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706" w:rsidRDefault="00677F2E">
      <w:pPr>
        <w:spacing w:before="240" w:after="0" w:line="240" w:lineRule="auto"/>
        <w:ind w:left="686" w:right="13" w:hanging="686"/>
        <w:jc w:val="center"/>
        <w:rPr>
          <w:rFonts w:ascii="標楷體" w:eastAsia="標楷體" w:hAnsi="標楷體" w:cs="標楷體"/>
          <w:b/>
          <w:bCs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cs="標楷體"/>
          <w:b/>
          <w:bCs/>
          <w:sz w:val="40"/>
          <w:szCs w:val="40"/>
        </w:rPr>
        <w:t>海洋委員會</w:t>
      </w:r>
      <w:r>
        <w:rPr>
          <w:rFonts w:ascii="標楷體" w:eastAsia="標楷體" w:hAnsi="標楷體" w:cs="標楷體"/>
          <w:b/>
          <w:bCs/>
          <w:sz w:val="40"/>
          <w:szCs w:val="40"/>
        </w:rPr>
        <w:t>114</w:t>
      </w:r>
      <w:r>
        <w:rPr>
          <w:rFonts w:ascii="標楷體" w:eastAsia="標楷體" w:hAnsi="標楷體" w:cs="標楷體"/>
          <w:b/>
          <w:bCs/>
          <w:sz w:val="40"/>
          <w:szCs w:val="40"/>
        </w:rPr>
        <w:t>年度海洋無障礙親海計畫補助清單</w:t>
      </w:r>
    </w:p>
    <w:p w:rsidR="00A67706" w:rsidRDefault="00677F2E">
      <w:pPr>
        <w:spacing w:before="240" w:after="0" w:line="240" w:lineRule="auto"/>
        <w:ind w:left="686" w:right="5392" w:hanging="686"/>
      </w:pPr>
      <w:r>
        <w:rPr>
          <w:rFonts w:ascii="標楷體" w:eastAsia="標楷體" w:hAnsi="標楷體" w:cs="標楷體"/>
          <w:sz w:val="28"/>
        </w:rPr>
        <w:t>受補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標楷體" w:eastAsia="標楷體" w:hAnsi="標楷體" w:cs="標楷體"/>
          <w:sz w:val="28"/>
        </w:rPr>
        <w:t>捐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>
        <w:rPr>
          <w:rFonts w:ascii="標楷體" w:eastAsia="標楷體" w:hAnsi="標楷體" w:cs="標楷體"/>
          <w:sz w:val="28"/>
        </w:rPr>
        <w:t>助單位名稱：</w:t>
      </w:r>
    </w:p>
    <w:tbl>
      <w:tblPr>
        <w:tblW w:w="8956" w:type="dxa"/>
        <w:tblInd w:w="6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496"/>
        <w:gridCol w:w="3438"/>
        <w:gridCol w:w="4438"/>
      </w:tblGrid>
      <w:tr w:rsidR="00A67706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計畫名稱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同意補助日期及文號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一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原計畫總經費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二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同意補助經費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三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自籌經費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四</w:t>
            </w:r>
          </w:p>
        </w:tc>
        <w:tc>
          <w:tcPr>
            <w:tcW w:w="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其他機關或單位補助經費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合計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五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677F2E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實際支出經費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7706" w:rsidRDefault="00A67706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A67706" w:rsidRDefault="00A67706">
      <w:pPr>
        <w:spacing w:before="240" w:after="0" w:line="240" w:lineRule="auto"/>
        <w:ind w:right="5392"/>
        <w:rPr>
          <w:rFonts w:eastAsia="新細明體"/>
        </w:rPr>
      </w:pPr>
    </w:p>
    <w:tbl>
      <w:tblPr>
        <w:tblW w:w="8381" w:type="dxa"/>
        <w:tblInd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  <w:gridCol w:w="1030"/>
        <w:gridCol w:w="269"/>
        <w:gridCol w:w="607"/>
        <w:gridCol w:w="1490"/>
        <w:gridCol w:w="1354"/>
        <w:gridCol w:w="739"/>
        <w:gridCol w:w="2095"/>
      </w:tblGrid>
      <w:tr w:rsidR="00A6770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7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29"/>
            </w:pPr>
            <w:r>
              <w:rPr>
                <w:rFonts w:ascii="標楷體" w:eastAsia="標楷體" w:hAnsi="標楷體" w:cs="標楷體"/>
                <w:sz w:val="24"/>
              </w:rPr>
              <w:t>經</w:t>
            </w:r>
          </w:p>
        </w:tc>
        <w:tc>
          <w:tcPr>
            <w:tcW w:w="10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132"/>
            </w:pPr>
            <w:r>
              <w:rPr>
                <w:rFonts w:ascii="標楷體" w:eastAsia="標楷體" w:hAnsi="標楷體" w:cs="標楷體"/>
                <w:sz w:val="24"/>
              </w:rPr>
              <w:t>手</w:t>
            </w:r>
          </w:p>
        </w:tc>
        <w:tc>
          <w:tcPr>
            <w:tcW w:w="26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人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出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right="5"/>
              <w:jc w:val="right"/>
            </w:pPr>
            <w:r>
              <w:rPr>
                <w:rFonts w:ascii="標楷體" w:eastAsia="標楷體" w:hAnsi="標楷體" w:cs="標楷體"/>
                <w:sz w:val="24"/>
              </w:rPr>
              <w:t>納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會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470"/>
            </w:pPr>
            <w:r>
              <w:rPr>
                <w:rFonts w:ascii="標楷體" w:eastAsia="標楷體" w:hAnsi="標楷體" w:cs="標楷體"/>
                <w:sz w:val="24"/>
              </w:rPr>
              <w:t>計</w:t>
            </w:r>
          </w:p>
        </w:tc>
        <w:tc>
          <w:tcPr>
            <w:tcW w:w="2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677F2E">
            <w:pPr>
              <w:spacing w:after="0"/>
              <w:ind w:left="29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單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位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負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責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人</w:t>
            </w:r>
          </w:p>
        </w:tc>
      </w:tr>
      <w:tr w:rsidR="00A67706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103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26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73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A67706" w:rsidRDefault="00A67706"/>
        </w:tc>
      </w:tr>
    </w:tbl>
    <w:p w:rsidR="00A67706" w:rsidRDefault="00677F2E">
      <w:pPr>
        <w:spacing w:after="10" w:line="249" w:lineRule="auto"/>
        <w:ind w:left="950"/>
      </w:pPr>
      <w:r>
        <w:rPr>
          <w:rFonts w:ascii="標楷體" w:eastAsia="標楷體" w:hAnsi="標楷體" w:cs="標楷體"/>
          <w:sz w:val="24"/>
        </w:rPr>
        <w:t>備註：</w:t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標楷體" w:eastAsia="標楷體" w:hAnsi="標楷體" w:cs="標楷體"/>
          <w:sz w:val="24"/>
        </w:rPr>
        <w:t>經費單位為新臺</w:t>
      </w:r>
      <w:r>
        <w:rPr>
          <w:rFonts w:ascii="標楷體" w:eastAsia="標楷體" w:hAnsi="標楷體" w:cs="標楷體"/>
          <w:sz w:val="24"/>
        </w:rPr>
        <w:t>幣元，請以寫填報。</w:t>
      </w:r>
    </w:p>
    <w:p w:rsidR="00A67706" w:rsidRDefault="00677F2E">
      <w:pPr>
        <w:spacing w:after="206" w:line="249" w:lineRule="auto"/>
        <w:ind w:left="1855" w:hanging="18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標楷體" w:eastAsia="標楷體" w:hAnsi="標楷體" w:cs="標楷體"/>
          <w:sz w:val="24"/>
        </w:rPr>
        <w:t>表內「實際支出經費」係指「海洋委員會同意補助經費」、「自籌經費」及「其他機關或單位補助經費」之總計。</w:t>
      </w:r>
    </w:p>
    <w:sectPr w:rsidR="00A67706">
      <w:headerReference w:type="default" r:id="rId6"/>
      <w:pgSz w:w="11920" w:h="168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F2E" w:rsidRDefault="00677F2E">
      <w:pPr>
        <w:spacing w:after="0" w:line="240" w:lineRule="auto"/>
      </w:pPr>
      <w:r>
        <w:separator/>
      </w:r>
    </w:p>
  </w:endnote>
  <w:endnote w:type="continuationSeparator" w:id="0">
    <w:p w:rsidR="00677F2E" w:rsidRDefault="0067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F2E" w:rsidRDefault="00677F2E">
      <w:pPr>
        <w:spacing w:after="0" w:line="240" w:lineRule="auto"/>
      </w:pPr>
      <w:r>
        <w:separator/>
      </w:r>
    </w:p>
  </w:footnote>
  <w:footnote w:type="continuationSeparator" w:id="0">
    <w:p w:rsidR="00677F2E" w:rsidRDefault="0067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695" w:rsidRDefault="00677F2E">
    <w:pPr>
      <w:spacing w:before="120" w:after="120" w:line="240" w:lineRule="auto"/>
      <w:ind w:left="686" w:right="5392" w:hanging="686"/>
    </w:pPr>
    <w:r>
      <w:rPr>
        <w:rFonts w:ascii="新細明體" w:eastAsia="新細明體" w:hAnsi="新細明體" w:cs="標楷體"/>
        <w:sz w:val="20"/>
        <w:szCs w:val="20"/>
      </w:rPr>
      <w:t xml:space="preserve">  </w:t>
    </w:r>
    <w:r>
      <w:rPr>
        <w:rFonts w:ascii="標楷體" w:eastAsia="標楷體" w:hAnsi="標楷體" w:cs="標楷體"/>
        <w:sz w:val="24"/>
        <w:szCs w:val="24"/>
      </w:rPr>
      <w:t>附件</w:t>
    </w:r>
    <w:r>
      <w:rPr>
        <w:rFonts w:ascii="標楷體" w:eastAsia="標楷體" w:hAnsi="標楷體" w:cs="標楷體"/>
        <w:sz w:val="24"/>
        <w:szCs w:val="24"/>
      </w:rPr>
      <w:t xml:space="preserve">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67706"/>
    <w:rsid w:val="00677F2E"/>
    <w:rsid w:val="00A67706"/>
    <w:rsid w:val="00DE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70A8A5-2020-4B48-89CA-FD81EE09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eastAsia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附件三-清單</dc:title>
  <dc:subject/>
  <dc:creator>林昌良</dc:creator>
  <cp:lastModifiedBy>郁淳 Jillwang</cp:lastModifiedBy>
  <cp:revision>2</cp:revision>
  <dcterms:created xsi:type="dcterms:W3CDTF">2025-08-07T15:52:00Z</dcterms:created>
  <dcterms:modified xsi:type="dcterms:W3CDTF">2025-08-07T15:52:00Z</dcterms:modified>
</cp:coreProperties>
</file>