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F4DA8" w14:textId="77777777" w:rsidR="004617D1" w:rsidRDefault="004617D1" w:rsidP="004617D1">
      <w:pPr>
        <w:pStyle w:val="a9"/>
        <w:widowControl/>
        <w:snapToGrid w:val="0"/>
        <w:spacing w:before="100" w:after="100"/>
        <w:ind w:left="0"/>
        <w:outlineLvl w:val="0"/>
      </w:pPr>
      <w:bookmarkStart w:id="0" w:name="_Toc180664493"/>
      <w:r>
        <w:rPr>
          <w:rFonts w:ascii="Times New Roman" w:eastAsia="標楷體" w:hAnsi="Times New Roman"/>
          <w:b/>
          <w:sz w:val="28"/>
          <w:szCs w:val="28"/>
        </w:rPr>
        <w:t>附件八</w:t>
      </w:r>
      <w:r>
        <w:rPr>
          <w:rFonts w:ascii="Times New Roman" w:eastAsia="標楷體" w:hAnsi="Times New Roman"/>
          <w:b/>
          <w:color w:val="FFFFFF"/>
          <w:sz w:val="28"/>
          <w:szCs w:val="28"/>
        </w:rPr>
        <w:t>、簽約注意事項</w:t>
      </w:r>
      <w:bookmarkEnd w:id="0"/>
    </w:p>
    <w:p w14:paraId="0CF30771" w14:textId="77777777" w:rsidR="004617D1" w:rsidRDefault="004617D1" w:rsidP="004617D1">
      <w:pPr>
        <w:snapToGrid w:val="0"/>
        <w:spacing w:line="400" w:lineRule="exact"/>
        <w:jc w:val="center"/>
        <w:rPr>
          <w:rFonts w:ascii="Times New Roman" w:eastAsia="標楷體" w:hAnsi="Times New Roman"/>
          <w:sz w:val="36"/>
          <w:szCs w:val="28"/>
        </w:rPr>
      </w:pPr>
      <w:bookmarkStart w:id="1" w:name="_Toc151392560"/>
      <w:bookmarkStart w:id="2" w:name="_Toc143090940"/>
      <w:bookmarkStart w:id="3" w:name="_Toc143090790"/>
      <w:bookmarkStart w:id="4" w:name="_Toc143089895"/>
      <w:r>
        <w:rPr>
          <w:rFonts w:ascii="Times New Roman" w:eastAsia="標楷體" w:hAnsi="Times New Roman"/>
          <w:sz w:val="36"/>
          <w:szCs w:val="28"/>
        </w:rPr>
        <w:t>簽約注意事項</w:t>
      </w:r>
      <w:bookmarkEnd w:id="1"/>
      <w:bookmarkEnd w:id="2"/>
      <w:bookmarkEnd w:id="3"/>
      <w:bookmarkEnd w:id="4"/>
    </w:p>
    <w:p w14:paraId="6271329F" w14:textId="77777777" w:rsidR="004617D1" w:rsidRDefault="004617D1" w:rsidP="004617D1">
      <w:pPr>
        <w:snapToGrid w:val="0"/>
        <w:spacing w:line="40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壹、簽約作業程序</w:t>
      </w:r>
    </w:p>
    <w:p w14:paraId="2BAFDCEC" w14:textId="77777777" w:rsidR="004617D1" w:rsidRDefault="004617D1" w:rsidP="004617D1">
      <w:pPr>
        <w:numPr>
          <w:ilvl w:val="0"/>
          <w:numId w:val="2"/>
        </w:numPr>
        <w:snapToGrid w:val="0"/>
        <w:spacing w:line="400" w:lineRule="exact"/>
        <w:ind w:left="851" w:hanging="71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執行單位應於計畫核定函發文日期次日起</w:t>
      </w:r>
      <w:r>
        <w:rPr>
          <w:rFonts w:ascii="Times New Roman" w:eastAsia="標楷體" w:hAnsi="Times New Roman"/>
          <w:sz w:val="28"/>
          <w:szCs w:val="28"/>
        </w:rPr>
        <w:t>20</w:t>
      </w:r>
      <w:r>
        <w:rPr>
          <w:rFonts w:ascii="Times New Roman" w:eastAsia="標楷體" w:hAnsi="Times New Roman"/>
          <w:sz w:val="28"/>
          <w:szCs w:val="28"/>
        </w:rPr>
        <w:t>日曆天內完成簽約，若無法依限辦理，應來函敘明事由申請展延，經同意後得展延簽約</w:t>
      </w:r>
      <w:r>
        <w:rPr>
          <w:rFonts w:ascii="Times New Roman" w:eastAsia="標楷體" w:hAnsi="Times New Roman"/>
          <w:sz w:val="28"/>
          <w:szCs w:val="28"/>
        </w:rPr>
        <w:t>1</w:t>
      </w:r>
      <w:r>
        <w:rPr>
          <w:rFonts w:ascii="Times New Roman" w:eastAsia="標楷體" w:hAnsi="Times New Roman"/>
          <w:sz w:val="28"/>
          <w:szCs w:val="28"/>
        </w:rPr>
        <w:t>次，期限最長</w:t>
      </w:r>
      <w:r>
        <w:rPr>
          <w:rFonts w:ascii="Times New Roman" w:eastAsia="標楷體" w:hAnsi="Times New Roman"/>
          <w:sz w:val="28"/>
          <w:szCs w:val="28"/>
        </w:rPr>
        <w:t>30</w:t>
      </w:r>
      <w:r>
        <w:rPr>
          <w:rFonts w:ascii="Times New Roman" w:eastAsia="標楷體" w:hAnsi="Times New Roman"/>
          <w:sz w:val="28"/>
          <w:szCs w:val="28"/>
        </w:rPr>
        <w:t>日曆天，逾期視同放棄受補助之權利。</w:t>
      </w:r>
    </w:p>
    <w:p w14:paraId="14BB1770" w14:textId="77777777" w:rsidR="004617D1" w:rsidRDefault="004617D1" w:rsidP="004617D1">
      <w:pPr>
        <w:numPr>
          <w:ilvl w:val="0"/>
          <w:numId w:val="1"/>
        </w:numPr>
        <w:snapToGrid w:val="0"/>
        <w:spacing w:line="400" w:lineRule="exact"/>
        <w:ind w:left="851" w:hanging="71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執行單位請將核定計畫書連同計畫附件，製成簽約用計畫書</w:t>
      </w:r>
      <w:proofErr w:type="gramStart"/>
      <w:r>
        <w:rPr>
          <w:rFonts w:ascii="Times New Roman" w:eastAsia="標楷體" w:hAnsi="Times New Roman"/>
          <w:sz w:val="28"/>
          <w:szCs w:val="28"/>
        </w:rPr>
        <w:t>及海委會</w:t>
      </w:r>
      <w:proofErr w:type="gramEnd"/>
      <w:r>
        <w:rPr>
          <w:rFonts w:ascii="Times New Roman" w:eastAsia="標楷體" w:hAnsi="Times New Roman"/>
          <w:sz w:val="28"/>
          <w:szCs w:val="28"/>
        </w:rPr>
        <w:t>核定之制式契約。前述資料合併裝成</w:t>
      </w:r>
      <w:r>
        <w:rPr>
          <w:rFonts w:ascii="Times New Roman" w:eastAsia="標楷體" w:hAnsi="Times New Roman"/>
          <w:sz w:val="28"/>
          <w:szCs w:val="28"/>
        </w:rPr>
        <w:t>1</w:t>
      </w:r>
      <w:r>
        <w:rPr>
          <w:rFonts w:ascii="Times New Roman" w:eastAsia="標楷體" w:hAnsi="Times New Roman"/>
          <w:sz w:val="28"/>
          <w:szCs w:val="28"/>
        </w:rPr>
        <w:t>冊為契約書，並以</w:t>
      </w:r>
      <w:proofErr w:type="gramStart"/>
      <w:r>
        <w:rPr>
          <w:rFonts w:ascii="Times New Roman" w:eastAsia="標楷體" w:hAnsi="Times New Roman"/>
          <w:sz w:val="28"/>
          <w:szCs w:val="28"/>
        </w:rPr>
        <w:t>色紙隔頁</w:t>
      </w:r>
      <w:proofErr w:type="gramEnd"/>
      <w:r>
        <w:rPr>
          <w:rFonts w:ascii="Times New Roman" w:eastAsia="標楷體" w:hAnsi="Times New Roman"/>
          <w:sz w:val="28"/>
          <w:szCs w:val="28"/>
        </w:rPr>
        <w:t>。其中之契約書中之乙方立約人處：申請人、負責人、計畫主持人、地址及日期應</w:t>
      </w:r>
      <w:proofErr w:type="gramStart"/>
      <w:r>
        <w:rPr>
          <w:rFonts w:ascii="Times New Roman" w:eastAsia="標楷體" w:hAnsi="Times New Roman"/>
          <w:sz w:val="28"/>
          <w:szCs w:val="28"/>
        </w:rPr>
        <w:t>繕</w:t>
      </w:r>
      <w:proofErr w:type="gramEnd"/>
      <w:r>
        <w:rPr>
          <w:rFonts w:ascii="Times New Roman" w:eastAsia="標楷體" w:hAnsi="Times New Roman"/>
          <w:sz w:val="28"/>
          <w:szCs w:val="28"/>
        </w:rPr>
        <w:t>打用印並加蓋騎縫章（用印處不得以影本為之），印製正本</w:t>
      </w:r>
      <w:r>
        <w:rPr>
          <w:rFonts w:ascii="Times New Roman" w:eastAsia="標楷體" w:hAnsi="Times New Roman"/>
          <w:sz w:val="28"/>
          <w:szCs w:val="28"/>
        </w:rPr>
        <w:t>2</w:t>
      </w:r>
      <w:r>
        <w:rPr>
          <w:rFonts w:ascii="Times New Roman" w:eastAsia="標楷體" w:hAnsi="Times New Roman"/>
          <w:sz w:val="28"/>
          <w:szCs w:val="28"/>
        </w:rPr>
        <w:t>份，副本</w:t>
      </w:r>
      <w:r>
        <w:rPr>
          <w:rFonts w:ascii="Times New Roman" w:eastAsia="標楷體" w:hAnsi="Times New Roman"/>
          <w:sz w:val="28"/>
          <w:szCs w:val="28"/>
        </w:rPr>
        <w:t>4</w:t>
      </w:r>
      <w:r>
        <w:rPr>
          <w:rFonts w:ascii="Times New Roman" w:eastAsia="標楷體" w:hAnsi="Times New Roman"/>
          <w:sz w:val="28"/>
          <w:szCs w:val="28"/>
        </w:rPr>
        <w:t>份，於期限內</w:t>
      </w:r>
      <w:proofErr w:type="gramStart"/>
      <w:r>
        <w:rPr>
          <w:rFonts w:ascii="Times New Roman" w:eastAsia="標楷體" w:hAnsi="Times New Roman"/>
          <w:sz w:val="28"/>
          <w:szCs w:val="28"/>
        </w:rPr>
        <w:t>送達海委會</w:t>
      </w:r>
      <w:proofErr w:type="gramEnd"/>
      <w:r>
        <w:rPr>
          <w:rFonts w:ascii="Times New Roman" w:eastAsia="標楷體" w:hAnsi="Times New Roman"/>
          <w:sz w:val="28"/>
          <w:szCs w:val="28"/>
        </w:rPr>
        <w:t>辦理簽約。</w:t>
      </w:r>
    </w:p>
    <w:p w14:paraId="687EE506" w14:textId="77777777" w:rsidR="004617D1" w:rsidRDefault="004617D1" w:rsidP="004617D1">
      <w:pPr>
        <w:numPr>
          <w:ilvl w:val="0"/>
          <w:numId w:val="1"/>
        </w:numPr>
        <w:snapToGrid w:val="0"/>
        <w:spacing w:line="400" w:lineRule="exact"/>
        <w:ind w:left="851" w:hanging="71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契約</w:t>
      </w:r>
      <w:proofErr w:type="gramStart"/>
      <w:r>
        <w:rPr>
          <w:rFonts w:ascii="Times New Roman" w:eastAsia="標楷體" w:hAnsi="Times New Roman"/>
          <w:sz w:val="28"/>
          <w:szCs w:val="28"/>
        </w:rPr>
        <w:t>經海委會</w:t>
      </w:r>
      <w:proofErr w:type="gramEnd"/>
      <w:r>
        <w:rPr>
          <w:rFonts w:ascii="Times New Roman" w:eastAsia="標楷體" w:hAnsi="Times New Roman"/>
          <w:sz w:val="28"/>
          <w:szCs w:val="28"/>
        </w:rPr>
        <w:t>完成甲方用印後，送還簽約執行單位契約正本、副本各</w:t>
      </w:r>
      <w:r>
        <w:rPr>
          <w:rFonts w:ascii="Times New Roman" w:eastAsia="標楷體" w:hAnsi="Times New Roman"/>
          <w:sz w:val="28"/>
          <w:szCs w:val="28"/>
        </w:rPr>
        <w:t>1</w:t>
      </w:r>
      <w:r>
        <w:rPr>
          <w:rFonts w:ascii="Times New Roman" w:eastAsia="標楷體" w:hAnsi="Times New Roman"/>
          <w:sz w:val="28"/>
          <w:szCs w:val="28"/>
        </w:rPr>
        <w:t>份後，完成簽約。</w:t>
      </w:r>
    </w:p>
    <w:p w14:paraId="67250001" w14:textId="77777777" w:rsidR="004617D1" w:rsidRDefault="004617D1" w:rsidP="004617D1">
      <w:pPr>
        <w:snapToGrid w:val="0"/>
        <w:spacing w:line="40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貳、簽約計畫書相關事項</w:t>
      </w:r>
    </w:p>
    <w:p w14:paraId="117E04A0" w14:textId="77777777" w:rsidR="004617D1" w:rsidRDefault="004617D1" w:rsidP="004617D1">
      <w:pPr>
        <w:numPr>
          <w:ilvl w:val="0"/>
          <w:numId w:val="4"/>
        </w:numPr>
        <w:snapToGrid w:val="0"/>
        <w:spacing w:line="400" w:lineRule="exact"/>
        <w:ind w:hanging="338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計畫書裝訂之次序為：</w:t>
      </w:r>
    </w:p>
    <w:p w14:paraId="2A8434EF" w14:textId="77777777" w:rsidR="004617D1" w:rsidRDefault="004617D1" w:rsidP="004617D1">
      <w:pPr>
        <w:numPr>
          <w:ilvl w:val="0"/>
          <w:numId w:val="6"/>
        </w:numPr>
        <w:snapToGrid w:val="0"/>
        <w:spacing w:line="400" w:lineRule="exact"/>
        <w:ind w:left="1418" w:hanging="905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海洋科技專案計畫補助契約書（詳如附件八）。</w:t>
      </w:r>
    </w:p>
    <w:p w14:paraId="2CEF8141" w14:textId="77777777" w:rsidR="004617D1" w:rsidRDefault="004617D1" w:rsidP="004617D1">
      <w:pPr>
        <w:numPr>
          <w:ilvl w:val="0"/>
          <w:numId w:val="5"/>
        </w:numPr>
        <w:snapToGrid w:val="0"/>
        <w:spacing w:line="400" w:lineRule="exact"/>
        <w:ind w:left="1418" w:hanging="905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計畫核定函及所附審查結果影本。</w:t>
      </w:r>
    </w:p>
    <w:p w14:paraId="7B3E5893" w14:textId="77777777" w:rsidR="004617D1" w:rsidRDefault="004617D1" w:rsidP="004617D1">
      <w:pPr>
        <w:numPr>
          <w:ilvl w:val="0"/>
          <w:numId w:val="5"/>
        </w:numPr>
        <w:snapToGrid w:val="0"/>
        <w:spacing w:line="400" w:lineRule="exact"/>
        <w:ind w:left="1418" w:hanging="905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展</w:t>
      </w:r>
      <w:proofErr w:type="gramStart"/>
      <w:r>
        <w:rPr>
          <w:rFonts w:ascii="Times New Roman" w:eastAsia="標楷體" w:hAnsi="Times New Roman"/>
          <w:sz w:val="28"/>
          <w:szCs w:val="28"/>
        </w:rPr>
        <w:t>延申請函與海委</w:t>
      </w:r>
      <w:proofErr w:type="gramEnd"/>
      <w:r>
        <w:rPr>
          <w:rFonts w:ascii="Times New Roman" w:eastAsia="標楷體" w:hAnsi="Times New Roman"/>
          <w:sz w:val="28"/>
          <w:szCs w:val="28"/>
        </w:rPr>
        <w:t>會同意函影本（經海委會同意展延簽約期限者應檢</w:t>
      </w:r>
      <w:proofErr w:type="gramStart"/>
      <w:r>
        <w:rPr>
          <w:rFonts w:ascii="Times New Roman" w:eastAsia="標楷體" w:hAnsi="Times New Roman"/>
          <w:sz w:val="28"/>
          <w:szCs w:val="28"/>
        </w:rPr>
        <w:t>附</w:t>
      </w:r>
      <w:proofErr w:type="gramEnd"/>
      <w:r>
        <w:rPr>
          <w:rFonts w:ascii="Times New Roman" w:eastAsia="標楷體" w:hAnsi="Times New Roman"/>
          <w:sz w:val="28"/>
          <w:szCs w:val="28"/>
        </w:rPr>
        <w:t>，未申請展延簽約者免附）。</w:t>
      </w:r>
    </w:p>
    <w:p w14:paraId="21D907ED" w14:textId="77777777" w:rsidR="004617D1" w:rsidRDefault="004617D1" w:rsidP="004617D1">
      <w:pPr>
        <w:numPr>
          <w:ilvl w:val="0"/>
          <w:numId w:val="5"/>
        </w:numPr>
        <w:snapToGrid w:val="0"/>
        <w:spacing w:line="400" w:lineRule="exact"/>
        <w:ind w:left="1418" w:hanging="905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歲出預算分配表。</w:t>
      </w:r>
    </w:p>
    <w:p w14:paraId="1E11C0C7" w14:textId="77777777" w:rsidR="004617D1" w:rsidRDefault="004617D1" w:rsidP="004617D1">
      <w:pPr>
        <w:numPr>
          <w:ilvl w:val="0"/>
          <w:numId w:val="5"/>
        </w:numPr>
        <w:snapToGrid w:val="0"/>
        <w:spacing w:line="400" w:lineRule="exact"/>
        <w:ind w:left="1418" w:hanging="905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計畫專戶存簿帳號封面影本（乙存帳戶）。</w:t>
      </w:r>
    </w:p>
    <w:p w14:paraId="2A1D562E" w14:textId="77777777" w:rsidR="004617D1" w:rsidRDefault="004617D1" w:rsidP="004617D1">
      <w:pPr>
        <w:numPr>
          <w:ilvl w:val="0"/>
          <w:numId w:val="5"/>
        </w:numPr>
        <w:snapToGrid w:val="0"/>
        <w:spacing w:line="400" w:lineRule="exact"/>
        <w:ind w:hanging="201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海洋科技計畫書，包含：</w:t>
      </w:r>
    </w:p>
    <w:p w14:paraId="427FEBEB" w14:textId="77777777" w:rsidR="004617D1" w:rsidRDefault="004617D1" w:rsidP="004617D1">
      <w:pPr>
        <w:numPr>
          <w:ilvl w:val="0"/>
          <w:numId w:val="8"/>
        </w:numPr>
        <w:snapToGrid w:val="0"/>
        <w:spacing w:line="40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海洋科技計畫書差異說明資料（首次申請免附）。</w:t>
      </w:r>
    </w:p>
    <w:p w14:paraId="408A5B9B" w14:textId="77777777" w:rsidR="004617D1" w:rsidRDefault="004617D1" w:rsidP="004617D1">
      <w:pPr>
        <w:numPr>
          <w:ilvl w:val="0"/>
          <w:numId w:val="7"/>
        </w:numPr>
        <w:snapToGrid w:val="0"/>
        <w:spacing w:line="40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審查意見及回覆說明（領域審查及技術審查意見回覆說明）。</w:t>
      </w:r>
    </w:p>
    <w:p w14:paraId="16E91CDB" w14:textId="77777777" w:rsidR="004617D1" w:rsidRDefault="004617D1" w:rsidP="004617D1">
      <w:pPr>
        <w:numPr>
          <w:ilvl w:val="0"/>
          <w:numId w:val="7"/>
        </w:numPr>
        <w:snapToGrid w:val="0"/>
        <w:spacing w:line="40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申請表。</w:t>
      </w:r>
    </w:p>
    <w:p w14:paraId="0804C558" w14:textId="77777777" w:rsidR="004617D1" w:rsidRDefault="004617D1" w:rsidP="004617D1">
      <w:pPr>
        <w:numPr>
          <w:ilvl w:val="0"/>
          <w:numId w:val="7"/>
        </w:numPr>
        <w:snapToGrid w:val="0"/>
        <w:spacing w:line="40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基本資料表。</w:t>
      </w:r>
    </w:p>
    <w:p w14:paraId="3A1374E5" w14:textId="77777777" w:rsidR="004617D1" w:rsidRDefault="004617D1" w:rsidP="004617D1">
      <w:pPr>
        <w:numPr>
          <w:ilvl w:val="0"/>
          <w:numId w:val="7"/>
        </w:numPr>
        <w:snapToGrid w:val="0"/>
        <w:spacing w:line="40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計畫書內文。</w:t>
      </w:r>
    </w:p>
    <w:p w14:paraId="17784A50" w14:textId="77777777" w:rsidR="004617D1" w:rsidRDefault="004617D1" w:rsidP="004617D1">
      <w:pPr>
        <w:numPr>
          <w:ilvl w:val="0"/>
          <w:numId w:val="7"/>
        </w:numPr>
        <w:snapToGrid w:val="0"/>
        <w:spacing w:line="40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計畫經費需求表。</w:t>
      </w:r>
    </w:p>
    <w:p w14:paraId="7CC79FB9" w14:textId="77777777" w:rsidR="004617D1" w:rsidRDefault="004617D1" w:rsidP="004617D1">
      <w:pPr>
        <w:numPr>
          <w:ilvl w:val="0"/>
          <w:numId w:val="5"/>
        </w:numPr>
        <w:snapToGrid w:val="0"/>
        <w:spacing w:line="400" w:lineRule="exact"/>
        <w:ind w:hanging="201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計畫附件，包含：</w:t>
      </w:r>
    </w:p>
    <w:p w14:paraId="1147730C" w14:textId="77777777" w:rsidR="004617D1" w:rsidRDefault="004617D1" w:rsidP="004617D1">
      <w:pPr>
        <w:numPr>
          <w:ilvl w:val="0"/>
          <w:numId w:val="10"/>
        </w:numPr>
        <w:snapToGrid w:val="0"/>
        <w:spacing w:line="400" w:lineRule="exact"/>
        <w:ind w:left="133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相關證明文件執行單位登記或設立之證明、建議迴避之審查委員清單、公職人員利益衝突</w:t>
      </w:r>
      <w:proofErr w:type="gramStart"/>
      <w:r>
        <w:rPr>
          <w:rFonts w:ascii="Times New Roman" w:eastAsia="標楷體" w:hAnsi="Times New Roman"/>
          <w:sz w:val="28"/>
          <w:szCs w:val="28"/>
        </w:rPr>
        <w:t>迴避法切結</w:t>
      </w:r>
      <w:proofErr w:type="gramEnd"/>
      <w:r>
        <w:rPr>
          <w:rFonts w:ascii="Times New Roman" w:eastAsia="標楷體" w:hAnsi="Times New Roman"/>
          <w:sz w:val="28"/>
          <w:szCs w:val="28"/>
        </w:rPr>
        <w:t>書、蒐集個人資料告知事項暨個人資料提供同意書。</w:t>
      </w:r>
    </w:p>
    <w:p w14:paraId="7D154A21" w14:textId="77777777" w:rsidR="004617D1" w:rsidRDefault="004617D1" w:rsidP="004617D1">
      <w:pPr>
        <w:numPr>
          <w:ilvl w:val="0"/>
          <w:numId w:val="9"/>
        </w:numPr>
        <w:snapToGrid w:val="0"/>
        <w:spacing w:line="40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專利證書、技術移轉契約、委託研究契約或報價單（無委外合作或技術移轉者免附）。</w:t>
      </w:r>
    </w:p>
    <w:p w14:paraId="34C9CBBA" w14:textId="77777777" w:rsidR="004617D1" w:rsidRDefault="004617D1" w:rsidP="004617D1">
      <w:pPr>
        <w:numPr>
          <w:ilvl w:val="0"/>
          <w:numId w:val="9"/>
        </w:numPr>
        <w:snapToGrid w:val="0"/>
        <w:spacing w:line="40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承接海洋科技專案</w:t>
      </w:r>
      <w:r>
        <w:rPr>
          <w:rFonts w:ascii="Times New Roman" w:eastAsia="標楷體" w:hAnsi="Times New Roman"/>
          <w:sz w:val="28"/>
          <w:szCs w:val="28"/>
        </w:rPr>
        <w:t>(</w:t>
      </w:r>
      <w:r>
        <w:rPr>
          <w:rFonts w:ascii="Times New Roman" w:eastAsia="標楷體" w:hAnsi="Times New Roman"/>
          <w:sz w:val="28"/>
          <w:szCs w:val="28"/>
        </w:rPr>
        <w:t>學術及研究機關（構）</w:t>
      </w:r>
      <w:r>
        <w:rPr>
          <w:rFonts w:ascii="Times New Roman" w:eastAsia="標楷體" w:hAnsi="Times New Roman"/>
          <w:sz w:val="28"/>
          <w:szCs w:val="28"/>
        </w:rPr>
        <w:t>)</w:t>
      </w:r>
      <w:r>
        <w:rPr>
          <w:rFonts w:ascii="Times New Roman" w:eastAsia="標楷體" w:hAnsi="Times New Roman"/>
          <w:sz w:val="28"/>
          <w:szCs w:val="28"/>
        </w:rPr>
        <w:t>計畫研發成果之相關文</w:t>
      </w:r>
      <w:r>
        <w:rPr>
          <w:rFonts w:ascii="Times New Roman" w:eastAsia="標楷體" w:hAnsi="Times New Roman"/>
          <w:sz w:val="28"/>
          <w:szCs w:val="28"/>
        </w:rPr>
        <w:lastRenderedPageBreak/>
        <w:t>件</w:t>
      </w:r>
      <w:bookmarkStart w:id="5" w:name="_Hlk177246058"/>
      <w:r>
        <w:rPr>
          <w:rFonts w:ascii="Times New Roman" w:eastAsia="標楷體" w:hAnsi="Times New Roman"/>
          <w:sz w:val="28"/>
          <w:szCs w:val="28"/>
        </w:rPr>
        <w:t>（無則免附）</w:t>
      </w:r>
      <w:bookmarkEnd w:id="5"/>
      <w:r>
        <w:rPr>
          <w:rFonts w:ascii="Times New Roman" w:eastAsia="標楷體" w:hAnsi="Times New Roman"/>
          <w:sz w:val="28"/>
          <w:szCs w:val="28"/>
        </w:rPr>
        <w:t>。</w:t>
      </w:r>
    </w:p>
    <w:p w14:paraId="3C995C3D" w14:textId="77777777" w:rsidR="004617D1" w:rsidRDefault="004617D1" w:rsidP="004617D1">
      <w:pPr>
        <w:numPr>
          <w:ilvl w:val="0"/>
          <w:numId w:val="9"/>
        </w:numPr>
        <w:snapToGrid w:val="0"/>
        <w:spacing w:line="40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執行機關（構）實驗動物照護及使用委員會或小組審查同意之證明文件影本（計畫未涉及動物實驗者免附）。</w:t>
      </w:r>
    </w:p>
    <w:p w14:paraId="62745671" w14:textId="77777777" w:rsidR="004617D1" w:rsidRDefault="004617D1" w:rsidP="004617D1">
      <w:pPr>
        <w:numPr>
          <w:ilvl w:val="0"/>
          <w:numId w:val="9"/>
        </w:numPr>
        <w:snapToGrid w:val="0"/>
        <w:spacing w:line="40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執行機關（構）生物實驗安全委員會核發之基因重組實驗申請同意書影本（計畫未涉及基因重組、轉</w:t>
      </w:r>
      <w:proofErr w:type="gramStart"/>
      <w:r>
        <w:rPr>
          <w:rFonts w:ascii="Times New Roman" w:eastAsia="標楷體" w:hAnsi="Times New Roman"/>
          <w:sz w:val="28"/>
          <w:szCs w:val="28"/>
        </w:rPr>
        <w:t>殖</w:t>
      </w:r>
      <w:proofErr w:type="gramEnd"/>
      <w:r>
        <w:rPr>
          <w:rFonts w:ascii="Times New Roman" w:eastAsia="標楷體" w:hAnsi="Times New Roman"/>
          <w:sz w:val="28"/>
          <w:szCs w:val="28"/>
        </w:rPr>
        <w:t>者免附）。</w:t>
      </w:r>
    </w:p>
    <w:p w14:paraId="2425156E" w14:textId="77777777" w:rsidR="004617D1" w:rsidRDefault="004617D1" w:rsidP="004617D1">
      <w:pPr>
        <w:numPr>
          <w:ilvl w:val="0"/>
          <w:numId w:val="3"/>
        </w:numPr>
        <w:snapToGrid w:val="0"/>
        <w:spacing w:line="400" w:lineRule="exact"/>
        <w:ind w:hanging="196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計畫經費須依核定金額編列。</w:t>
      </w:r>
    </w:p>
    <w:p w14:paraId="3DB3D169" w14:textId="77777777" w:rsidR="004617D1" w:rsidRDefault="004617D1" w:rsidP="004617D1">
      <w:pPr>
        <w:numPr>
          <w:ilvl w:val="0"/>
          <w:numId w:val="3"/>
        </w:numPr>
        <w:snapToGrid w:val="0"/>
        <w:spacing w:line="400" w:lineRule="exact"/>
        <w:ind w:left="851" w:hanging="567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契約封面藍色非油性封皮膠裝，並</w:t>
      </w:r>
      <w:proofErr w:type="gramStart"/>
      <w:r>
        <w:rPr>
          <w:rFonts w:ascii="Times New Roman" w:eastAsia="標楷體" w:hAnsi="Times New Roman"/>
          <w:sz w:val="28"/>
          <w:szCs w:val="28"/>
        </w:rPr>
        <w:t>於側邊註</w:t>
      </w:r>
      <w:proofErr w:type="gramEnd"/>
      <w:r>
        <w:rPr>
          <w:rFonts w:ascii="Times New Roman" w:eastAsia="標楷體" w:hAnsi="Times New Roman"/>
          <w:sz w:val="28"/>
          <w:szCs w:val="28"/>
        </w:rPr>
        <w:t>計畫編號、計畫名稱、及執行單位名稱。</w:t>
      </w:r>
    </w:p>
    <w:p w14:paraId="67BB5713" w14:textId="77777777" w:rsidR="0069089E" w:rsidRPr="004617D1" w:rsidRDefault="0069089E"/>
    <w:sectPr w:rsidR="0069089E" w:rsidRPr="004617D1" w:rsidSect="004617D1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77008" w14:textId="77777777" w:rsidR="000F49C2" w:rsidRDefault="000F49C2" w:rsidP="004617D1">
      <w:r>
        <w:separator/>
      </w:r>
    </w:p>
  </w:endnote>
  <w:endnote w:type="continuationSeparator" w:id="0">
    <w:p w14:paraId="00E126D2" w14:textId="77777777" w:rsidR="000F49C2" w:rsidRDefault="000F49C2" w:rsidP="00461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5979085"/>
      <w:docPartObj>
        <w:docPartGallery w:val="Page Numbers (Bottom of Page)"/>
        <w:docPartUnique/>
      </w:docPartObj>
    </w:sdtPr>
    <w:sdtContent>
      <w:p w14:paraId="70A30C80" w14:textId="0F32D00D" w:rsidR="00CA10FA" w:rsidRDefault="00CA10F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9BEA383" w14:textId="77777777" w:rsidR="00CA10FA" w:rsidRDefault="00CA10F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588EB" w14:textId="77777777" w:rsidR="000F49C2" w:rsidRDefault="000F49C2" w:rsidP="004617D1">
      <w:r>
        <w:separator/>
      </w:r>
    </w:p>
  </w:footnote>
  <w:footnote w:type="continuationSeparator" w:id="0">
    <w:p w14:paraId="250FEFF0" w14:textId="77777777" w:rsidR="000F49C2" w:rsidRDefault="000F49C2" w:rsidP="00461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642BA"/>
    <w:multiLevelType w:val="multilevel"/>
    <w:tmpl w:val="26D64120"/>
    <w:lvl w:ilvl="0">
      <w:start w:val="1"/>
      <w:numFmt w:val="taiwaneseCountingThousand"/>
      <w:lvlText w:val="%1、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E42192"/>
    <w:multiLevelType w:val="multilevel"/>
    <w:tmpl w:val="0D721CE2"/>
    <w:lvl w:ilvl="0">
      <w:start w:val="1"/>
      <w:numFmt w:val="taiwaneseCountingThousand"/>
      <w:lvlText w:val="%1、"/>
      <w:lvlJc w:val="left"/>
      <w:pPr>
        <w:ind w:left="621" w:hanging="480"/>
      </w:pPr>
    </w:lvl>
    <w:lvl w:ilvl="1">
      <w:start w:val="1"/>
      <w:numFmt w:val="ideographTraditional"/>
      <w:lvlText w:val="%2、"/>
      <w:lvlJc w:val="left"/>
      <w:pPr>
        <w:ind w:left="1101" w:hanging="480"/>
      </w:pPr>
    </w:lvl>
    <w:lvl w:ilvl="2">
      <w:start w:val="1"/>
      <w:numFmt w:val="lowerRoman"/>
      <w:lvlText w:val="%3."/>
      <w:lvlJc w:val="right"/>
      <w:pPr>
        <w:ind w:left="1581" w:hanging="480"/>
      </w:pPr>
    </w:lvl>
    <w:lvl w:ilvl="3">
      <w:start w:val="1"/>
      <w:numFmt w:val="decimal"/>
      <w:lvlText w:val="%4."/>
      <w:lvlJc w:val="left"/>
      <w:pPr>
        <w:ind w:left="2061" w:hanging="480"/>
      </w:pPr>
    </w:lvl>
    <w:lvl w:ilvl="4">
      <w:start w:val="1"/>
      <w:numFmt w:val="ideographTraditional"/>
      <w:lvlText w:val="%5、"/>
      <w:lvlJc w:val="left"/>
      <w:pPr>
        <w:ind w:left="2541" w:hanging="480"/>
      </w:pPr>
    </w:lvl>
    <w:lvl w:ilvl="5">
      <w:start w:val="1"/>
      <w:numFmt w:val="lowerRoman"/>
      <w:lvlText w:val="%6."/>
      <w:lvlJc w:val="right"/>
      <w:pPr>
        <w:ind w:left="3021" w:hanging="480"/>
      </w:pPr>
    </w:lvl>
    <w:lvl w:ilvl="6">
      <w:start w:val="1"/>
      <w:numFmt w:val="decimal"/>
      <w:lvlText w:val="%7."/>
      <w:lvlJc w:val="left"/>
      <w:pPr>
        <w:ind w:left="3501" w:hanging="480"/>
      </w:pPr>
    </w:lvl>
    <w:lvl w:ilvl="7">
      <w:start w:val="1"/>
      <w:numFmt w:val="ideographTraditional"/>
      <w:lvlText w:val="%8、"/>
      <w:lvlJc w:val="left"/>
      <w:pPr>
        <w:ind w:left="3981" w:hanging="480"/>
      </w:pPr>
    </w:lvl>
    <w:lvl w:ilvl="8">
      <w:start w:val="1"/>
      <w:numFmt w:val="lowerRoman"/>
      <w:lvlText w:val="%9."/>
      <w:lvlJc w:val="right"/>
      <w:pPr>
        <w:ind w:left="4461" w:hanging="480"/>
      </w:pPr>
    </w:lvl>
  </w:abstractNum>
  <w:abstractNum w:abstractNumId="2" w15:restartNumberingAfterBreak="0">
    <w:nsid w:val="1A195D13"/>
    <w:multiLevelType w:val="multilevel"/>
    <w:tmpl w:val="E6BEB1F2"/>
    <w:lvl w:ilvl="0">
      <w:start w:val="1"/>
      <w:numFmt w:val="decimal"/>
      <w:lvlText w:val="%1."/>
      <w:lvlJc w:val="left"/>
      <w:pPr>
        <w:ind w:left="1380" w:hanging="480"/>
      </w:pPr>
    </w:lvl>
    <w:lvl w:ilvl="1">
      <w:start w:val="1"/>
      <w:numFmt w:val="ideographTraditional"/>
      <w:lvlText w:val="%2、"/>
      <w:lvlJc w:val="left"/>
      <w:pPr>
        <w:ind w:left="1860" w:hanging="480"/>
      </w:pPr>
    </w:lvl>
    <w:lvl w:ilvl="2">
      <w:start w:val="1"/>
      <w:numFmt w:val="lowerRoman"/>
      <w:lvlText w:val="%3."/>
      <w:lvlJc w:val="right"/>
      <w:pPr>
        <w:ind w:left="2340" w:hanging="480"/>
      </w:pPr>
    </w:lvl>
    <w:lvl w:ilvl="3">
      <w:start w:val="1"/>
      <w:numFmt w:val="decimal"/>
      <w:lvlText w:val="%4."/>
      <w:lvlJc w:val="left"/>
      <w:pPr>
        <w:ind w:left="2820" w:hanging="480"/>
      </w:pPr>
    </w:lvl>
    <w:lvl w:ilvl="4">
      <w:start w:val="1"/>
      <w:numFmt w:val="ideographTraditional"/>
      <w:lvlText w:val="%5、"/>
      <w:lvlJc w:val="left"/>
      <w:pPr>
        <w:ind w:left="3300" w:hanging="480"/>
      </w:pPr>
    </w:lvl>
    <w:lvl w:ilvl="5">
      <w:start w:val="1"/>
      <w:numFmt w:val="lowerRoman"/>
      <w:lvlText w:val="%6."/>
      <w:lvlJc w:val="right"/>
      <w:pPr>
        <w:ind w:left="3780" w:hanging="480"/>
      </w:pPr>
    </w:lvl>
    <w:lvl w:ilvl="6">
      <w:start w:val="1"/>
      <w:numFmt w:val="decimal"/>
      <w:lvlText w:val="%7."/>
      <w:lvlJc w:val="left"/>
      <w:pPr>
        <w:ind w:left="4260" w:hanging="480"/>
      </w:pPr>
    </w:lvl>
    <w:lvl w:ilvl="7">
      <w:start w:val="1"/>
      <w:numFmt w:val="ideographTraditional"/>
      <w:lvlText w:val="%8、"/>
      <w:lvlJc w:val="left"/>
      <w:pPr>
        <w:ind w:left="4740" w:hanging="480"/>
      </w:pPr>
    </w:lvl>
    <w:lvl w:ilvl="8">
      <w:start w:val="1"/>
      <w:numFmt w:val="lowerRoman"/>
      <w:lvlText w:val="%9."/>
      <w:lvlJc w:val="right"/>
      <w:pPr>
        <w:ind w:left="5220" w:hanging="480"/>
      </w:pPr>
    </w:lvl>
  </w:abstractNum>
  <w:abstractNum w:abstractNumId="3" w15:restartNumberingAfterBreak="0">
    <w:nsid w:val="1BC63DA0"/>
    <w:multiLevelType w:val="multilevel"/>
    <w:tmpl w:val="A49A3A8E"/>
    <w:lvl w:ilvl="0">
      <w:start w:val="1"/>
      <w:numFmt w:val="taiwaneseCountingThousand"/>
      <w:lvlText w:val="（%1）"/>
      <w:lvlJc w:val="left"/>
      <w:pPr>
        <w:ind w:left="768" w:hanging="480"/>
      </w:pPr>
    </w:lvl>
    <w:lvl w:ilvl="1">
      <w:start w:val="1"/>
      <w:numFmt w:val="ideographTraditional"/>
      <w:lvlText w:val="%2、"/>
      <w:lvlJc w:val="left"/>
      <w:pPr>
        <w:ind w:left="1248" w:hanging="480"/>
      </w:pPr>
    </w:lvl>
    <w:lvl w:ilvl="2">
      <w:start w:val="1"/>
      <w:numFmt w:val="lowerRoman"/>
      <w:lvlText w:val="%3."/>
      <w:lvlJc w:val="right"/>
      <w:pPr>
        <w:ind w:left="1728" w:hanging="480"/>
      </w:pPr>
    </w:lvl>
    <w:lvl w:ilvl="3">
      <w:start w:val="1"/>
      <w:numFmt w:val="decimal"/>
      <w:lvlText w:val="%4."/>
      <w:lvlJc w:val="left"/>
      <w:pPr>
        <w:ind w:left="2208" w:hanging="480"/>
      </w:pPr>
    </w:lvl>
    <w:lvl w:ilvl="4">
      <w:start w:val="1"/>
      <w:numFmt w:val="ideographTraditional"/>
      <w:lvlText w:val="%5、"/>
      <w:lvlJc w:val="left"/>
      <w:pPr>
        <w:ind w:left="2688" w:hanging="480"/>
      </w:pPr>
    </w:lvl>
    <w:lvl w:ilvl="5">
      <w:start w:val="1"/>
      <w:numFmt w:val="lowerRoman"/>
      <w:lvlText w:val="%6."/>
      <w:lvlJc w:val="right"/>
      <w:pPr>
        <w:ind w:left="3168" w:hanging="480"/>
      </w:pPr>
    </w:lvl>
    <w:lvl w:ilvl="6">
      <w:start w:val="1"/>
      <w:numFmt w:val="decimal"/>
      <w:lvlText w:val="%7."/>
      <w:lvlJc w:val="left"/>
      <w:pPr>
        <w:ind w:left="3648" w:hanging="480"/>
      </w:pPr>
    </w:lvl>
    <w:lvl w:ilvl="7">
      <w:start w:val="1"/>
      <w:numFmt w:val="ideographTraditional"/>
      <w:lvlText w:val="%8、"/>
      <w:lvlJc w:val="left"/>
      <w:pPr>
        <w:ind w:left="4128" w:hanging="480"/>
      </w:pPr>
    </w:lvl>
    <w:lvl w:ilvl="8">
      <w:start w:val="1"/>
      <w:numFmt w:val="lowerRoman"/>
      <w:lvlText w:val="%9."/>
      <w:lvlJc w:val="right"/>
      <w:pPr>
        <w:ind w:left="4608" w:hanging="480"/>
      </w:pPr>
    </w:lvl>
  </w:abstractNum>
  <w:abstractNum w:abstractNumId="4" w15:restartNumberingAfterBreak="0">
    <w:nsid w:val="4631179A"/>
    <w:multiLevelType w:val="multilevel"/>
    <w:tmpl w:val="560439D6"/>
    <w:lvl w:ilvl="0">
      <w:start w:val="1"/>
      <w:numFmt w:val="decimal"/>
      <w:lvlText w:val="%1."/>
      <w:lvlJc w:val="left"/>
      <w:pPr>
        <w:ind w:left="1380" w:hanging="480"/>
      </w:pPr>
      <w:rPr>
        <w:color w:val="000000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240671785">
    <w:abstractNumId w:val="1"/>
  </w:num>
  <w:num w:numId="2" w16cid:durableId="1053040611">
    <w:abstractNumId w:val="1"/>
    <w:lvlOverride w:ilvl="0">
      <w:startOverride w:val="1"/>
    </w:lvlOverride>
  </w:num>
  <w:num w:numId="3" w16cid:durableId="1744713607">
    <w:abstractNumId w:val="0"/>
  </w:num>
  <w:num w:numId="4" w16cid:durableId="2144617296">
    <w:abstractNumId w:val="0"/>
    <w:lvlOverride w:ilvl="0">
      <w:startOverride w:val="1"/>
    </w:lvlOverride>
  </w:num>
  <w:num w:numId="5" w16cid:durableId="1819154753">
    <w:abstractNumId w:val="3"/>
  </w:num>
  <w:num w:numId="6" w16cid:durableId="2020307425">
    <w:abstractNumId w:val="3"/>
    <w:lvlOverride w:ilvl="0">
      <w:startOverride w:val="1"/>
    </w:lvlOverride>
  </w:num>
  <w:num w:numId="7" w16cid:durableId="17003488">
    <w:abstractNumId w:val="2"/>
  </w:num>
  <w:num w:numId="8" w16cid:durableId="450126082">
    <w:abstractNumId w:val="2"/>
    <w:lvlOverride w:ilvl="0">
      <w:startOverride w:val="1"/>
    </w:lvlOverride>
  </w:num>
  <w:num w:numId="9" w16cid:durableId="523907939">
    <w:abstractNumId w:val="4"/>
  </w:num>
  <w:num w:numId="10" w16cid:durableId="154104522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A7"/>
    <w:rsid w:val="000873A7"/>
    <w:rsid w:val="000F49C2"/>
    <w:rsid w:val="00242D3D"/>
    <w:rsid w:val="0025704C"/>
    <w:rsid w:val="002D22D5"/>
    <w:rsid w:val="003958C0"/>
    <w:rsid w:val="004617D1"/>
    <w:rsid w:val="006015C6"/>
    <w:rsid w:val="0069089E"/>
    <w:rsid w:val="00750B0A"/>
    <w:rsid w:val="009533B1"/>
    <w:rsid w:val="009C3CE0"/>
    <w:rsid w:val="00AC294E"/>
    <w:rsid w:val="00B91CC7"/>
    <w:rsid w:val="00CA10FA"/>
    <w:rsid w:val="00DE4CF5"/>
    <w:rsid w:val="00E9074F"/>
    <w:rsid w:val="00EC7783"/>
    <w:rsid w:val="00F1270C"/>
    <w:rsid w:val="00F5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534C599-4877-4070-85A8-BE89F44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7D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新細明體" w:hAnsi="Calibri" w:cs="Times New Roman"/>
      <w:kern w:val="3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873A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7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73A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73A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73A7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73A7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73A7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73A7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873A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87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873A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87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873A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873A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873A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873A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873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73A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87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73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873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7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873A7"/>
    <w:rPr>
      <w:i/>
      <w:iCs/>
      <w:color w:val="404040" w:themeColor="text1" w:themeTint="BF"/>
    </w:rPr>
  </w:style>
  <w:style w:type="paragraph" w:styleId="a9">
    <w:name w:val="List Paragraph"/>
    <w:basedOn w:val="a"/>
    <w:qFormat/>
    <w:rsid w:val="000873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73A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7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873A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73A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617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617D1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617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617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蒲有恩</dc:creator>
  <cp:keywords/>
  <dc:description/>
  <cp:lastModifiedBy>黃聖詠</cp:lastModifiedBy>
  <cp:revision>3</cp:revision>
  <dcterms:created xsi:type="dcterms:W3CDTF">2025-06-26T08:07:00Z</dcterms:created>
  <dcterms:modified xsi:type="dcterms:W3CDTF">2025-07-16T08:51:00Z</dcterms:modified>
</cp:coreProperties>
</file>