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AA59B">
      <w:pPr>
        <w:jc w:val="center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Bài tập lý thuyết 2</w:t>
      </w:r>
    </w:p>
    <w:p w14:paraId="37E2429F"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Xác định yêu cầu chức năng</w:t>
      </w:r>
    </w:p>
    <w:p w14:paraId="0716B594">
      <w:pPr>
        <w:numPr>
          <w:ilvl w:val="0"/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  <w:lang w:val="vi-VN"/>
        </w:rPr>
        <w:t>Khách hàng:</w:t>
      </w:r>
    </w:p>
    <w:p w14:paraId="0D20C98E">
      <w:pPr>
        <w:numPr>
          <w:ilvl w:val="0"/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Xem thông tin tour và địa điểm</w:t>
      </w:r>
    </w:p>
    <w:p w14:paraId="4874F104">
      <w:pPr>
        <w:numPr>
          <w:ilvl w:val="0"/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+Tìm kiếm và lọc tour</w:t>
      </w:r>
    </w:p>
    <w:p w14:paraId="7835546F">
      <w:pPr>
        <w:numPr>
          <w:ilvl w:val="0"/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+Đặt tour trực tuyến</w:t>
      </w:r>
    </w:p>
    <w:p w14:paraId="0D9EB807">
      <w:pPr>
        <w:numPr>
          <w:ilvl w:val="0"/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+Thanh toán tour</w:t>
      </w:r>
    </w:p>
    <w:p w14:paraId="179E8D2D">
      <w:pPr>
        <w:numPr>
          <w:ilvl w:val="0"/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+Hủy hoặc thay đổi tour</w:t>
      </w:r>
    </w:p>
    <w:p w14:paraId="2E9F1ACA">
      <w:pPr>
        <w:numPr>
          <w:ilvl w:val="0"/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Nhân viên:</w:t>
      </w:r>
    </w:p>
    <w:p w14:paraId="51FB77F3">
      <w:pPr>
        <w:numPr>
          <w:ilvl w:val="0"/>
          <w:numId w:val="0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vi-VN"/>
        </w:rPr>
        <w:t>+</w:t>
      </w:r>
      <w:r>
        <w:rPr>
          <w:sz w:val="24"/>
          <w:szCs w:val="24"/>
        </w:rPr>
        <w:t>Tạo tour mới, cập nhật tour.</w:t>
      </w:r>
    </w:p>
    <w:p w14:paraId="79D0EB3D">
      <w:pPr>
        <w:numPr>
          <w:ilvl w:val="0"/>
          <w:numId w:val="0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vi-VN"/>
        </w:rPr>
        <w:t>+</w:t>
      </w:r>
      <w:r>
        <w:rPr>
          <w:sz w:val="24"/>
          <w:szCs w:val="24"/>
        </w:rPr>
        <w:t>Quản lý đơn đặt tour.</w:t>
      </w:r>
    </w:p>
    <w:p w14:paraId="5D25F5CC">
      <w:pPr>
        <w:numPr>
          <w:ilvl w:val="0"/>
          <w:numId w:val="0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vi-VN"/>
        </w:rPr>
        <w:t>+</w:t>
      </w:r>
      <w:r>
        <w:rPr>
          <w:sz w:val="24"/>
          <w:szCs w:val="24"/>
        </w:rPr>
        <w:t>Xử lý yêu cầu hủy/đổi tour.</w:t>
      </w:r>
    </w:p>
    <w:p w14:paraId="2DFFE9F7">
      <w:pPr>
        <w:numPr>
          <w:ilvl w:val="0"/>
          <w:numId w:val="0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vi-VN"/>
        </w:rPr>
        <w:t>+</w:t>
      </w:r>
      <w:r>
        <w:rPr>
          <w:sz w:val="24"/>
          <w:szCs w:val="24"/>
        </w:rPr>
        <w:t>Thống kê doanh thu.</w:t>
      </w:r>
    </w:p>
    <w:p w14:paraId="22CF1BA1">
      <w:pPr>
        <w:numPr>
          <w:ilvl w:val="0"/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Người quản lý:</w:t>
      </w:r>
    </w:p>
    <w:p w14:paraId="0C88A58D">
      <w:pPr>
        <w:numPr>
          <w:ilvl w:val="0"/>
          <w:numId w:val="0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vi-VN"/>
        </w:rPr>
        <w:t>+</w:t>
      </w:r>
      <w:r>
        <w:rPr>
          <w:sz w:val="24"/>
          <w:szCs w:val="24"/>
        </w:rPr>
        <w:t>Quản lý nhân viên.</w:t>
      </w:r>
    </w:p>
    <w:p w14:paraId="561EBF75">
      <w:pPr>
        <w:numPr>
          <w:ilvl w:val="0"/>
          <w:numId w:val="0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vi-VN"/>
        </w:rPr>
        <w:t>+</w:t>
      </w:r>
      <w:r>
        <w:rPr>
          <w:sz w:val="24"/>
          <w:szCs w:val="24"/>
        </w:rPr>
        <w:t>Phân công hướng dẫn viên cho tour (2–3 hướng dẫn viên/tour).</w:t>
      </w:r>
    </w:p>
    <w:p w14:paraId="4147A025">
      <w:pPr>
        <w:numPr>
          <w:ilvl w:val="0"/>
          <w:numId w:val="0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vi-VN"/>
        </w:rPr>
        <w:t>+</w:t>
      </w:r>
      <w:r>
        <w:rPr>
          <w:sz w:val="24"/>
          <w:szCs w:val="24"/>
        </w:rPr>
        <w:t>Theo dõi hoạt động kinh doanh.</w:t>
      </w:r>
    </w:p>
    <w:p w14:paraId="5EC311CE">
      <w:pPr>
        <w:numPr>
          <w:ilvl w:val="0"/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Quản trị hệ thống:</w:t>
      </w:r>
    </w:p>
    <w:p w14:paraId="76BCBEAA">
      <w:pPr>
        <w:numPr>
          <w:ilvl w:val="0"/>
          <w:numId w:val="0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vi-VN"/>
        </w:rPr>
        <w:t>+</w:t>
      </w:r>
      <w:r>
        <w:rPr>
          <w:sz w:val="24"/>
          <w:szCs w:val="24"/>
        </w:rPr>
        <w:t>Phân quyền người dùng (khách, nhân viên, quản lý, admin).</w:t>
      </w:r>
    </w:p>
    <w:p w14:paraId="4EB37421">
      <w:pPr>
        <w:numPr>
          <w:ilvl w:val="0"/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</w:t>
      </w:r>
      <w:r>
        <w:rPr>
          <w:sz w:val="24"/>
          <w:szCs w:val="24"/>
        </w:rPr>
        <w:t>Cập nhật, nâng cấp hệ thống.</w:t>
      </w:r>
    </w:p>
    <w:p w14:paraId="415A76EE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Mô hình hóa yêu cầu chức năng, sử dụng sơ đồ use case.</w:t>
      </w:r>
    </w:p>
    <w:p w14:paraId="4F3EE963">
      <w:pPr>
        <w:numPr>
          <w:numId w:val="0"/>
        </w:numPr>
        <w:rPr>
          <w:rFonts w:hint="default"/>
          <w:sz w:val="24"/>
          <w:szCs w:val="24"/>
        </w:rPr>
      </w:pPr>
    </w:p>
    <w:p w14:paraId="4ACC8D25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drawing>
          <wp:inline distT="0" distB="0" distL="114300" distR="114300">
            <wp:extent cx="5464175" cy="4551045"/>
            <wp:effectExtent l="0" t="0" r="6985" b="5715"/>
            <wp:docPr id="1" name="Picture 1" descr="BT2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T2.drawio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AF22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https://drive.google.com/file/d/1fTYA4P6NRXg2nhDUYtWdhtjyL_FcrS_b/view?usp=sharing</w:t>
      </w:r>
    </w:p>
    <w:p w14:paraId="6BAFE9DF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Yêu cầu phi chức năng</w:t>
      </w:r>
    </w:p>
    <w:p w14:paraId="34AA364C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Hệ thống phải phản hồi nhanh cho khách hàng nhanh</w:t>
      </w:r>
    </w:p>
    <w:p w14:paraId="75AD2E80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Xác thực người dùng</w:t>
      </w:r>
    </w:p>
    <w:p w14:paraId="40C3829E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-Mã hóa thông tin thanh toán</w:t>
      </w:r>
    </w:p>
    <w:p w14:paraId="5989A169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Giao diện dễ nhìn, thân thiện với người dùng</w:t>
      </w:r>
    </w:p>
    <w:p w14:paraId="39267B61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Giao diện thích hợp với điện thoại, máy tính</w:t>
      </w:r>
    </w:p>
    <w:p w14:paraId="392D8F9B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Hỗ trợ thanh toán online</w:t>
      </w:r>
    </w:p>
    <w:p w14:paraId="6EB874F9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Quy tắc nghiệp vụ</w:t>
      </w:r>
    </w:p>
    <w:p w14:paraId="2BF6512C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- 1 khách hàng có thể đặt được nhiều tour</w:t>
      </w:r>
    </w:p>
    <w:p w14:paraId="12DAA01E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- 1 tour có thể từ 10 đến 40 khách</w:t>
      </w:r>
    </w:p>
    <w:p w14:paraId="50B9539B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Sau khi đặt tour thành công, khách hàng có thể thanh toán ngay hoặc</w:t>
      </w:r>
    </w:p>
    <w:p w14:paraId="16A5185B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thanh toán sau 24g, nếu sau 24g không thanh toán thì đơn đặt tour sẽ bị</w:t>
      </w:r>
    </w:p>
    <w:p w14:paraId="04B6CBE6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hủy.</w:t>
      </w:r>
    </w:p>
    <w:p w14:paraId="643FA7C3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-nếu yêu cầu hủy đặt tour trước ngày khởi hành 24g thì hệ thống chấp nhận và hoàn tiền 70% giá vé, nếu trước ngày khởi hành 12g thì được chấp nhận và hoàn 50% giá vé. Nếu trễ hơn thì không hoàn tiền.</w:t>
      </w:r>
    </w:p>
    <w:p w14:paraId="43BD6AB9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- 1 tour có thể có  2-3 hướng dẫn viên</w:t>
      </w:r>
    </w:p>
    <w:p w14:paraId="1E207FAA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- 1 hướng dẫn viên có thể tham gia nhiều tour</w:t>
      </w:r>
    </w:p>
    <w:p w14:paraId="0FF1A8E3">
      <w:pPr>
        <w:numPr>
          <w:numId w:val="0"/>
        </w:num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- 1 đơn đặt tour được quản lý bởi 1 nhân viên quản lý</w:t>
      </w:r>
    </w:p>
    <w:p w14:paraId="2D0BBCA6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Quy trình nghiệp vụ</w:t>
      </w:r>
    </w:p>
    <w:p w14:paraId="5064CE21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vi-VN"/>
        </w:rPr>
        <w:t>-</w:t>
      </w:r>
      <w:r>
        <w:rPr>
          <w:rFonts w:hint="default"/>
          <w:sz w:val="24"/>
          <w:szCs w:val="24"/>
        </w:rPr>
        <w:t>Quy trình đặt tour:</w:t>
      </w:r>
    </w:p>
    <w:p w14:paraId="48B1308E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Khách hàng duyệt tour → chọn tour.</w:t>
      </w:r>
    </w:p>
    <w:p w14:paraId="6F26ECBE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Nhập thông tin đặt tour.</w:t>
      </w:r>
    </w:p>
    <w:p w14:paraId="2D5C75D1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Hệ thống xác minh dữ liệu.</w:t>
      </w:r>
    </w:p>
    <w:p w14:paraId="5DC0AF42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Xác nhận đặt tour</w:t>
      </w:r>
    </w:p>
    <w:p w14:paraId="266B86A8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Thanh toán (ngay lập tức hoặc trong vòng 24 giờ).</w:t>
      </w:r>
    </w:p>
    <w:p w14:paraId="78F9A400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Không thanh toán → tự động hủy.</w:t>
      </w:r>
    </w:p>
    <w:p w14:paraId="2B916A45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vi-VN"/>
        </w:rPr>
        <w:t>-</w:t>
      </w:r>
      <w:r>
        <w:rPr>
          <w:rFonts w:hint="default"/>
          <w:sz w:val="24"/>
          <w:szCs w:val="24"/>
        </w:rPr>
        <w:t>Quy trình hủy chuyến:</w:t>
      </w:r>
    </w:p>
    <w:p w14:paraId="0F7AC919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Khách hàng gửi yêu cầu hủy.</w:t>
      </w:r>
    </w:p>
    <w:p w14:paraId="740DAD46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Nhân viên nhận được yêu cầu.</w:t>
      </w:r>
    </w:p>
    <w:p w14:paraId="6B0315EA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Hệ thống tính toán hoàn tiền dựa trên thời gian.</w:t>
      </w:r>
    </w:p>
    <w:p w14:paraId="28B85894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Cập nhật trạng thái đơn hàng.</w:t>
      </w:r>
    </w:p>
    <w:p w14:paraId="23B89541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Hoàn tiền (nếu có).</w:t>
      </w:r>
    </w:p>
    <w:p w14:paraId="1253DB8E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vi-VN"/>
        </w:rPr>
        <w:t>-</w:t>
      </w:r>
      <w:r>
        <w:rPr>
          <w:rFonts w:hint="default"/>
          <w:sz w:val="24"/>
          <w:szCs w:val="24"/>
        </w:rPr>
        <w:t>Quy trình quản lý tour (dành cho nhân viên và quản lý):</w:t>
      </w:r>
    </w:p>
    <w:p w14:paraId="4149D568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Nhân viên tạo/cập nhật tour.</w:t>
      </w:r>
    </w:p>
    <w:p w14:paraId="2ECA64FE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Quản lý phân công hướng dẫn viên.</w:t>
      </w:r>
      <w:bookmarkStart w:id="0" w:name="_GoBack"/>
      <w:bookmarkEnd w:id="0"/>
    </w:p>
    <w:p w14:paraId="0746ED71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Nhân viên theo dõi đặt chỗ.</w:t>
      </w:r>
    </w:p>
    <w:p w14:paraId="5064E22B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Quản lý thống kê doanh thu.</w:t>
      </w:r>
    </w:p>
    <w:p w14:paraId="1DEA7782">
      <w:pPr>
        <w:jc w:val="left"/>
        <w:rPr>
          <w:rFonts w:hint="default"/>
          <w:b w:val="0"/>
          <w:bCs w:val="0"/>
          <w:sz w:val="22"/>
          <w:szCs w:val="22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B92E78"/>
    <w:multiLevelType w:val="singleLevel"/>
    <w:tmpl w:val="65B92E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121AC"/>
    <w:rsid w:val="5FD1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2025-09-08T06:55:00Z</dcterms:created>
  <dc:creator>trang</dc:creator>
  <cp:lastModifiedBy>Khánh Ngọc Trần Nguyễn</cp:lastModifiedBy>
  <dcterms:modified xsi:type="dcterms:W3CDTF">2025-09-08T07:55:35Z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4F4C063EA68846369D718E04BFF19098_11</vt:lpwstr>
  </property>
</Properties>
</file>