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架构设计文档</w:t>
      </w:r>
    </w:p>
    <w:p>
      <w:pPr>
        <w:jc w:val="both"/>
        <w:rPr>
          <w:rFonts w:hint="default"/>
          <w:sz w:val="36"/>
          <w:szCs w:val="36"/>
          <w:lang w:val="en-US" w:eastAsia="zh-CN"/>
        </w:rPr>
      </w:pPr>
      <w:bookmarkStart w:id="0" w:name="_GoBack"/>
      <w:bookmarkEnd w:id="0"/>
      <w:r>
        <w:rPr>
          <w:rFonts w:hint="eastAsia"/>
          <w:sz w:val="36"/>
          <w:szCs w:val="36"/>
          <w:lang w:val="en-US" w:eastAsia="zh-CN"/>
        </w:rPr>
        <w:t>项目介绍视频:https://url.v.tencent.com/164g4OZK （因为文件太大，所以以在线视频形式分享）</w:t>
      </w:r>
    </w:p>
    <w:p>
      <w:pPr>
        <w:numPr>
          <w:ilvl w:val="0"/>
          <w:numId w:val="1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分工</w:t>
      </w:r>
      <w:r>
        <w:rPr>
          <w:rFonts w:hint="eastAsia"/>
          <w:sz w:val="36"/>
          <w:szCs w:val="36"/>
          <w:lang w:val="en-US" w:eastAsia="zh-CN"/>
        </w:rPr>
        <w:t>：个人组队/唐杨</w:t>
      </w:r>
    </w:p>
    <w:p>
      <w:pPr>
        <w:numPr>
          <w:ilvl w:val="0"/>
          <w:numId w:val="1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本项目为前后端不分离项目，运行方便。同时也有着前后端分离的思想,比如使用fetch函数调用后端接口。</w:t>
      </w:r>
    </w:p>
    <w:p>
      <w:pPr>
        <w:numPr>
          <w:ilvl w:val="0"/>
          <w:numId w:val="1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前端</w:t>
      </w:r>
      <w:r>
        <w:rPr>
          <w:rFonts w:hint="eastAsia"/>
          <w:sz w:val="36"/>
          <w:szCs w:val="36"/>
          <w:lang w:val="en-US" w:eastAsia="zh-CN"/>
        </w:rPr>
        <w:t>：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2720340" cy="49758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3.1 前端技术栈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·HTML/CSS/JavaScript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·使用fetch API与后端进行数据交互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·部分页面使用Thymeleaf进行服务器端渲染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</w:t>
      </w:r>
      <w:r>
        <w:rPr>
          <w:rFonts w:hint="default"/>
          <w:sz w:val="36"/>
          <w:szCs w:val="36"/>
          <w:lang w:val="en-US" w:eastAsia="zh-CN"/>
        </w:rPr>
        <w:t>.2 功能与界面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</w:t>
      </w:r>
      <w:r>
        <w:rPr>
          <w:rFonts w:hint="default"/>
          <w:sz w:val="36"/>
          <w:szCs w:val="36"/>
          <w:lang w:val="en-US" w:eastAsia="zh-CN"/>
        </w:rPr>
        <w:t>.2.1 视频播放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使用Video.js实现视频播放器功能。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实现功能：播放、暂停、进度条控制。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6690" cy="3049905"/>
            <wp:effectExtent l="0" t="0" r="635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</w:t>
      </w:r>
      <w:r>
        <w:rPr>
          <w:rFonts w:hint="default"/>
          <w:sz w:val="36"/>
          <w:szCs w:val="36"/>
          <w:lang w:val="en-US" w:eastAsia="zh-CN"/>
        </w:rPr>
        <w:t>.2.2 内容分类展示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动态展示不同分类的视频内容。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与后端交互获取分类数据。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335655"/>
            <wp:effectExtent l="0" t="0" r="698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335020"/>
            <wp:effectExtent l="0" t="0" r="571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</w:t>
      </w:r>
      <w:r>
        <w:rPr>
          <w:rFonts w:hint="default"/>
          <w:sz w:val="36"/>
          <w:szCs w:val="36"/>
          <w:lang w:val="en-US" w:eastAsia="zh-CN"/>
        </w:rPr>
        <w:t>.2.3 用户交互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视频收藏、点赞、分享。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7960" cy="425450"/>
            <wp:effectExtent l="0" t="0" r="508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用户登录与注册。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346960" cy="169164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901440" cy="4960620"/>
            <wp:effectExtent l="0" t="0" r="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916680" cy="4960620"/>
            <wp:effectExtent l="0" t="0" r="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视频推荐根据用户喜好。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3691890"/>
            <wp:effectExtent l="0" t="0" r="5080" b="1143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提供用户选择下拉框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392680" cy="3771900"/>
            <wp:effectExtent l="0" t="0" r="0" b="762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关注和粉丝展示: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23360" cy="4975860"/>
            <wp:effectExtent l="0" t="0" r="0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点击我的收藏，我的视频以及用户头像或姓名显示对应视频：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893820" cy="4968240"/>
            <wp:effectExtent l="0" t="0" r="762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搜索视频：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099560" cy="4991100"/>
            <wp:effectExtent l="0" t="0" r="0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点击</w:t>
      </w:r>
      <w:r>
        <w:rPr>
          <w:rFonts w:hint="default"/>
          <w:sz w:val="36"/>
          <w:szCs w:val="36"/>
          <w:lang w:val="en-US" w:eastAsia="zh-CN"/>
        </w:rPr>
        <w:t>”</w:t>
      </w:r>
      <w:r>
        <w:rPr>
          <w:rFonts w:hint="eastAsia"/>
          <w:sz w:val="36"/>
          <w:szCs w:val="36"/>
          <w:lang w:val="en-US" w:eastAsia="zh-CN"/>
        </w:rPr>
        <w:t>七牛云</w:t>
      </w:r>
      <w:r>
        <w:rPr>
          <w:rFonts w:hint="default"/>
          <w:sz w:val="36"/>
          <w:szCs w:val="36"/>
          <w:lang w:val="en-US" w:eastAsia="zh-CN"/>
        </w:rPr>
        <w:t>”</w:t>
      </w:r>
      <w:r>
        <w:rPr>
          <w:rFonts w:hint="eastAsia"/>
          <w:sz w:val="36"/>
          <w:szCs w:val="36"/>
          <w:lang w:val="en-US" w:eastAsia="zh-CN"/>
        </w:rPr>
        <w:t>: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931920" cy="4983480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具体功能可见视频演示</w:t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后端：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2286000" cy="9372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4.1 技术选型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Spring Boot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MyBatis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Redis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ElasticSearch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MySQL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4.2 架构设计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4.2.1 DDD架构实践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项目被划分为应用层，领域层，基础设施层，触发器层，通用层。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应用层:提供es,web,mybatis等相关配置,存放mybatis的mapper文件以及前端页面。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8980" cy="2979420"/>
            <wp:effectExtent l="0" t="0" r="762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领域层：划分了收藏，关注，点赞，用户，视频五个邻域，便于管理。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53740" cy="1851660"/>
            <wp:effectExtent l="0" t="0" r="7620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基础设施层：基础设施层依赖邻域层，实现邻域层中的有关接口。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26180" cy="1318260"/>
            <wp:effectExtent l="0" t="0" r="7620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触发器层：http包负责对外提供接口，task层处理定时任务。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56660" cy="1333500"/>
            <wp:effectExtent l="0" t="0" r="762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通用层：提供一些前后端交互的通用类。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3528060" cy="2697480"/>
            <wp:effectExtent l="0" t="0" r="762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4.3功能实现: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4.3.1视频播放：播放，暂停，进度条拖拽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前端使用Video.js,后端从数据库获取视频url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4.3.2内容分类：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前端传给后端分类，数据库中不同类型视频存在不同表中，后端从对应的表中获取。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4.3.3热门视频：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后端通过定时任务，定时扫描数据库，把点赞数+收藏数&gt;= 3000的加入热门视频表。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4.3.4推荐视频：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用户注册时选择感兴趣的类型，后续根据这个从对应的表中轮询查询。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4.3.5上下键视频切换：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下一个：每次从后端获取两个视频，放完再获取。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上一个：前端播放视频，存在前端数组中，上一个时从数组中取，最多存10个。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4.3.6用户注册和登录：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就是简单的增删改查了。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4.3.7收藏视频：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前端发送收藏请求，后端存到数据库。点击我的收藏时，从数据库中查询。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4.3.8推荐功能：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后端根据用户注册时选择的喜好轮询对应类型的视频表。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4.3.9点赞功能：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后端增加mysql中点赞数，用redis保存是否点赞。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4.3.10分享功能：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点击分享按钮，自动复制url,分享给他人访问即可调到该页面。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4.3.11关注功能：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使用redis存放关注和被关注关系。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4.3.12搜索功能: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后端使用ElasticSearch实现搜索功能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4.3.13前端懒加载：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之前查询用户发布的视频速度太慢，改为使用滚动懒加载优化用户体验。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5</w:t>
      </w:r>
      <w:r>
        <w:rPr>
          <w:rFonts w:hint="default"/>
          <w:b/>
          <w:bCs/>
          <w:sz w:val="36"/>
          <w:szCs w:val="36"/>
          <w:lang w:val="en-US" w:eastAsia="zh-CN"/>
        </w:rPr>
        <w:t>. 数据库设计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5.1表结构设计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t>1. 用户表（Users）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存储用户基本信息的表。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用户的唯一标识。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username</w:t>
      </w:r>
      <w:r>
        <w:rPr>
          <w:rFonts w:hint="default"/>
          <w:sz w:val="36"/>
          <w:szCs w:val="36"/>
          <w:lang w:val="en-US" w:eastAsia="zh-CN"/>
        </w:rPr>
        <w:t xml:space="preserve"> (VARCHAR(50), 必填): 用户名，唯一。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password</w:t>
      </w:r>
      <w:r>
        <w:rPr>
          <w:rFonts w:hint="default"/>
          <w:sz w:val="36"/>
          <w:szCs w:val="36"/>
          <w:lang w:val="en-US" w:eastAsia="zh-CN"/>
        </w:rPr>
        <w:t>(VARCHAR(</w:t>
      </w:r>
      <w:r>
        <w:rPr>
          <w:rFonts w:hint="eastAsia"/>
          <w:sz w:val="36"/>
          <w:szCs w:val="36"/>
          <w:lang w:val="en-US" w:eastAsia="zh-CN"/>
        </w:rPr>
        <w:t>50</w:t>
      </w:r>
      <w:r>
        <w:rPr>
          <w:rFonts w:hint="default"/>
          <w:sz w:val="36"/>
          <w:szCs w:val="36"/>
          <w:lang w:val="en-US" w:eastAsia="zh-CN"/>
        </w:rPr>
        <w:t xml:space="preserve">), 必填): </w:t>
      </w:r>
      <w:r>
        <w:rPr>
          <w:rFonts w:hint="eastAsia"/>
          <w:sz w:val="36"/>
          <w:szCs w:val="36"/>
          <w:lang w:val="en-US" w:eastAsia="zh-CN"/>
        </w:rPr>
        <w:t>用户密码。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avatar_code</w:t>
      </w:r>
      <w:r>
        <w:rPr>
          <w:rFonts w:hint="default"/>
          <w:sz w:val="36"/>
          <w:szCs w:val="36"/>
          <w:lang w:val="en-US" w:eastAsia="zh-CN"/>
        </w:rPr>
        <w:t>(</w:t>
      </w:r>
      <w:r>
        <w:rPr>
          <w:rFonts w:hint="eastAsia"/>
          <w:sz w:val="36"/>
          <w:szCs w:val="36"/>
          <w:lang w:val="en-US" w:eastAsia="zh-CN"/>
        </w:rPr>
        <w:t>INT, 必填</w:t>
      </w:r>
      <w:r>
        <w:rPr>
          <w:rFonts w:hint="default"/>
          <w:sz w:val="36"/>
          <w:szCs w:val="36"/>
          <w:lang w:val="en-US" w:eastAsia="zh-CN"/>
        </w:rPr>
        <w:t xml:space="preserve">): </w:t>
      </w:r>
      <w:r>
        <w:rPr>
          <w:rFonts w:hint="eastAsia"/>
          <w:sz w:val="36"/>
          <w:szCs w:val="36"/>
          <w:lang w:val="en-US" w:eastAsia="zh-CN"/>
        </w:rPr>
        <w:t>用户头像序号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preferences</w:t>
      </w:r>
      <w:r>
        <w:rPr>
          <w:rFonts w:hint="default"/>
          <w:sz w:val="36"/>
          <w:szCs w:val="36"/>
          <w:lang w:val="en-US" w:eastAsia="zh-CN"/>
        </w:rPr>
        <w:t>(VARCHAR</w:t>
      </w:r>
      <w:r>
        <w:rPr>
          <w:rFonts w:hint="eastAsia"/>
          <w:sz w:val="36"/>
          <w:szCs w:val="36"/>
          <w:lang w:val="en-US" w:eastAsia="zh-CN"/>
        </w:rPr>
        <w:t>(100)</w:t>
      </w:r>
      <w:r>
        <w:rPr>
          <w:rFonts w:hint="default"/>
          <w:sz w:val="36"/>
          <w:szCs w:val="36"/>
          <w:lang w:val="en-US" w:eastAsia="zh-CN"/>
        </w:rPr>
        <w:t>): 用户</w:t>
      </w:r>
      <w:r>
        <w:rPr>
          <w:rFonts w:hint="eastAsia"/>
          <w:sz w:val="36"/>
          <w:szCs w:val="36"/>
          <w:lang w:val="en-US" w:eastAsia="zh-CN"/>
        </w:rPr>
        <w:t>喜好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UN_Username UNIQUE (</w:t>
      </w:r>
      <w:r>
        <w:rPr>
          <w:rFonts w:hint="eastAsia"/>
          <w:sz w:val="36"/>
          <w:szCs w:val="36"/>
          <w:lang w:val="en-US" w:eastAsia="zh-CN"/>
        </w:rPr>
        <w:t>u</w:t>
      </w:r>
      <w:r>
        <w:rPr>
          <w:rFonts w:hint="default"/>
          <w:sz w:val="36"/>
          <w:szCs w:val="36"/>
          <w:lang w:val="en-US" w:eastAsia="zh-CN"/>
        </w:rPr>
        <w:t>sername)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索引: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IDX_Users_Username ON </w:t>
      </w:r>
      <w:r>
        <w:rPr>
          <w:rFonts w:hint="eastAsia"/>
          <w:sz w:val="36"/>
          <w:szCs w:val="36"/>
          <w:lang w:val="en-US" w:eastAsia="zh-CN"/>
        </w:rPr>
        <w:t>u</w:t>
      </w:r>
      <w:r>
        <w:rPr>
          <w:rFonts w:hint="default"/>
          <w:sz w:val="36"/>
          <w:szCs w:val="36"/>
          <w:lang w:val="en-US" w:eastAsia="zh-CN"/>
        </w:rPr>
        <w:t>sername (用于优化基于用户名的查询)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2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. </w:t>
      </w:r>
      <w:r>
        <w:rPr>
          <w:rFonts w:hint="eastAsia"/>
          <w:b/>
          <w:bCs/>
          <w:sz w:val="36"/>
          <w:szCs w:val="36"/>
          <w:lang w:val="en-US" w:eastAsia="zh-CN"/>
        </w:rPr>
        <w:t>视频</w:t>
      </w:r>
      <w:r>
        <w:rPr>
          <w:rFonts w:hint="default"/>
          <w:b/>
          <w:bCs/>
          <w:sz w:val="36"/>
          <w:szCs w:val="36"/>
          <w:lang w:val="en-US" w:eastAsia="zh-CN"/>
        </w:rPr>
        <w:t>表（</w:t>
      </w:r>
      <w:r>
        <w:rPr>
          <w:rFonts w:hint="eastAsia"/>
          <w:b/>
          <w:bCs/>
          <w:sz w:val="36"/>
          <w:szCs w:val="36"/>
          <w:lang w:val="en-US" w:eastAsia="zh-CN"/>
        </w:rPr>
        <w:t>不同类型视频存在不同表中，这里以sports_video为例</w:t>
      </w:r>
      <w:r>
        <w:rPr>
          <w:rFonts w:hint="default"/>
          <w:b/>
          <w:bCs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存储</w:t>
      </w:r>
      <w:r>
        <w:rPr>
          <w:rFonts w:hint="eastAsia"/>
          <w:sz w:val="36"/>
          <w:szCs w:val="36"/>
          <w:lang w:val="en-US" w:eastAsia="zh-CN"/>
        </w:rPr>
        <w:t>视频</w:t>
      </w:r>
      <w:r>
        <w:rPr>
          <w:rFonts w:hint="default"/>
          <w:sz w:val="36"/>
          <w:szCs w:val="36"/>
          <w:lang w:val="en-US" w:eastAsia="zh-CN"/>
        </w:rPr>
        <w:t>信息的表。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</w:t>
      </w:r>
      <w:r>
        <w:rPr>
          <w:rFonts w:hint="eastAsia"/>
          <w:sz w:val="36"/>
          <w:szCs w:val="36"/>
          <w:lang w:val="en-US" w:eastAsia="zh-CN"/>
        </w:rPr>
        <w:t>视频id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desc</w:t>
      </w:r>
      <w:r>
        <w:rPr>
          <w:rFonts w:hint="default"/>
          <w:sz w:val="36"/>
          <w:szCs w:val="36"/>
          <w:lang w:val="en-US" w:eastAsia="zh-CN"/>
        </w:rPr>
        <w:t>(VARCHAR(</w:t>
      </w:r>
      <w:r>
        <w:rPr>
          <w:rFonts w:hint="eastAsia"/>
          <w:sz w:val="36"/>
          <w:szCs w:val="36"/>
          <w:lang w:val="en-US" w:eastAsia="zh-CN"/>
        </w:rPr>
        <w:t>255</w:t>
      </w:r>
      <w:r>
        <w:rPr>
          <w:rFonts w:hint="default"/>
          <w:sz w:val="36"/>
          <w:szCs w:val="36"/>
          <w:lang w:val="en-US" w:eastAsia="zh-CN"/>
        </w:rPr>
        <w:t xml:space="preserve">), 必填): </w:t>
      </w:r>
      <w:r>
        <w:rPr>
          <w:rFonts w:hint="eastAsia"/>
          <w:sz w:val="36"/>
          <w:szCs w:val="36"/>
          <w:lang w:val="en-US" w:eastAsia="zh-CN"/>
        </w:rPr>
        <w:t>视频描述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like</w:t>
      </w:r>
      <w:r>
        <w:rPr>
          <w:rFonts w:hint="default"/>
          <w:sz w:val="36"/>
          <w:szCs w:val="36"/>
          <w:lang w:val="en-US" w:eastAsia="zh-CN"/>
        </w:rPr>
        <w:t>(</w:t>
      </w:r>
      <w:r>
        <w:rPr>
          <w:rFonts w:hint="eastAsia"/>
          <w:sz w:val="36"/>
          <w:szCs w:val="36"/>
          <w:lang w:val="en-US" w:eastAsia="zh-CN"/>
        </w:rPr>
        <w:t>INT</w:t>
      </w:r>
      <w:r>
        <w:rPr>
          <w:rFonts w:hint="default"/>
          <w:sz w:val="36"/>
          <w:szCs w:val="36"/>
          <w:lang w:val="en-US" w:eastAsia="zh-CN"/>
        </w:rPr>
        <w:t xml:space="preserve">): </w:t>
      </w:r>
      <w:r>
        <w:rPr>
          <w:rFonts w:hint="eastAsia"/>
          <w:sz w:val="36"/>
          <w:szCs w:val="36"/>
          <w:lang w:val="en-US" w:eastAsia="zh-CN"/>
        </w:rPr>
        <w:t>点赞数。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favorite</w:t>
      </w:r>
      <w:r>
        <w:rPr>
          <w:rFonts w:hint="default"/>
          <w:sz w:val="36"/>
          <w:szCs w:val="36"/>
          <w:lang w:val="en-US" w:eastAsia="zh-CN"/>
        </w:rPr>
        <w:t>(</w:t>
      </w:r>
      <w:r>
        <w:rPr>
          <w:rFonts w:hint="eastAsia"/>
          <w:sz w:val="36"/>
          <w:szCs w:val="36"/>
          <w:lang w:val="en-US" w:eastAsia="zh-CN"/>
        </w:rPr>
        <w:t>INT</w:t>
      </w:r>
      <w:r>
        <w:rPr>
          <w:rFonts w:hint="default"/>
          <w:sz w:val="36"/>
          <w:szCs w:val="36"/>
          <w:lang w:val="en-US" w:eastAsia="zh-CN"/>
        </w:rPr>
        <w:t xml:space="preserve">): </w:t>
      </w:r>
      <w:r>
        <w:rPr>
          <w:rFonts w:hint="eastAsia"/>
          <w:sz w:val="36"/>
          <w:szCs w:val="36"/>
          <w:lang w:val="en-US" w:eastAsia="zh-CN"/>
        </w:rPr>
        <w:t>收藏数。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isHot(INT</w:t>
      </w:r>
      <w:r>
        <w:rPr>
          <w:rFonts w:hint="default"/>
          <w:sz w:val="36"/>
          <w:szCs w:val="36"/>
          <w:lang w:val="en-US" w:eastAsia="zh-CN"/>
        </w:rPr>
        <w:t xml:space="preserve">): </w:t>
      </w:r>
      <w:r>
        <w:rPr>
          <w:rFonts w:hint="eastAsia"/>
          <w:sz w:val="36"/>
          <w:szCs w:val="36"/>
          <w:lang w:val="en-US" w:eastAsia="zh-CN"/>
        </w:rPr>
        <w:t>是否已被加入热门表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type(</w:t>
      </w:r>
      <w:r>
        <w:rPr>
          <w:rFonts w:hint="default"/>
          <w:sz w:val="36"/>
          <w:szCs w:val="36"/>
          <w:lang w:val="en-US" w:eastAsia="zh-CN"/>
        </w:rPr>
        <w:t>VARCHAR</w:t>
      </w:r>
      <w:r>
        <w:rPr>
          <w:rFonts w:hint="eastAsia"/>
          <w:sz w:val="36"/>
          <w:szCs w:val="36"/>
          <w:lang w:val="en-US" w:eastAsia="zh-CN"/>
        </w:rPr>
        <w:t>(20), 必填)：视频类型，冗余字段，便于后端查询。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</w:t>
      </w:r>
      <w:r>
        <w:rPr>
          <w:rFonts w:hint="default"/>
          <w:b/>
          <w:bCs/>
          <w:sz w:val="36"/>
          <w:szCs w:val="36"/>
          <w:lang w:val="en-US" w:eastAsia="zh-CN"/>
        </w:rPr>
        <w:t>. 用户</w:t>
      </w:r>
      <w:r>
        <w:rPr>
          <w:rFonts w:hint="eastAsia"/>
          <w:b/>
          <w:bCs/>
          <w:sz w:val="36"/>
          <w:szCs w:val="36"/>
          <w:lang w:val="en-US" w:eastAsia="zh-CN"/>
        </w:rPr>
        <w:t>发表视频</w:t>
      </w:r>
      <w:r>
        <w:rPr>
          <w:rFonts w:hint="default"/>
          <w:b/>
          <w:bCs/>
          <w:sz w:val="36"/>
          <w:szCs w:val="36"/>
          <w:lang w:val="en-US" w:eastAsia="zh-CN"/>
        </w:rPr>
        <w:t>表（</w:t>
      </w:r>
      <w:r>
        <w:rPr>
          <w:rFonts w:hint="eastAsia"/>
          <w:b/>
          <w:bCs/>
          <w:sz w:val="36"/>
          <w:szCs w:val="36"/>
          <w:lang w:val="en-US" w:eastAsia="zh-CN"/>
        </w:rPr>
        <w:t>user_video</w:t>
      </w:r>
      <w:r>
        <w:rPr>
          <w:rFonts w:hint="default"/>
          <w:b/>
          <w:bCs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存储用户</w:t>
      </w:r>
      <w:r>
        <w:rPr>
          <w:rFonts w:hint="eastAsia"/>
          <w:sz w:val="36"/>
          <w:szCs w:val="36"/>
          <w:lang w:val="en-US" w:eastAsia="zh-CN"/>
        </w:rPr>
        <w:t>和他发布的视频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唯一标识。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userId(INT): 用户id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video_id(INT): 视频 id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video_type(varchar(20)): 视频类型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索引: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IDX_Users_Us</w:t>
      </w:r>
      <w:r>
        <w:rPr>
          <w:rFonts w:hint="eastAsia"/>
          <w:sz w:val="36"/>
          <w:szCs w:val="36"/>
          <w:lang w:val="en-US" w:eastAsia="zh-CN"/>
        </w:rPr>
        <w:t>erId</w:t>
      </w:r>
      <w:r>
        <w:rPr>
          <w:rFonts w:hint="default"/>
          <w:sz w:val="36"/>
          <w:szCs w:val="36"/>
          <w:lang w:val="en-US" w:eastAsia="zh-CN"/>
        </w:rPr>
        <w:t xml:space="preserve"> ON </w:t>
      </w:r>
      <w:r>
        <w:rPr>
          <w:rFonts w:hint="eastAsia"/>
          <w:sz w:val="36"/>
          <w:szCs w:val="36"/>
          <w:lang w:val="en-US" w:eastAsia="zh-CN"/>
        </w:rPr>
        <w:t>userId</w:t>
      </w:r>
      <w:r>
        <w:rPr>
          <w:rFonts w:hint="default"/>
          <w:sz w:val="36"/>
          <w:szCs w:val="36"/>
          <w:lang w:val="en-US" w:eastAsia="zh-CN"/>
        </w:rPr>
        <w:t>(用于优化基于用户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的查询)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4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. </w:t>
      </w:r>
      <w:r>
        <w:rPr>
          <w:rFonts w:hint="eastAsia"/>
          <w:b/>
          <w:bCs/>
          <w:sz w:val="36"/>
          <w:szCs w:val="36"/>
          <w:lang w:val="en-US" w:eastAsia="zh-CN"/>
        </w:rPr>
        <w:t>热门视频</w:t>
      </w:r>
      <w:r>
        <w:rPr>
          <w:rFonts w:hint="default"/>
          <w:b/>
          <w:bCs/>
          <w:sz w:val="36"/>
          <w:szCs w:val="36"/>
          <w:lang w:val="en-US" w:eastAsia="zh-CN"/>
        </w:rPr>
        <w:t>表（</w:t>
      </w:r>
      <w:r>
        <w:rPr>
          <w:rFonts w:hint="eastAsia"/>
          <w:b/>
          <w:bCs/>
          <w:sz w:val="36"/>
          <w:szCs w:val="36"/>
          <w:lang w:val="en-US" w:eastAsia="zh-CN"/>
        </w:rPr>
        <w:t>hot_video</w:t>
      </w:r>
      <w:r>
        <w:rPr>
          <w:rFonts w:hint="default"/>
          <w:b/>
          <w:bCs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</w:t>
      </w:r>
      <w:r>
        <w:rPr>
          <w:rFonts w:hint="eastAsia"/>
          <w:sz w:val="36"/>
          <w:szCs w:val="36"/>
          <w:lang w:val="en-US" w:eastAsia="zh-CN"/>
        </w:rPr>
        <w:t>储热门视频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唯一标识。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video_id(INT): 视频 id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video_type(varchar(20)): 视频类型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5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. </w:t>
      </w:r>
      <w:r>
        <w:rPr>
          <w:rFonts w:hint="eastAsia"/>
          <w:b/>
          <w:bCs/>
          <w:sz w:val="36"/>
          <w:szCs w:val="36"/>
          <w:lang w:val="en-US" w:eastAsia="zh-CN"/>
        </w:rPr>
        <w:t>用户收藏</w:t>
      </w:r>
      <w:r>
        <w:rPr>
          <w:rFonts w:hint="default"/>
          <w:b/>
          <w:bCs/>
          <w:sz w:val="36"/>
          <w:szCs w:val="36"/>
          <w:lang w:val="en-US" w:eastAsia="zh-CN"/>
        </w:rPr>
        <w:t>表（</w:t>
      </w:r>
      <w:r>
        <w:rPr>
          <w:rFonts w:hint="eastAsia"/>
          <w:b/>
          <w:bCs/>
          <w:sz w:val="36"/>
          <w:szCs w:val="36"/>
          <w:lang w:val="en-US" w:eastAsia="zh-CN"/>
        </w:rPr>
        <w:t>favorite</w:t>
      </w:r>
      <w:r>
        <w:rPr>
          <w:rFonts w:hint="default"/>
          <w:b/>
          <w:bCs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存储用户</w:t>
      </w:r>
      <w:r>
        <w:rPr>
          <w:rFonts w:hint="eastAsia"/>
          <w:sz w:val="36"/>
          <w:szCs w:val="36"/>
          <w:lang w:val="en-US" w:eastAsia="zh-CN"/>
        </w:rPr>
        <w:t>和他收藏的视频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唯一标识。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user_id(INT): 用户id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video_id(INT): 视频 id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video_type(varchar(20)): 视频类型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索引: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IDX_Users_Us</w:t>
      </w:r>
      <w:r>
        <w:rPr>
          <w:rFonts w:hint="eastAsia"/>
          <w:sz w:val="36"/>
          <w:szCs w:val="36"/>
          <w:lang w:val="en-US" w:eastAsia="zh-CN"/>
        </w:rPr>
        <w:t>erId</w:t>
      </w:r>
      <w:r>
        <w:rPr>
          <w:rFonts w:hint="default"/>
          <w:sz w:val="36"/>
          <w:szCs w:val="36"/>
          <w:lang w:val="en-US" w:eastAsia="zh-CN"/>
        </w:rPr>
        <w:t xml:space="preserve"> ON </w:t>
      </w:r>
      <w:r>
        <w:rPr>
          <w:rFonts w:hint="eastAsia"/>
          <w:sz w:val="36"/>
          <w:szCs w:val="36"/>
          <w:lang w:val="en-US" w:eastAsia="zh-CN"/>
        </w:rPr>
        <w:t>user_id</w:t>
      </w:r>
      <w:r>
        <w:rPr>
          <w:rFonts w:hint="default"/>
          <w:sz w:val="36"/>
          <w:szCs w:val="36"/>
          <w:lang w:val="en-US" w:eastAsia="zh-CN"/>
        </w:rPr>
        <w:t>(用于优化基于用户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的查询)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5.2 数据库ER图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1770" cy="3126740"/>
            <wp:effectExtent l="0" t="0" r="1270" b="1270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5.3</w:t>
      </w:r>
      <w:r>
        <w:rPr>
          <w:rFonts w:hint="default"/>
          <w:sz w:val="36"/>
          <w:szCs w:val="36"/>
          <w:lang w:val="en-US" w:eastAsia="zh-CN"/>
        </w:rPr>
        <w:t xml:space="preserve"> 数据库优化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索引优化</w:t>
      </w:r>
      <w:r>
        <w:rPr>
          <w:rFonts w:hint="eastAsia"/>
          <w:sz w:val="36"/>
          <w:szCs w:val="36"/>
          <w:lang w:val="en-US" w:eastAsia="zh-CN"/>
        </w:rPr>
        <w:t>(见上)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t>6. 部署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访问soundsight.ty666.cool（如果访问不了请见谅，域名暂时没备案）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F7528A"/>
    <w:multiLevelType w:val="multilevel"/>
    <w:tmpl w:val="28F752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liMWIwNmYzYjFjYWU4NmRhMDc3NTkxYjQ1OTFlMGYifQ=="/>
  </w:docVars>
  <w:rsids>
    <w:rsidRoot w:val="51C47AE9"/>
    <w:rsid w:val="07922BF4"/>
    <w:rsid w:val="10941B2E"/>
    <w:rsid w:val="1C6D5910"/>
    <w:rsid w:val="51C47AE9"/>
    <w:rsid w:val="55C2635C"/>
    <w:rsid w:val="68647D73"/>
    <w:rsid w:val="7F585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2023-11-03T12:37:00Z</dcterms:created>
  <dc:creator>该用户，，已成仙</dc:creator>
  <cp:lastModifiedBy>该用户，，已成仙</cp:lastModifiedBy>
  <dcterms:modified xsi:type="dcterms:W3CDTF">2023-11-06T06:45:31Z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3625EBBC661447FEAD631C423FA016F3_11</vt:lpwstr>
  </property>
</Properties>
</file>