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DB5F" w14:textId="77777777" w:rsidR="0070489B" w:rsidRPr="0070489B" w:rsidRDefault="0070489B" w:rsidP="0070489B">
      <w:r w:rsidRPr="0070489B">
        <w:rPr>
          <w:b/>
          <w:bCs/>
        </w:rPr>
        <w:t>Project Title:</w:t>
      </w:r>
      <w:r w:rsidRPr="0070489B">
        <w:t xml:space="preserve"> Digital Literacy Portfolio</w:t>
      </w:r>
    </w:p>
    <w:p w14:paraId="676C929E" w14:textId="77777777" w:rsidR="0070489B" w:rsidRPr="0070489B" w:rsidRDefault="0070489B" w:rsidP="0070489B"/>
    <w:p w14:paraId="4B419FB3" w14:textId="77777777" w:rsidR="0070489B" w:rsidRPr="0070489B" w:rsidRDefault="0070489B" w:rsidP="0070489B"/>
    <w:p w14:paraId="7624A3A2" w14:textId="77777777" w:rsidR="0070489B" w:rsidRDefault="0070489B" w:rsidP="0070489B">
      <w:r w:rsidRPr="0070489B">
        <w:rPr>
          <w:b/>
          <w:bCs/>
        </w:rPr>
        <w:t>Name:</w:t>
      </w:r>
      <w:r w:rsidRPr="0070489B">
        <w:t xml:space="preserve"> </w:t>
      </w:r>
      <w:r>
        <w:t>Bharat tyagi</w:t>
      </w:r>
    </w:p>
    <w:p w14:paraId="052273AC" w14:textId="24C28A58" w:rsidR="0070489B" w:rsidRPr="0070489B" w:rsidRDefault="0070489B" w:rsidP="0070489B">
      <w:r w:rsidRPr="0070489B">
        <w:rPr>
          <w:b/>
          <w:bCs/>
        </w:rPr>
        <w:t>Reg No:</w:t>
      </w:r>
      <w:r w:rsidRPr="0070489B">
        <w:t xml:space="preserve"> 25B</w:t>
      </w:r>
      <w:r>
        <w:t>AS10090</w:t>
      </w:r>
    </w:p>
    <w:p w14:paraId="15BC30EE" w14:textId="05D4B137" w:rsidR="0070489B" w:rsidRPr="0070489B" w:rsidRDefault="0070489B" w:rsidP="0070489B">
      <w:r w:rsidRPr="0070489B">
        <w:rPr>
          <w:b/>
          <w:bCs/>
        </w:rPr>
        <w:t>Branch:</w:t>
      </w:r>
      <w:r w:rsidRPr="0070489B">
        <w:t xml:space="preserve"> </w:t>
      </w:r>
      <w:proofErr w:type="spellStart"/>
      <w:proofErr w:type="gramStart"/>
      <w:r w:rsidRPr="0070489B">
        <w:t>B.Tech</w:t>
      </w:r>
      <w:proofErr w:type="spellEnd"/>
      <w:proofErr w:type="gramEnd"/>
      <w:r>
        <w:t xml:space="preserve"> Aerospace</w:t>
      </w:r>
    </w:p>
    <w:p w14:paraId="6FADCAB6" w14:textId="77777777" w:rsidR="0070489B" w:rsidRPr="0070489B" w:rsidRDefault="0070489B" w:rsidP="0070489B">
      <w:r w:rsidRPr="0070489B">
        <w:rPr>
          <w:b/>
          <w:bCs/>
        </w:rPr>
        <w:t>Year:</w:t>
      </w:r>
      <w:r w:rsidRPr="0070489B">
        <w:t xml:space="preserve"> 1st Year</w:t>
      </w:r>
    </w:p>
    <w:p w14:paraId="7946A76B" w14:textId="77777777" w:rsidR="0070489B" w:rsidRPr="0070489B" w:rsidRDefault="0070489B" w:rsidP="0070489B">
      <w:r w:rsidRPr="0070489B">
        <w:rPr>
          <w:b/>
          <w:bCs/>
        </w:rPr>
        <w:t>Course Code:</w:t>
      </w:r>
      <w:r w:rsidRPr="0070489B">
        <w:t xml:space="preserve"> CSE0001 </w:t>
      </w:r>
    </w:p>
    <w:p w14:paraId="2691A517" w14:textId="26DF5B18" w:rsidR="0070489B" w:rsidRPr="0070489B" w:rsidRDefault="0070489B" w:rsidP="0070489B">
      <w:r w:rsidRPr="0070489B">
        <w:rPr>
          <w:b/>
          <w:bCs/>
        </w:rPr>
        <w:t>Date:</w:t>
      </w:r>
      <w:r w:rsidRPr="0070489B">
        <w:t xml:space="preserve"> March </w:t>
      </w:r>
      <w:r>
        <w:t>24</w:t>
      </w:r>
      <w:r w:rsidRPr="0070489B">
        <w:t>, 2026</w:t>
      </w:r>
      <w:r w:rsidRPr="0070489B">
        <w:tab/>
      </w:r>
    </w:p>
    <w:p w14:paraId="3C772884" w14:textId="77777777" w:rsidR="0070489B" w:rsidRPr="0070489B" w:rsidRDefault="0070489B" w:rsidP="0070489B"/>
    <w:p w14:paraId="425A1C88" w14:textId="77777777" w:rsidR="0070489B" w:rsidRPr="0070489B" w:rsidRDefault="0070489B" w:rsidP="0070489B"/>
    <w:p w14:paraId="16055950" w14:textId="77777777" w:rsidR="0070489B" w:rsidRPr="0070489B" w:rsidRDefault="0070489B" w:rsidP="0070489B"/>
    <w:p w14:paraId="6640059C" w14:textId="77777777" w:rsidR="0070489B" w:rsidRPr="0070489B" w:rsidRDefault="0070489B" w:rsidP="0070489B"/>
    <w:p w14:paraId="412430AD" w14:textId="77777777" w:rsidR="0070489B" w:rsidRPr="0070489B" w:rsidRDefault="0070489B" w:rsidP="0070489B"/>
    <w:p w14:paraId="246C321E" w14:textId="77777777" w:rsidR="0070489B" w:rsidRPr="0070489B" w:rsidRDefault="0070489B" w:rsidP="0070489B"/>
    <w:p w14:paraId="65CB777F" w14:textId="77777777" w:rsidR="0070489B" w:rsidRPr="0070489B" w:rsidRDefault="0070489B" w:rsidP="0070489B"/>
    <w:p w14:paraId="49B431BB" w14:textId="77777777" w:rsidR="0070489B" w:rsidRPr="0070489B" w:rsidRDefault="0070489B" w:rsidP="0070489B"/>
    <w:p w14:paraId="20E4B0AC" w14:textId="77777777" w:rsidR="0070489B" w:rsidRPr="0070489B" w:rsidRDefault="0070489B" w:rsidP="0070489B"/>
    <w:p w14:paraId="005A72E1" w14:textId="77777777" w:rsidR="0070489B" w:rsidRPr="0070489B" w:rsidRDefault="0070489B" w:rsidP="0070489B"/>
    <w:p w14:paraId="28F5E4A7" w14:textId="77777777" w:rsidR="0070489B" w:rsidRPr="0070489B" w:rsidRDefault="0070489B" w:rsidP="0070489B"/>
    <w:p w14:paraId="7C519602" w14:textId="77777777" w:rsidR="0070489B" w:rsidRPr="0070489B" w:rsidRDefault="0070489B" w:rsidP="0070489B"/>
    <w:p w14:paraId="60F4D3EB" w14:textId="77777777" w:rsidR="0070489B" w:rsidRPr="0070489B" w:rsidRDefault="0070489B" w:rsidP="0070489B"/>
    <w:p w14:paraId="2B72CEB1" w14:textId="77777777" w:rsidR="0070489B" w:rsidRPr="0070489B" w:rsidRDefault="0070489B" w:rsidP="0070489B"/>
    <w:p w14:paraId="6E701A7D" w14:textId="77777777" w:rsidR="0070489B" w:rsidRPr="0070489B" w:rsidRDefault="0070489B" w:rsidP="0070489B"/>
    <w:p w14:paraId="5DB52478" w14:textId="77777777" w:rsidR="0070489B" w:rsidRPr="0070489B" w:rsidRDefault="0070489B" w:rsidP="0070489B"/>
    <w:p w14:paraId="09450190" w14:textId="77777777" w:rsidR="0070489B" w:rsidRPr="0070489B" w:rsidRDefault="0070489B" w:rsidP="0070489B"/>
    <w:p w14:paraId="3759AF5B" w14:textId="77777777" w:rsidR="0070489B" w:rsidRPr="0070489B" w:rsidRDefault="0070489B" w:rsidP="0070489B"/>
    <w:p w14:paraId="06A8F8D3" w14:textId="77777777" w:rsidR="0070489B" w:rsidRPr="0070489B" w:rsidRDefault="0070489B" w:rsidP="0070489B"/>
    <w:p w14:paraId="1B5E6410" w14:textId="77777777" w:rsidR="0070489B" w:rsidRPr="0070489B" w:rsidRDefault="0070489B" w:rsidP="0070489B"/>
    <w:p w14:paraId="0F317024" w14:textId="77777777" w:rsidR="0070489B" w:rsidRPr="0070489B" w:rsidRDefault="0070489B" w:rsidP="0070489B"/>
    <w:p w14:paraId="76A7BCA3" w14:textId="77777777" w:rsidR="0070489B" w:rsidRPr="0070489B" w:rsidRDefault="0070489B" w:rsidP="0070489B">
      <w:pPr>
        <w:rPr>
          <w:b/>
          <w:bCs/>
        </w:rPr>
      </w:pPr>
      <w:r w:rsidRPr="0070489B">
        <w:rPr>
          <w:b/>
          <w:bCs/>
        </w:rPr>
        <w:t>Introduction</w:t>
      </w:r>
    </w:p>
    <w:p w14:paraId="1BFCB5D3" w14:textId="77777777" w:rsidR="0070489B" w:rsidRPr="0070489B" w:rsidRDefault="0070489B" w:rsidP="0070489B">
      <w:r w:rsidRPr="0070489B">
        <w:t>As a Student Digital Ambassador at VIT Bhopal University, my role is to assist my peers in navigating the digital world safely and professionally. This project documents my journey through five key modules of digital literacy, ranging from visual communication and professional networking to coding collaboration and cybercrime awareness. The following sections detail my reflections on the tools used and the digital skills I have developed to prepare for my career in Computer Science.</w:t>
      </w:r>
    </w:p>
    <w:p w14:paraId="48D815D3" w14:textId="77777777" w:rsidR="0070489B" w:rsidRPr="0070489B" w:rsidRDefault="0070489B" w:rsidP="0070489B"/>
    <w:p w14:paraId="24CA2602" w14:textId="77777777" w:rsidR="0070489B" w:rsidRPr="0070489B" w:rsidRDefault="0070489B" w:rsidP="0070489B"/>
    <w:p w14:paraId="7A20D2D8" w14:textId="77777777" w:rsidR="0070489B" w:rsidRPr="0070489B" w:rsidRDefault="0070489B" w:rsidP="0070489B">
      <w:pPr>
        <w:rPr>
          <w:b/>
          <w:bCs/>
        </w:rPr>
      </w:pPr>
      <w:r w:rsidRPr="0070489B">
        <w:rPr>
          <w:b/>
          <w:bCs/>
        </w:rPr>
        <w:t>Task Write-ups</w:t>
      </w:r>
    </w:p>
    <w:p w14:paraId="5845AA8B" w14:textId="77777777" w:rsidR="0070489B" w:rsidRPr="0070489B" w:rsidRDefault="0070489B" w:rsidP="0070489B">
      <w:r w:rsidRPr="0070489B">
        <w:rPr>
          <w:b/>
          <w:bCs/>
        </w:rPr>
        <w:t xml:space="preserve">Task 1: </w:t>
      </w:r>
      <w:r w:rsidRPr="0070489B">
        <w:t>For this task, I acted as a Student Digital Ambassador and created a one-page infographic using Canva. My design focuses on four critical pillars of digital literacy: understanding the core definition, securing personal accounts through 2FA, building a professional brand on platforms like LinkedIn, and practicing smart digital communication. The visual layout was chosen to make these technical concepts accessible to my peers at VIT Bhopal.</w:t>
      </w:r>
    </w:p>
    <w:p w14:paraId="03AC7CED" w14:textId="77777777" w:rsidR="0070489B" w:rsidRPr="0070489B" w:rsidRDefault="0070489B" w:rsidP="0070489B">
      <w:r w:rsidRPr="0070489B">
        <w:t xml:space="preserve">I found it particularly interesting how a simple visual hierarchy can make complex safety protocols, like UPI security, much easier to digest than a standard text document. One minor difficulty was selecting a </w:t>
      </w:r>
      <w:proofErr w:type="spellStart"/>
      <w:r w:rsidRPr="0070489B">
        <w:t>color</w:t>
      </w:r>
      <w:proofErr w:type="spellEnd"/>
      <w:r w:rsidRPr="0070489B">
        <w:t xml:space="preserve"> palette that remained professional while still being engaging for a student audience. However, using Canva’s built-in templates allowed me to focus more on the accuracy of the content rather than just the graphic design. This exercise reinforced that being digitally literate is not just about using tools, but about communicating responsibly in a digital-first academic environment.</w:t>
      </w:r>
    </w:p>
    <w:p w14:paraId="0B414F31" w14:textId="16789ED8" w:rsidR="0070489B" w:rsidRPr="0070489B" w:rsidRDefault="0070489B" w:rsidP="0070489B">
      <w:r w:rsidRPr="0070489B">
        <w:rPr>
          <w:b/>
          <w:bCs/>
        </w:rPr>
        <w:t>Task 2:</w:t>
      </w:r>
      <w:r w:rsidRPr="0070489B">
        <w:t xml:space="preserve"> For my Student Digital Portfolio, I focused on LinkedIn, GitHub, and </w:t>
      </w:r>
      <w:proofErr w:type="spellStart"/>
      <w:r w:rsidRPr="0070489B">
        <w:t>LeetCode</w:t>
      </w:r>
      <w:proofErr w:type="spellEnd"/>
      <w:r w:rsidRPr="0070489B">
        <w:t xml:space="preserve"> as my core professional platforms. I selected GitHub to document my active contributions to open-source projects like JSBML and SBSCL, and to host my </w:t>
      </w:r>
      <w:proofErr w:type="spellStart"/>
      <w:r w:rsidRPr="0070489B">
        <w:t>GSoC</w:t>
      </w:r>
      <w:proofErr w:type="spellEnd"/>
      <w:r w:rsidRPr="0070489B">
        <w:t xml:space="preserve"> 2026 proposal materials. LinkedIn serves as my primary academic identity, where I highlight my education as a </w:t>
      </w:r>
      <w:proofErr w:type="spellStart"/>
      <w:proofErr w:type="gramStart"/>
      <w:r w:rsidRPr="0070489B">
        <w:t>B.Tech</w:t>
      </w:r>
      <w:proofErr w:type="spellEnd"/>
      <w:proofErr w:type="gramEnd"/>
      <w:r w:rsidRPr="0070489B">
        <w:t xml:space="preserve"> </w:t>
      </w:r>
      <w:r>
        <w:t>AEROSPACE</w:t>
      </w:r>
      <w:r w:rsidRPr="0070489B">
        <w:t xml:space="preserve"> student at VIT Bhopal.</w:t>
      </w:r>
    </w:p>
    <w:p w14:paraId="6387BC07" w14:textId="77777777" w:rsidR="0070489B" w:rsidRPr="0070489B" w:rsidRDefault="0070489B" w:rsidP="0070489B">
      <w:r w:rsidRPr="0070489B">
        <w:t xml:space="preserve">I chose </w:t>
      </w:r>
      <w:proofErr w:type="spellStart"/>
      <w:r w:rsidRPr="0070489B">
        <w:t>LeetCode</w:t>
      </w:r>
      <w:proofErr w:type="spellEnd"/>
      <w:r w:rsidRPr="0070489B">
        <w:t xml:space="preserve"> as my third platform because it is essential for a Computer Science student to demonstrate proficiency in problem-solving and data structures. My profile showcases my practice with Java-based algorithms, which is a key part of my technical growth. Over the next four years, I plan to use these platforms to build a transparent record of my coding skills and to network with the global developer community. This </w:t>
      </w:r>
      <w:r w:rsidRPr="0070489B">
        <w:lastRenderedPageBreak/>
        <w:t>exercise taught me that a professional digital presence is a combination of formal credentials and tangible proof of technical abilities.</w:t>
      </w:r>
    </w:p>
    <w:p w14:paraId="69453F58" w14:textId="3F61C5B9" w:rsidR="0070489B" w:rsidRPr="0070489B" w:rsidRDefault="0070489B" w:rsidP="0070489B">
      <w:r w:rsidRPr="0070489B">
        <w:rPr>
          <w:b/>
          <w:bCs/>
        </w:rPr>
        <w:t xml:space="preserve">Task 3: </w:t>
      </w:r>
      <w:r w:rsidRPr="0070489B">
        <w:t xml:space="preserve">For the third module, I utilized </w:t>
      </w:r>
      <w:proofErr w:type="spellStart"/>
      <w:r w:rsidRPr="0070489B">
        <w:t>HackerRank</w:t>
      </w:r>
      <w:proofErr w:type="spellEnd"/>
      <w:r w:rsidRPr="0070489B">
        <w:t xml:space="preserve"> to practice core programming logic by completing the 'Solve Me First' challenge. This allowed me to demonstrate foundational coding skills essential for a </w:t>
      </w:r>
      <w:proofErr w:type="spellStart"/>
      <w:proofErr w:type="gramStart"/>
      <w:r w:rsidRPr="0070489B">
        <w:t>B.Tech</w:t>
      </w:r>
      <w:proofErr w:type="spellEnd"/>
      <w:proofErr w:type="gramEnd"/>
      <w:r w:rsidRPr="0070489B">
        <w:t xml:space="preserve"> </w:t>
      </w:r>
      <w:r>
        <w:t>AEROSPACE</w:t>
      </w:r>
      <w:r w:rsidRPr="0070489B">
        <w:t xml:space="preserve"> student. Additionally, I used Google Forms to build a 'Digital Literacy Awareness Quiz' aimed at educating my peers on topics like 2FA and professional networking. I also integrated a Google Sheet to track responses, simulating a real-world data collection scenario as a Student Digital Ambassador.</w:t>
      </w:r>
    </w:p>
    <w:p w14:paraId="209BF4E7" w14:textId="77777777" w:rsidR="0070489B" w:rsidRPr="0070489B" w:rsidRDefault="0070489B" w:rsidP="0070489B">
      <w:r w:rsidRPr="0070489B">
        <w:t xml:space="preserve">These tools are highly beneficial for my academic journey at VIT Bhopal. </w:t>
      </w:r>
      <w:proofErr w:type="spellStart"/>
      <w:r w:rsidRPr="0070489B">
        <w:t>HackerRank</w:t>
      </w:r>
      <w:proofErr w:type="spellEnd"/>
      <w:r w:rsidRPr="0070489B">
        <w:t xml:space="preserve"> provides a platform to refine my Java and problem-solving skills, which are critical for future internships, while Google Workspace tools like Forms and Sheets are vital for academic collaboration and project management. This task reinforced the importance of using cloud-based collaboration tools to share knowledge effectively within a community.</w:t>
      </w:r>
    </w:p>
    <w:p w14:paraId="1A0F04E8" w14:textId="77777777" w:rsidR="0070489B" w:rsidRPr="0070489B" w:rsidRDefault="0070489B" w:rsidP="0070489B">
      <w:pPr>
        <w:rPr>
          <w:b/>
          <w:bCs/>
        </w:rPr>
      </w:pPr>
    </w:p>
    <w:p w14:paraId="4D3BFA98" w14:textId="77777777" w:rsidR="0070489B" w:rsidRPr="0070489B" w:rsidRDefault="0070489B" w:rsidP="0070489B">
      <w:r w:rsidRPr="0070489B">
        <w:rPr>
          <w:b/>
          <w:bCs/>
        </w:rPr>
        <w:t xml:space="preserve">Task 4: </w:t>
      </w:r>
      <w:r w:rsidRPr="0070489B">
        <w:t>In this module, I focused on professional communication by drafting two essential emails: a request for an assignment extension and an internship inquiry to Google. I learned that a clear subject line and professional tone are more important than the length of the message. Additionally, I created a social media checklist to promote responsible online behaviour. These skills are vital for avoiding misunderstandings in a professional academic and corporate environment.</w:t>
      </w:r>
    </w:p>
    <w:p w14:paraId="1109698C" w14:textId="77777777" w:rsidR="0070489B" w:rsidRPr="0070489B" w:rsidRDefault="0070489B" w:rsidP="0070489B">
      <w:r w:rsidRPr="0070489B">
        <w:rPr>
          <w:b/>
          <w:bCs/>
        </w:rPr>
        <w:t xml:space="preserve">Task 5: </w:t>
      </w:r>
      <w:r w:rsidRPr="0070489B">
        <w:t>Researching UPI and online payment fraud for this task was eye-opening. I was most surprised by how easily students can be tricked into entering their UPI PIN under the guise of receiving money. As a result, I will personally adopt the habit of never scanning QR codes or clicking payment links from unknown sources. This task highlighted the importance of reporting incidents via the National Cyber Crime Portal and Helpline 1930.</w:t>
      </w:r>
    </w:p>
    <w:p w14:paraId="3122C88C" w14:textId="77777777" w:rsidR="0070489B" w:rsidRPr="0070489B" w:rsidRDefault="0070489B" w:rsidP="0070489B"/>
    <w:p w14:paraId="1E746E8A" w14:textId="77777777" w:rsidR="0070489B" w:rsidRPr="0070489B" w:rsidRDefault="0070489B" w:rsidP="0070489B"/>
    <w:p w14:paraId="73C16924" w14:textId="77777777" w:rsidR="0070489B" w:rsidRPr="0070489B" w:rsidRDefault="0070489B" w:rsidP="0070489B"/>
    <w:p w14:paraId="5DEB6F14" w14:textId="77777777" w:rsidR="0070489B" w:rsidRPr="0070489B" w:rsidRDefault="0070489B" w:rsidP="0070489B">
      <w:pPr>
        <w:rPr>
          <w:b/>
          <w:bCs/>
        </w:rPr>
      </w:pPr>
    </w:p>
    <w:p w14:paraId="2C114CC6" w14:textId="77777777" w:rsidR="0070489B" w:rsidRPr="0070489B" w:rsidRDefault="0070489B" w:rsidP="0070489B">
      <w:pPr>
        <w:rPr>
          <w:b/>
          <w:bCs/>
        </w:rPr>
      </w:pPr>
    </w:p>
    <w:p w14:paraId="2EBB2119" w14:textId="77777777" w:rsidR="0070489B" w:rsidRPr="0070489B" w:rsidRDefault="0070489B" w:rsidP="0070489B">
      <w:pPr>
        <w:rPr>
          <w:b/>
          <w:bCs/>
        </w:rPr>
      </w:pPr>
      <w:r w:rsidRPr="0070489B">
        <w:rPr>
          <w:b/>
          <w:bCs/>
        </w:rPr>
        <w:t>Conclusion &amp; References</w:t>
      </w:r>
    </w:p>
    <w:p w14:paraId="5BF17567" w14:textId="3A612EC6" w:rsidR="0070489B" w:rsidRPr="0070489B" w:rsidRDefault="0070489B" w:rsidP="0070489B">
      <w:r w:rsidRPr="0070489B">
        <w:rPr>
          <w:b/>
          <w:bCs/>
        </w:rPr>
        <w:lastRenderedPageBreak/>
        <w:t>Conclusion (100 words):</w:t>
      </w:r>
      <w:r w:rsidRPr="0070489B">
        <w:t xml:space="preserve"> Completing this Digital Literacy Portfolio has been a transformative experience that bridged the gap between basic digital usage and professional ambassadorship. By integrating tools like GitHub, LinkedIn, and Canva, I have learned to curate a professional identity that reflects my technical capabilities as </w:t>
      </w:r>
      <w:proofErr w:type="gramStart"/>
      <w:r w:rsidRPr="0070489B">
        <w:t>a</w:t>
      </w:r>
      <w:proofErr w:type="gramEnd"/>
      <w:r w:rsidRPr="0070489B">
        <w:t xml:space="preserve"> </w:t>
      </w:r>
      <w:r>
        <w:t>Aerospace</w:t>
      </w:r>
      <w:r w:rsidRPr="0070489B">
        <w:t xml:space="preserve"> student. This project reinforced the importance of cybersecurity awareness and the nuances of professional communication in a globalized tech environment. Ultimately, these skills will serve as a foundation for my academic success at VIT Bhopal and my future contributions to the open-source community.</w:t>
      </w:r>
    </w:p>
    <w:p w14:paraId="5931C888" w14:textId="77777777" w:rsidR="0070489B" w:rsidRPr="0070489B" w:rsidRDefault="0070489B" w:rsidP="0070489B">
      <w:r w:rsidRPr="0070489B">
        <w:rPr>
          <w:b/>
          <w:bCs/>
        </w:rPr>
        <w:t>References:</w:t>
      </w:r>
      <w:r w:rsidRPr="0070489B">
        <w:t xml:space="preserve"> </w:t>
      </w:r>
    </w:p>
    <w:p w14:paraId="65E6FA9F" w14:textId="77777777" w:rsidR="0070489B" w:rsidRPr="0070489B" w:rsidRDefault="0070489B" w:rsidP="0070489B">
      <w:r w:rsidRPr="0070489B">
        <w:rPr>
          <w:b/>
          <w:bCs/>
        </w:rPr>
        <w:t>Canva:</w:t>
      </w:r>
      <w:r w:rsidRPr="0070489B">
        <w:t xml:space="preserve"> Graphic design tool for infographics (canva.com).</w:t>
      </w:r>
    </w:p>
    <w:p w14:paraId="69299135" w14:textId="77777777" w:rsidR="0070489B" w:rsidRPr="0070489B" w:rsidRDefault="0070489B" w:rsidP="0070489B">
      <w:r w:rsidRPr="0070489B">
        <w:rPr>
          <w:b/>
          <w:bCs/>
        </w:rPr>
        <w:t>GitHub:</w:t>
      </w:r>
      <w:r w:rsidRPr="0070489B">
        <w:t xml:space="preserve"> Version control and portfolio hosting (github.com).</w:t>
      </w:r>
    </w:p>
    <w:p w14:paraId="7AB48A39" w14:textId="77777777" w:rsidR="0070489B" w:rsidRPr="0070489B" w:rsidRDefault="0070489B" w:rsidP="0070489B">
      <w:proofErr w:type="spellStart"/>
      <w:r w:rsidRPr="0070489B">
        <w:rPr>
          <w:b/>
          <w:bCs/>
        </w:rPr>
        <w:t>LeetCode</w:t>
      </w:r>
      <w:proofErr w:type="spellEnd"/>
      <w:r w:rsidRPr="0070489B">
        <w:rPr>
          <w:b/>
          <w:bCs/>
        </w:rPr>
        <w:t>:</w:t>
      </w:r>
      <w:r w:rsidRPr="0070489B">
        <w:t xml:space="preserve"> Technical problem-solving and coding practice (leetcode.com).</w:t>
      </w:r>
    </w:p>
    <w:p w14:paraId="7B27A317" w14:textId="77777777" w:rsidR="0070489B" w:rsidRPr="0070489B" w:rsidRDefault="0070489B" w:rsidP="0070489B">
      <w:r w:rsidRPr="0070489B">
        <w:rPr>
          <w:b/>
          <w:bCs/>
        </w:rPr>
        <w:t>LinkedIn:</w:t>
      </w:r>
      <w:r w:rsidRPr="0070489B">
        <w:t xml:space="preserve"> Professional networking and career development (linkedin.com).</w:t>
      </w:r>
    </w:p>
    <w:p w14:paraId="3AA8A942" w14:textId="77777777" w:rsidR="0070489B" w:rsidRPr="0070489B" w:rsidRDefault="0070489B" w:rsidP="0070489B">
      <w:proofErr w:type="spellStart"/>
      <w:r w:rsidRPr="0070489B">
        <w:rPr>
          <w:b/>
          <w:bCs/>
        </w:rPr>
        <w:t>HackerRank</w:t>
      </w:r>
      <w:proofErr w:type="spellEnd"/>
      <w:r w:rsidRPr="0070489B">
        <w:rPr>
          <w:b/>
          <w:bCs/>
        </w:rPr>
        <w:t>:</w:t>
      </w:r>
      <w:r w:rsidRPr="0070489B">
        <w:t xml:space="preserve"> Coding challenge platform (hackerrank.com).</w:t>
      </w:r>
    </w:p>
    <w:p w14:paraId="73722536" w14:textId="77777777" w:rsidR="0070489B" w:rsidRPr="0070489B" w:rsidRDefault="0070489B" w:rsidP="0070489B">
      <w:r w:rsidRPr="0070489B">
        <w:rPr>
          <w:b/>
          <w:bCs/>
        </w:rPr>
        <w:t>Google Forms &amp; Sheets:</w:t>
      </w:r>
      <w:r w:rsidRPr="0070489B">
        <w:t xml:space="preserve"> Collaboration and data collection (forms.google.com).</w:t>
      </w:r>
    </w:p>
    <w:p w14:paraId="7D0A7975" w14:textId="77777777" w:rsidR="0070489B" w:rsidRPr="0070489B" w:rsidRDefault="0070489B" w:rsidP="0070489B">
      <w:r w:rsidRPr="0070489B">
        <w:rPr>
          <w:b/>
          <w:bCs/>
        </w:rPr>
        <w:t>National Cyber Crime Portal:</w:t>
      </w:r>
      <w:r w:rsidRPr="0070489B">
        <w:t xml:space="preserve"> Reporting resource (cybercrime.gov.in).</w:t>
      </w:r>
    </w:p>
    <w:p w14:paraId="15E26CA0" w14:textId="77777777" w:rsidR="0070489B" w:rsidRPr="0070489B" w:rsidRDefault="0070489B" w:rsidP="0070489B"/>
    <w:p w14:paraId="2A6DF7FD" w14:textId="77777777" w:rsidR="0070489B" w:rsidRPr="0070489B" w:rsidRDefault="0070489B" w:rsidP="0070489B">
      <w:pPr>
        <w:rPr>
          <w:b/>
          <w:bCs/>
        </w:rPr>
      </w:pPr>
    </w:p>
    <w:p w14:paraId="0402954E" w14:textId="6B97C9F6" w:rsidR="00EB1E82" w:rsidRPr="0070489B" w:rsidRDefault="00EB1E82">
      <w:pPr>
        <w:rPr>
          <w:lang w:val="en-US"/>
        </w:rPr>
      </w:pPr>
    </w:p>
    <w:sectPr w:rsidR="00EB1E82" w:rsidRPr="00704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89B"/>
    <w:rsid w:val="00653E6A"/>
    <w:rsid w:val="0070489B"/>
    <w:rsid w:val="009B3379"/>
    <w:rsid w:val="00EB1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21BFE"/>
  <w15:chartTrackingRefBased/>
  <w15:docId w15:val="{30B51494-2C45-4ECC-AD9A-4B81103E4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89B"/>
    <w:rPr>
      <w:rFonts w:eastAsiaTheme="majorEastAsia" w:cstheme="majorBidi"/>
      <w:color w:val="272727" w:themeColor="text1" w:themeTint="D8"/>
    </w:rPr>
  </w:style>
  <w:style w:type="paragraph" w:styleId="Title">
    <w:name w:val="Title"/>
    <w:basedOn w:val="Normal"/>
    <w:next w:val="Normal"/>
    <w:link w:val="TitleChar"/>
    <w:uiPriority w:val="10"/>
    <w:qFormat/>
    <w:rsid w:val="00704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89B"/>
    <w:pPr>
      <w:spacing w:before="160"/>
      <w:jc w:val="center"/>
    </w:pPr>
    <w:rPr>
      <w:i/>
      <w:iCs/>
      <w:color w:val="404040" w:themeColor="text1" w:themeTint="BF"/>
    </w:rPr>
  </w:style>
  <w:style w:type="character" w:customStyle="1" w:styleId="QuoteChar">
    <w:name w:val="Quote Char"/>
    <w:basedOn w:val="DefaultParagraphFont"/>
    <w:link w:val="Quote"/>
    <w:uiPriority w:val="29"/>
    <w:rsid w:val="0070489B"/>
    <w:rPr>
      <w:i/>
      <w:iCs/>
      <w:color w:val="404040" w:themeColor="text1" w:themeTint="BF"/>
    </w:rPr>
  </w:style>
  <w:style w:type="paragraph" w:styleId="ListParagraph">
    <w:name w:val="List Paragraph"/>
    <w:basedOn w:val="Normal"/>
    <w:uiPriority w:val="34"/>
    <w:qFormat/>
    <w:rsid w:val="0070489B"/>
    <w:pPr>
      <w:ind w:left="720"/>
      <w:contextualSpacing/>
    </w:pPr>
  </w:style>
  <w:style w:type="character" w:styleId="IntenseEmphasis">
    <w:name w:val="Intense Emphasis"/>
    <w:basedOn w:val="DefaultParagraphFont"/>
    <w:uiPriority w:val="21"/>
    <w:qFormat/>
    <w:rsid w:val="0070489B"/>
    <w:rPr>
      <w:i/>
      <w:iCs/>
      <w:color w:val="0F4761" w:themeColor="accent1" w:themeShade="BF"/>
    </w:rPr>
  </w:style>
  <w:style w:type="paragraph" w:styleId="IntenseQuote">
    <w:name w:val="Intense Quote"/>
    <w:basedOn w:val="Normal"/>
    <w:next w:val="Normal"/>
    <w:link w:val="IntenseQuoteChar"/>
    <w:uiPriority w:val="30"/>
    <w:qFormat/>
    <w:rsid w:val="00704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89B"/>
    <w:rPr>
      <w:i/>
      <w:iCs/>
      <w:color w:val="0F4761" w:themeColor="accent1" w:themeShade="BF"/>
    </w:rPr>
  </w:style>
  <w:style w:type="character" w:styleId="IntenseReference">
    <w:name w:val="Intense Reference"/>
    <w:basedOn w:val="DefaultParagraphFont"/>
    <w:uiPriority w:val="32"/>
    <w:qFormat/>
    <w:rsid w:val="00704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Tyagi</dc:creator>
  <cp:keywords/>
  <dc:description/>
  <cp:lastModifiedBy>Bharat Tyagi</cp:lastModifiedBy>
  <cp:revision>1</cp:revision>
  <dcterms:created xsi:type="dcterms:W3CDTF">2026-03-24T18:05:00Z</dcterms:created>
  <dcterms:modified xsi:type="dcterms:W3CDTF">2026-03-24T18:11:00Z</dcterms:modified>
</cp:coreProperties>
</file>