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789" w:rsidRDefault="00714789" w:rsidP="00D74C1E">
      <w:pPr>
        <w:shd w:val="clear" w:color="auto" w:fill="FCFCFC"/>
        <w:spacing w:after="0" w:line="240" w:lineRule="auto"/>
        <w:jc w:val="both"/>
        <w:rPr>
          <w:rFonts w:ascii="Segoe UI" w:eastAsia="Times New Roman" w:hAnsi="Segoe UI" w:cs="Segoe UI"/>
          <w:color w:val="161616"/>
          <w:sz w:val="26"/>
          <w:szCs w:val="26"/>
          <w:lang w:eastAsia="en-IN"/>
        </w:rPr>
      </w:pPr>
      <w:r>
        <w:rPr>
          <w:noProof/>
          <w:lang w:eastAsia="en-IN"/>
        </w:rPr>
        <w:drawing>
          <wp:inline distT="0" distB="0" distL="0" distR="0" wp14:anchorId="0D20CD60" wp14:editId="71EAA5E4">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A14B5A" w:rsidRDefault="00A14B5A" w:rsidP="00D74C1E">
      <w:pPr>
        <w:shd w:val="clear" w:color="auto" w:fill="FCFCFC"/>
        <w:spacing w:after="0" w:line="240" w:lineRule="auto"/>
        <w:jc w:val="both"/>
        <w:rPr>
          <w:rFonts w:ascii="Segoe UI" w:eastAsia="Times New Roman" w:hAnsi="Segoe UI" w:cs="Segoe UI"/>
          <w:color w:val="161616"/>
          <w:sz w:val="26"/>
          <w:szCs w:val="26"/>
          <w:lang w:eastAsia="en-IN"/>
        </w:rPr>
      </w:pPr>
      <w:r>
        <w:rPr>
          <w:noProof/>
          <w:lang w:eastAsia="en-IN"/>
        </w:rPr>
        <w:drawing>
          <wp:inline distT="0" distB="0" distL="0" distR="0" wp14:anchorId="58A5B361" wp14:editId="05452148">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6F6E07" w:rsidRDefault="006F6E07" w:rsidP="00D74C1E">
      <w:pPr>
        <w:shd w:val="clear" w:color="auto" w:fill="FCFCFC"/>
        <w:spacing w:after="0" w:line="240" w:lineRule="auto"/>
        <w:jc w:val="both"/>
        <w:rPr>
          <w:rFonts w:ascii="Segoe UI" w:eastAsia="Times New Roman" w:hAnsi="Segoe UI" w:cs="Segoe UI"/>
          <w:color w:val="161616"/>
          <w:sz w:val="26"/>
          <w:szCs w:val="26"/>
          <w:lang w:eastAsia="en-IN"/>
        </w:rPr>
      </w:pPr>
      <w:r>
        <w:rPr>
          <w:noProof/>
          <w:lang w:eastAsia="en-IN"/>
        </w:rPr>
        <w:lastRenderedPageBreak/>
        <w:drawing>
          <wp:inline distT="0" distB="0" distL="0" distR="0" wp14:anchorId="13BEDB45" wp14:editId="2E201D2A">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bookmarkStart w:id="0" w:name="_GoBack"/>
      <w:bookmarkEnd w:id="0"/>
    </w:p>
    <w:p w:rsidR="00A14B5A" w:rsidRDefault="00A14B5A" w:rsidP="00D74C1E">
      <w:pPr>
        <w:shd w:val="clear" w:color="auto" w:fill="FCFCFC"/>
        <w:spacing w:after="0" w:line="240" w:lineRule="auto"/>
        <w:jc w:val="both"/>
        <w:rPr>
          <w:rFonts w:ascii="Segoe UI" w:eastAsia="Times New Roman" w:hAnsi="Segoe UI" w:cs="Segoe UI"/>
          <w:color w:val="161616"/>
          <w:sz w:val="26"/>
          <w:szCs w:val="26"/>
          <w:lang w:eastAsia="en-IN"/>
        </w:rPr>
      </w:pPr>
      <w:r>
        <w:rPr>
          <w:noProof/>
          <w:lang w:eastAsia="en-IN"/>
        </w:rPr>
        <w:drawing>
          <wp:inline distT="0" distB="0" distL="0" distR="0" wp14:anchorId="60143598" wp14:editId="26892F43">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907684" w:rsidRDefault="00907684" w:rsidP="00D74C1E">
      <w:pPr>
        <w:shd w:val="clear" w:color="auto" w:fill="FCFCFC"/>
        <w:spacing w:after="0" w:line="240" w:lineRule="auto"/>
        <w:jc w:val="both"/>
        <w:rPr>
          <w:rFonts w:ascii="Segoe UI" w:eastAsia="Times New Roman" w:hAnsi="Segoe UI" w:cs="Segoe UI"/>
          <w:color w:val="161616"/>
          <w:sz w:val="26"/>
          <w:szCs w:val="26"/>
          <w:lang w:eastAsia="en-IN"/>
        </w:rPr>
      </w:pPr>
      <w:r>
        <w:rPr>
          <w:noProof/>
          <w:lang w:eastAsia="en-IN"/>
        </w:rPr>
        <w:lastRenderedPageBreak/>
        <w:drawing>
          <wp:inline distT="0" distB="0" distL="0" distR="0" wp14:anchorId="0B0922A8" wp14:editId="5C266D62">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714789" w:rsidRDefault="00714789" w:rsidP="00D74C1E">
      <w:pPr>
        <w:shd w:val="clear" w:color="auto" w:fill="FCFCFC"/>
        <w:spacing w:after="0" w:line="240" w:lineRule="auto"/>
        <w:jc w:val="both"/>
        <w:rPr>
          <w:rFonts w:ascii="Segoe UI" w:eastAsia="Times New Roman" w:hAnsi="Segoe UI" w:cs="Segoe UI"/>
          <w:color w:val="161616"/>
          <w:sz w:val="26"/>
          <w:szCs w:val="26"/>
          <w:lang w:eastAsia="en-IN"/>
        </w:rPr>
      </w:pPr>
    </w:p>
    <w:p w:rsidR="000B2470" w:rsidRDefault="000B2470" w:rsidP="00D74C1E">
      <w:pPr>
        <w:shd w:val="clear" w:color="auto" w:fill="FCFCFC"/>
        <w:spacing w:after="0" w:line="240" w:lineRule="auto"/>
        <w:jc w:val="both"/>
        <w:rPr>
          <w:rFonts w:ascii="Segoe UI" w:eastAsia="Times New Roman" w:hAnsi="Segoe UI" w:cs="Segoe UI"/>
          <w:color w:val="161616"/>
          <w:sz w:val="26"/>
          <w:szCs w:val="26"/>
          <w:lang w:eastAsia="en-IN"/>
        </w:rPr>
      </w:pPr>
      <w:hyperlink r:id="rId11" w:history="1">
        <w:r w:rsidRPr="00AD564D">
          <w:rPr>
            <w:rStyle w:val="Hyperlink"/>
            <w:rFonts w:ascii="Segoe UI" w:eastAsia="Times New Roman" w:hAnsi="Segoe UI" w:cs="Segoe UI"/>
            <w:sz w:val="26"/>
            <w:szCs w:val="26"/>
            <w:lang w:eastAsia="en-IN"/>
          </w:rPr>
          <w:t>https://www.dotnettricks.com/learn/aspnetcore/top-20-asp-net-core-interview-questions-and-answers</w:t>
        </w:r>
      </w:hyperlink>
    </w:p>
    <w:p w:rsidR="000B2470" w:rsidRDefault="000B2470" w:rsidP="00D74C1E">
      <w:pPr>
        <w:shd w:val="clear" w:color="auto" w:fill="FCFCFC"/>
        <w:spacing w:after="0" w:line="240" w:lineRule="auto"/>
        <w:jc w:val="both"/>
        <w:rPr>
          <w:rFonts w:ascii="Segoe UI" w:eastAsia="Times New Roman" w:hAnsi="Segoe UI" w:cs="Segoe UI"/>
          <w:color w:val="161616"/>
          <w:sz w:val="26"/>
          <w:szCs w:val="26"/>
          <w:lang w:eastAsia="en-IN"/>
        </w:rPr>
      </w:pPr>
    </w:p>
    <w:p w:rsidR="00D74C1E" w:rsidRPr="00D74C1E" w:rsidRDefault="00D74C1E" w:rsidP="00D74C1E">
      <w:pPr>
        <w:shd w:val="clear" w:color="auto" w:fill="FCFCFC"/>
        <w:spacing w:after="0" w:line="240" w:lineRule="auto"/>
        <w:jc w:val="both"/>
        <w:rPr>
          <w:rFonts w:ascii="Segoe UI" w:eastAsia="Times New Roman" w:hAnsi="Segoe UI" w:cs="Segoe UI"/>
          <w:color w:val="161616"/>
          <w:sz w:val="26"/>
          <w:szCs w:val="26"/>
          <w:lang w:eastAsia="en-IN"/>
        </w:rPr>
      </w:pPr>
      <w:proofErr w:type="gramStart"/>
      <w:r w:rsidRPr="00D74C1E">
        <w:rPr>
          <w:rFonts w:ascii="Segoe UI" w:eastAsia="Times New Roman" w:hAnsi="Segoe UI" w:cs="Segoe UI"/>
          <w:color w:val="161616"/>
          <w:sz w:val="26"/>
          <w:szCs w:val="26"/>
          <w:lang w:eastAsia="en-IN"/>
        </w:rPr>
        <w:t>ASP.</w:t>
      </w:r>
      <w:proofErr w:type="gramEnd"/>
      <w:r w:rsidRPr="00D74C1E">
        <w:rPr>
          <w:rFonts w:ascii="Segoe UI" w:eastAsia="Times New Roman" w:hAnsi="Segoe UI" w:cs="Segoe UI"/>
          <w:color w:val="161616"/>
          <w:sz w:val="26"/>
          <w:szCs w:val="26"/>
          <w:lang w:eastAsia="en-IN"/>
        </w:rPr>
        <w:t xml:space="preserve"> NET Core is an open-source and asp.net core training cross-platform that runs on Windows, Linux, and Mac to develop modern cloud-based applications including </w:t>
      </w:r>
      <w:proofErr w:type="spellStart"/>
      <w:r w:rsidRPr="00D74C1E">
        <w:rPr>
          <w:rFonts w:ascii="Segoe UI" w:eastAsia="Times New Roman" w:hAnsi="Segoe UI" w:cs="Segoe UI"/>
          <w:color w:val="161616"/>
          <w:sz w:val="26"/>
          <w:szCs w:val="26"/>
          <w:lang w:eastAsia="en-IN"/>
        </w:rPr>
        <w:t>IoT</w:t>
      </w:r>
      <w:proofErr w:type="spellEnd"/>
      <w:r w:rsidRPr="00D74C1E">
        <w:rPr>
          <w:rFonts w:ascii="Segoe UI" w:eastAsia="Times New Roman" w:hAnsi="Segoe UI" w:cs="Segoe UI"/>
          <w:color w:val="161616"/>
          <w:sz w:val="26"/>
          <w:szCs w:val="26"/>
          <w:lang w:eastAsia="en-IN"/>
        </w:rPr>
        <w:t xml:space="preserve"> apps, Web Apps, Mobile </w:t>
      </w:r>
      <w:proofErr w:type="spellStart"/>
      <w:r w:rsidRPr="00D74C1E">
        <w:rPr>
          <w:rFonts w:ascii="Segoe UI" w:eastAsia="Times New Roman" w:hAnsi="Segoe UI" w:cs="Segoe UI"/>
          <w:color w:val="161616"/>
          <w:sz w:val="26"/>
          <w:szCs w:val="26"/>
          <w:lang w:eastAsia="en-IN"/>
        </w:rPr>
        <w:t>Backends</w:t>
      </w:r>
      <w:proofErr w:type="spellEnd"/>
      <w:r w:rsidRPr="00D74C1E">
        <w:rPr>
          <w:rFonts w:ascii="Segoe UI" w:eastAsia="Times New Roman" w:hAnsi="Segoe UI" w:cs="Segoe UI"/>
          <w:color w:val="161616"/>
          <w:sz w:val="26"/>
          <w:szCs w:val="26"/>
          <w:lang w:eastAsia="en-IN"/>
        </w:rPr>
        <w:t xml:space="preserve">, and more. It is the fastest web development framework from </w:t>
      </w:r>
      <w:proofErr w:type="spellStart"/>
      <w:r w:rsidRPr="00D74C1E">
        <w:rPr>
          <w:rFonts w:ascii="Segoe UI" w:eastAsia="Times New Roman" w:hAnsi="Segoe UI" w:cs="Segoe UI"/>
          <w:color w:val="161616"/>
          <w:sz w:val="26"/>
          <w:szCs w:val="26"/>
          <w:lang w:eastAsia="en-IN"/>
        </w:rPr>
        <w:t>NodeJS</w:t>
      </w:r>
      <w:proofErr w:type="spellEnd"/>
      <w:r w:rsidRPr="00D74C1E">
        <w:rPr>
          <w:rFonts w:ascii="Segoe UI" w:eastAsia="Times New Roman" w:hAnsi="Segoe UI" w:cs="Segoe UI"/>
          <w:color w:val="161616"/>
          <w:sz w:val="26"/>
          <w:szCs w:val="26"/>
          <w:lang w:eastAsia="en-IN"/>
        </w:rPr>
        <w:t xml:space="preserve">, Java Servlet, </w:t>
      </w:r>
      <w:proofErr w:type="gramStart"/>
      <w:r w:rsidRPr="00D74C1E">
        <w:rPr>
          <w:rFonts w:ascii="Segoe UI" w:eastAsia="Times New Roman" w:hAnsi="Segoe UI" w:cs="Segoe UI"/>
          <w:color w:val="161616"/>
          <w:sz w:val="26"/>
          <w:szCs w:val="26"/>
          <w:lang w:eastAsia="en-IN"/>
        </w:rPr>
        <w:t>PHP</w:t>
      </w:r>
      <w:proofErr w:type="gramEnd"/>
      <w:r w:rsidRPr="00D74C1E">
        <w:rPr>
          <w:rFonts w:ascii="Segoe UI" w:eastAsia="Times New Roman" w:hAnsi="Segoe UI" w:cs="Segoe UI"/>
          <w:color w:val="161616"/>
          <w:sz w:val="26"/>
          <w:szCs w:val="26"/>
          <w:lang w:eastAsia="en-IN"/>
        </w:rPr>
        <w:t xml:space="preserve"> in raw performance, and Ruby on Rails. </w:t>
      </w:r>
    </w:p>
    <w:p w:rsidR="00D74C1E" w:rsidRPr="00D74C1E" w:rsidRDefault="00D74C1E" w:rsidP="00D74C1E">
      <w:pPr>
        <w:shd w:val="clear" w:color="auto" w:fill="FCFCFC"/>
        <w:spacing w:after="0" w:line="240" w:lineRule="auto"/>
        <w:jc w:val="both"/>
        <w:rPr>
          <w:rFonts w:ascii="Segoe UI" w:eastAsia="Times New Roman" w:hAnsi="Segoe UI" w:cs="Segoe UI"/>
          <w:color w:val="161616"/>
          <w:sz w:val="26"/>
          <w:szCs w:val="26"/>
          <w:lang w:eastAsia="en-IN"/>
        </w:rPr>
      </w:pPr>
      <w:r w:rsidRPr="00D74C1E">
        <w:rPr>
          <w:rFonts w:ascii="Segoe UI" w:eastAsia="Times New Roman" w:hAnsi="Segoe UI" w:cs="Segoe UI"/>
          <w:color w:val="161616"/>
          <w:sz w:val="26"/>
          <w:szCs w:val="26"/>
          <w:lang w:eastAsia="en-IN"/>
        </w:rPr>
        <w:t>Learning pedagogy has evolved with the advent of technology over the years. </w:t>
      </w:r>
      <w:hyperlink r:id="rId12" w:tgtFrame="_blank" w:history="1">
        <w:r w:rsidRPr="00D74C1E">
          <w:rPr>
            <w:rFonts w:ascii="Segoe UI" w:eastAsia="Times New Roman" w:hAnsi="Segoe UI" w:cs="Segoe UI"/>
            <w:color w:val="1E88E5"/>
            <w:sz w:val="26"/>
            <w:szCs w:val="26"/>
            <w:u w:val="single"/>
            <w:lang w:eastAsia="en-IN"/>
          </w:rPr>
          <w:t>ASP.NET core training </w:t>
        </w:r>
      </w:hyperlink>
      <w:r w:rsidRPr="00D74C1E">
        <w:rPr>
          <w:rFonts w:ascii="Segoe UI" w:eastAsia="Times New Roman" w:hAnsi="Segoe UI" w:cs="Segoe UI"/>
          <w:color w:val="161616"/>
          <w:sz w:val="26"/>
          <w:szCs w:val="26"/>
          <w:lang w:eastAsia="en-IN"/>
        </w:rPr>
        <w:t xml:space="preserve">will help you to know about this technology in a better way. Through the training session, you would be able to know that ASP.NET core is not an upgraded version of ASP.NET. </w:t>
      </w:r>
      <w:proofErr w:type="gramStart"/>
      <w:r w:rsidRPr="00D74C1E">
        <w:rPr>
          <w:rFonts w:ascii="Segoe UI" w:eastAsia="Times New Roman" w:hAnsi="Segoe UI" w:cs="Segoe UI"/>
          <w:color w:val="161616"/>
          <w:sz w:val="26"/>
          <w:szCs w:val="26"/>
          <w:lang w:eastAsia="en-IN"/>
        </w:rPr>
        <w:t>ASP.</w:t>
      </w:r>
      <w:proofErr w:type="gramEnd"/>
      <w:r w:rsidRPr="00D74C1E">
        <w:rPr>
          <w:rFonts w:ascii="Segoe UI" w:eastAsia="Times New Roman" w:hAnsi="Segoe UI" w:cs="Segoe UI"/>
          <w:color w:val="161616"/>
          <w:sz w:val="26"/>
          <w:szCs w:val="26"/>
          <w:lang w:eastAsia="en-IN"/>
        </w:rPr>
        <w:t xml:space="preserve"> NET Core is completely rewriting the work with the .NET framework. It is a much faster, modular, configurable, scalable, cross-platform, and extensible to support of .NET world for which organizations from different parts of the world are grabbing this technology in faster growth. Even it can work with both .NET Core and .NET frameworks via the .NET standard framework. </w:t>
      </w:r>
    </w:p>
    <w:p w:rsidR="00D74C1E" w:rsidRPr="00D74C1E" w:rsidRDefault="00D74C1E" w:rsidP="00D74C1E">
      <w:pPr>
        <w:shd w:val="clear" w:color="auto" w:fill="FCFCFC"/>
        <w:spacing w:after="0" w:line="240" w:lineRule="auto"/>
        <w:jc w:val="both"/>
        <w:rPr>
          <w:rFonts w:ascii="Segoe UI" w:eastAsia="Times New Roman" w:hAnsi="Segoe UI" w:cs="Segoe UI"/>
          <w:color w:val="161616"/>
          <w:sz w:val="26"/>
          <w:szCs w:val="26"/>
          <w:lang w:eastAsia="en-IN"/>
        </w:rPr>
      </w:pPr>
      <w:r w:rsidRPr="00D74C1E">
        <w:rPr>
          <w:rFonts w:ascii="Segoe UI" w:eastAsia="Times New Roman" w:hAnsi="Segoe UI" w:cs="Segoe UI"/>
          <w:color w:val="161616"/>
          <w:sz w:val="26"/>
          <w:szCs w:val="26"/>
          <w:lang w:eastAsia="en-IN"/>
        </w:rPr>
        <w:t>Prepare yourself for the interview with the help of the </w:t>
      </w:r>
      <w:hyperlink r:id="rId13" w:tgtFrame="_blank" w:history="1">
        <w:r w:rsidRPr="00D74C1E">
          <w:rPr>
            <w:rFonts w:ascii="Segoe UI" w:eastAsia="Times New Roman" w:hAnsi="Segoe UI" w:cs="Segoe UI"/>
            <w:color w:val="1E88E5"/>
            <w:sz w:val="26"/>
            <w:szCs w:val="26"/>
            <w:u w:val="single"/>
            <w:lang w:eastAsia="en-IN"/>
          </w:rPr>
          <w:t>ASP.NET Core interview question answer the Pdf </w:t>
        </w:r>
      </w:hyperlink>
      <w:r w:rsidRPr="00D74C1E">
        <w:rPr>
          <w:rFonts w:ascii="Segoe UI" w:eastAsia="Times New Roman" w:hAnsi="Segoe UI" w:cs="Segoe UI"/>
          <w:color w:val="161616"/>
          <w:sz w:val="26"/>
          <w:szCs w:val="26"/>
          <w:lang w:eastAsia="en-IN"/>
        </w:rPr>
        <w:t xml:space="preserve">file and get a suitable development position on the cloud-based application including web application, </w:t>
      </w:r>
      <w:proofErr w:type="spellStart"/>
      <w:r w:rsidRPr="00D74C1E">
        <w:rPr>
          <w:rFonts w:ascii="Segoe UI" w:eastAsia="Times New Roman" w:hAnsi="Segoe UI" w:cs="Segoe UI"/>
          <w:color w:val="161616"/>
          <w:sz w:val="26"/>
          <w:szCs w:val="26"/>
          <w:lang w:eastAsia="en-IN"/>
        </w:rPr>
        <w:t>IoT</w:t>
      </w:r>
      <w:proofErr w:type="spellEnd"/>
      <w:r w:rsidRPr="00D74C1E">
        <w:rPr>
          <w:rFonts w:ascii="Segoe UI" w:eastAsia="Times New Roman" w:hAnsi="Segoe UI" w:cs="Segoe UI"/>
          <w:color w:val="161616"/>
          <w:sz w:val="26"/>
          <w:szCs w:val="26"/>
          <w:lang w:eastAsia="en-IN"/>
        </w:rPr>
        <w:t xml:space="preserve"> application, and Mobile application.</w:t>
      </w:r>
    </w:p>
    <w:p w:rsidR="00D74C1E" w:rsidRPr="00D74C1E" w:rsidRDefault="00D74C1E" w:rsidP="00D74C1E">
      <w:pPr>
        <w:shd w:val="clear" w:color="auto" w:fill="FCFCFC"/>
        <w:spacing w:after="0" w:line="240" w:lineRule="auto"/>
        <w:jc w:val="both"/>
        <w:rPr>
          <w:rFonts w:ascii="Segoe UI" w:eastAsia="Times New Roman" w:hAnsi="Segoe UI" w:cs="Segoe UI"/>
          <w:color w:val="161616"/>
          <w:sz w:val="26"/>
          <w:szCs w:val="26"/>
          <w:lang w:eastAsia="en-IN"/>
        </w:rPr>
      </w:pPr>
      <w:r w:rsidRPr="00D74C1E">
        <w:rPr>
          <w:rFonts w:ascii="Segoe UI" w:eastAsia="Times New Roman" w:hAnsi="Segoe UI" w:cs="Segoe UI"/>
          <w:color w:val="161616"/>
          <w:sz w:val="26"/>
          <w:szCs w:val="26"/>
          <w:shd w:val="clear" w:color="auto" w:fill="FCFCFC"/>
          <w:lang w:eastAsia="en-IN"/>
        </w:rPr>
        <w:t>More: </w:t>
      </w:r>
      <w:hyperlink r:id="rId14" w:tgtFrame="_blank" w:history="1">
        <w:r w:rsidRPr="00D74C1E">
          <w:rPr>
            <w:rFonts w:ascii="Segoe UI" w:eastAsia="Times New Roman" w:hAnsi="Segoe UI" w:cs="Segoe UI"/>
            <w:color w:val="1E88E5"/>
            <w:sz w:val="26"/>
            <w:szCs w:val="26"/>
            <w:u w:val="single"/>
            <w:lang w:eastAsia="en-IN"/>
          </w:rPr>
          <w:t>ASP.NET Core Interview Questions and Answers PDF Download</w:t>
        </w:r>
      </w:hyperlink>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What is the ASP.NET Core?</w:t>
      </w:r>
    </w:p>
    <w:p w:rsidR="00D74C1E" w:rsidRPr="00D74C1E" w:rsidRDefault="006F6E07" w:rsidP="00D74C1E">
      <w:pPr>
        <w:shd w:val="clear" w:color="auto" w:fill="FCFCFC"/>
        <w:spacing w:after="0" w:line="240" w:lineRule="auto"/>
        <w:ind w:left="720"/>
        <w:jc w:val="both"/>
        <w:rPr>
          <w:rFonts w:ascii="Segoe UI" w:eastAsia="Times New Roman" w:hAnsi="Segoe UI" w:cs="Segoe UI"/>
          <w:color w:val="161616"/>
          <w:sz w:val="24"/>
          <w:szCs w:val="24"/>
          <w:lang w:eastAsia="en-IN"/>
        </w:rPr>
      </w:pPr>
      <w:hyperlink r:id="rId15" w:history="1">
        <w:r w:rsidR="00D74C1E" w:rsidRPr="00D74C1E">
          <w:rPr>
            <w:rFonts w:ascii="Segoe UI" w:eastAsia="Times New Roman" w:hAnsi="Segoe UI" w:cs="Segoe UI"/>
            <w:color w:val="1E88E5"/>
            <w:sz w:val="24"/>
            <w:szCs w:val="24"/>
            <w:u w:val="single"/>
            <w:lang w:eastAsia="en-IN"/>
          </w:rPr>
          <w:t>ASP.NET Core</w:t>
        </w:r>
      </w:hyperlink>
      <w:r w:rsidR="00D74C1E" w:rsidRPr="00D74C1E">
        <w:rPr>
          <w:rFonts w:ascii="Segoe UI" w:eastAsia="Times New Roman" w:hAnsi="Segoe UI" w:cs="Segoe UI"/>
          <w:color w:val="161616"/>
          <w:sz w:val="24"/>
          <w:szCs w:val="24"/>
          <w:lang w:eastAsia="en-IN"/>
        </w:rPr>
        <w:t xml:space="preserve"> is not an upgraded version of ASP.NET. ASP.NET Core is completely rewriting that work with the .net Core framework. It is much faster, configurable, modular, scalable, extensible, and has cross-platform support. It can work with both .NET Core and .net framework via the .NET standard framework. It is best suitable for developing cloud-based such as web applications, mobile applications, and </w:t>
      </w:r>
      <w:proofErr w:type="spellStart"/>
      <w:r w:rsidR="00D74C1E" w:rsidRPr="00D74C1E">
        <w:rPr>
          <w:rFonts w:ascii="Segoe UI" w:eastAsia="Times New Roman" w:hAnsi="Segoe UI" w:cs="Segoe UI"/>
          <w:color w:val="161616"/>
          <w:sz w:val="24"/>
          <w:szCs w:val="24"/>
          <w:lang w:eastAsia="en-IN"/>
        </w:rPr>
        <w:t>IoT</w:t>
      </w:r>
      <w:proofErr w:type="spellEnd"/>
      <w:r w:rsidR="00D74C1E" w:rsidRPr="00D74C1E">
        <w:rPr>
          <w:rFonts w:ascii="Segoe UI" w:eastAsia="Times New Roman" w:hAnsi="Segoe UI" w:cs="Segoe UI"/>
          <w:color w:val="161616"/>
          <w:sz w:val="24"/>
          <w:szCs w:val="24"/>
          <w:lang w:eastAsia="en-IN"/>
        </w:rPr>
        <w:t xml:space="preserve"> applications.</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ASP.NET Core was primarily designed to make the most important part of the ASP.NET components under the concept learn and the compose framework where the previous ASP.NET  components were released under a variety of different licenses periodically, The ASP.NET Core framework is a completely open-sourced framework. Apart from the other parts of the framework of the .NET framework libraries, the ASP.NET Core is primarily designed from scratch to be the platform-agnostic that performs seamlessly. It will allow the ASP.NET Core apps to be deployed on the various platforms or the o/s such as the </w:t>
      </w:r>
      <w:proofErr w:type="spellStart"/>
      <w:r w:rsidRPr="00D74C1E">
        <w:rPr>
          <w:rFonts w:ascii="Segoe UI" w:eastAsia="Times New Roman" w:hAnsi="Segoe UI" w:cs="Segoe UI"/>
          <w:color w:val="161616"/>
          <w:sz w:val="24"/>
          <w:szCs w:val="24"/>
          <w:lang w:eastAsia="en-IN"/>
        </w:rPr>
        <w:t>macOS</w:t>
      </w:r>
      <w:proofErr w:type="spellEnd"/>
      <w:r w:rsidRPr="00D74C1E">
        <w:rPr>
          <w:rFonts w:ascii="Segoe UI" w:eastAsia="Times New Roman" w:hAnsi="Segoe UI" w:cs="Segoe UI"/>
          <w:color w:val="161616"/>
          <w:sz w:val="24"/>
          <w:szCs w:val="24"/>
          <w:lang w:eastAsia="en-IN"/>
        </w:rPr>
        <w:t xml:space="preserve"> or Linux-based servers or certain devices.</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What are the features provided by ASP.NET Core?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Following are the core features that are provided by the ASP.NET Core</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Built-in supports </w:t>
      </w:r>
      <w:proofErr w:type="spellStart"/>
      <w:r w:rsidRPr="00D74C1E">
        <w:rPr>
          <w:rFonts w:ascii="Segoe UI" w:eastAsia="Times New Roman" w:hAnsi="Segoe UI" w:cs="Segoe UI"/>
          <w:color w:val="161616"/>
          <w:sz w:val="24"/>
          <w:szCs w:val="24"/>
          <w:lang w:eastAsia="en-IN"/>
        </w:rPr>
        <w:t>for</w:t>
      </w:r>
      <w:hyperlink r:id="rId16" w:history="1">
        <w:r w:rsidRPr="00D74C1E">
          <w:rPr>
            <w:rFonts w:ascii="Segoe UI" w:eastAsia="Times New Roman" w:hAnsi="Segoe UI" w:cs="Segoe UI"/>
            <w:color w:val="376698"/>
            <w:sz w:val="24"/>
            <w:szCs w:val="24"/>
            <w:u w:val="single"/>
            <w:lang w:eastAsia="en-IN"/>
          </w:rPr>
          <w:t>Dependency</w:t>
        </w:r>
        <w:proofErr w:type="spellEnd"/>
        <w:r w:rsidRPr="00D74C1E">
          <w:rPr>
            <w:rFonts w:ascii="Segoe UI" w:eastAsia="Times New Roman" w:hAnsi="Segoe UI" w:cs="Segoe UI"/>
            <w:color w:val="376698"/>
            <w:sz w:val="24"/>
            <w:szCs w:val="24"/>
            <w:u w:val="single"/>
            <w:lang w:eastAsia="en-IN"/>
          </w:rPr>
          <w:t xml:space="preserve"> Injection</w:t>
        </w:r>
      </w:hyperlink>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Built-in supports for the logging framework and it can be extensible</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Introduced a new, fast and cross-platform web server - Kestrel. So, a web application can run without IIS, Apache, and Nginx.</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Multiple hosting ways are supported</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It supports modularity, so the developer needs to include the module required by the application. However, the </w:t>
      </w:r>
      <w:hyperlink r:id="rId17" w:tgtFrame="_blank" w:history="1">
        <w:r w:rsidRPr="00D74C1E">
          <w:rPr>
            <w:rFonts w:ascii="Segoe UI" w:eastAsia="Times New Roman" w:hAnsi="Segoe UI" w:cs="Segoe UI"/>
            <w:color w:val="376698"/>
            <w:sz w:val="24"/>
            <w:szCs w:val="24"/>
            <w:u w:val="single"/>
            <w:shd w:val="clear" w:color="auto" w:fill="FFFFFF"/>
            <w:lang w:eastAsia="en-IN"/>
          </w:rPr>
          <w:t>.NET Core </w:t>
        </w:r>
        <w:r w:rsidRPr="00D74C1E">
          <w:rPr>
            <w:rFonts w:ascii="Segoe UI" w:eastAsia="Times New Roman" w:hAnsi="Segoe UI" w:cs="Segoe UI"/>
            <w:color w:val="000000"/>
            <w:sz w:val="24"/>
            <w:szCs w:val="24"/>
            <w:u w:val="single"/>
            <w:shd w:val="clear" w:color="auto" w:fill="FFFFFF"/>
            <w:lang w:eastAsia="en-IN"/>
          </w:rPr>
          <w:t>framework is also providing the meta package that includes the libraries</w:t>
        </w:r>
      </w:hyperlink>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Command-line supports to creating, building, and running of the application</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There is no </w:t>
      </w:r>
      <w:proofErr w:type="spellStart"/>
      <w:r w:rsidRPr="00D74C1E">
        <w:rPr>
          <w:rFonts w:ascii="Segoe UI" w:eastAsia="Times New Roman" w:hAnsi="Segoe UI" w:cs="Segoe UI"/>
          <w:color w:val="161616"/>
          <w:sz w:val="24"/>
          <w:szCs w:val="24"/>
          <w:lang w:eastAsia="en-IN"/>
        </w:rPr>
        <w:t>web.config</w:t>
      </w:r>
      <w:proofErr w:type="spellEnd"/>
      <w:r w:rsidRPr="00D74C1E">
        <w:rPr>
          <w:rFonts w:ascii="Segoe UI" w:eastAsia="Times New Roman" w:hAnsi="Segoe UI" w:cs="Segoe UI"/>
          <w:color w:val="161616"/>
          <w:sz w:val="24"/>
          <w:szCs w:val="24"/>
          <w:lang w:eastAsia="en-IN"/>
        </w:rPr>
        <w:t xml:space="preserve"> file. We can store the custom configuration into an </w:t>
      </w:r>
      <w:proofErr w:type="spellStart"/>
      <w:r w:rsidRPr="00D74C1E">
        <w:rPr>
          <w:rFonts w:ascii="Segoe UI" w:eastAsia="Times New Roman" w:hAnsi="Segoe UI" w:cs="Segoe UI"/>
          <w:color w:val="161616"/>
          <w:sz w:val="24"/>
          <w:szCs w:val="24"/>
          <w:lang w:eastAsia="en-IN"/>
        </w:rPr>
        <w:t>appsettings.json</w:t>
      </w:r>
      <w:proofErr w:type="spellEnd"/>
      <w:r w:rsidRPr="00D74C1E">
        <w:rPr>
          <w:rFonts w:ascii="Segoe UI" w:eastAsia="Times New Roman" w:hAnsi="Segoe UI" w:cs="Segoe UI"/>
          <w:color w:val="161616"/>
          <w:sz w:val="24"/>
          <w:szCs w:val="24"/>
          <w:lang w:eastAsia="en-IN"/>
        </w:rPr>
        <w:t xml:space="preserve"> file</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There is no </w:t>
      </w:r>
      <w:proofErr w:type="spellStart"/>
      <w:r w:rsidRPr="00D74C1E">
        <w:rPr>
          <w:rFonts w:ascii="Segoe UI" w:eastAsia="Times New Roman" w:hAnsi="Segoe UI" w:cs="Segoe UI"/>
          <w:color w:val="161616"/>
          <w:sz w:val="24"/>
          <w:szCs w:val="24"/>
          <w:lang w:eastAsia="en-IN"/>
        </w:rPr>
        <w:t>Global.asax</w:t>
      </w:r>
      <w:proofErr w:type="spellEnd"/>
      <w:r w:rsidRPr="00D74C1E">
        <w:rPr>
          <w:rFonts w:ascii="Segoe UI" w:eastAsia="Times New Roman" w:hAnsi="Segoe UI" w:cs="Segoe UI"/>
          <w:color w:val="161616"/>
          <w:sz w:val="24"/>
          <w:szCs w:val="24"/>
          <w:lang w:eastAsia="en-IN"/>
        </w:rPr>
        <w:t xml:space="preserve"> file. We can now register and use the services in the </w:t>
      </w:r>
      <w:proofErr w:type="spellStart"/>
      <w:r w:rsidRPr="00D74C1E">
        <w:rPr>
          <w:rFonts w:ascii="Segoe UI" w:eastAsia="Times New Roman" w:hAnsi="Segoe UI" w:cs="Segoe UI"/>
          <w:color w:val="161616"/>
          <w:sz w:val="24"/>
          <w:szCs w:val="24"/>
          <w:lang w:eastAsia="en-IN"/>
        </w:rPr>
        <w:t>startup</w:t>
      </w:r>
      <w:proofErr w:type="spellEnd"/>
      <w:r w:rsidRPr="00D74C1E">
        <w:rPr>
          <w:rFonts w:ascii="Segoe UI" w:eastAsia="Times New Roman" w:hAnsi="Segoe UI" w:cs="Segoe UI"/>
          <w:color w:val="161616"/>
          <w:sz w:val="24"/>
          <w:szCs w:val="24"/>
          <w:lang w:eastAsia="en-IN"/>
        </w:rPr>
        <w:t xml:space="preserve"> class</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30"/>
          <w:szCs w:val="30"/>
          <w:lang w:eastAsia="en-IN"/>
        </w:rPr>
      </w:pPr>
      <w:r w:rsidRPr="00D74C1E">
        <w:rPr>
          <w:rFonts w:ascii="Segoe UI" w:eastAsia="Times New Roman" w:hAnsi="Segoe UI" w:cs="Segoe UI"/>
          <w:color w:val="161616"/>
          <w:sz w:val="24"/>
          <w:szCs w:val="24"/>
          <w:lang w:eastAsia="en-IN"/>
        </w:rPr>
        <w:t>It has good support for asynchronous programming</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Support </w:t>
      </w:r>
      <w:proofErr w:type="spellStart"/>
      <w:r w:rsidRPr="00D74C1E">
        <w:rPr>
          <w:rFonts w:ascii="Segoe UI" w:eastAsia="Times New Roman" w:hAnsi="Segoe UI" w:cs="Segoe UI"/>
          <w:color w:val="161616"/>
          <w:sz w:val="24"/>
          <w:szCs w:val="24"/>
          <w:lang w:eastAsia="en-IN"/>
        </w:rPr>
        <w:t>WebSocket</w:t>
      </w:r>
      <w:proofErr w:type="spellEnd"/>
      <w:r w:rsidRPr="00D74C1E">
        <w:rPr>
          <w:rFonts w:ascii="Segoe UI" w:eastAsia="Times New Roman" w:hAnsi="Segoe UI" w:cs="Segoe UI"/>
          <w:color w:val="161616"/>
          <w:sz w:val="24"/>
          <w:szCs w:val="24"/>
          <w:lang w:eastAsia="en-IN"/>
        </w:rPr>
        <w:t xml:space="preserve"> and </w:t>
      </w:r>
      <w:proofErr w:type="spellStart"/>
      <w:r w:rsidRPr="00D74C1E">
        <w:rPr>
          <w:rFonts w:ascii="Segoe UI" w:eastAsia="Times New Roman" w:hAnsi="Segoe UI" w:cs="Segoe UI"/>
          <w:color w:val="161616"/>
          <w:sz w:val="24"/>
          <w:szCs w:val="24"/>
          <w:lang w:eastAsia="en-IN"/>
        </w:rPr>
        <w:t>SignalR</w:t>
      </w:r>
      <w:proofErr w:type="spellEnd"/>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Provide protection against CSRF (Cross-Site Request Forgery)</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What are the advantages of ASP.NET Core over ASP.NET?</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There are the following advantages of ASP.NET Core over </w:t>
      </w:r>
      <w:proofErr w:type="gramStart"/>
      <w:r w:rsidRPr="00D74C1E">
        <w:rPr>
          <w:rFonts w:ascii="Segoe UI" w:eastAsia="Times New Roman" w:hAnsi="Segoe UI" w:cs="Segoe UI"/>
          <w:color w:val="161616"/>
          <w:sz w:val="24"/>
          <w:szCs w:val="24"/>
          <w:lang w:eastAsia="en-IN"/>
        </w:rPr>
        <w:t>ASP.NET :</w:t>
      </w:r>
      <w:proofErr w:type="gramEnd"/>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It is cross-platform, so it can be run on Windows, Linux, and Mac.</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There is no dependency on framework installation because all the required dependencies are shipped with our application</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lastRenderedPageBreak/>
        <w:t>ASP.NET Core can handle more requests than the ASP.NET</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Multiple deployment options available withASP.NET Core</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 xml:space="preserve">What are </w:t>
      </w:r>
      <w:proofErr w:type="spellStart"/>
      <w:r w:rsidRPr="00D74C1E">
        <w:rPr>
          <w:rFonts w:ascii="Segoe UI" w:eastAsia="Times New Roman" w:hAnsi="Segoe UI" w:cs="Segoe UI"/>
          <w:color w:val="4466C5"/>
          <w:sz w:val="36"/>
          <w:szCs w:val="36"/>
          <w:lang w:eastAsia="en-IN"/>
        </w:rPr>
        <w:t>Metapackages</w:t>
      </w:r>
      <w:proofErr w:type="spellEnd"/>
      <w:r w:rsidRPr="00D74C1E">
        <w:rPr>
          <w:rFonts w:ascii="Segoe UI" w:eastAsia="Times New Roman" w:hAnsi="Segoe UI" w:cs="Segoe UI"/>
          <w:color w:val="4466C5"/>
          <w:sz w:val="36"/>
          <w:szCs w:val="36"/>
          <w:lang w:eastAsia="en-IN"/>
        </w:rPr>
        <w:t>?</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The framework .NET Core 2.0 introduced </w:t>
      </w:r>
      <w:proofErr w:type="spellStart"/>
      <w:r w:rsidRPr="00D74C1E">
        <w:rPr>
          <w:rFonts w:ascii="Segoe UI" w:eastAsia="Times New Roman" w:hAnsi="Segoe UI" w:cs="Segoe UI"/>
          <w:color w:val="161616"/>
          <w:sz w:val="24"/>
          <w:szCs w:val="24"/>
          <w:lang w:eastAsia="en-IN"/>
        </w:rPr>
        <w:t>Metapackage</w:t>
      </w:r>
      <w:proofErr w:type="spellEnd"/>
      <w:r w:rsidRPr="00D74C1E">
        <w:rPr>
          <w:rFonts w:ascii="Segoe UI" w:eastAsia="Times New Roman" w:hAnsi="Segoe UI" w:cs="Segoe UI"/>
          <w:color w:val="161616"/>
          <w:sz w:val="24"/>
          <w:szCs w:val="24"/>
          <w:lang w:eastAsia="en-IN"/>
        </w:rPr>
        <w:t xml:space="preserve"> which includes all the supported packages by ASP.NET code with their dependencies into one package. It helps us to do fast development as we don't require </w:t>
      </w:r>
      <w:proofErr w:type="gramStart"/>
      <w:r w:rsidRPr="00D74C1E">
        <w:rPr>
          <w:rFonts w:ascii="Segoe UI" w:eastAsia="Times New Roman" w:hAnsi="Segoe UI" w:cs="Segoe UI"/>
          <w:color w:val="161616"/>
          <w:sz w:val="24"/>
          <w:szCs w:val="24"/>
          <w:lang w:eastAsia="en-IN"/>
        </w:rPr>
        <w:t>to include</w:t>
      </w:r>
      <w:proofErr w:type="gramEnd"/>
      <w:r w:rsidRPr="00D74C1E">
        <w:rPr>
          <w:rFonts w:ascii="Segoe UI" w:eastAsia="Times New Roman" w:hAnsi="Segoe UI" w:cs="Segoe UI"/>
          <w:color w:val="161616"/>
          <w:sz w:val="24"/>
          <w:szCs w:val="24"/>
          <w:lang w:eastAsia="en-IN"/>
        </w:rPr>
        <w:t xml:space="preserve"> the individual ASP.NET Core packages. The assembly </w:t>
      </w:r>
      <w:proofErr w:type="spellStart"/>
      <w:r w:rsidRPr="00D74C1E">
        <w:rPr>
          <w:rFonts w:ascii="Segoe UI" w:eastAsia="Times New Roman" w:hAnsi="Segoe UI" w:cs="Segoe UI"/>
          <w:color w:val="161616"/>
          <w:sz w:val="24"/>
          <w:szCs w:val="24"/>
          <w:lang w:eastAsia="en-IN"/>
        </w:rPr>
        <w:t>Microsoft.AspNetCore.All</w:t>
      </w:r>
      <w:proofErr w:type="spellEnd"/>
      <w:r w:rsidRPr="00D74C1E">
        <w:rPr>
          <w:rFonts w:ascii="Segoe UI" w:eastAsia="Times New Roman" w:hAnsi="Segoe UI" w:cs="Segoe UI"/>
          <w:color w:val="161616"/>
          <w:sz w:val="24"/>
          <w:szCs w:val="24"/>
          <w:lang w:eastAsia="en-IN"/>
        </w:rPr>
        <w:t xml:space="preserve"> is a </w:t>
      </w:r>
      <w:proofErr w:type="gramStart"/>
      <w:r w:rsidRPr="00D74C1E">
        <w:rPr>
          <w:rFonts w:ascii="Segoe UI" w:eastAsia="Times New Roman" w:hAnsi="Segoe UI" w:cs="Segoe UI"/>
          <w:color w:val="161616"/>
          <w:sz w:val="24"/>
          <w:szCs w:val="24"/>
          <w:lang w:eastAsia="en-IN"/>
        </w:rPr>
        <w:t>meta</w:t>
      </w:r>
      <w:proofErr w:type="gramEnd"/>
      <w:r w:rsidRPr="00D74C1E">
        <w:rPr>
          <w:rFonts w:ascii="Segoe UI" w:eastAsia="Times New Roman" w:hAnsi="Segoe UI" w:cs="Segoe UI"/>
          <w:color w:val="161616"/>
          <w:sz w:val="24"/>
          <w:szCs w:val="24"/>
          <w:lang w:eastAsia="en-IN"/>
        </w:rPr>
        <w:t xml:space="preserve"> package provided by ASP.NET core.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In other words, the </w:t>
      </w:r>
      <w:proofErr w:type="spellStart"/>
      <w:r w:rsidRPr="00D74C1E">
        <w:rPr>
          <w:rFonts w:ascii="Segoe UI" w:eastAsia="Times New Roman" w:hAnsi="Segoe UI" w:cs="Segoe UI"/>
          <w:color w:val="161616"/>
          <w:sz w:val="24"/>
          <w:szCs w:val="24"/>
          <w:lang w:eastAsia="en-IN"/>
        </w:rPr>
        <w:t>Metapackages</w:t>
      </w:r>
      <w:proofErr w:type="spellEnd"/>
      <w:r w:rsidRPr="00D74C1E">
        <w:rPr>
          <w:rFonts w:ascii="Segoe UI" w:eastAsia="Times New Roman" w:hAnsi="Segoe UI" w:cs="Segoe UI"/>
          <w:color w:val="161616"/>
          <w:sz w:val="24"/>
          <w:szCs w:val="24"/>
          <w:lang w:eastAsia="en-IN"/>
        </w:rPr>
        <w:t xml:space="preserve"> of .NET Core describes the set of packages that are used together and acts as a parent of the child grouping structure. The </w:t>
      </w:r>
      <w:proofErr w:type="spellStart"/>
      <w:r w:rsidRPr="00D74C1E">
        <w:rPr>
          <w:rFonts w:ascii="Segoe UI" w:eastAsia="Times New Roman" w:hAnsi="Segoe UI" w:cs="Segoe UI"/>
          <w:color w:val="161616"/>
          <w:sz w:val="24"/>
          <w:szCs w:val="24"/>
          <w:lang w:eastAsia="en-IN"/>
        </w:rPr>
        <w:t>Metapackages</w:t>
      </w:r>
      <w:proofErr w:type="spellEnd"/>
      <w:r w:rsidRPr="00D74C1E">
        <w:rPr>
          <w:rFonts w:ascii="Segoe UI" w:eastAsia="Times New Roman" w:hAnsi="Segoe UI" w:cs="Segoe UI"/>
          <w:color w:val="161616"/>
          <w:sz w:val="24"/>
          <w:szCs w:val="24"/>
          <w:lang w:eastAsia="en-IN"/>
        </w:rPr>
        <w:t xml:space="preserve"> are referenced just like any other </w:t>
      </w:r>
      <w:proofErr w:type="spellStart"/>
      <w:r w:rsidRPr="00D74C1E">
        <w:rPr>
          <w:rFonts w:ascii="Segoe UI" w:eastAsia="Times New Roman" w:hAnsi="Segoe UI" w:cs="Segoe UI"/>
          <w:color w:val="161616"/>
          <w:sz w:val="24"/>
          <w:szCs w:val="24"/>
          <w:lang w:eastAsia="en-IN"/>
        </w:rPr>
        <w:t>NuGet</w:t>
      </w:r>
      <w:proofErr w:type="spellEnd"/>
      <w:r w:rsidRPr="00D74C1E">
        <w:rPr>
          <w:rFonts w:ascii="Segoe UI" w:eastAsia="Times New Roman" w:hAnsi="Segoe UI" w:cs="Segoe UI"/>
          <w:color w:val="161616"/>
          <w:sz w:val="24"/>
          <w:szCs w:val="24"/>
          <w:lang w:eastAsia="en-IN"/>
        </w:rPr>
        <w:t xml:space="preserve"> package naming convention such as "</w:t>
      </w:r>
      <w:proofErr w:type="spellStart"/>
      <w:r w:rsidRPr="00D74C1E">
        <w:rPr>
          <w:rFonts w:ascii="Segoe UI" w:eastAsia="Times New Roman" w:hAnsi="Segoe UI" w:cs="Segoe UI"/>
          <w:color w:val="161616"/>
          <w:sz w:val="24"/>
          <w:szCs w:val="24"/>
          <w:lang w:eastAsia="en-IN"/>
        </w:rPr>
        <w:t>NETStandard.Library</w:t>
      </w:r>
      <w:proofErr w:type="spellEnd"/>
      <w:r w:rsidRPr="00D74C1E">
        <w:rPr>
          <w:rFonts w:ascii="Segoe UI" w:eastAsia="Times New Roman" w:hAnsi="Segoe UI" w:cs="Segoe UI"/>
          <w:color w:val="161616"/>
          <w:sz w:val="24"/>
          <w:szCs w:val="24"/>
          <w:lang w:eastAsia="en-IN"/>
        </w:rPr>
        <w:t xml:space="preserve">". </w:t>
      </w:r>
      <w:proofErr w:type="spellStart"/>
      <w:proofErr w:type="gramStart"/>
      <w:r w:rsidRPr="00D74C1E">
        <w:rPr>
          <w:rFonts w:ascii="Segoe UI" w:eastAsia="Times New Roman" w:hAnsi="Segoe UI" w:cs="Segoe UI"/>
          <w:color w:val="161616"/>
          <w:sz w:val="24"/>
          <w:szCs w:val="24"/>
          <w:lang w:eastAsia="en-IN"/>
        </w:rPr>
        <w:t>An</w:t>
      </w:r>
      <w:proofErr w:type="spellEnd"/>
      <w:proofErr w:type="gramEnd"/>
      <w:r w:rsidRPr="00D74C1E">
        <w:rPr>
          <w:rFonts w:ascii="Segoe UI" w:eastAsia="Times New Roman" w:hAnsi="Segoe UI" w:cs="Segoe UI"/>
          <w:color w:val="161616"/>
          <w:sz w:val="24"/>
          <w:szCs w:val="24"/>
          <w:lang w:eastAsia="en-IN"/>
        </w:rPr>
        <w:t xml:space="preserve"> by referencing the meta-package, you have, then all its child packages will be having the reference of its dependent packages accordingly.</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Can ASP.NET Core application work with full .NET 4.x Framework?</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Yes. ASP.NET core application works with full .NET framework via the .NET standard library.</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 xml:space="preserve">What is the </w:t>
      </w:r>
      <w:proofErr w:type="spellStart"/>
      <w:r w:rsidRPr="00D74C1E">
        <w:rPr>
          <w:rFonts w:ascii="Segoe UI" w:eastAsia="Times New Roman" w:hAnsi="Segoe UI" w:cs="Segoe UI"/>
          <w:color w:val="4466C5"/>
          <w:sz w:val="36"/>
          <w:szCs w:val="36"/>
          <w:lang w:eastAsia="en-IN"/>
        </w:rPr>
        <w:t>startup</w:t>
      </w:r>
      <w:proofErr w:type="spellEnd"/>
      <w:r w:rsidRPr="00D74C1E">
        <w:rPr>
          <w:rFonts w:ascii="Segoe UI" w:eastAsia="Times New Roman" w:hAnsi="Segoe UI" w:cs="Segoe UI"/>
          <w:color w:val="4466C5"/>
          <w:sz w:val="36"/>
          <w:szCs w:val="36"/>
          <w:lang w:eastAsia="en-IN"/>
        </w:rPr>
        <w:t xml:space="preserve"> class in ASP.NET core?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The </w:t>
      </w:r>
      <w:proofErr w:type="spellStart"/>
      <w:r w:rsidRPr="00D74C1E">
        <w:rPr>
          <w:rFonts w:ascii="Segoe UI" w:eastAsia="Times New Roman" w:hAnsi="Segoe UI" w:cs="Segoe UI"/>
          <w:color w:val="161616"/>
          <w:sz w:val="24"/>
          <w:szCs w:val="24"/>
          <w:lang w:eastAsia="en-IN"/>
        </w:rPr>
        <w:t>startup</w:t>
      </w:r>
      <w:proofErr w:type="spellEnd"/>
      <w:r w:rsidRPr="00D74C1E">
        <w:rPr>
          <w:rFonts w:ascii="Segoe UI" w:eastAsia="Times New Roman" w:hAnsi="Segoe UI" w:cs="Segoe UI"/>
          <w:color w:val="161616"/>
          <w:sz w:val="24"/>
          <w:szCs w:val="24"/>
          <w:lang w:eastAsia="en-IN"/>
        </w:rPr>
        <w:t xml:space="preserve"> class is the entry point of the ASP.NET Core application. Every .NET Core application must have this class. This class contains the application configuration related items. It is not necessary that the class name must be "</w:t>
      </w:r>
      <w:proofErr w:type="spellStart"/>
      <w:r w:rsidRPr="00D74C1E">
        <w:rPr>
          <w:rFonts w:ascii="Segoe UI" w:eastAsia="Times New Roman" w:hAnsi="Segoe UI" w:cs="Segoe UI"/>
          <w:color w:val="161616"/>
          <w:sz w:val="24"/>
          <w:szCs w:val="24"/>
          <w:lang w:eastAsia="en-IN"/>
        </w:rPr>
        <w:t>Startup</w:t>
      </w:r>
      <w:proofErr w:type="spellEnd"/>
      <w:r w:rsidRPr="00D74C1E">
        <w:rPr>
          <w:rFonts w:ascii="Segoe UI" w:eastAsia="Times New Roman" w:hAnsi="Segoe UI" w:cs="Segoe UI"/>
          <w:color w:val="161616"/>
          <w:sz w:val="24"/>
          <w:szCs w:val="24"/>
          <w:lang w:eastAsia="en-IN"/>
        </w:rPr>
        <w:t xml:space="preserve">", it can be anything, </w:t>
      </w:r>
      <w:proofErr w:type="gramStart"/>
      <w:r w:rsidRPr="00D74C1E">
        <w:rPr>
          <w:rFonts w:ascii="Segoe UI" w:eastAsia="Times New Roman" w:hAnsi="Segoe UI" w:cs="Segoe UI"/>
          <w:color w:val="161616"/>
          <w:sz w:val="24"/>
          <w:szCs w:val="24"/>
          <w:lang w:eastAsia="en-IN"/>
        </w:rPr>
        <w:t>we</w:t>
      </w:r>
      <w:proofErr w:type="gramEnd"/>
      <w:r w:rsidRPr="00D74C1E">
        <w:rPr>
          <w:rFonts w:ascii="Segoe UI" w:eastAsia="Times New Roman" w:hAnsi="Segoe UI" w:cs="Segoe UI"/>
          <w:color w:val="161616"/>
          <w:sz w:val="24"/>
          <w:szCs w:val="24"/>
          <w:lang w:eastAsia="en-IN"/>
        </w:rPr>
        <w:t xml:space="preserve"> can configure the </w:t>
      </w:r>
      <w:proofErr w:type="spellStart"/>
      <w:r w:rsidRPr="00D74C1E">
        <w:rPr>
          <w:rFonts w:ascii="Segoe UI" w:eastAsia="Times New Roman" w:hAnsi="Segoe UI" w:cs="Segoe UI"/>
          <w:color w:val="161616"/>
          <w:sz w:val="24"/>
          <w:szCs w:val="24"/>
          <w:lang w:eastAsia="en-IN"/>
        </w:rPr>
        <w:t>startup</w:t>
      </w:r>
      <w:proofErr w:type="spellEnd"/>
      <w:r w:rsidRPr="00D74C1E">
        <w:rPr>
          <w:rFonts w:ascii="Segoe UI" w:eastAsia="Times New Roman" w:hAnsi="Segoe UI" w:cs="Segoe UI"/>
          <w:color w:val="161616"/>
          <w:sz w:val="24"/>
          <w:szCs w:val="24"/>
          <w:lang w:eastAsia="en-IN"/>
        </w:rPr>
        <w:t xml:space="preserve"> class in the Program class.</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class Program</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static void Main(string[] </w:t>
      </w:r>
      <w:proofErr w:type="spellStart"/>
      <w:r w:rsidRPr="00D74C1E">
        <w:rPr>
          <w:rFonts w:ascii="var(--bs-font-monospace)" w:eastAsia="Times New Roman" w:hAnsi="var(--bs-font-monospace)" w:cs="Courier New"/>
          <w:color w:val="161616"/>
          <w:sz w:val="26"/>
          <w:szCs w:val="26"/>
          <w:lang w:eastAsia="en-IN"/>
        </w:rPr>
        <w:t>args</w:t>
      </w:r>
      <w:proofErr w:type="spell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proofErr w:type="gramStart"/>
      <w:r w:rsidRPr="00D74C1E">
        <w:rPr>
          <w:rFonts w:ascii="var(--bs-font-monospace)" w:eastAsia="Times New Roman" w:hAnsi="var(--bs-font-monospace)" w:cs="Courier New"/>
          <w:color w:val="161616"/>
          <w:sz w:val="26"/>
          <w:szCs w:val="26"/>
          <w:lang w:eastAsia="en-IN"/>
        </w:rPr>
        <w:t>CreateWebHostBuilder</w:t>
      </w:r>
      <w:proofErr w:type="spellEnd"/>
      <w:r w:rsidRPr="00D74C1E">
        <w:rPr>
          <w:rFonts w:ascii="var(--bs-font-monospace)" w:eastAsia="Times New Roman" w:hAnsi="var(--bs-font-monospace)" w:cs="Courier New"/>
          <w:color w:val="161616"/>
          <w:sz w:val="26"/>
          <w:szCs w:val="26"/>
          <w:lang w:eastAsia="en-IN"/>
        </w:rPr>
        <w:t>(</w:t>
      </w:r>
      <w:proofErr w:type="spellStart"/>
      <w:proofErr w:type="gramEnd"/>
      <w:r w:rsidRPr="00D74C1E">
        <w:rPr>
          <w:rFonts w:ascii="var(--bs-font-monospace)" w:eastAsia="Times New Roman" w:hAnsi="var(--bs-font-monospace)" w:cs="Courier New"/>
          <w:color w:val="161616"/>
          <w:sz w:val="26"/>
          <w:szCs w:val="26"/>
          <w:lang w:eastAsia="en-IN"/>
        </w:rPr>
        <w:t>args</w:t>
      </w:r>
      <w:proofErr w:type="spellEnd"/>
      <w:r w:rsidRPr="00D74C1E">
        <w:rPr>
          <w:rFonts w:ascii="var(--bs-font-monospace)" w:eastAsia="Times New Roman" w:hAnsi="var(--bs-font-monospace)" w:cs="Courier New"/>
          <w:color w:val="161616"/>
          <w:sz w:val="26"/>
          <w:szCs w:val="26"/>
          <w:lang w:eastAsia="en-IN"/>
        </w:rPr>
        <w:t>).Build().Run();</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static </w:t>
      </w:r>
      <w:proofErr w:type="spellStart"/>
      <w:r w:rsidRPr="00D74C1E">
        <w:rPr>
          <w:rFonts w:ascii="var(--bs-font-monospace)" w:eastAsia="Times New Roman" w:hAnsi="var(--bs-font-monospace)" w:cs="Courier New"/>
          <w:color w:val="161616"/>
          <w:sz w:val="26"/>
          <w:szCs w:val="26"/>
          <w:lang w:eastAsia="en-IN"/>
        </w:rPr>
        <w:t>IWebHostBuilder</w:t>
      </w:r>
      <w:proofErr w:type="spellEnd"/>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CreateWebHostBuilder</w:t>
      </w:r>
      <w:proofErr w:type="spellEnd"/>
      <w:r w:rsidRPr="00D74C1E">
        <w:rPr>
          <w:rFonts w:ascii="var(--bs-font-monospace)" w:eastAsia="Times New Roman" w:hAnsi="var(--bs-font-monospace)" w:cs="Courier New"/>
          <w:color w:val="161616"/>
          <w:sz w:val="26"/>
          <w:szCs w:val="26"/>
          <w:lang w:eastAsia="en-IN"/>
        </w:rPr>
        <w:t xml:space="preserve">(string[] </w:t>
      </w:r>
      <w:proofErr w:type="spellStart"/>
      <w:r w:rsidRPr="00D74C1E">
        <w:rPr>
          <w:rFonts w:ascii="var(--bs-font-monospace)" w:eastAsia="Times New Roman" w:hAnsi="var(--bs-font-monospace)" w:cs="Courier New"/>
          <w:color w:val="161616"/>
          <w:sz w:val="26"/>
          <w:szCs w:val="26"/>
          <w:lang w:eastAsia="en-IN"/>
        </w:rPr>
        <w:t>args</w:t>
      </w:r>
      <w:proofErr w:type="spellEnd"/>
      <w:r w:rsidRPr="00D74C1E">
        <w:rPr>
          <w:rFonts w:ascii="var(--bs-font-monospace)" w:eastAsia="Times New Roman" w:hAnsi="var(--bs-font-monospace)" w:cs="Courier New"/>
          <w:color w:val="161616"/>
          <w:sz w:val="26"/>
          <w:szCs w:val="26"/>
          <w:lang w:eastAsia="en-IN"/>
        </w:rPr>
        <w:t>) =&gt;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proofErr w:type="gramStart"/>
      <w:r w:rsidRPr="00D74C1E">
        <w:rPr>
          <w:rFonts w:ascii="var(--bs-font-monospace)" w:eastAsia="Times New Roman" w:hAnsi="var(--bs-font-monospace)" w:cs="Courier New"/>
          <w:color w:val="161616"/>
          <w:sz w:val="26"/>
          <w:szCs w:val="26"/>
          <w:lang w:eastAsia="en-IN"/>
        </w:rPr>
        <w:t>WebHost.CreateDefaultBuilder</w:t>
      </w:r>
      <w:proofErr w:type="spellEnd"/>
      <w:r w:rsidRPr="00D74C1E">
        <w:rPr>
          <w:rFonts w:ascii="var(--bs-font-monospace)" w:eastAsia="Times New Roman" w:hAnsi="var(--bs-font-monospace)" w:cs="Courier New"/>
          <w:color w:val="161616"/>
          <w:sz w:val="26"/>
          <w:szCs w:val="26"/>
          <w:lang w:eastAsia="en-IN"/>
        </w:rPr>
        <w:t>(</w:t>
      </w:r>
      <w:proofErr w:type="spellStart"/>
      <w:proofErr w:type="gramEnd"/>
      <w:r w:rsidRPr="00D74C1E">
        <w:rPr>
          <w:rFonts w:ascii="var(--bs-font-monospace)" w:eastAsia="Times New Roman" w:hAnsi="var(--bs-font-monospace)" w:cs="Courier New"/>
          <w:color w:val="161616"/>
          <w:sz w:val="26"/>
          <w:szCs w:val="26"/>
          <w:lang w:eastAsia="en-IN"/>
        </w:rPr>
        <w:t>args</w:t>
      </w:r>
      <w:proofErr w:type="spell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lastRenderedPageBreak/>
        <w:t xml:space="preserve"> .</w:t>
      </w:r>
      <w:proofErr w:type="spellStart"/>
      <w:r w:rsidRPr="00D74C1E">
        <w:rPr>
          <w:rFonts w:ascii="var(--bs-font-monospace)" w:eastAsia="Times New Roman" w:hAnsi="var(--bs-font-monospace)" w:cs="Courier New"/>
          <w:color w:val="161616"/>
          <w:sz w:val="26"/>
          <w:szCs w:val="26"/>
          <w:lang w:eastAsia="en-IN"/>
        </w:rPr>
        <w:t>UseStartup</w:t>
      </w:r>
      <w:proofErr w:type="spellEnd"/>
      <w:r w:rsidRPr="00D74C1E">
        <w:rPr>
          <w:rFonts w:ascii="var(--bs-font-monospace)" w:eastAsia="Times New Roman" w:hAnsi="var(--bs-font-monospace)" w:cs="Courier New"/>
          <w:color w:val="161616"/>
          <w:sz w:val="26"/>
          <w:szCs w:val="26"/>
          <w:lang w:eastAsia="en-IN"/>
        </w:rPr>
        <w:t>&lt;</w:t>
      </w:r>
      <w:proofErr w:type="spellStart"/>
      <w:r w:rsidRPr="00D74C1E">
        <w:rPr>
          <w:rFonts w:ascii="var(--bs-font-monospace)" w:eastAsia="Times New Roman" w:hAnsi="var(--bs-font-monospace)" w:cs="Courier New"/>
          <w:color w:val="161616"/>
          <w:sz w:val="26"/>
          <w:szCs w:val="26"/>
          <w:lang w:eastAsia="en-IN"/>
        </w:rPr>
        <w:t>TestClass</w:t>
      </w:r>
      <w:proofErr w:type="spellEnd"/>
      <w:proofErr w:type="gramStart"/>
      <w:r w:rsidRPr="00D74C1E">
        <w:rPr>
          <w:rFonts w:ascii="var(--bs-font-monospace)" w:eastAsia="Times New Roman" w:hAnsi="var(--bs-font-monospace)" w:cs="Courier New"/>
          <w:color w:val="161616"/>
          <w:sz w:val="26"/>
          <w:szCs w:val="26"/>
          <w:lang w:eastAsia="en-IN"/>
        </w:rPr>
        <w:t>&gt;(</w:t>
      </w:r>
      <w:proofErr w:type="gram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 xml:space="preserve">What is the use of the </w:t>
      </w:r>
      <w:proofErr w:type="spellStart"/>
      <w:r w:rsidRPr="00D74C1E">
        <w:rPr>
          <w:rFonts w:ascii="Segoe UI" w:eastAsia="Times New Roman" w:hAnsi="Segoe UI" w:cs="Segoe UI"/>
          <w:color w:val="4466C5"/>
          <w:sz w:val="36"/>
          <w:szCs w:val="36"/>
          <w:lang w:eastAsia="en-IN"/>
        </w:rPr>
        <w:t>ConfigureServices</w:t>
      </w:r>
      <w:proofErr w:type="spellEnd"/>
      <w:r w:rsidRPr="00D74C1E">
        <w:rPr>
          <w:rFonts w:ascii="Segoe UI" w:eastAsia="Times New Roman" w:hAnsi="Segoe UI" w:cs="Segoe UI"/>
          <w:color w:val="4466C5"/>
          <w:sz w:val="36"/>
          <w:szCs w:val="36"/>
          <w:lang w:eastAsia="en-IN"/>
        </w:rPr>
        <w:t xml:space="preserve"> method of the </w:t>
      </w:r>
      <w:proofErr w:type="spellStart"/>
      <w:r w:rsidRPr="00D74C1E">
        <w:rPr>
          <w:rFonts w:ascii="Segoe UI" w:eastAsia="Times New Roman" w:hAnsi="Segoe UI" w:cs="Segoe UI"/>
          <w:color w:val="4466C5"/>
          <w:sz w:val="36"/>
          <w:szCs w:val="36"/>
          <w:lang w:eastAsia="en-IN"/>
        </w:rPr>
        <w:t>startup</w:t>
      </w:r>
      <w:proofErr w:type="spellEnd"/>
      <w:r w:rsidRPr="00D74C1E">
        <w:rPr>
          <w:rFonts w:ascii="Segoe UI" w:eastAsia="Times New Roman" w:hAnsi="Segoe UI" w:cs="Segoe UI"/>
          <w:color w:val="4466C5"/>
          <w:sz w:val="36"/>
          <w:szCs w:val="36"/>
          <w:lang w:eastAsia="en-IN"/>
        </w:rPr>
        <w:t xml:space="preserve"> class?</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This is an optional method of </w:t>
      </w:r>
      <w:proofErr w:type="spellStart"/>
      <w:r w:rsidRPr="00D74C1E">
        <w:rPr>
          <w:rFonts w:ascii="Segoe UI" w:eastAsia="Times New Roman" w:hAnsi="Segoe UI" w:cs="Segoe UI"/>
          <w:color w:val="161616"/>
          <w:sz w:val="24"/>
          <w:szCs w:val="24"/>
          <w:lang w:eastAsia="en-IN"/>
        </w:rPr>
        <w:t>startup</w:t>
      </w:r>
      <w:proofErr w:type="spellEnd"/>
      <w:r w:rsidRPr="00D74C1E">
        <w:rPr>
          <w:rFonts w:ascii="Segoe UI" w:eastAsia="Times New Roman" w:hAnsi="Segoe UI" w:cs="Segoe UI"/>
          <w:color w:val="161616"/>
          <w:sz w:val="24"/>
          <w:szCs w:val="24"/>
          <w:lang w:eastAsia="en-IN"/>
        </w:rPr>
        <w:t xml:space="preserve"> class. It can be used to configure the services that are used by the application. This method calls first when the application is requested for the first time. Using this method, we can add the services to the DI container, so services are available as a dependency in the controller constructor.</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 xml:space="preserve">What is the use of the Configure method of the </w:t>
      </w:r>
      <w:proofErr w:type="spellStart"/>
      <w:r w:rsidRPr="00D74C1E">
        <w:rPr>
          <w:rFonts w:ascii="Segoe UI" w:eastAsia="Times New Roman" w:hAnsi="Segoe UI" w:cs="Segoe UI"/>
          <w:color w:val="4466C5"/>
          <w:sz w:val="36"/>
          <w:szCs w:val="36"/>
          <w:lang w:eastAsia="en-IN"/>
        </w:rPr>
        <w:t>startup</w:t>
      </w:r>
      <w:proofErr w:type="spellEnd"/>
      <w:r w:rsidRPr="00D74C1E">
        <w:rPr>
          <w:rFonts w:ascii="Segoe UI" w:eastAsia="Times New Roman" w:hAnsi="Segoe UI" w:cs="Segoe UI"/>
          <w:color w:val="4466C5"/>
          <w:sz w:val="36"/>
          <w:szCs w:val="36"/>
          <w:lang w:eastAsia="en-IN"/>
        </w:rPr>
        <w:t xml:space="preserve"> class?</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It defines how the application will respond to each HTTP request. We can configure the request pipeline by configuring the middleware. It accepts </w:t>
      </w:r>
      <w:proofErr w:type="spellStart"/>
      <w:r w:rsidRPr="00D74C1E">
        <w:rPr>
          <w:rFonts w:ascii="Segoe UI" w:eastAsia="Times New Roman" w:hAnsi="Segoe UI" w:cs="Segoe UI"/>
          <w:color w:val="161616"/>
          <w:sz w:val="24"/>
          <w:szCs w:val="24"/>
          <w:lang w:eastAsia="en-IN"/>
        </w:rPr>
        <w:t>IApplicationBuilder</w:t>
      </w:r>
      <w:proofErr w:type="spellEnd"/>
      <w:r w:rsidRPr="00D74C1E">
        <w:rPr>
          <w:rFonts w:ascii="Segoe UI" w:eastAsia="Times New Roman" w:hAnsi="Segoe UI" w:cs="Segoe UI"/>
          <w:color w:val="161616"/>
          <w:sz w:val="24"/>
          <w:szCs w:val="24"/>
          <w:lang w:eastAsia="en-IN"/>
        </w:rPr>
        <w:t xml:space="preserve"> as a parameter and also it has two optional parameters: </w:t>
      </w:r>
      <w:proofErr w:type="spellStart"/>
      <w:r w:rsidRPr="00D74C1E">
        <w:rPr>
          <w:rFonts w:ascii="Segoe UI" w:eastAsia="Times New Roman" w:hAnsi="Segoe UI" w:cs="Segoe UI"/>
          <w:color w:val="161616"/>
          <w:sz w:val="24"/>
          <w:szCs w:val="24"/>
          <w:lang w:eastAsia="en-IN"/>
        </w:rPr>
        <w:t>IHostingEnvironment</w:t>
      </w:r>
      <w:proofErr w:type="spellEnd"/>
      <w:r w:rsidRPr="00D74C1E">
        <w:rPr>
          <w:rFonts w:ascii="Segoe UI" w:eastAsia="Times New Roman" w:hAnsi="Segoe UI" w:cs="Segoe UI"/>
          <w:color w:val="161616"/>
          <w:sz w:val="24"/>
          <w:szCs w:val="24"/>
          <w:lang w:eastAsia="en-IN"/>
        </w:rPr>
        <w:t xml:space="preserve"> and </w:t>
      </w:r>
      <w:proofErr w:type="spellStart"/>
      <w:r w:rsidRPr="00D74C1E">
        <w:rPr>
          <w:rFonts w:ascii="Segoe UI" w:eastAsia="Times New Roman" w:hAnsi="Segoe UI" w:cs="Segoe UI"/>
          <w:color w:val="161616"/>
          <w:sz w:val="24"/>
          <w:szCs w:val="24"/>
          <w:lang w:eastAsia="en-IN"/>
        </w:rPr>
        <w:t>ILoggerFactory</w:t>
      </w:r>
      <w:proofErr w:type="spellEnd"/>
      <w:r w:rsidRPr="00D74C1E">
        <w:rPr>
          <w:rFonts w:ascii="Segoe UI" w:eastAsia="Times New Roman" w:hAnsi="Segoe UI" w:cs="Segoe UI"/>
          <w:color w:val="161616"/>
          <w:sz w:val="24"/>
          <w:szCs w:val="24"/>
          <w:lang w:eastAsia="en-IN"/>
        </w:rPr>
        <w:t>. Using this method, we can configure built-in </w:t>
      </w:r>
      <w:hyperlink r:id="rId18" w:tgtFrame="_blank" w:history="1">
        <w:r w:rsidRPr="00D74C1E">
          <w:rPr>
            <w:rFonts w:ascii="Segoe UI" w:eastAsia="Times New Roman" w:hAnsi="Segoe UI" w:cs="Segoe UI"/>
            <w:color w:val="1E88E5"/>
            <w:sz w:val="24"/>
            <w:szCs w:val="24"/>
            <w:u w:val="single"/>
            <w:lang w:eastAsia="en-IN"/>
          </w:rPr>
          <w:t>middleware</w:t>
        </w:r>
      </w:hyperlink>
      <w:r w:rsidRPr="00D74C1E">
        <w:rPr>
          <w:rFonts w:ascii="Segoe UI" w:eastAsia="Times New Roman" w:hAnsi="Segoe UI" w:cs="Segoe UI"/>
          <w:color w:val="161616"/>
          <w:sz w:val="24"/>
          <w:szCs w:val="24"/>
          <w:lang w:eastAsia="en-IN"/>
        </w:rPr>
        <w:t> such as routing, authentication, session, etc. as well as third-party middleware.</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What is middleware?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It is software that is injected into the application pipeline to handle requests and responses. They are just like chained to each other and form as a pipeline. The incoming requests are passed through this pipeline where all middleware is configured, and middleware can perform some action on the request before passing it to the next middleware. Same as for the responses, they are also passing through the middleware but in reverse order.</w:t>
      </w:r>
    </w:p>
    <w:p w:rsidR="00D74C1E" w:rsidRPr="00D74C1E" w:rsidRDefault="00D74C1E" w:rsidP="00D74C1E">
      <w:pPr>
        <w:shd w:val="clear" w:color="auto" w:fill="FCFCFC"/>
        <w:spacing w:after="0" w:line="240" w:lineRule="auto"/>
        <w:ind w:left="720"/>
        <w:jc w:val="center"/>
        <w:rPr>
          <w:rFonts w:ascii="Segoe UI" w:eastAsia="Times New Roman" w:hAnsi="Segoe UI" w:cs="Segoe UI"/>
          <w:color w:val="161616"/>
          <w:sz w:val="30"/>
          <w:szCs w:val="30"/>
          <w:lang w:eastAsia="en-IN"/>
        </w:rPr>
      </w:pPr>
      <w:r>
        <w:rPr>
          <w:rFonts w:ascii="Segoe UI" w:eastAsia="Times New Roman" w:hAnsi="Segoe UI" w:cs="Segoe UI"/>
          <w:noProof/>
          <w:color w:val="161616"/>
          <w:sz w:val="30"/>
          <w:szCs w:val="30"/>
          <w:lang w:eastAsia="en-IN"/>
        </w:rPr>
        <w:lastRenderedPageBreak/>
        <w:drawing>
          <wp:inline distT="0" distB="0" distL="0" distR="0">
            <wp:extent cx="8553450" cy="4200525"/>
            <wp:effectExtent l="0" t="0" r="0" b="9525"/>
            <wp:docPr id="1" name="Picture 1" descr="middlewa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ddleware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53450" cy="4200525"/>
                    </a:xfrm>
                    <a:prstGeom prst="rect">
                      <a:avLst/>
                    </a:prstGeom>
                    <a:noFill/>
                    <a:ln>
                      <a:noFill/>
                    </a:ln>
                  </pic:spPr>
                </pic:pic>
              </a:graphicData>
            </a:graphic>
          </wp:inline>
        </w:drawing>
      </w:r>
    </w:p>
    <w:p w:rsidR="00D74C1E" w:rsidRPr="00D74C1E" w:rsidRDefault="00D74C1E" w:rsidP="00D74C1E">
      <w:pPr>
        <w:shd w:val="clear" w:color="auto" w:fill="FCFCFC"/>
        <w:spacing w:after="0" w:line="240" w:lineRule="auto"/>
        <w:ind w:left="720"/>
        <w:jc w:val="center"/>
        <w:rPr>
          <w:rFonts w:ascii="Segoe UI" w:eastAsia="Times New Roman" w:hAnsi="Segoe UI" w:cs="Segoe UI"/>
          <w:color w:val="161616"/>
          <w:sz w:val="30"/>
          <w:szCs w:val="30"/>
          <w:lang w:eastAsia="en-IN"/>
        </w:rPr>
      </w:pPr>
      <w:r w:rsidRPr="00D74C1E">
        <w:rPr>
          <w:rFonts w:ascii="Segoe UI" w:eastAsia="Times New Roman" w:hAnsi="Segoe UI" w:cs="Segoe UI"/>
          <w:color w:val="161616"/>
          <w:sz w:val="30"/>
          <w:szCs w:val="30"/>
          <w:lang w:eastAsia="en-IN"/>
        </w:rPr>
        <w:t>While working with the ASP.NET Core framework, there are tons of built-in Middleware components available that are already made available that we can use directly that act as a plug and play components. If we don't want to use any of the in-built middleware, then we can also create our own Middleware components in asp.net core applications whenever we want. The most important point that you need to keep in mind is, that in ASP.NET Core a given Middleware component should only have a specific purpose which means it should be used for a single responsibility.</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 xml:space="preserve">What is the difference between </w:t>
      </w:r>
      <w:proofErr w:type="spellStart"/>
      <w:proofErr w:type="gramStart"/>
      <w:r w:rsidRPr="00D74C1E">
        <w:rPr>
          <w:rFonts w:ascii="Segoe UI" w:eastAsia="Times New Roman" w:hAnsi="Segoe UI" w:cs="Segoe UI"/>
          <w:color w:val="4466C5"/>
          <w:sz w:val="36"/>
          <w:szCs w:val="36"/>
          <w:lang w:eastAsia="en-IN"/>
        </w:rPr>
        <w:t>IApplicationBuilder.Use</w:t>
      </w:r>
      <w:proofErr w:type="spellEnd"/>
      <w:r w:rsidRPr="00D74C1E">
        <w:rPr>
          <w:rFonts w:ascii="Segoe UI" w:eastAsia="Times New Roman" w:hAnsi="Segoe UI" w:cs="Segoe UI"/>
          <w:color w:val="4466C5"/>
          <w:sz w:val="36"/>
          <w:szCs w:val="36"/>
          <w:lang w:eastAsia="en-IN"/>
        </w:rPr>
        <w:t>(</w:t>
      </w:r>
      <w:proofErr w:type="gramEnd"/>
      <w:r w:rsidRPr="00D74C1E">
        <w:rPr>
          <w:rFonts w:ascii="Segoe UI" w:eastAsia="Times New Roman" w:hAnsi="Segoe UI" w:cs="Segoe UI"/>
          <w:color w:val="4466C5"/>
          <w:sz w:val="36"/>
          <w:szCs w:val="36"/>
          <w:lang w:eastAsia="en-IN"/>
        </w:rPr>
        <w:t xml:space="preserve">) and </w:t>
      </w:r>
      <w:proofErr w:type="spellStart"/>
      <w:r w:rsidRPr="00D74C1E">
        <w:rPr>
          <w:rFonts w:ascii="Segoe UI" w:eastAsia="Times New Roman" w:hAnsi="Segoe UI" w:cs="Segoe UI"/>
          <w:color w:val="4466C5"/>
          <w:sz w:val="36"/>
          <w:szCs w:val="36"/>
          <w:lang w:eastAsia="en-IN"/>
        </w:rPr>
        <w:t>IApplicationBuilder.Run</w:t>
      </w:r>
      <w:proofErr w:type="spellEnd"/>
      <w:r w:rsidRPr="00D74C1E">
        <w:rPr>
          <w:rFonts w:ascii="Segoe UI" w:eastAsia="Times New Roman" w:hAnsi="Segoe UI" w:cs="Segoe UI"/>
          <w:color w:val="4466C5"/>
          <w:sz w:val="36"/>
          <w:szCs w:val="36"/>
          <w:lang w:eastAsia="en-IN"/>
        </w:rPr>
        <w:t>()?</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We can use both the methods in Configure methods of the </w:t>
      </w:r>
      <w:proofErr w:type="spellStart"/>
      <w:r w:rsidRPr="00D74C1E">
        <w:rPr>
          <w:rFonts w:ascii="Segoe UI" w:eastAsia="Times New Roman" w:hAnsi="Segoe UI" w:cs="Segoe UI"/>
          <w:color w:val="161616"/>
          <w:sz w:val="24"/>
          <w:szCs w:val="24"/>
          <w:lang w:eastAsia="en-IN"/>
        </w:rPr>
        <w:t>startup</w:t>
      </w:r>
      <w:proofErr w:type="spellEnd"/>
      <w:r w:rsidRPr="00D74C1E">
        <w:rPr>
          <w:rFonts w:ascii="Segoe UI" w:eastAsia="Times New Roman" w:hAnsi="Segoe UI" w:cs="Segoe UI"/>
          <w:color w:val="161616"/>
          <w:sz w:val="24"/>
          <w:szCs w:val="24"/>
          <w:lang w:eastAsia="en-IN"/>
        </w:rPr>
        <w:t xml:space="preserve"> class. Both are used to add middleware delegates to the application request pipeline. The middleware adds using </w:t>
      </w:r>
      <w:proofErr w:type="spellStart"/>
      <w:r w:rsidRPr="00D74C1E">
        <w:rPr>
          <w:rFonts w:ascii="Segoe UI" w:eastAsia="Times New Roman" w:hAnsi="Segoe UI" w:cs="Segoe UI"/>
          <w:color w:val="161616"/>
          <w:sz w:val="24"/>
          <w:szCs w:val="24"/>
          <w:lang w:eastAsia="en-IN"/>
        </w:rPr>
        <w:t>IApplicationBuilder.Use</w:t>
      </w:r>
      <w:proofErr w:type="spellEnd"/>
      <w:r w:rsidRPr="00D74C1E">
        <w:rPr>
          <w:rFonts w:ascii="Segoe UI" w:eastAsia="Times New Roman" w:hAnsi="Segoe UI" w:cs="Segoe UI"/>
          <w:color w:val="161616"/>
          <w:sz w:val="24"/>
          <w:szCs w:val="24"/>
          <w:lang w:eastAsia="en-IN"/>
        </w:rPr>
        <w:t xml:space="preserve"> may call the next middleware in the pipeline whereas the middleware adds using </w:t>
      </w:r>
      <w:proofErr w:type="spellStart"/>
      <w:r w:rsidRPr="00D74C1E">
        <w:rPr>
          <w:rFonts w:ascii="Segoe UI" w:eastAsia="Times New Roman" w:hAnsi="Segoe UI" w:cs="Segoe UI"/>
          <w:color w:val="161616"/>
          <w:sz w:val="24"/>
          <w:szCs w:val="24"/>
          <w:lang w:eastAsia="en-IN"/>
        </w:rPr>
        <w:t>IApplicationBuilder.The</w:t>
      </w:r>
      <w:proofErr w:type="spellEnd"/>
      <w:r w:rsidRPr="00D74C1E">
        <w:rPr>
          <w:rFonts w:ascii="Segoe UI" w:eastAsia="Times New Roman" w:hAnsi="Segoe UI" w:cs="Segoe UI"/>
          <w:color w:val="161616"/>
          <w:sz w:val="24"/>
          <w:szCs w:val="24"/>
          <w:lang w:eastAsia="en-IN"/>
        </w:rPr>
        <w:t xml:space="preserve"> run </w:t>
      </w:r>
      <w:r w:rsidRPr="00D74C1E">
        <w:rPr>
          <w:rFonts w:ascii="Segoe UI" w:eastAsia="Times New Roman" w:hAnsi="Segoe UI" w:cs="Segoe UI"/>
          <w:color w:val="161616"/>
          <w:sz w:val="24"/>
          <w:szCs w:val="24"/>
          <w:lang w:eastAsia="en-IN"/>
        </w:rPr>
        <w:lastRenderedPageBreak/>
        <w:t xml:space="preserve">method never calls the subsequent middleware. After </w:t>
      </w:r>
      <w:proofErr w:type="spellStart"/>
      <w:r w:rsidRPr="00D74C1E">
        <w:rPr>
          <w:rFonts w:ascii="Segoe UI" w:eastAsia="Times New Roman" w:hAnsi="Segoe UI" w:cs="Segoe UI"/>
          <w:color w:val="161616"/>
          <w:sz w:val="24"/>
          <w:szCs w:val="24"/>
          <w:lang w:eastAsia="en-IN"/>
        </w:rPr>
        <w:t>IApplicationBuilder.Run</w:t>
      </w:r>
      <w:proofErr w:type="spellEnd"/>
      <w:r w:rsidRPr="00D74C1E">
        <w:rPr>
          <w:rFonts w:ascii="Segoe UI" w:eastAsia="Times New Roman" w:hAnsi="Segoe UI" w:cs="Segoe UI"/>
          <w:color w:val="161616"/>
          <w:sz w:val="24"/>
          <w:szCs w:val="24"/>
          <w:lang w:eastAsia="en-IN"/>
        </w:rPr>
        <w:t xml:space="preserve"> method, </w:t>
      </w:r>
      <w:proofErr w:type="gramStart"/>
      <w:r w:rsidRPr="00D74C1E">
        <w:rPr>
          <w:rFonts w:ascii="Segoe UI" w:eastAsia="Times New Roman" w:hAnsi="Segoe UI" w:cs="Segoe UI"/>
          <w:color w:val="161616"/>
          <w:sz w:val="24"/>
          <w:szCs w:val="24"/>
          <w:lang w:eastAsia="en-IN"/>
        </w:rPr>
        <w:t>system stop</w:t>
      </w:r>
      <w:proofErr w:type="gramEnd"/>
      <w:r w:rsidRPr="00D74C1E">
        <w:rPr>
          <w:rFonts w:ascii="Segoe UI" w:eastAsia="Times New Roman" w:hAnsi="Segoe UI" w:cs="Segoe UI"/>
          <w:color w:val="161616"/>
          <w:sz w:val="24"/>
          <w:szCs w:val="24"/>
          <w:lang w:eastAsia="en-IN"/>
        </w:rPr>
        <w:t xml:space="preserve"> adding middleware in the request pipeline.</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What is the use of the "Map" extension while adding middleware to the ASP.NET Core pipeline?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It is used for </w:t>
      </w:r>
      <w:proofErr w:type="gramStart"/>
      <w:r w:rsidRPr="00D74C1E">
        <w:rPr>
          <w:rFonts w:ascii="Segoe UI" w:eastAsia="Times New Roman" w:hAnsi="Segoe UI" w:cs="Segoe UI"/>
          <w:color w:val="161616"/>
          <w:sz w:val="24"/>
          <w:szCs w:val="24"/>
          <w:lang w:eastAsia="en-IN"/>
        </w:rPr>
        <w:t>branching</w:t>
      </w:r>
      <w:proofErr w:type="gramEnd"/>
      <w:r w:rsidRPr="00D74C1E">
        <w:rPr>
          <w:rFonts w:ascii="Segoe UI" w:eastAsia="Times New Roman" w:hAnsi="Segoe UI" w:cs="Segoe UI"/>
          <w:color w:val="161616"/>
          <w:sz w:val="24"/>
          <w:szCs w:val="24"/>
          <w:lang w:eastAsia="en-IN"/>
        </w:rPr>
        <w:t xml:space="preserve"> the pipeline. It branches the ASP.NET Core pipeline based on request path matching. If the request path starts with the given path, middleware on to that branch will execute.</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void Configure(</w:t>
      </w:r>
      <w:proofErr w:type="spellStart"/>
      <w:r w:rsidRPr="00D74C1E">
        <w:rPr>
          <w:rFonts w:ascii="var(--bs-font-monospace)" w:eastAsia="Times New Roman" w:hAnsi="var(--bs-font-monospace)" w:cs="Courier New"/>
          <w:color w:val="161616"/>
          <w:sz w:val="26"/>
          <w:szCs w:val="26"/>
          <w:lang w:eastAsia="en-IN"/>
        </w:rPr>
        <w:t>IApplicationBuilder</w:t>
      </w:r>
      <w:proofErr w:type="spellEnd"/>
      <w:r w:rsidRPr="00D74C1E">
        <w:rPr>
          <w:rFonts w:ascii="var(--bs-font-monospace)" w:eastAsia="Times New Roman" w:hAnsi="var(--bs-font-monospace)" w:cs="Courier New"/>
          <w:color w:val="161616"/>
          <w:sz w:val="26"/>
          <w:szCs w:val="26"/>
          <w:lang w:eastAsia="en-IN"/>
        </w:rPr>
        <w:t xml:space="preserve"> app)</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proofErr w:type="gramStart"/>
      <w:r w:rsidRPr="00D74C1E">
        <w:rPr>
          <w:rFonts w:ascii="var(--bs-font-monospace)" w:eastAsia="Times New Roman" w:hAnsi="var(--bs-font-monospace)" w:cs="Courier New"/>
          <w:color w:val="161616"/>
          <w:sz w:val="26"/>
          <w:szCs w:val="26"/>
          <w:lang w:eastAsia="en-IN"/>
        </w:rPr>
        <w:t>app.Map</w:t>
      </w:r>
      <w:proofErr w:type="spellEnd"/>
      <w:r w:rsidRPr="00D74C1E">
        <w:rPr>
          <w:rFonts w:ascii="var(--bs-font-monospace)" w:eastAsia="Times New Roman" w:hAnsi="var(--bs-font-monospace)" w:cs="Courier New"/>
          <w:color w:val="161616"/>
          <w:sz w:val="26"/>
          <w:szCs w:val="26"/>
          <w:lang w:eastAsia="en-IN"/>
        </w:rPr>
        <w:t>(</w:t>
      </w:r>
      <w:proofErr w:type="gramEnd"/>
      <w:r w:rsidRPr="00D74C1E">
        <w:rPr>
          <w:rFonts w:ascii="var(--bs-font-monospace)" w:eastAsia="Times New Roman" w:hAnsi="var(--bs-font-monospace)" w:cs="Courier New"/>
          <w:color w:val="161616"/>
          <w:sz w:val="26"/>
          <w:szCs w:val="26"/>
          <w:lang w:eastAsia="en-IN"/>
        </w:rPr>
        <w:t>"/path1", Middleware1);</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proofErr w:type="gramStart"/>
      <w:r w:rsidRPr="00D74C1E">
        <w:rPr>
          <w:rFonts w:ascii="var(--bs-font-monospace)" w:eastAsia="Times New Roman" w:hAnsi="var(--bs-font-monospace)" w:cs="Courier New"/>
          <w:color w:val="161616"/>
          <w:sz w:val="26"/>
          <w:szCs w:val="26"/>
          <w:lang w:eastAsia="en-IN"/>
        </w:rPr>
        <w:t>app.Map</w:t>
      </w:r>
      <w:proofErr w:type="spellEnd"/>
      <w:r w:rsidRPr="00D74C1E">
        <w:rPr>
          <w:rFonts w:ascii="var(--bs-font-monospace)" w:eastAsia="Times New Roman" w:hAnsi="var(--bs-font-monospace)" w:cs="Courier New"/>
          <w:color w:val="161616"/>
          <w:sz w:val="26"/>
          <w:szCs w:val="26"/>
          <w:lang w:eastAsia="en-IN"/>
        </w:rPr>
        <w:t>(</w:t>
      </w:r>
      <w:proofErr w:type="gramEnd"/>
      <w:r w:rsidRPr="00D74C1E">
        <w:rPr>
          <w:rFonts w:ascii="var(--bs-font-monospace)" w:eastAsia="Times New Roman" w:hAnsi="var(--bs-font-monospace)" w:cs="Courier New"/>
          <w:color w:val="161616"/>
          <w:sz w:val="26"/>
          <w:szCs w:val="26"/>
          <w:lang w:eastAsia="en-IN"/>
        </w:rPr>
        <w:t>"/path2", Middleware2);</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What is routing in ASP.NET Core?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Routing is functionality that map incoming request to the route handler. The route can have values (extract them from the URL) that are used to process the request. Using the route, routing can find a route handler based on the URL. All the routes are registered when the application is started. There are two types of </w:t>
      </w:r>
      <w:hyperlink r:id="rId20" w:tgtFrame="_blank" w:history="1">
        <w:r w:rsidRPr="00D74C1E">
          <w:rPr>
            <w:rFonts w:ascii="Segoe UI" w:eastAsia="Times New Roman" w:hAnsi="Segoe UI" w:cs="Segoe UI"/>
            <w:color w:val="1E88E5"/>
            <w:sz w:val="24"/>
            <w:szCs w:val="24"/>
            <w:u w:val="single"/>
            <w:lang w:eastAsia="en-IN"/>
          </w:rPr>
          <w:t>routing</w:t>
        </w:r>
      </w:hyperlink>
      <w:r w:rsidRPr="00D74C1E">
        <w:rPr>
          <w:rFonts w:ascii="Segoe UI" w:eastAsia="Times New Roman" w:hAnsi="Segoe UI" w:cs="Segoe UI"/>
          <w:color w:val="161616"/>
          <w:sz w:val="24"/>
          <w:szCs w:val="24"/>
          <w:lang w:eastAsia="en-IN"/>
        </w:rPr>
        <w:t> supported by ASP.NET Core</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The conventional routing</w:t>
      </w:r>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Attribute routing</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The Routing uses routes to map incoming requests with the route handler and Generates URL that is used in response. Mostly, the application has a single collection of routes and this collection is used for the process of the request. The </w:t>
      </w:r>
      <w:proofErr w:type="spellStart"/>
      <w:r w:rsidRPr="00D74C1E">
        <w:rPr>
          <w:rFonts w:ascii="Segoe UI" w:eastAsia="Times New Roman" w:hAnsi="Segoe UI" w:cs="Segoe UI"/>
          <w:color w:val="161616"/>
          <w:sz w:val="24"/>
          <w:szCs w:val="24"/>
          <w:lang w:eastAsia="en-IN"/>
        </w:rPr>
        <w:t>RouteAsync</w:t>
      </w:r>
      <w:proofErr w:type="spellEnd"/>
      <w:r w:rsidRPr="00D74C1E">
        <w:rPr>
          <w:rFonts w:ascii="Segoe UI" w:eastAsia="Times New Roman" w:hAnsi="Segoe UI" w:cs="Segoe UI"/>
          <w:color w:val="161616"/>
          <w:sz w:val="24"/>
          <w:szCs w:val="24"/>
          <w:lang w:eastAsia="en-IN"/>
        </w:rPr>
        <w:t xml:space="preserve"> method is used to map incoming requests (that match the URL) with available in route collection.</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How to enable Session in ASP.NET Core?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The middleware for the session is provided by the package </w:t>
      </w:r>
      <w:proofErr w:type="spellStart"/>
      <w:r w:rsidRPr="00D74C1E">
        <w:rPr>
          <w:rFonts w:ascii="Segoe UI" w:eastAsia="Times New Roman" w:hAnsi="Segoe UI" w:cs="Segoe UI"/>
          <w:color w:val="161616"/>
          <w:sz w:val="24"/>
          <w:szCs w:val="24"/>
          <w:lang w:eastAsia="en-IN"/>
        </w:rPr>
        <w:t>Microsoft.AspNetCore.Session</w:t>
      </w:r>
      <w:proofErr w:type="spellEnd"/>
      <w:r w:rsidRPr="00D74C1E">
        <w:rPr>
          <w:rFonts w:ascii="Segoe UI" w:eastAsia="Times New Roman" w:hAnsi="Segoe UI" w:cs="Segoe UI"/>
          <w:color w:val="161616"/>
          <w:sz w:val="24"/>
          <w:szCs w:val="24"/>
          <w:lang w:eastAsia="en-IN"/>
        </w:rPr>
        <w:t xml:space="preserve">. To use the session in the ASP.NET Core application, we need to add this package to the </w:t>
      </w:r>
      <w:proofErr w:type="spellStart"/>
      <w:r w:rsidRPr="00D74C1E">
        <w:rPr>
          <w:rFonts w:ascii="Segoe UI" w:eastAsia="Times New Roman" w:hAnsi="Segoe UI" w:cs="Segoe UI"/>
          <w:color w:val="161616"/>
          <w:sz w:val="24"/>
          <w:szCs w:val="24"/>
          <w:lang w:eastAsia="en-IN"/>
        </w:rPr>
        <w:t>csproj</w:t>
      </w:r>
      <w:proofErr w:type="spellEnd"/>
      <w:r w:rsidRPr="00D74C1E">
        <w:rPr>
          <w:rFonts w:ascii="Segoe UI" w:eastAsia="Times New Roman" w:hAnsi="Segoe UI" w:cs="Segoe UI"/>
          <w:color w:val="161616"/>
          <w:sz w:val="24"/>
          <w:szCs w:val="24"/>
          <w:lang w:eastAsia="en-IN"/>
        </w:rPr>
        <w:t xml:space="preserve"> file and add the Session middleware to the ASP.NET Core request pipeline.</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class </w:t>
      </w:r>
      <w:proofErr w:type="spellStart"/>
      <w:r w:rsidRPr="00D74C1E">
        <w:rPr>
          <w:rFonts w:ascii="var(--bs-font-monospace)" w:eastAsia="Times New Roman" w:hAnsi="var(--bs-font-monospace)" w:cs="Courier New"/>
          <w:color w:val="161616"/>
          <w:sz w:val="26"/>
          <w:szCs w:val="26"/>
          <w:lang w:eastAsia="en-IN"/>
        </w:rPr>
        <w:t>Startup</w:t>
      </w:r>
      <w:proofErr w:type="spellEnd"/>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lastRenderedPageBreak/>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void </w:t>
      </w:r>
      <w:proofErr w:type="spellStart"/>
      <w:r w:rsidRPr="00D74C1E">
        <w:rPr>
          <w:rFonts w:ascii="var(--bs-font-monospace)" w:eastAsia="Times New Roman" w:hAnsi="var(--bs-font-monospace)" w:cs="Courier New"/>
          <w:color w:val="161616"/>
          <w:sz w:val="26"/>
          <w:szCs w:val="26"/>
          <w:lang w:eastAsia="en-IN"/>
        </w:rPr>
        <w:t>ConfigureServices</w:t>
      </w:r>
      <w:proofErr w:type="spellEnd"/>
      <w:r w:rsidRPr="00D74C1E">
        <w:rPr>
          <w:rFonts w:ascii="var(--bs-font-monospace)" w:eastAsia="Times New Roman" w:hAnsi="var(--bs-font-monospace)" w:cs="Courier New"/>
          <w:color w:val="161616"/>
          <w:sz w:val="26"/>
          <w:szCs w:val="26"/>
          <w:lang w:eastAsia="en-IN"/>
        </w:rPr>
        <w:t>(</w:t>
      </w:r>
      <w:proofErr w:type="spellStart"/>
      <w:r w:rsidRPr="00D74C1E">
        <w:rPr>
          <w:rFonts w:ascii="var(--bs-font-monospace)" w:eastAsia="Times New Roman" w:hAnsi="var(--bs-font-monospace)" w:cs="Courier New"/>
          <w:color w:val="161616"/>
          <w:sz w:val="26"/>
          <w:szCs w:val="26"/>
          <w:lang w:eastAsia="en-IN"/>
        </w:rPr>
        <w:t>IServiceCollection</w:t>
      </w:r>
      <w:proofErr w:type="spellEnd"/>
      <w:r w:rsidRPr="00D74C1E">
        <w:rPr>
          <w:rFonts w:ascii="var(--bs-font-monospace)" w:eastAsia="Times New Roman" w:hAnsi="var(--bs-font-monospace)" w:cs="Courier New"/>
          <w:color w:val="161616"/>
          <w:sz w:val="26"/>
          <w:szCs w:val="26"/>
          <w:lang w:eastAsia="en-IN"/>
        </w:rPr>
        <w:t xml:space="preserve"> services)</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proofErr w:type="gramStart"/>
      <w:r w:rsidRPr="00D74C1E">
        <w:rPr>
          <w:rFonts w:ascii="var(--bs-font-monospace)" w:eastAsia="Times New Roman" w:hAnsi="var(--bs-font-monospace)" w:cs="Courier New"/>
          <w:color w:val="161616"/>
          <w:sz w:val="26"/>
          <w:szCs w:val="26"/>
          <w:lang w:eastAsia="en-IN"/>
        </w:rPr>
        <w:t>services.AddSession</w:t>
      </w:r>
      <w:proofErr w:type="spellEnd"/>
      <w:r w:rsidRPr="00D74C1E">
        <w:rPr>
          <w:rFonts w:ascii="var(--bs-font-monospace)" w:eastAsia="Times New Roman" w:hAnsi="var(--bs-font-monospace)" w:cs="Courier New"/>
          <w:color w:val="161616"/>
          <w:sz w:val="26"/>
          <w:szCs w:val="26"/>
          <w:lang w:eastAsia="en-IN"/>
        </w:rPr>
        <w:t>(</w:t>
      </w:r>
      <w:proofErr w:type="gram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proofErr w:type="gramStart"/>
      <w:r w:rsidRPr="00D74C1E">
        <w:rPr>
          <w:rFonts w:ascii="var(--bs-font-monospace)" w:eastAsia="Times New Roman" w:hAnsi="var(--bs-font-monospace)" w:cs="Courier New"/>
          <w:color w:val="161616"/>
          <w:sz w:val="26"/>
          <w:szCs w:val="26"/>
          <w:lang w:eastAsia="en-IN"/>
        </w:rPr>
        <w:t>services.AddMvc</w:t>
      </w:r>
      <w:proofErr w:type="spellEnd"/>
      <w:r w:rsidRPr="00D74C1E">
        <w:rPr>
          <w:rFonts w:ascii="var(--bs-font-monospace)" w:eastAsia="Times New Roman" w:hAnsi="var(--bs-font-monospace)" w:cs="Courier New"/>
          <w:color w:val="161616"/>
          <w:sz w:val="26"/>
          <w:szCs w:val="26"/>
          <w:lang w:eastAsia="en-IN"/>
        </w:rPr>
        <w:t>(</w:t>
      </w:r>
      <w:proofErr w:type="gram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void Configure(</w:t>
      </w:r>
      <w:proofErr w:type="spellStart"/>
      <w:r w:rsidRPr="00D74C1E">
        <w:rPr>
          <w:rFonts w:ascii="var(--bs-font-monospace)" w:eastAsia="Times New Roman" w:hAnsi="var(--bs-font-monospace)" w:cs="Courier New"/>
          <w:color w:val="161616"/>
          <w:sz w:val="26"/>
          <w:szCs w:val="26"/>
          <w:lang w:eastAsia="en-IN"/>
        </w:rPr>
        <w:t>IApplicationBuilder</w:t>
      </w:r>
      <w:proofErr w:type="spellEnd"/>
      <w:r w:rsidRPr="00D74C1E">
        <w:rPr>
          <w:rFonts w:ascii="var(--bs-font-monospace)" w:eastAsia="Times New Roman" w:hAnsi="var(--bs-font-monospace)" w:cs="Courier New"/>
          <w:color w:val="161616"/>
          <w:sz w:val="26"/>
          <w:szCs w:val="26"/>
          <w:lang w:eastAsia="en-IN"/>
        </w:rPr>
        <w:t xml:space="preserve"> app, </w:t>
      </w:r>
      <w:proofErr w:type="spellStart"/>
      <w:r w:rsidRPr="00D74C1E">
        <w:rPr>
          <w:rFonts w:ascii="var(--bs-font-monospace)" w:eastAsia="Times New Roman" w:hAnsi="var(--bs-font-monospace)" w:cs="Courier New"/>
          <w:color w:val="161616"/>
          <w:sz w:val="26"/>
          <w:szCs w:val="26"/>
          <w:lang w:eastAsia="en-IN"/>
        </w:rPr>
        <w:t>IHostingEnvironment</w:t>
      </w:r>
      <w:proofErr w:type="spellEnd"/>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env</w:t>
      </w:r>
      <w:proofErr w:type="spell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proofErr w:type="gramStart"/>
      <w:r w:rsidRPr="00D74C1E">
        <w:rPr>
          <w:rFonts w:ascii="var(--bs-font-monospace)" w:eastAsia="Times New Roman" w:hAnsi="var(--bs-font-monospace)" w:cs="Courier New"/>
          <w:color w:val="161616"/>
          <w:sz w:val="26"/>
          <w:szCs w:val="26"/>
          <w:lang w:eastAsia="en-IN"/>
        </w:rPr>
        <w:t>app.UseSession</w:t>
      </w:r>
      <w:proofErr w:type="spellEnd"/>
      <w:r w:rsidRPr="00D74C1E">
        <w:rPr>
          <w:rFonts w:ascii="var(--bs-font-monospace)" w:eastAsia="Times New Roman" w:hAnsi="var(--bs-font-monospace)" w:cs="Courier New"/>
          <w:color w:val="161616"/>
          <w:sz w:val="26"/>
          <w:szCs w:val="26"/>
          <w:lang w:eastAsia="en-IN"/>
        </w:rPr>
        <w:t>(</w:t>
      </w:r>
      <w:proofErr w:type="gram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What are the various JSON files available in ASP.NET Core?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There are the following JSON files in ASP.NET </w:t>
      </w:r>
      <w:proofErr w:type="gramStart"/>
      <w:r w:rsidRPr="00D74C1E">
        <w:rPr>
          <w:rFonts w:ascii="Segoe UI" w:eastAsia="Times New Roman" w:hAnsi="Segoe UI" w:cs="Segoe UI"/>
          <w:color w:val="161616"/>
          <w:sz w:val="24"/>
          <w:szCs w:val="24"/>
          <w:lang w:eastAsia="en-IN"/>
        </w:rPr>
        <w:t>Core :</w:t>
      </w:r>
      <w:proofErr w:type="gramEnd"/>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proofErr w:type="spellStart"/>
      <w:r w:rsidRPr="00D74C1E">
        <w:rPr>
          <w:rFonts w:ascii="Segoe UI" w:eastAsia="Times New Roman" w:hAnsi="Segoe UI" w:cs="Segoe UI"/>
          <w:color w:val="161616"/>
          <w:sz w:val="24"/>
          <w:szCs w:val="24"/>
          <w:lang w:eastAsia="en-IN"/>
        </w:rPr>
        <w:t>global.json</w:t>
      </w:r>
      <w:proofErr w:type="spellEnd"/>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proofErr w:type="spellStart"/>
      <w:r w:rsidRPr="00D74C1E">
        <w:rPr>
          <w:rFonts w:ascii="Segoe UI" w:eastAsia="Times New Roman" w:hAnsi="Segoe UI" w:cs="Segoe UI"/>
          <w:color w:val="161616"/>
          <w:sz w:val="24"/>
          <w:szCs w:val="24"/>
          <w:lang w:eastAsia="en-IN"/>
        </w:rPr>
        <w:t>launchsettings.json</w:t>
      </w:r>
      <w:proofErr w:type="spellEnd"/>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proofErr w:type="spellStart"/>
      <w:r w:rsidRPr="00D74C1E">
        <w:rPr>
          <w:rFonts w:ascii="Segoe UI" w:eastAsia="Times New Roman" w:hAnsi="Segoe UI" w:cs="Segoe UI"/>
          <w:color w:val="161616"/>
          <w:sz w:val="24"/>
          <w:szCs w:val="24"/>
          <w:lang w:eastAsia="en-IN"/>
        </w:rPr>
        <w:t>appsettings.json</w:t>
      </w:r>
      <w:proofErr w:type="spellEnd"/>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proofErr w:type="spellStart"/>
      <w:r w:rsidRPr="00D74C1E">
        <w:rPr>
          <w:rFonts w:ascii="Segoe UI" w:eastAsia="Times New Roman" w:hAnsi="Segoe UI" w:cs="Segoe UI"/>
          <w:color w:val="161616"/>
          <w:sz w:val="24"/>
          <w:szCs w:val="24"/>
          <w:lang w:eastAsia="en-IN"/>
        </w:rPr>
        <w:t>bundleconfig.json</w:t>
      </w:r>
      <w:proofErr w:type="spellEnd"/>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proofErr w:type="spellStart"/>
      <w:r w:rsidRPr="00D74C1E">
        <w:rPr>
          <w:rFonts w:ascii="Segoe UI" w:eastAsia="Times New Roman" w:hAnsi="Segoe UI" w:cs="Segoe UI"/>
          <w:color w:val="161616"/>
          <w:sz w:val="24"/>
          <w:szCs w:val="24"/>
          <w:lang w:eastAsia="en-IN"/>
        </w:rPr>
        <w:t>bower.json</w:t>
      </w:r>
      <w:proofErr w:type="spellEnd"/>
    </w:p>
    <w:p w:rsidR="00D74C1E" w:rsidRPr="00D74C1E" w:rsidRDefault="00D74C1E" w:rsidP="00D74C1E">
      <w:pPr>
        <w:numPr>
          <w:ilvl w:val="1"/>
          <w:numId w:val="1"/>
        </w:numPr>
        <w:shd w:val="clear" w:color="auto" w:fill="FCFCFC"/>
        <w:spacing w:after="0" w:line="240" w:lineRule="auto"/>
        <w:ind w:left="1260"/>
        <w:jc w:val="both"/>
        <w:rPr>
          <w:rFonts w:ascii="Segoe UI" w:eastAsia="Times New Roman" w:hAnsi="Segoe UI" w:cs="Segoe UI"/>
          <w:color w:val="161616"/>
          <w:sz w:val="24"/>
          <w:szCs w:val="24"/>
          <w:lang w:eastAsia="en-IN"/>
        </w:rPr>
      </w:pPr>
      <w:proofErr w:type="spellStart"/>
      <w:r w:rsidRPr="00D74C1E">
        <w:rPr>
          <w:rFonts w:ascii="Segoe UI" w:eastAsia="Times New Roman" w:hAnsi="Segoe UI" w:cs="Segoe UI"/>
          <w:color w:val="161616"/>
          <w:sz w:val="24"/>
          <w:szCs w:val="24"/>
          <w:lang w:eastAsia="en-IN"/>
        </w:rPr>
        <w:t>package.json</w:t>
      </w:r>
      <w:proofErr w:type="spellEnd"/>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What is tag helper in ASP.NET Core?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It is a feature provided by the Razor view engine that enables us to write server-side code to create and render the HTML element in view (Razor). The tag-helper is a C# class that is used to generate the view by adding the HTML element. The functionality of the tag helper is very similar to the HTML helper of ASP.NET MVC.</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Example:</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//HTML Helper</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lastRenderedPageBreak/>
        <w:t xml:space="preserve"> </w:t>
      </w:r>
      <w:proofErr w:type="gramStart"/>
      <w:r w:rsidRPr="00D74C1E">
        <w:rPr>
          <w:rFonts w:ascii="var(--bs-font-monospace)" w:eastAsia="Times New Roman" w:hAnsi="var(--bs-font-monospace)" w:cs="Courier New"/>
          <w:color w:val="161616"/>
          <w:sz w:val="26"/>
          <w:szCs w:val="26"/>
          <w:lang w:eastAsia="en-IN"/>
        </w:rPr>
        <w:t>@</w:t>
      </w:r>
      <w:proofErr w:type="spellStart"/>
      <w:r w:rsidRPr="00D74C1E">
        <w:rPr>
          <w:rFonts w:ascii="var(--bs-font-monospace)" w:eastAsia="Times New Roman" w:hAnsi="var(--bs-font-monospace)" w:cs="Courier New"/>
          <w:color w:val="161616"/>
          <w:sz w:val="26"/>
          <w:szCs w:val="26"/>
          <w:lang w:eastAsia="en-IN"/>
        </w:rPr>
        <w:t>Html.TextBoxFor</w:t>
      </w:r>
      <w:proofErr w:type="spellEnd"/>
      <w:r w:rsidRPr="00D74C1E">
        <w:rPr>
          <w:rFonts w:ascii="var(--bs-font-monospace)" w:eastAsia="Times New Roman" w:hAnsi="var(--bs-font-monospace)" w:cs="Courier New"/>
          <w:color w:val="161616"/>
          <w:sz w:val="26"/>
          <w:szCs w:val="26"/>
          <w:lang w:eastAsia="en-IN"/>
        </w:rPr>
        <w:t>(</w:t>
      </w:r>
      <w:proofErr w:type="gramEnd"/>
      <w:r w:rsidRPr="00D74C1E">
        <w:rPr>
          <w:rFonts w:ascii="var(--bs-font-monospace)" w:eastAsia="Times New Roman" w:hAnsi="var(--bs-font-monospace)" w:cs="Courier New"/>
          <w:color w:val="161616"/>
          <w:sz w:val="26"/>
          <w:szCs w:val="26"/>
          <w:lang w:eastAsia="en-IN"/>
        </w:rPr>
        <w:t xml:space="preserve">model =&gt; </w:t>
      </w:r>
      <w:proofErr w:type="spellStart"/>
      <w:r w:rsidRPr="00D74C1E">
        <w:rPr>
          <w:rFonts w:ascii="var(--bs-font-monospace)" w:eastAsia="Times New Roman" w:hAnsi="var(--bs-font-monospace)" w:cs="Courier New"/>
          <w:color w:val="161616"/>
          <w:sz w:val="26"/>
          <w:szCs w:val="26"/>
          <w:lang w:eastAsia="en-IN"/>
        </w:rPr>
        <w:t>model.FirstName</w:t>
      </w:r>
      <w:proofErr w:type="spellEnd"/>
      <w:r w:rsidRPr="00D74C1E">
        <w:rPr>
          <w:rFonts w:ascii="var(--bs-font-monospace)" w:eastAsia="Times New Roman" w:hAnsi="var(--bs-font-monospace)" w:cs="Courier New"/>
          <w:color w:val="161616"/>
          <w:sz w:val="26"/>
          <w:szCs w:val="26"/>
          <w:lang w:eastAsia="en-IN"/>
        </w:rPr>
        <w:t xml:space="preserve">, new { @class = "form-control", placeholder = "Enter Your First Name" })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//content with tag helper</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&lt;input asp-for="</w:t>
      </w:r>
      <w:proofErr w:type="spellStart"/>
      <w:r w:rsidRPr="00D74C1E">
        <w:rPr>
          <w:rFonts w:ascii="var(--bs-font-monospace)" w:eastAsia="Times New Roman" w:hAnsi="var(--bs-font-monospace)" w:cs="Courier New"/>
          <w:color w:val="161616"/>
          <w:sz w:val="26"/>
          <w:szCs w:val="26"/>
          <w:lang w:eastAsia="en-IN"/>
        </w:rPr>
        <w:t>FirstName</w:t>
      </w:r>
      <w:proofErr w:type="spellEnd"/>
      <w:r w:rsidRPr="00D74C1E">
        <w:rPr>
          <w:rFonts w:ascii="var(--bs-font-monospace)" w:eastAsia="Times New Roman" w:hAnsi="var(--bs-font-monospace)" w:cs="Courier New"/>
          <w:color w:val="161616"/>
          <w:sz w:val="26"/>
          <w:szCs w:val="26"/>
          <w:lang w:eastAsia="en-IN"/>
        </w:rPr>
        <w:t xml:space="preserve">" placeholder="Enter Your First Name" class="form-control" /&gt;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//Equivalent HTML</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&lt;input placeholder="Enter Your First Name" class="form-control" id="</w:t>
      </w:r>
      <w:proofErr w:type="spellStart"/>
      <w:r w:rsidRPr="00D74C1E">
        <w:rPr>
          <w:rFonts w:ascii="var(--bs-font-monospace)" w:eastAsia="Times New Roman" w:hAnsi="var(--bs-font-monospace)" w:cs="Courier New"/>
          <w:color w:val="161616"/>
          <w:sz w:val="26"/>
          <w:szCs w:val="26"/>
          <w:lang w:eastAsia="en-IN"/>
        </w:rPr>
        <w:t>FirstName</w:t>
      </w:r>
      <w:proofErr w:type="spellEnd"/>
      <w:r w:rsidRPr="00D74C1E">
        <w:rPr>
          <w:rFonts w:ascii="var(--bs-font-monospace)" w:eastAsia="Times New Roman" w:hAnsi="var(--bs-font-monospace)" w:cs="Courier New"/>
          <w:color w:val="161616"/>
          <w:sz w:val="26"/>
          <w:szCs w:val="26"/>
          <w:lang w:eastAsia="en-IN"/>
        </w:rPr>
        <w:t>" name="</w:t>
      </w:r>
      <w:proofErr w:type="spellStart"/>
      <w:r w:rsidRPr="00D74C1E">
        <w:rPr>
          <w:rFonts w:ascii="var(--bs-font-monospace)" w:eastAsia="Times New Roman" w:hAnsi="var(--bs-font-monospace)" w:cs="Courier New"/>
          <w:color w:val="161616"/>
          <w:sz w:val="26"/>
          <w:szCs w:val="26"/>
          <w:lang w:eastAsia="en-IN"/>
        </w:rPr>
        <w:t>FirstName</w:t>
      </w:r>
      <w:proofErr w:type="spellEnd"/>
      <w:r w:rsidRPr="00D74C1E">
        <w:rPr>
          <w:rFonts w:ascii="var(--bs-font-monospace)" w:eastAsia="Times New Roman" w:hAnsi="var(--bs-font-monospace)" w:cs="Courier New"/>
          <w:color w:val="161616"/>
          <w:sz w:val="26"/>
          <w:szCs w:val="26"/>
          <w:lang w:eastAsia="en-IN"/>
        </w:rPr>
        <w:t xml:space="preserve">" value="" type="text"&gt; </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How to disable Tag Helper at the element level?</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We can disable Tag Helper at the element level using the opt-out character ("!"). This character must apply to open and close the Html tag.</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30"/>
          <w:szCs w:val="30"/>
          <w:lang w:eastAsia="en-IN"/>
        </w:rPr>
      </w:pPr>
      <w:r w:rsidRPr="00D74C1E">
        <w:rPr>
          <w:rFonts w:ascii="Segoe UI" w:eastAsia="Times New Roman" w:hAnsi="Segoe UI" w:cs="Segoe UI"/>
          <w:color w:val="161616"/>
          <w:sz w:val="30"/>
          <w:szCs w:val="30"/>
          <w:lang w:eastAsia="en-IN"/>
        </w:rPr>
        <w:t>Example</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&lt;!span</w:t>
      </w:r>
      <w:proofErr w:type="gramEnd"/>
      <w:r w:rsidRPr="00D74C1E">
        <w:rPr>
          <w:rFonts w:ascii="var(--bs-font-monospace)" w:eastAsia="Times New Roman" w:hAnsi="var(--bs-font-monospace)" w:cs="Courier New"/>
          <w:color w:val="161616"/>
          <w:sz w:val="26"/>
          <w:szCs w:val="26"/>
          <w:lang w:eastAsia="en-IN"/>
        </w:rPr>
        <w:t xml:space="preserve"> asp-validation-for="phone" class="</w:t>
      </w:r>
      <w:proofErr w:type="spellStart"/>
      <w:r w:rsidRPr="00D74C1E">
        <w:rPr>
          <w:rFonts w:ascii="var(--bs-font-monospace)" w:eastAsia="Times New Roman" w:hAnsi="var(--bs-font-monospace)" w:cs="Courier New"/>
          <w:color w:val="161616"/>
          <w:sz w:val="26"/>
          <w:szCs w:val="26"/>
          <w:lang w:eastAsia="en-IN"/>
        </w:rPr>
        <w:t>divPhone</w:t>
      </w:r>
      <w:proofErr w:type="spellEnd"/>
      <w:r w:rsidRPr="00D74C1E">
        <w:rPr>
          <w:rFonts w:ascii="var(--bs-font-monospace)" w:eastAsia="Times New Roman" w:hAnsi="var(--bs-font-monospace)" w:cs="Courier New"/>
          <w:color w:val="161616"/>
          <w:sz w:val="26"/>
          <w:szCs w:val="26"/>
          <w:lang w:eastAsia="en-IN"/>
        </w:rPr>
        <w:t>"&gt;&lt;/!span&gt;</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What are Razor Pages in ASP.NET Core?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This is a new feature introduced in ASP.NET Core 2.0. It follows a page-centric development model just like ASP.NET web forms. It supports all the features of ASP.NET Core.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30"/>
          <w:szCs w:val="30"/>
          <w:lang w:eastAsia="en-IN"/>
        </w:rPr>
      </w:pPr>
      <w:r w:rsidRPr="00D74C1E">
        <w:rPr>
          <w:rFonts w:ascii="Segoe UI" w:eastAsia="Times New Roman" w:hAnsi="Segoe UI" w:cs="Segoe UI"/>
          <w:color w:val="161616"/>
          <w:sz w:val="30"/>
          <w:szCs w:val="30"/>
          <w:lang w:eastAsia="en-IN"/>
        </w:rPr>
        <w:t>Example</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@page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&lt;h1&gt; Hello, Book Reader</w:t>
      </w:r>
      <w:proofErr w:type="gramStart"/>
      <w:r w:rsidRPr="00D74C1E">
        <w:rPr>
          <w:rFonts w:ascii="var(--bs-font-monospace)" w:eastAsia="Times New Roman" w:hAnsi="var(--bs-font-monospace)" w:cs="Courier New"/>
          <w:color w:val="161616"/>
          <w:sz w:val="26"/>
          <w:szCs w:val="26"/>
          <w:lang w:eastAsia="en-IN"/>
        </w:rPr>
        <w:t>!&lt;</w:t>
      </w:r>
      <w:proofErr w:type="gramEnd"/>
      <w:r w:rsidRPr="00D74C1E">
        <w:rPr>
          <w:rFonts w:ascii="var(--bs-font-monospace)" w:eastAsia="Times New Roman" w:hAnsi="var(--bs-font-monospace)" w:cs="Courier New"/>
          <w:color w:val="161616"/>
          <w:sz w:val="26"/>
          <w:szCs w:val="26"/>
          <w:lang w:eastAsia="en-IN"/>
        </w:rPr>
        <w:t xml:space="preserve">/h1&gt;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&lt;h2&gt; </w:t>
      </w:r>
      <w:proofErr w:type="gramStart"/>
      <w:r w:rsidRPr="00D74C1E">
        <w:rPr>
          <w:rFonts w:ascii="var(--bs-font-monospace)" w:eastAsia="Times New Roman" w:hAnsi="var(--bs-font-monospace)" w:cs="Courier New"/>
          <w:color w:val="161616"/>
          <w:sz w:val="26"/>
          <w:szCs w:val="26"/>
          <w:lang w:eastAsia="en-IN"/>
        </w:rPr>
        <w:t>This</w:t>
      </w:r>
      <w:proofErr w:type="gramEnd"/>
      <w:r w:rsidRPr="00D74C1E">
        <w:rPr>
          <w:rFonts w:ascii="var(--bs-font-monospace)" w:eastAsia="Times New Roman" w:hAnsi="var(--bs-font-monospace)" w:cs="Courier New"/>
          <w:color w:val="161616"/>
          <w:sz w:val="26"/>
          <w:szCs w:val="26"/>
          <w:lang w:eastAsia="en-IN"/>
        </w:rPr>
        <w:t xml:space="preserve"> is Razor Pages &lt;/h2&gt;</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The Razor pages start with the @page directive. This directive handle request directly without passing through the controller. The Razor pages may have code behind files, but it is not really a code-behind file. It is a class inherited from </w:t>
      </w:r>
      <w:proofErr w:type="spellStart"/>
      <w:r w:rsidRPr="00D74C1E">
        <w:rPr>
          <w:rFonts w:ascii="Segoe UI" w:eastAsia="Times New Roman" w:hAnsi="Segoe UI" w:cs="Segoe UI"/>
          <w:color w:val="161616"/>
          <w:sz w:val="24"/>
          <w:szCs w:val="24"/>
          <w:lang w:eastAsia="en-IN"/>
        </w:rPr>
        <w:t>PageModel</w:t>
      </w:r>
      <w:proofErr w:type="spellEnd"/>
      <w:r w:rsidRPr="00D74C1E">
        <w:rPr>
          <w:rFonts w:ascii="Segoe UI" w:eastAsia="Times New Roman" w:hAnsi="Segoe UI" w:cs="Segoe UI"/>
          <w:color w:val="161616"/>
          <w:sz w:val="24"/>
          <w:szCs w:val="24"/>
          <w:lang w:eastAsia="en-IN"/>
        </w:rPr>
        <w:t xml:space="preserve"> class.</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How can we do the automatic model binding in Razor pages?</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The Razor pages provide the option to bind property automatically when posting the data using the </w:t>
      </w:r>
      <w:proofErr w:type="spellStart"/>
      <w:r w:rsidRPr="00D74C1E">
        <w:rPr>
          <w:rFonts w:ascii="Segoe UI" w:eastAsia="Times New Roman" w:hAnsi="Segoe UI" w:cs="Segoe UI"/>
          <w:color w:val="161616"/>
          <w:sz w:val="24"/>
          <w:szCs w:val="24"/>
          <w:lang w:eastAsia="en-IN"/>
        </w:rPr>
        <w:t>BindProperty</w:t>
      </w:r>
      <w:proofErr w:type="spellEnd"/>
      <w:r w:rsidRPr="00D74C1E">
        <w:rPr>
          <w:rFonts w:ascii="Segoe UI" w:eastAsia="Times New Roman" w:hAnsi="Segoe UI" w:cs="Segoe UI"/>
          <w:color w:val="161616"/>
          <w:sz w:val="24"/>
          <w:szCs w:val="24"/>
          <w:lang w:eastAsia="en-IN"/>
        </w:rPr>
        <w:t xml:space="preserve"> attribute. By default, it only binds the properties only with non-GET verbs. </w:t>
      </w:r>
      <w:proofErr w:type="gramStart"/>
      <w:r w:rsidRPr="00D74C1E">
        <w:rPr>
          <w:rFonts w:ascii="Segoe UI" w:eastAsia="Times New Roman" w:hAnsi="Segoe UI" w:cs="Segoe UI"/>
          <w:color w:val="161616"/>
          <w:sz w:val="24"/>
          <w:szCs w:val="24"/>
          <w:lang w:eastAsia="en-IN"/>
        </w:rPr>
        <w:t>we</w:t>
      </w:r>
      <w:proofErr w:type="gramEnd"/>
      <w:r w:rsidRPr="00D74C1E">
        <w:rPr>
          <w:rFonts w:ascii="Segoe UI" w:eastAsia="Times New Roman" w:hAnsi="Segoe UI" w:cs="Segoe UI"/>
          <w:color w:val="161616"/>
          <w:sz w:val="24"/>
          <w:szCs w:val="24"/>
          <w:lang w:eastAsia="en-IN"/>
        </w:rPr>
        <w:t xml:space="preserve"> need to set </w:t>
      </w:r>
      <w:proofErr w:type="spellStart"/>
      <w:r w:rsidRPr="00D74C1E">
        <w:rPr>
          <w:rFonts w:ascii="Segoe UI" w:eastAsia="Times New Roman" w:hAnsi="Segoe UI" w:cs="Segoe UI"/>
          <w:color w:val="161616"/>
          <w:sz w:val="24"/>
          <w:szCs w:val="24"/>
          <w:lang w:eastAsia="en-IN"/>
        </w:rPr>
        <w:t>SupportsGet</w:t>
      </w:r>
      <w:proofErr w:type="spellEnd"/>
      <w:r w:rsidRPr="00D74C1E">
        <w:rPr>
          <w:rFonts w:ascii="Segoe UI" w:eastAsia="Times New Roman" w:hAnsi="Segoe UI" w:cs="Segoe UI"/>
          <w:color w:val="161616"/>
          <w:sz w:val="24"/>
          <w:szCs w:val="24"/>
          <w:lang w:eastAsia="en-IN"/>
        </w:rPr>
        <w:t xml:space="preserve"> property to true to bind a property on getting a request.</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30"/>
          <w:szCs w:val="30"/>
          <w:lang w:eastAsia="en-IN"/>
        </w:rPr>
      </w:pPr>
      <w:r w:rsidRPr="00D74C1E">
        <w:rPr>
          <w:rFonts w:ascii="Segoe UI" w:eastAsia="Times New Roman" w:hAnsi="Segoe UI" w:cs="Segoe UI"/>
          <w:color w:val="161616"/>
          <w:sz w:val="30"/>
          <w:szCs w:val="30"/>
          <w:lang w:eastAsia="en-IN"/>
        </w:rPr>
        <w:lastRenderedPageBreak/>
        <w:t>Example</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class Test1Model : </w:t>
      </w:r>
      <w:proofErr w:type="spellStart"/>
      <w:r w:rsidRPr="00D74C1E">
        <w:rPr>
          <w:rFonts w:ascii="var(--bs-font-monospace)" w:eastAsia="Times New Roman" w:hAnsi="var(--bs-font-monospace)" w:cs="Courier New"/>
          <w:color w:val="161616"/>
          <w:sz w:val="26"/>
          <w:szCs w:val="26"/>
          <w:lang w:eastAsia="en-IN"/>
        </w:rPr>
        <w:t>PageModel</w:t>
      </w:r>
      <w:proofErr w:type="spellEnd"/>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BindProperty</w:t>
      </w:r>
      <w:proofErr w:type="spell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string Name { get; set;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How can we inject the service dependency into the controller?</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There are three easy steps to add a custom service as a dependency on the controller.</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Step 1: Create the service</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interface </w:t>
      </w:r>
      <w:proofErr w:type="spellStart"/>
      <w:r w:rsidRPr="00D74C1E">
        <w:rPr>
          <w:rFonts w:ascii="var(--bs-font-monospace)" w:eastAsia="Times New Roman" w:hAnsi="var(--bs-font-monospace)" w:cs="Courier New"/>
          <w:color w:val="161616"/>
          <w:sz w:val="26"/>
          <w:szCs w:val="26"/>
          <w:lang w:eastAsia="en-IN"/>
        </w:rPr>
        <w:t>IHelloWorldService</w:t>
      </w:r>
      <w:proofErr w:type="spellEnd"/>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string</w:t>
      </w:r>
      <w:proofErr w:type="gramEnd"/>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SaysHello</w:t>
      </w:r>
      <w:proofErr w:type="spell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class </w:t>
      </w:r>
      <w:proofErr w:type="spellStart"/>
      <w:r w:rsidRPr="00D74C1E">
        <w:rPr>
          <w:rFonts w:ascii="var(--bs-font-monospace)" w:eastAsia="Times New Roman" w:hAnsi="var(--bs-font-monospace)" w:cs="Courier New"/>
          <w:color w:val="161616"/>
          <w:sz w:val="26"/>
          <w:szCs w:val="26"/>
          <w:lang w:eastAsia="en-IN"/>
        </w:rPr>
        <w:t>HelloWorldService</w:t>
      </w:r>
      <w:proofErr w:type="spellEnd"/>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IHelloWorldService</w:t>
      </w:r>
      <w:proofErr w:type="spellEnd"/>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string </w:t>
      </w:r>
      <w:proofErr w:type="spellStart"/>
      <w:r w:rsidRPr="00D74C1E">
        <w:rPr>
          <w:rFonts w:ascii="var(--bs-font-monospace)" w:eastAsia="Times New Roman" w:hAnsi="var(--bs-font-monospace)" w:cs="Courier New"/>
          <w:color w:val="161616"/>
          <w:sz w:val="26"/>
          <w:szCs w:val="26"/>
          <w:lang w:eastAsia="en-IN"/>
        </w:rPr>
        <w:t>SaysHello</w:t>
      </w:r>
      <w:proofErr w:type="spell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return</w:t>
      </w:r>
      <w:proofErr w:type="gramEnd"/>
      <w:r w:rsidRPr="00D74C1E">
        <w:rPr>
          <w:rFonts w:ascii="var(--bs-font-monospace)" w:eastAsia="Times New Roman" w:hAnsi="var(--bs-font-monospace)" w:cs="Courier New"/>
          <w:color w:val="161616"/>
          <w:sz w:val="26"/>
          <w:szCs w:val="26"/>
          <w:lang w:eastAsia="en-IN"/>
        </w:rPr>
        <w:t xml:space="preserve"> "Hello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Step 2: Add this service to the Service container (service can either be added by singleton, transient, or scoped)</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void </w:t>
      </w:r>
      <w:proofErr w:type="spellStart"/>
      <w:r w:rsidRPr="00D74C1E">
        <w:rPr>
          <w:rFonts w:ascii="var(--bs-font-monospace)" w:eastAsia="Times New Roman" w:hAnsi="var(--bs-font-monospace)" w:cs="Courier New"/>
          <w:color w:val="161616"/>
          <w:sz w:val="26"/>
          <w:szCs w:val="26"/>
          <w:lang w:eastAsia="en-IN"/>
        </w:rPr>
        <w:t>ConfigureServices</w:t>
      </w:r>
      <w:proofErr w:type="spellEnd"/>
      <w:r w:rsidRPr="00D74C1E">
        <w:rPr>
          <w:rFonts w:ascii="var(--bs-font-monospace)" w:eastAsia="Times New Roman" w:hAnsi="var(--bs-font-monospace)" w:cs="Courier New"/>
          <w:color w:val="161616"/>
          <w:sz w:val="26"/>
          <w:szCs w:val="26"/>
          <w:lang w:eastAsia="en-IN"/>
        </w:rPr>
        <w:t>(</w:t>
      </w:r>
      <w:proofErr w:type="spellStart"/>
      <w:r w:rsidRPr="00D74C1E">
        <w:rPr>
          <w:rFonts w:ascii="var(--bs-font-monospace)" w:eastAsia="Times New Roman" w:hAnsi="var(--bs-font-monospace)" w:cs="Courier New"/>
          <w:color w:val="161616"/>
          <w:sz w:val="26"/>
          <w:szCs w:val="26"/>
          <w:lang w:eastAsia="en-IN"/>
        </w:rPr>
        <w:t>IServiceCollection</w:t>
      </w:r>
      <w:proofErr w:type="spellEnd"/>
      <w:r w:rsidRPr="00D74C1E">
        <w:rPr>
          <w:rFonts w:ascii="var(--bs-font-monospace)" w:eastAsia="Times New Roman" w:hAnsi="var(--bs-font-monospace)" w:cs="Courier New"/>
          <w:color w:val="161616"/>
          <w:sz w:val="26"/>
          <w:szCs w:val="26"/>
          <w:lang w:eastAsia="en-IN"/>
        </w:rPr>
        <w:t xml:space="preserve"> services)</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services.AddTransient</w:t>
      </w:r>
      <w:proofErr w:type="spellEnd"/>
      <w:r w:rsidRPr="00D74C1E">
        <w:rPr>
          <w:rFonts w:ascii="var(--bs-font-monospace)" w:eastAsia="Times New Roman" w:hAnsi="var(--bs-font-monospace)" w:cs="Courier New"/>
          <w:color w:val="161616"/>
          <w:sz w:val="26"/>
          <w:szCs w:val="26"/>
          <w:lang w:eastAsia="en-IN"/>
        </w:rPr>
        <w:t>&lt;</w:t>
      </w:r>
      <w:proofErr w:type="spellStart"/>
      <w:r w:rsidRPr="00D74C1E">
        <w:rPr>
          <w:rFonts w:ascii="var(--bs-font-monospace)" w:eastAsia="Times New Roman" w:hAnsi="var(--bs-font-monospace)" w:cs="Courier New"/>
          <w:color w:val="161616"/>
          <w:sz w:val="26"/>
          <w:szCs w:val="26"/>
          <w:lang w:eastAsia="en-IN"/>
        </w:rPr>
        <w:t>IHelloWorldService</w:t>
      </w:r>
      <w:proofErr w:type="spellEnd"/>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HelloWorldService</w:t>
      </w:r>
      <w:proofErr w:type="spellEnd"/>
      <w:proofErr w:type="gramStart"/>
      <w:r w:rsidRPr="00D74C1E">
        <w:rPr>
          <w:rFonts w:ascii="var(--bs-font-monospace)" w:eastAsia="Times New Roman" w:hAnsi="var(--bs-font-monospace)" w:cs="Courier New"/>
          <w:color w:val="161616"/>
          <w:sz w:val="26"/>
          <w:szCs w:val="26"/>
          <w:lang w:eastAsia="en-IN"/>
        </w:rPr>
        <w:t>&gt;(</w:t>
      </w:r>
      <w:proofErr w:type="gram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lastRenderedPageBreak/>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Step 3: Use this service as a dependency in the controller</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class </w:t>
      </w:r>
      <w:proofErr w:type="spellStart"/>
      <w:r w:rsidRPr="00D74C1E">
        <w:rPr>
          <w:rFonts w:ascii="var(--bs-font-monospace)" w:eastAsia="Times New Roman" w:hAnsi="var(--bs-font-monospace)" w:cs="Courier New"/>
          <w:color w:val="161616"/>
          <w:sz w:val="26"/>
          <w:szCs w:val="26"/>
          <w:lang w:eastAsia="en-IN"/>
        </w:rPr>
        <w:t>HomeController</w:t>
      </w:r>
      <w:proofErr w:type="spellEnd"/>
      <w:r w:rsidRPr="00D74C1E">
        <w:rPr>
          <w:rFonts w:ascii="var(--bs-font-monospace)" w:eastAsia="Times New Roman" w:hAnsi="var(--bs-font-monospace)" w:cs="Courier New"/>
          <w:color w:val="161616"/>
          <w:sz w:val="26"/>
          <w:szCs w:val="26"/>
          <w:lang w:eastAsia="en-IN"/>
        </w:rPr>
        <w:t>: Controller</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IHelloWorldService</w:t>
      </w:r>
      <w:proofErr w:type="spellEnd"/>
      <w:r w:rsidRPr="00D74C1E">
        <w:rPr>
          <w:rFonts w:ascii="var(--bs-font-monospace)" w:eastAsia="Times New Roman" w:hAnsi="var(--bs-font-monospace)" w:cs="Courier New"/>
          <w:color w:val="161616"/>
          <w:sz w:val="26"/>
          <w:szCs w:val="26"/>
          <w:lang w:eastAsia="en-IN"/>
        </w:rPr>
        <w:t xml:space="preserve"> _</w:t>
      </w:r>
      <w:proofErr w:type="spellStart"/>
      <w:r w:rsidRPr="00D74C1E">
        <w:rPr>
          <w:rFonts w:ascii="var(--bs-font-monospace)" w:eastAsia="Times New Roman" w:hAnsi="var(--bs-font-monospace)" w:cs="Courier New"/>
          <w:color w:val="161616"/>
          <w:sz w:val="26"/>
          <w:szCs w:val="26"/>
          <w:lang w:eastAsia="en-IN"/>
        </w:rPr>
        <w:t>helloWorldService</w:t>
      </w:r>
      <w:proofErr w:type="spell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gramStart"/>
      <w:r w:rsidRPr="00D74C1E">
        <w:rPr>
          <w:rFonts w:ascii="var(--bs-font-monospace)" w:eastAsia="Times New Roman" w:hAnsi="var(--bs-font-monospace)" w:cs="Courier New"/>
          <w:color w:val="161616"/>
          <w:sz w:val="26"/>
          <w:szCs w:val="26"/>
          <w:lang w:eastAsia="en-IN"/>
        </w:rPr>
        <w:t>public</w:t>
      </w:r>
      <w:proofErr w:type="gramEnd"/>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HomeController</w:t>
      </w:r>
      <w:proofErr w:type="spellEnd"/>
      <w:r w:rsidRPr="00D74C1E">
        <w:rPr>
          <w:rFonts w:ascii="var(--bs-font-monospace)" w:eastAsia="Times New Roman" w:hAnsi="var(--bs-font-monospace)" w:cs="Courier New"/>
          <w:color w:val="161616"/>
          <w:sz w:val="26"/>
          <w:szCs w:val="26"/>
          <w:lang w:eastAsia="en-IN"/>
        </w:rPr>
        <w:t>(</w:t>
      </w:r>
      <w:proofErr w:type="spellStart"/>
      <w:r w:rsidRPr="00D74C1E">
        <w:rPr>
          <w:rFonts w:ascii="var(--bs-font-monospace)" w:eastAsia="Times New Roman" w:hAnsi="var(--bs-font-monospace)" w:cs="Courier New"/>
          <w:color w:val="161616"/>
          <w:sz w:val="26"/>
          <w:szCs w:val="26"/>
          <w:lang w:eastAsia="en-IN"/>
        </w:rPr>
        <w:t>IHelloWorldService</w:t>
      </w:r>
      <w:proofErr w:type="spellEnd"/>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helloWorldService</w:t>
      </w:r>
      <w:proofErr w:type="spell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_</w:t>
      </w:r>
      <w:proofErr w:type="spellStart"/>
      <w:r w:rsidRPr="00D74C1E">
        <w:rPr>
          <w:rFonts w:ascii="var(--bs-font-monospace)" w:eastAsia="Times New Roman" w:hAnsi="var(--bs-font-monospace)" w:cs="Courier New"/>
          <w:color w:val="161616"/>
          <w:sz w:val="26"/>
          <w:szCs w:val="26"/>
          <w:lang w:eastAsia="en-IN"/>
        </w:rPr>
        <w:t>helloWorldService</w:t>
      </w:r>
      <w:proofErr w:type="spellEnd"/>
      <w:r w:rsidRPr="00D74C1E">
        <w:rPr>
          <w:rFonts w:ascii="var(--bs-font-monospace)" w:eastAsia="Times New Roman" w:hAnsi="var(--bs-font-monospace)" w:cs="Courier New"/>
          <w:color w:val="161616"/>
          <w:sz w:val="26"/>
          <w:szCs w:val="26"/>
          <w:lang w:eastAsia="en-IN"/>
        </w:rPr>
        <w:t xml:space="preserve"> = </w:t>
      </w:r>
      <w:proofErr w:type="spellStart"/>
      <w:r w:rsidRPr="00D74C1E">
        <w:rPr>
          <w:rFonts w:ascii="var(--bs-font-monospace)" w:eastAsia="Times New Roman" w:hAnsi="var(--bs-font-monospace)" w:cs="Courier New"/>
          <w:color w:val="161616"/>
          <w:sz w:val="26"/>
          <w:szCs w:val="26"/>
          <w:lang w:eastAsia="en-IN"/>
        </w:rPr>
        <w:t>helloWorldService</w:t>
      </w:r>
      <w:proofErr w:type="spell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
    <w:p w:rsidR="00D74C1E" w:rsidRPr="00D74C1E" w:rsidRDefault="00D74C1E" w:rsidP="00D74C1E">
      <w:pPr>
        <w:numPr>
          <w:ilvl w:val="0"/>
          <w:numId w:val="1"/>
        </w:numPr>
        <w:shd w:val="clear" w:color="auto" w:fill="FCFCFC"/>
        <w:spacing w:before="150" w:after="150" w:line="240" w:lineRule="auto"/>
        <w:jc w:val="both"/>
        <w:outlineLvl w:val="1"/>
        <w:rPr>
          <w:rFonts w:ascii="Segoe UI" w:eastAsia="Times New Roman" w:hAnsi="Segoe UI" w:cs="Segoe UI"/>
          <w:color w:val="4466C5"/>
          <w:sz w:val="36"/>
          <w:szCs w:val="36"/>
          <w:lang w:eastAsia="en-IN"/>
        </w:rPr>
      </w:pPr>
      <w:r w:rsidRPr="00D74C1E">
        <w:rPr>
          <w:rFonts w:ascii="Segoe UI" w:eastAsia="Times New Roman" w:hAnsi="Segoe UI" w:cs="Segoe UI"/>
          <w:color w:val="4466C5"/>
          <w:sz w:val="36"/>
          <w:szCs w:val="36"/>
          <w:lang w:eastAsia="en-IN"/>
        </w:rPr>
        <w:t>How to specify the service life for a registered service that is added as a dependency?</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ASP.NET Core allows us to specify the lifetime for registered services. The service instance gets disposed of automatically based on a specified lifetime. So, we do not care about the cleaning these dependencies, it will take care of the ASP.NET Core framework. There are three types of lifetimes.</w:t>
      </w:r>
    </w:p>
    <w:p w:rsidR="00D74C1E" w:rsidRPr="00D74C1E" w:rsidRDefault="00D74C1E" w:rsidP="00D74C1E">
      <w:pPr>
        <w:shd w:val="clear" w:color="auto" w:fill="FCFCFC"/>
        <w:spacing w:before="300" w:after="225" w:line="240" w:lineRule="auto"/>
        <w:ind w:left="720"/>
        <w:jc w:val="both"/>
        <w:outlineLvl w:val="2"/>
        <w:rPr>
          <w:rFonts w:ascii="Segoe UI" w:eastAsia="Times New Roman" w:hAnsi="Segoe UI" w:cs="Segoe UI"/>
          <w:color w:val="F5811D"/>
          <w:sz w:val="27"/>
          <w:szCs w:val="27"/>
          <w:lang w:eastAsia="en-IN"/>
        </w:rPr>
      </w:pPr>
      <w:r w:rsidRPr="00D74C1E">
        <w:rPr>
          <w:rFonts w:ascii="Segoe UI" w:eastAsia="Times New Roman" w:hAnsi="Segoe UI" w:cs="Segoe UI"/>
          <w:color w:val="F5811D"/>
          <w:sz w:val="27"/>
          <w:szCs w:val="27"/>
          <w:lang w:eastAsia="en-IN"/>
        </w:rPr>
        <w:t>Singleton</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ASP.NET Core will create and share a single instance of the service through the application life. The service can be added as a singleton using the </w:t>
      </w:r>
      <w:proofErr w:type="spellStart"/>
      <w:r w:rsidRPr="00D74C1E">
        <w:rPr>
          <w:rFonts w:ascii="Segoe UI" w:eastAsia="Times New Roman" w:hAnsi="Segoe UI" w:cs="Segoe UI"/>
          <w:color w:val="161616"/>
          <w:sz w:val="24"/>
          <w:szCs w:val="24"/>
          <w:lang w:eastAsia="en-IN"/>
        </w:rPr>
        <w:t>AddSingleton</w:t>
      </w:r>
      <w:proofErr w:type="spellEnd"/>
      <w:r w:rsidRPr="00D74C1E">
        <w:rPr>
          <w:rFonts w:ascii="Segoe UI" w:eastAsia="Times New Roman" w:hAnsi="Segoe UI" w:cs="Segoe UI"/>
          <w:color w:val="161616"/>
          <w:sz w:val="24"/>
          <w:szCs w:val="24"/>
          <w:lang w:eastAsia="en-IN"/>
        </w:rPr>
        <w:t xml:space="preserve"> method of </w:t>
      </w:r>
      <w:proofErr w:type="spellStart"/>
      <w:r w:rsidRPr="00D74C1E">
        <w:rPr>
          <w:rFonts w:ascii="Segoe UI" w:eastAsia="Times New Roman" w:hAnsi="Segoe UI" w:cs="Segoe UI"/>
          <w:color w:val="161616"/>
          <w:sz w:val="24"/>
          <w:szCs w:val="24"/>
          <w:lang w:eastAsia="en-IN"/>
        </w:rPr>
        <w:t>IServiceCollection</w:t>
      </w:r>
      <w:proofErr w:type="spellEnd"/>
      <w:r w:rsidRPr="00D74C1E">
        <w:rPr>
          <w:rFonts w:ascii="Segoe UI" w:eastAsia="Times New Roman" w:hAnsi="Segoe UI" w:cs="Segoe UI"/>
          <w:color w:val="161616"/>
          <w:sz w:val="24"/>
          <w:szCs w:val="24"/>
          <w:lang w:eastAsia="en-IN"/>
        </w:rPr>
        <w:t xml:space="preserve">. ASP.NET Core creates a service instance at the time of registration and subsequence requests use this service instance. Here, we do not require </w:t>
      </w:r>
      <w:proofErr w:type="gramStart"/>
      <w:r w:rsidRPr="00D74C1E">
        <w:rPr>
          <w:rFonts w:ascii="Segoe UI" w:eastAsia="Times New Roman" w:hAnsi="Segoe UI" w:cs="Segoe UI"/>
          <w:color w:val="161616"/>
          <w:sz w:val="24"/>
          <w:szCs w:val="24"/>
          <w:lang w:eastAsia="en-IN"/>
        </w:rPr>
        <w:t>to implement</w:t>
      </w:r>
      <w:proofErr w:type="gramEnd"/>
      <w:r w:rsidRPr="00D74C1E">
        <w:rPr>
          <w:rFonts w:ascii="Segoe UI" w:eastAsia="Times New Roman" w:hAnsi="Segoe UI" w:cs="Segoe UI"/>
          <w:color w:val="161616"/>
          <w:sz w:val="24"/>
          <w:szCs w:val="24"/>
          <w:lang w:eastAsia="en-IN"/>
        </w:rPr>
        <w:t xml:space="preserve"> the Singleton design pattern and single instance maintained by the ASP.NET Core itself.</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30"/>
          <w:szCs w:val="30"/>
          <w:lang w:eastAsia="en-IN"/>
        </w:rPr>
      </w:pPr>
      <w:r w:rsidRPr="00D74C1E">
        <w:rPr>
          <w:rFonts w:ascii="Segoe UI" w:eastAsia="Times New Roman" w:hAnsi="Segoe UI" w:cs="Segoe UI"/>
          <w:color w:val="161616"/>
          <w:sz w:val="30"/>
          <w:szCs w:val="30"/>
          <w:lang w:eastAsia="en-IN"/>
        </w:rPr>
        <w:t>Example</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services.AddSingleton</w:t>
      </w:r>
      <w:proofErr w:type="spellEnd"/>
      <w:r w:rsidRPr="00D74C1E">
        <w:rPr>
          <w:rFonts w:ascii="var(--bs-font-monospace)" w:eastAsia="Times New Roman" w:hAnsi="var(--bs-font-monospace)" w:cs="Courier New"/>
          <w:color w:val="161616"/>
          <w:sz w:val="26"/>
          <w:szCs w:val="26"/>
          <w:lang w:eastAsia="en-IN"/>
        </w:rPr>
        <w:t>&lt;</w:t>
      </w:r>
      <w:proofErr w:type="spellStart"/>
      <w:r w:rsidRPr="00D74C1E">
        <w:rPr>
          <w:rFonts w:ascii="var(--bs-font-monospace)" w:eastAsia="Times New Roman" w:hAnsi="var(--bs-font-monospace)" w:cs="Courier New"/>
          <w:color w:val="161616"/>
          <w:sz w:val="26"/>
          <w:szCs w:val="26"/>
          <w:lang w:eastAsia="en-IN"/>
        </w:rPr>
        <w:t>IHelloWorldService</w:t>
      </w:r>
      <w:proofErr w:type="spellEnd"/>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HelloWorldService</w:t>
      </w:r>
      <w:proofErr w:type="spellEnd"/>
      <w:proofErr w:type="gramStart"/>
      <w:r w:rsidRPr="00D74C1E">
        <w:rPr>
          <w:rFonts w:ascii="var(--bs-font-monospace)" w:eastAsia="Times New Roman" w:hAnsi="var(--bs-font-monospace)" w:cs="Courier New"/>
          <w:color w:val="161616"/>
          <w:sz w:val="26"/>
          <w:szCs w:val="26"/>
          <w:lang w:eastAsia="en-IN"/>
        </w:rPr>
        <w:t>&gt;(</w:t>
      </w:r>
      <w:proofErr w:type="gram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shd w:val="clear" w:color="auto" w:fill="FCFCFC"/>
        <w:spacing w:before="300" w:after="225" w:line="240" w:lineRule="auto"/>
        <w:ind w:left="720"/>
        <w:jc w:val="both"/>
        <w:outlineLvl w:val="2"/>
        <w:rPr>
          <w:rFonts w:ascii="Segoe UI" w:eastAsia="Times New Roman" w:hAnsi="Segoe UI" w:cs="Segoe UI"/>
          <w:color w:val="F5811D"/>
          <w:sz w:val="27"/>
          <w:szCs w:val="27"/>
          <w:lang w:eastAsia="en-IN"/>
        </w:rPr>
      </w:pPr>
      <w:r w:rsidRPr="00D74C1E">
        <w:rPr>
          <w:rFonts w:ascii="Segoe UI" w:eastAsia="Times New Roman" w:hAnsi="Segoe UI" w:cs="Segoe UI"/>
          <w:color w:val="F5811D"/>
          <w:sz w:val="27"/>
          <w:szCs w:val="27"/>
          <w:lang w:eastAsia="en-IN"/>
        </w:rPr>
        <w:t>Transient</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ASP.NET Core will create and share an instance of the service every time to the application when we ask for it. The service can be added as Transient using the </w:t>
      </w:r>
      <w:proofErr w:type="spellStart"/>
      <w:r w:rsidRPr="00D74C1E">
        <w:rPr>
          <w:rFonts w:ascii="Segoe UI" w:eastAsia="Times New Roman" w:hAnsi="Segoe UI" w:cs="Segoe UI"/>
          <w:color w:val="161616"/>
          <w:sz w:val="24"/>
          <w:szCs w:val="24"/>
          <w:lang w:eastAsia="en-IN"/>
        </w:rPr>
        <w:t>AddTransient</w:t>
      </w:r>
      <w:proofErr w:type="spellEnd"/>
      <w:r w:rsidRPr="00D74C1E">
        <w:rPr>
          <w:rFonts w:ascii="Segoe UI" w:eastAsia="Times New Roman" w:hAnsi="Segoe UI" w:cs="Segoe UI"/>
          <w:color w:val="161616"/>
          <w:sz w:val="24"/>
          <w:szCs w:val="24"/>
          <w:lang w:eastAsia="en-IN"/>
        </w:rPr>
        <w:t xml:space="preserve"> method of </w:t>
      </w:r>
      <w:proofErr w:type="spellStart"/>
      <w:r w:rsidRPr="00D74C1E">
        <w:rPr>
          <w:rFonts w:ascii="Segoe UI" w:eastAsia="Times New Roman" w:hAnsi="Segoe UI" w:cs="Segoe UI"/>
          <w:color w:val="161616"/>
          <w:sz w:val="24"/>
          <w:szCs w:val="24"/>
          <w:lang w:eastAsia="en-IN"/>
        </w:rPr>
        <w:t>IServiceCollection</w:t>
      </w:r>
      <w:proofErr w:type="spellEnd"/>
      <w:r w:rsidRPr="00D74C1E">
        <w:rPr>
          <w:rFonts w:ascii="Segoe UI" w:eastAsia="Times New Roman" w:hAnsi="Segoe UI" w:cs="Segoe UI"/>
          <w:color w:val="161616"/>
          <w:sz w:val="24"/>
          <w:szCs w:val="24"/>
          <w:lang w:eastAsia="en-IN"/>
        </w:rPr>
        <w:t>. This lifetime can be used in stateless service. It is a way to add lightweight service.</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30"/>
          <w:szCs w:val="30"/>
          <w:lang w:eastAsia="en-IN"/>
        </w:rPr>
      </w:pPr>
      <w:r w:rsidRPr="00D74C1E">
        <w:rPr>
          <w:rFonts w:ascii="Segoe UI" w:eastAsia="Times New Roman" w:hAnsi="Segoe UI" w:cs="Segoe UI"/>
          <w:color w:val="161616"/>
          <w:sz w:val="30"/>
          <w:szCs w:val="30"/>
          <w:lang w:eastAsia="en-IN"/>
        </w:rPr>
        <w:t>Example</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services.AddTransient</w:t>
      </w:r>
      <w:proofErr w:type="spellEnd"/>
      <w:r w:rsidRPr="00D74C1E">
        <w:rPr>
          <w:rFonts w:ascii="var(--bs-font-monospace)" w:eastAsia="Times New Roman" w:hAnsi="var(--bs-font-monospace)" w:cs="Courier New"/>
          <w:color w:val="161616"/>
          <w:sz w:val="26"/>
          <w:szCs w:val="26"/>
          <w:lang w:eastAsia="en-IN"/>
        </w:rPr>
        <w:t>&lt;</w:t>
      </w:r>
      <w:proofErr w:type="spellStart"/>
      <w:r w:rsidRPr="00D74C1E">
        <w:rPr>
          <w:rFonts w:ascii="var(--bs-font-monospace)" w:eastAsia="Times New Roman" w:hAnsi="var(--bs-font-monospace)" w:cs="Courier New"/>
          <w:color w:val="161616"/>
          <w:sz w:val="26"/>
          <w:szCs w:val="26"/>
          <w:lang w:eastAsia="en-IN"/>
        </w:rPr>
        <w:t>IHelloWorldService</w:t>
      </w:r>
      <w:proofErr w:type="spellEnd"/>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HelloWorldService</w:t>
      </w:r>
      <w:proofErr w:type="spellEnd"/>
      <w:proofErr w:type="gramStart"/>
      <w:r w:rsidRPr="00D74C1E">
        <w:rPr>
          <w:rFonts w:ascii="var(--bs-font-monospace)" w:eastAsia="Times New Roman" w:hAnsi="var(--bs-font-monospace)" w:cs="Courier New"/>
          <w:color w:val="161616"/>
          <w:sz w:val="26"/>
          <w:szCs w:val="26"/>
          <w:lang w:eastAsia="en-IN"/>
        </w:rPr>
        <w:t>&gt;(</w:t>
      </w:r>
      <w:proofErr w:type="gramEnd"/>
      <w:r w:rsidRPr="00D74C1E">
        <w:rPr>
          <w:rFonts w:ascii="var(--bs-font-monospace)" w:eastAsia="Times New Roman" w:hAnsi="var(--bs-font-monospace)" w:cs="Courier New"/>
          <w:color w:val="161616"/>
          <w:sz w:val="26"/>
          <w:szCs w:val="26"/>
          <w:lang w:eastAsia="en-IN"/>
        </w:rPr>
        <w:t>);</w:t>
      </w:r>
    </w:p>
    <w:p w:rsidR="00D74C1E" w:rsidRPr="00D74C1E" w:rsidRDefault="00D74C1E" w:rsidP="00D74C1E">
      <w:pPr>
        <w:shd w:val="clear" w:color="auto" w:fill="FCFCFC"/>
        <w:spacing w:before="300" w:after="225" w:line="240" w:lineRule="auto"/>
        <w:ind w:left="720"/>
        <w:jc w:val="both"/>
        <w:outlineLvl w:val="2"/>
        <w:rPr>
          <w:rFonts w:ascii="Segoe UI" w:eastAsia="Times New Roman" w:hAnsi="Segoe UI" w:cs="Segoe UI"/>
          <w:color w:val="F5811D"/>
          <w:sz w:val="27"/>
          <w:szCs w:val="27"/>
          <w:lang w:eastAsia="en-IN"/>
        </w:rPr>
      </w:pPr>
      <w:r w:rsidRPr="00D74C1E">
        <w:rPr>
          <w:rFonts w:ascii="Segoe UI" w:eastAsia="Times New Roman" w:hAnsi="Segoe UI" w:cs="Segoe UI"/>
          <w:color w:val="F5811D"/>
          <w:sz w:val="27"/>
          <w:szCs w:val="27"/>
          <w:lang w:eastAsia="en-IN"/>
        </w:rPr>
        <w:lastRenderedPageBreak/>
        <w:t>Scoped</w:t>
      </w:r>
    </w:p>
    <w:p w:rsidR="00D74C1E" w:rsidRPr="00D74C1E" w:rsidRDefault="00D74C1E" w:rsidP="00D74C1E">
      <w:pPr>
        <w:shd w:val="clear" w:color="auto" w:fill="FCFCFC"/>
        <w:spacing w:after="0" w:line="240" w:lineRule="auto"/>
        <w:ind w:left="720"/>
        <w:jc w:val="both"/>
        <w:rPr>
          <w:rFonts w:ascii="Segoe UI" w:eastAsia="Times New Roman" w:hAnsi="Segoe UI" w:cs="Segoe UI"/>
          <w:color w:val="161616"/>
          <w:sz w:val="24"/>
          <w:szCs w:val="24"/>
          <w:lang w:eastAsia="en-IN"/>
        </w:rPr>
      </w:pPr>
      <w:r w:rsidRPr="00D74C1E">
        <w:rPr>
          <w:rFonts w:ascii="Segoe UI" w:eastAsia="Times New Roman" w:hAnsi="Segoe UI" w:cs="Segoe UI"/>
          <w:color w:val="161616"/>
          <w:sz w:val="24"/>
          <w:szCs w:val="24"/>
          <w:lang w:eastAsia="en-IN"/>
        </w:rPr>
        <w:t xml:space="preserve">ASP.NET Core will create and share an instance of the service per request to the application. It means that a single instance of service is available per request. It will create a new instance in the new request. The service can be added as scoped using an </w:t>
      </w:r>
      <w:proofErr w:type="spellStart"/>
      <w:r w:rsidRPr="00D74C1E">
        <w:rPr>
          <w:rFonts w:ascii="Segoe UI" w:eastAsia="Times New Roman" w:hAnsi="Segoe UI" w:cs="Segoe UI"/>
          <w:color w:val="161616"/>
          <w:sz w:val="24"/>
          <w:szCs w:val="24"/>
          <w:lang w:eastAsia="en-IN"/>
        </w:rPr>
        <w:t>AddScoped</w:t>
      </w:r>
      <w:proofErr w:type="spellEnd"/>
      <w:r w:rsidRPr="00D74C1E">
        <w:rPr>
          <w:rFonts w:ascii="Segoe UI" w:eastAsia="Times New Roman" w:hAnsi="Segoe UI" w:cs="Segoe UI"/>
          <w:color w:val="161616"/>
          <w:sz w:val="24"/>
          <w:szCs w:val="24"/>
          <w:lang w:eastAsia="en-IN"/>
        </w:rPr>
        <w:t xml:space="preserve"> method of </w:t>
      </w:r>
      <w:proofErr w:type="spellStart"/>
      <w:r w:rsidRPr="00D74C1E">
        <w:rPr>
          <w:rFonts w:ascii="Segoe UI" w:eastAsia="Times New Roman" w:hAnsi="Segoe UI" w:cs="Segoe UI"/>
          <w:color w:val="161616"/>
          <w:sz w:val="24"/>
          <w:szCs w:val="24"/>
          <w:lang w:eastAsia="en-IN"/>
        </w:rPr>
        <w:t>IServiceCollection</w:t>
      </w:r>
      <w:proofErr w:type="spellEnd"/>
      <w:r w:rsidRPr="00D74C1E">
        <w:rPr>
          <w:rFonts w:ascii="Segoe UI" w:eastAsia="Times New Roman" w:hAnsi="Segoe UI" w:cs="Segoe UI"/>
          <w:color w:val="161616"/>
          <w:sz w:val="24"/>
          <w:szCs w:val="24"/>
          <w:lang w:eastAsia="en-IN"/>
        </w:rPr>
        <w:t xml:space="preserve">. We need to take care while the service registered via Scoped in middleware and inject the service in the Invoke or </w:t>
      </w:r>
      <w:proofErr w:type="spellStart"/>
      <w:r w:rsidRPr="00D74C1E">
        <w:rPr>
          <w:rFonts w:ascii="Segoe UI" w:eastAsia="Times New Roman" w:hAnsi="Segoe UI" w:cs="Segoe UI"/>
          <w:color w:val="161616"/>
          <w:sz w:val="24"/>
          <w:szCs w:val="24"/>
          <w:lang w:eastAsia="en-IN"/>
        </w:rPr>
        <w:t>InvokeAsync</w:t>
      </w:r>
      <w:proofErr w:type="spellEnd"/>
      <w:r w:rsidRPr="00D74C1E">
        <w:rPr>
          <w:rFonts w:ascii="Segoe UI" w:eastAsia="Times New Roman" w:hAnsi="Segoe UI" w:cs="Segoe UI"/>
          <w:color w:val="161616"/>
          <w:sz w:val="24"/>
          <w:szCs w:val="24"/>
          <w:lang w:eastAsia="en-IN"/>
        </w:rPr>
        <w:t xml:space="preserve"> methods. If we inject dependency via the constructor, it behaves like a singleton object.</w:t>
      </w:r>
    </w:p>
    <w:p w:rsidR="00D74C1E" w:rsidRPr="00D74C1E" w:rsidRDefault="00D74C1E" w:rsidP="00D74C1E">
      <w:pPr>
        <w:pBdr>
          <w:left w:val="single" w:sz="12" w:space="0" w:color="4466C5"/>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720"/>
        <w:jc w:val="both"/>
        <w:rPr>
          <w:rFonts w:ascii="var(--bs-font-monospace)" w:eastAsia="Times New Roman" w:hAnsi="var(--bs-font-monospace)" w:cs="Courier New"/>
          <w:color w:val="161616"/>
          <w:sz w:val="26"/>
          <w:szCs w:val="26"/>
          <w:lang w:eastAsia="en-IN"/>
        </w:rPr>
      </w:pPr>
      <w:proofErr w:type="spellStart"/>
      <w:r w:rsidRPr="00D74C1E">
        <w:rPr>
          <w:rFonts w:ascii="var(--bs-font-monospace)" w:eastAsia="Times New Roman" w:hAnsi="var(--bs-font-monospace)" w:cs="Courier New"/>
          <w:color w:val="161616"/>
          <w:sz w:val="26"/>
          <w:szCs w:val="26"/>
          <w:lang w:eastAsia="en-IN"/>
        </w:rPr>
        <w:t>services.AddScoped</w:t>
      </w:r>
      <w:proofErr w:type="spellEnd"/>
      <w:r w:rsidRPr="00D74C1E">
        <w:rPr>
          <w:rFonts w:ascii="var(--bs-font-monospace)" w:eastAsia="Times New Roman" w:hAnsi="var(--bs-font-monospace)" w:cs="Courier New"/>
          <w:color w:val="161616"/>
          <w:sz w:val="26"/>
          <w:szCs w:val="26"/>
          <w:lang w:eastAsia="en-IN"/>
        </w:rPr>
        <w:t>&lt;</w:t>
      </w:r>
      <w:proofErr w:type="spellStart"/>
      <w:r w:rsidRPr="00D74C1E">
        <w:rPr>
          <w:rFonts w:ascii="var(--bs-font-monospace)" w:eastAsia="Times New Roman" w:hAnsi="var(--bs-font-monospace)" w:cs="Courier New"/>
          <w:color w:val="161616"/>
          <w:sz w:val="26"/>
          <w:szCs w:val="26"/>
          <w:lang w:eastAsia="en-IN"/>
        </w:rPr>
        <w:t>IHelloWorldService</w:t>
      </w:r>
      <w:proofErr w:type="spellEnd"/>
      <w:r w:rsidRPr="00D74C1E">
        <w:rPr>
          <w:rFonts w:ascii="var(--bs-font-monospace)" w:eastAsia="Times New Roman" w:hAnsi="var(--bs-font-monospace)" w:cs="Courier New"/>
          <w:color w:val="161616"/>
          <w:sz w:val="26"/>
          <w:szCs w:val="26"/>
          <w:lang w:eastAsia="en-IN"/>
        </w:rPr>
        <w:t xml:space="preserve">, </w:t>
      </w:r>
      <w:proofErr w:type="spellStart"/>
      <w:r w:rsidRPr="00D74C1E">
        <w:rPr>
          <w:rFonts w:ascii="var(--bs-font-monospace)" w:eastAsia="Times New Roman" w:hAnsi="var(--bs-font-monospace)" w:cs="Courier New"/>
          <w:color w:val="161616"/>
          <w:sz w:val="26"/>
          <w:szCs w:val="26"/>
          <w:lang w:eastAsia="en-IN"/>
        </w:rPr>
        <w:t>HelloWorldService</w:t>
      </w:r>
      <w:proofErr w:type="spellEnd"/>
      <w:proofErr w:type="gramStart"/>
      <w:r w:rsidRPr="00D74C1E">
        <w:rPr>
          <w:rFonts w:ascii="var(--bs-font-monospace)" w:eastAsia="Times New Roman" w:hAnsi="var(--bs-font-monospace)" w:cs="Courier New"/>
          <w:color w:val="161616"/>
          <w:sz w:val="26"/>
          <w:szCs w:val="26"/>
          <w:lang w:eastAsia="en-IN"/>
        </w:rPr>
        <w:t>&gt;(</w:t>
      </w:r>
      <w:proofErr w:type="gramEnd"/>
      <w:r w:rsidRPr="00D74C1E">
        <w:rPr>
          <w:rFonts w:ascii="var(--bs-font-monospace)" w:eastAsia="Times New Roman" w:hAnsi="var(--bs-font-monospace)" w:cs="Courier New"/>
          <w:color w:val="161616"/>
          <w:sz w:val="26"/>
          <w:szCs w:val="26"/>
          <w:lang w:eastAsia="en-IN"/>
        </w:rPr>
        <w:t>);</w:t>
      </w:r>
    </w:p>
    <w:p w:rsidR="006C498D" w:rsidRDefault="006F6E07"/>
    <w:sectPr w:rsidR="006C49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ar(--bs-font-monospac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4E45AD"/>
    <w:multiLevelType w:val="multilevel"/>
    <w:tmpl w:val="949834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4C1E"/>
    <w:rsid w:val="000B2470"/>
    <w:rsid w:val="006F6E07"/>
    <w:rsid w:val="00714789"/>
    <w:rsid w:val="007C1A2B"/>
    <w:rsid w:val="00907684"/>
    <w:rsid w:val="00A14B5A"/>
    <w:rsid w:val="00D74C1E"/>
    <w:rsid w:val="00F83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74C1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74C1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4C1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74C1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74C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74C1E"/>
    <w:rPr>
      <w:color w:val="0000FF"/>
      <w:u w:val="single"/>
    </w:rPr>
  </w:style>
  <w:style w:type="paragraph" w:styleId="HTMLPreformatted">
    <w:name w:val="HTML Preformatted"/>
    <w:basedOn w:val="Normal"/>
    <w:link w:val="HTMLPreformattedChar"/>
    <w:uiPriority w:val="99"/>
    <w:semiHidden/>
    <w:unhideWhenUsed/>
    <w:rsid w:val="00D74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74C1E"/>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74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4C1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74C1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74C1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4C1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74C1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74C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74C1E"/>
    <w:rPr>
      <w:color w:val="0000FF"/>
      <w:u w:val="single"/>
    </w:rPr>
  </w:style>
  <w:style w:type="paragraph" w:styleId="HTMLPreformatted">
    <w:name w:val="HTML Preformatted"/>
    <w:basedOn w:val="Normal"/>
    <w:link w:val="HTMLPreformattedChar"/>
    <w:uiPriority w:val="99"/>
    <w:semiHidden/>
    <w:unhideWhenUsed/>
    <w:rsid w:val="00D74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74C1E"/>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74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4C1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265283">
      <w:bodyDiv w:val="1"/>
      <w:marLeft w:val="0"/>
      <w:marRight w:val="0"/>
      <w:marTop w:val="0"/>
      <w:marBottom w:val="0"/>
      <w:divBdr>
        <w:top w:val="none" w:sz="0" w:space="0" w:color="auto"/>
        <w:left w:val="none" w:sz="0" w:space="0" w:color="auto"/>
        <w:bottom w:val="none" w:sz="0" w:space="0" w:color="auto"/>
        <w:right w:val="none" w:sz="0" w:space="0" w:color="auto"/>
      </w:divBdr>
      <w:divsChild>
        <w:div w:id="2097050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otnettricks.com/books/aspnet-core-interview-questions-and-answers-book-pdf" TargetMode="External"/><Relationship Id="rId18" Type="http://schemas.openxmlformats.org/officeDocument/2006/relationships/hyperlink" Target="https://www.dotnettricks.com/learn/aspnetcore/middleware-custom-pipeline"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dotnettricks.com/training/masters-program/aspnet-core" TargetMode="External"/><Relationship Id="rId17" Type="http://schemas.openxmlformats.org/officeDocument/2006/relationships/hyperlink" Target="https://www.dotnettricks.com/learn/netcore" TargetMode="External"/><Relationship Id="rId2" Type="http://schemas.openxmlformats.org/officeDocument/2006/relationships/styles" Target="styles.xml"/><Relationship Id="rId16" Type="http://schemas.openxmlformats.org/officeDocument/2006/relationships/hyperlink" Target="https://www.dotnettricks.com/learn/dependencyinjection" TargetMode="External"/><Relationship Id="rId20" Type="http://schemas.openxmlformats.org/officeDocument/2006/relationships/hyperlink" Target="https://www.dotnettricks.com/learn/aspnetcore/routi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dotnettricks.com/learn/aspnetcore/top-20-asp-net-core-interview-questions-and-answers" TargetMode="External"/><Relationship Id="rId5" Type="http://schemas.openxmlformats.org/officeDocument/2006/relationships/webSettings" Target="webSettings.xml"/><Relationship Id="rId15" Type="http://schemas.openxmlformats.org/officeDocument/2006/relationships/hyperlink" Target="https://www.dotnettricks.com/training/masters-program/aspnet-core" TargetMode="External"/><Relationship Id="rId10" Type="http://schemas.openxmlformats.org/officeDocument/2006/relationships/image" Target="media/image5.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dotnettricks.com/books/aspnet-core-interview-questions-and-answers-book-pdf?utm_source=aspnetcoreinterview&amp;utm_medium=organic&amp;utm_campaign=ctabutton_aspnetcoreinterview"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13</Pages>
  <Words>2311</Words>
  <Characters>13178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Kuldeep Tyagi</dc:creator>
  <cp:lastModifiedBy>Kuldeep Tyagi</cp:lastModifiedBy>
  <cp:revision>7</cp:revision>
  <dcterms:created xsi:type="dcterms:W3CDTF">2022-11-02T07:34:00Z</dcterms:created>
  <dcterms:modified xsi:type="dcterms:W3CDTF">2022-11-11T07:50:00Z</dcterms:modified>
</cp:coreProperties>
</file>