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103F" w14:textId="3A87F5DC" w:rsidR="008A4DC7" w:rsidRDefault="00147654">
      <w:r w:rsidRPr="00147654">
        <w:drawing>
          <wp:inline distT="0" distB="0" distL="0" distR="0" wp14:anchorId="65DB630C" wp14:editId="0C6F4570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C5BA" w14:textId="65812B03" w:rsidR="00C839C0" w:rsidRDefault="00C839C0"/>
    <w:p w14:paraId="12359836" w14:textId="70D1DEA1" w:rsidR="00C839C0" w:rsidRDefault="00C839C0">
      <w:r>
        <w:t xml:space="preserve">States or Data is to be stored in a single place </w:t>
      </w:r>
    </w:p>
    <w:p w14:paraId="4C2C4B7A" w14:textId="798A4E22" w:rsidR="00C839C0" w:rsidRDefault="00C839C0">
      <w:r>
        <w:t>States are read only</w:t>
      </w:r>
    </w:p>
    <w:p w14:paraId="0EDA894C" w14:textId="5D058E07" w:rsidR="00C839C0" w:rsidRDefault="00C839C0">
      <w:r>
        <w:t>Changes are made with pure functions</w:t>
      </w:r>
    </w:p>
    <w:p w14:paraId="392686CC" w14:textId="160E1B4D" w:rsidR="00C839C0" w:rsidRDefault="00C839C0"/>
    <w:p w14:paraId="363A0E9F" w14:textId="0F89A535" w:rsidR="00C839C0" w:rsidRDefault="00C839C0">
      <w:r>
        <w:t>Central states, Store, Actions, Reducers, data Flow</w:t>
      </w:r>
    </w:p>
    <w:sectPr w:rsidR="00C8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54"/>
    <w:rsid w:val="00051C1B"/>
    <w:rsid w:val="00147654"/>
    <w:rsid w:val="008A4DC7"/>
    <w:rsid w:val="00C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6152"/>
  <w15:chartTrackingRefBased/>
  <w15:docId w15:val="{086C4C8F-043C-4429-821B-0BF91EA2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cp:keywords/>
  <dc:description/>
  <cp:lastModifiedBy>aman tyagi</cp:lastModifiedBy>
  <cp:revision>1</cp:revision>
  <dcterms:created xsi:type="dcterms:W3CDTF">2020-06-18T04:31:00Z</dcterms:created>
  <dcterms:modified xsi:type="dcterms:W3CDTF">2020-06-18T05:13:00Z</dcterms:modified>
</cp:coreProperties>
</file>