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Agents and Quantum Computers: The Next Revolution in Technology</w:t>
      </w:r>
    </w:p>
    <w:p>
      <w:r>
        <w:br/>
        <w:t>Artificial Intelligence (AI) Agents and Quantum Computers: The Next Revolution in Technology</w:t>
        <w:br/>
        <w:br/>
        <w:t>The fusion of Artificial Intelligence (AI) and Quantum Computing is a groundbreaking development in the world of technology. As both fields have emerged and evolved over the years, their convergence presents an exciting opportunity for creating more powerful computing systems capable of solving complex problems previously thought to be unsolvable.</w:t>
        <w:br/>
        <w:br/>
        <w:t>Artificial Intelligence (AI) has become a transformative force in various industries. From healthcare to finance and entertainment, AI agents have been used to streamline processes, automate tasks, and provide innovative solutions. These AI agents are designed to mimic human intelligence by performing tasks that require learning, reasoning, and decision-making.</w:t>
        <w:br/>
        <w:br/>
        <w:t>Meanwhile, Quantum Computing has progressed significantly over the past few decades. Unlike classical computing, which relies on bits to represent data in a binary state (0 or 1), quantum computers use quantum bits, or qubits. These qubits are capable of existing in multiple states simultaneously, a property known as superposition, allowing quantum computers to solve problems exponentially faster than classical systems.</w:t>
        <w:br/>
        <w:br/>
        <w:t>The intersection of AI agents and quantum computing is poised to revolutionize industries that rely on complex computations, such as drug discovery, cryptography, and optimization problems. The unique capabilities of quantum computers combined with the adaptability and problem-solving nature of AI agents could significantly accelerate innovation across various fields.</w:t>
        <w:br/>
        <w:br/>
        <w:t>1. AI Agents in Various Industries</w:t>
        <w:br/>
        <w:br/>
        <w:t>AI agents have already had a profound impact on a range of industries, particularly in areas that involve automation and data analysis. In the healthcare sector, AI-driven agents are used for medical imaging, predictive analytics, and personalized treatment plans. Machine learning algorithms are able to analyze patient data and suggest the best treatment options based on historical records and clinical guidelines.</w:t>
        <w:br/>
        <w:br/>
        <w:t>In the financial industry, AI agents assist with fraud detection, credit scoring, and risk management. By analyzing large datasets and identifying patterns, AI models can predict market trends, evaluate investment opportunities, and even generate trading strategies in real-time.</w:t>
        <w:br/>
        <w:br/>
        <w:t>The entertainment industry is also experiencing the benefits of AI agents, particularly in the realm of content creation. AI can generate music, write stories, and even create visuals, saving time and resources for creators. Additionally, AI-powered recommendation systems on platforms like Netflix and Spotify are based on complex algorithms that personalize user experiences.</w:t>
        <w:br/>
        <w:br/>
        <w:t>2. Quantum Computers: A New Era of Problem Solving</w:t>
        <w:br/>
        <w:br/>
        <w:t>While AI agents continue to make strides in improving efficiency and solving problems, the rise of quantum computing holds the potential to vastly improve AI's capabilities. Quantum computing is still in its early stages, but researchers and companies like IBM and Google are making significant strides. Quantum computers have the ability to perform calculations much faster than classical computers, which opens up a vast range of possibilities for solving problems that would take traditional computers millennia to compute.</w:t>
        <w:br/>
        <w:br/>
        <w:t>Quantum computers leverage the unique properties of quantum mechanics, such as superposition, entanglement, and quantum tunneling, to perform calculations that classical computers simply cannot. These capabilities make quantum computers ideal for solving optimization problems, simulating molecular structures, and performing complex calculations in cryptography.</w:t>
        <w:br/>
        <w:br/>
        <w:t>For example, in the field of AI, quantum computers could dramatically accelerate machine learning algorithms by processing vast amounts of data in a fraction of the time it takes a classical computer. Quantum-enhanced AI agents could be more efficient and accurate in recognizing patterns and making decisions, allowing for rapid advancements in autonomous systems.</w:t>
        <w:br/>
        <w:br/>
        <w:t>3. The Synergy Between AI and Quantum Computing</w:t>
        <w:br/>
        <w:br/>
        <w:t>The true potential of AI and quantum computing lies in their ability to work together. Quantum computing can provide the computational power needed to enhance AI algorithms, making them faster, more efficient, and capable of solving problems that were previously out of reach. Conversely, AI can be used to optimize quantum algorithms, helping quantum computers perform more efficiently and effectively.</w:t>
        <w:br/>
        <w:br/>
        <w:t>One area where AI and quantum computing are expected to have a significant impact is in the field of drug discovery. Quantum computers have the potential to simulate complex molecular structures and interactions at an atomic level, something that classical computers struggle to do. By combining AI agents with quantum simulations, researchers can accelerate the discovery of new drugs and vaccines, saving time and resources in the process.</w:t>
        <w:br/>
        <w:br/>
        <w:t>Another area of synergy is in cryptography. Quantum computers are known for their ability to break traditional encryption methods, which poses a significant security risk. However, quantum computers can also be used to create more secure encryption systems using quantum key distribution. AI agents can then be employed to monitor and manage these systems, ensuring data privacy and security.</w:t>
        <w:br/>
        <w:br/>
        <w:t>4. Companies Leading the Way</w:t>
        <w:br/>
        <w:br/>
        <w:t>Several companies have been at the forefront of AI and quantum computing research, each contributing to the development of these technologies in different ways.</w:t>
        <w:br/>
        <w:br/>
        <w:t>IBM has been a leader in the quantum computing space with its IBM Quantum division. They are working on building quantum hardware and developing quantum algorithms, and their Quantum Experience platform allows users to run quantum algorithms on real quantum processors. IBM's contributions to quantum computing are invaluable in pushing the boundaries of what is possible in AI.</w:t>
        <w:br/>
        <w:br/>
        <w:t>Google, too, has made significant strides in quantum computing. Google’s Quantum AI division has made headlines with its groundbreaking quantum supremacy achievement, demonstrating that quantum computers can solve certain problems faster than classical computers. Google’s AI-driven approaches are also paving the way for more efficient quantum algorithms.</w:t>
        <w:br/>
        <w:br/>
        <w:t>Another key player is Microsoft, with its Azure Quantum platform. Microsoft is focused on making quantum computing accessible to a wider audience by providing cloud-based quantum services. Through this platform, businesses and researchers can experiment with quantum algorithms and AI-powered solutions.</w:t>
        <w:br/>
        <w:br/>
        <w:t>5. The Road Ahead: Challenges and Opportunities</w:t>
        <w:br/>
        <w:br/>
        <w:t>Despite the significant advancements made by companies in AI and quantum computing, there are still several challenges to overcome. One of the biggest challenges is the scalability of quantum computers. While current quantum computers have the potential to solve complex problems, they are still limited in terms of qubits and coherence time. As quantum computing hardware improves, the computational power of these machines will continue to grow.</w:t>
        <w:br/>
        <w:br/>
        <w:t>Moreover, AI algorithms also require large amounts of data and compute power to be effective, and as quantum computing becomes more widely available, there will be a need for more advanced AI models that can work efficiently with quantum systems.</w:t>
        <w:br/>
        <w:br/>
        <w:t>As companies like IBM, Google, and Microsoft continue to push the envelope in these fields, the future of AI agents and quantum computing looks incredibly promising. In the coming years, we can expect to see AI systems that are more intelligent, capable, and efficient, as well as quantum computers that can solve problems beyond our current understanding.</w:t>
        <w:br/>
        <w:br/>
        <w:t>Conclusion</w:t>
        <w:br/>
        <w:br/>
        <w:t>The convergence of AI agents and quantum computing has the potential to change the technological landscape in ways that were once thought to be science fiction. While we are still in the early stages of this revolution, the progress made by companies such as IBM, Google, and Microsoft is setting the stage for an exciting future. Together, AI agents and quantum computing will unlock new possibilities, making it possible to solve problems that were once thought to be unsolvable.</w:t>
        <w:br/>
        <w:br/>
        <w:t>With continued research and development, AI agents and quantum computers will continue to evolve, enabling breakthroughs in fields ranging from healthcare to cybersecurity. The collaboration between AI and quantum computing is set to shape the future of technology, and the world will be watching closely as these technologies continue to mature.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