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103" w:rsidRPr="00172100" w:rsidRDefault="0003560D" w:rsidP="004E0E36">
      <w:pPr>
        <w:rPr>
          <w:b/>
          <w:lang w:val="en-IN"/>
        </w:rPr>
      </w:pPr>
      <w:r w:rsidRPr="00172100">
        <w:rPr>
          <w:b/>
          <w:lang w:val="en-IN"/>
        </w:rPr>
        <w:t>Features</w:t>
      </w:r>
      <w:r w:rsidR="004E0E36" w:rsidRPr="00172100">
        <w:rPr>
          <w:b/>
          <w:lang w:val="en-IN"/>
        </w:rPr>
        <w:t>:</w:t>
      </w:r>
      <w:r w:rsidR="004E0E36" w:rsidRPr="00172100">
        <w:rPr>
          <w:b/>
          <w:lang w:val="en-IN"/>
        </w:rPr>
        <w:sym w:font="Wingdings" w:char="F0E0"/>
      </w:r>
    </w:p>
    <w:p w:rsidR="004E0E36" w:rsidRDefault="004E0E36" w:rsidP="004E0E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Schedule a mail on particular date, hours and minutes.  </w:t>
      </w:r>
    </w:p>
    <w:p w:rsidR="004E0E36" w:rsidRDefault="004E0E36" w:rsidP="004E0E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Send a mail o</w:t>
      </w:r>
      <w:r w:rsidR="00C65654">
        <w:rPr>
          <w:lang w:val="en-IN"/>
        </w:rPr>
        <w:t>n daily basis</w:t>
      </w:r>
      <w:r>
        <w:rPr>
          <w:lang w:val="en-IN"/>
        </w:rPr>
        <w:t>.</w:t>
      </w:r>
    </w:p>
    <w:p w:rsidR="004E0E36" w:rsidRDefault="004E0E36" w:rsidP="004E0E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Able to send mails repeatedly.</w:t>
      </w:r>
    </w:p>
    <w:p w:rsidR="008877AB" w:rsidRDefault="004E0E36" w:rsidP="004E0E3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Can scan whole drive and send all data files </w:t>
      </w:r>
      <w:r w:rsidR="008877AB">
        <w:rPr>
          <w:lang w:val="en-IN"/>
        </w:rPr>
        <w:t>if we are giving just drive name.</w:t>
      </w:r>
    </w:p>
    <w:p w:rsidR="00E2020B" w:rsidRDefault="00E2020B" w:rsidP="00E2020B">
      <w:pPr>
        <w:pStyle w:val="ListParagraph"/>
        <w:rPr>
          <w:lang w:val="en-IN"/>
        </w:rPr>
      </w:pPr>
    </w:p>
    <w:p w:rsidR="004E0E36" w:rsidRDefault="004E0E36" w:rsidP="004E0E36">
      <w:pPr>
        <w:pStyle w:val="ListParagraph"/>
        <w:rPr>
          <w:lang w:val="en-IN"/>
        </w:rPr>
      </w:pPr>
    </w:p>
    <w:p w:rsidR="008877AB" w:rsidRDefault="008877AB" w:rsidP="004E0E36">
      <w:pPr>
        <w:pStyle w:val="ListParagraph"/>
        <w:rPr>
          <w:lang w:val="en-IN"/>
        </w:rPr>
      </w:pPr>
    </w:p>
    <w:p w:rsidR="00A1727E" w:rsidRDefault="008877AB" w:rsidP="00A1727E">
      <w:pPr>
        <w:rPr>
          <w:b/>
          <w:lang w:val="en-IN"/>
        </w:rPr>
      </w:pPr>
      <w:r w:rsidRPr="00A1727E">
        <w:rPr>
          <w:b/>
          <w:lang w:val="en-IN"/>
        </w:rPr>
        <w:t>Limitations</w:t>
      </w:r>
      <w:r w:rsidR="00A1727E" w:rsidRPr="00A1727E">
        <w:rPr>
          <w:b/>
          <w:lang w:val="en-IN"/>
        </w:rPr>
        <w:t>:</w:t>
      </w:r>
      <w:r w:rsidR="00A1727E" w:rsidRPr="00A1727E">
        <w:rPr>
          <w:b/>
          <w:lang w:val="en-IN"/>
        </w:rPr>
        <w:sym w:font="Wingdings" w:char="F0E0"/>
      </w:r>
    </w:p>
    <w:p w:rsidR="00A1727E" w:rsidRDefault="00A1727E" w:rsidP="00A1727E">
      <w:pPr>
        <w:pStyle w:val="ListParagraph"/>
        <w:numPr>
          <w:ilvl w:val="0"/>
          <w:numId w:val="2"/>
        </w:numPr>
        <w:rPr>
          <w:lang w:val="en-IN"/>
        </w:rPr>
      </w:pPr>
      <w:r w:rsidRPr="0012495D">
        <w:rPr>
          <w:lang w:val="en-IN"/>
        </w:rPr>
        <w:t>Can</w:t>
      </w:r>
      <w:r w:rsidR="00C65654">
        <w:rPr>
          <w:lang w:val="en-IN"/>
        </w:rPr>
        <w:t>’</w:t>
      </w:r>
      <w:r w:rsidRPr="0012495D">
        <w:rPr>
          <w:lang w:val="en-IN"/>
        </w:rPr>
        <w:t>t attach files those have below given extension.</w:t>
      </w:r>
    </w:p>
    <w:p w:rsidR="00C65654" w:rsidRDefault="00C65654" w:rsidP="00C65654">
      <w:pPr>
        <w:spacing w:after="0"/>
        <w:ind w:left="709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="0012495D" w:rsidRPr="00C65654">
        <w:rPr>
          <w:rFonts w:ascii="Consolas" w:hAnsi="Consolas" w:cs="Consolas"/>
          <w:color w:val="000000" w:themeColor="text1"/>
          <w:sz w:val="20"/>
          <w:szCs w:val="20"/>
          <w:lang w:val="en-IN"/>
        </w:rPr>
        <w:t>1 ADE</w:t>
      </w:r>
    </w:p>
    <w:p w:rsidR="0012495D" w:rsidRPr="00C65654" w:rsidRDefault="00C65654" w:rsidP="00C65654">
      <w:pPr>
        <w:spacing w:after="0"/>
        <w:ind w:left="709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2 </w:t>
      </w:r>
      <w:r w:rsidR="0012495D" w:rsidRPr="00C65654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ADP </w:t>
      </w:r>
    </w:p>
    <w:p w:rsidR="0012495D" w:rsidRPr="0012495D" w:rsidRDefault="00C65654" w:rsidP="0012495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="0012495D"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3 BAT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4 CHM </w:t>
      </w:r>
    </w:p>
    <w:p w:rsidR="0012495D" w:rsidRDefault="0012495D" w:rsidP="00C6565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5 CMD</w:t>
      </w:r>
    </w:p>
    <w:p w:rsidR="00C65654" w:rsidRDefault="00C65654" w:rsidP="00C6565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6 COM</w:t>
      </w:r>
    </w:p>
    <w:p w:rsidR="0012495D" w:rsidRPr="0012495D" w:rsidRDefault="00C65654" w:rsidP="00C65654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7 </w:t>
      </w:r>
      <w:r w:rsidR="0012495D"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CPL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8 EXE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9 HTA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10 INS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11 ISP</w:t>
      </w:r>
    </w:p>
    <w:p w:rsidR="0012495D" w:rsidRDefault="0012495D" w:rsidP="00C6565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12 JAR</w:t>
      </w:r>
    </w:p>
    <w:p w:rsidR="00C65654" w:rsidRPr="00C65654" w:rsidRDefault="00C65654" w:rsidP="00C6565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13 JSE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14 LIB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15 LNK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16 MDE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17 MSC</w:t>
      </w:r>
    </w:p>
    <w:p w:rsidR="0012495D" w:rsidRPr="00C65654" w:rsidRDefault="0012495D" w:rsidP="00C656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C65654">
        <w:rPr>
          <w:rFonts w:ascii="Consolas" w:hAnsi="Consolas" w:cs="Consolas"/>
          <w:color w:val="000000" w:themeColor="text1"/>
          <w:sz w:val="20"/>
          <w:szCs w:val="20"/>
          <w:lang w:val="en-IN"/>
        </w:rPr>
        <w:t>MSP</w:t>
      </w:r>
    </w:p>
    <w:p w:rsidR="00C65654" w:rsidRDefault="0012495D" w:rsidP="00C6565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19 MST</w:t>
      </w:r>
    </w:p>
    <w:p w:rsidR="0012495D" w:rsidRPr="00C65654" w:rsidRDefault="00C65654" w:rsidP="00C6565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20 </w:t>
      </w:r>
      <w:r w:rsidR="0012495D" w:rsidRPr="00C65654">
        <w:rPr>
          <w:rFonts w:ascii="Consolas" w:hAnsi="Consolas" w:cs="Consolas"/>
          <w:color w:val="000000" w:themeColor="text1"/>
          <w:sz w:val="20"/>
          <w:szCs w:val="20"/>
          <w:lang w:val="en-IN"/>
        </w:rPr>
        <w:t>PIF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21 SCR</w:t>
      </w:r>
    </w:p>
    <w:p w:rsidR="0012495D" w:rsidRPr="0012495D" w:rsidRDefault="0012495D" w:rsidP="0012495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SCT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23 SHB</w:t>
      </w:r>
    </w:p>
    <w:p w:rsidR="0012495D" w:rsidRPr="0012495D" w:rsidRDefault="0012495D" w:rsidP="0012495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SYS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  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25 VB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26 VBE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27 VBS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28 VXD 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29 WSC</w:t>
      </w:r>
    </w:p>
    <w:p w:rsidR="0012495D" w:rsidRPr="0012495D" w:rsidRDefault="0012495D" w:rsidP="0012495D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>
        <w:rPr>
          <w:rFonts w:ascii="Consolas" w:hAnsi="Consolas" w:cs="Consolas"/>
          <w:color w:val="000000" w:themeColor="text1"/>
          <w:sz w:val="20"/>
          <w:szCs w:val="20"/>
          <w:lang w:val="en-IN"/>
        </w:rPr>
        <w:t xml:space="preserve">   </w:t>
      </w:r>
      <w:r w:rsidRPr="0012495D">
        <w:rPr>
          <w:rFonts w:ascii="Consolas" w:hAnsi="Consolas" w:cs="Consolas"/>
          <w:color w:val="000000" w:themeColor="text1"/>
          <w:sz w:val="20"/>
          <w:szCs w:val="20"/>
          <w:lang w:val="en-IN"/>
        </w:rPr>
        <w:t>30 WSF</w:t>
      </w:r>
    </w:p>
    <w:p w:rsidR="0012495D" w:rsidRPr="00C65654" w:rsidRDefault="0012495D" w:rsidP="00C65654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C65654">
        <w:rPr>
          <w:rFonts w:ascii="Consolas" w:hAnsi="Consolas" w:cs="Consolas"/>
          <w:color w:val="000000" w:themeColor="text1"/>
          <w:sz w:val="20"/>
          <w:szCs w:val="20"/>
          <w:lang w:val="en-IN"/>
        </w:rPr>
        <w:t>WSH</w:t>
      </w:r>
    </w:p>
    <w:p w:rsidR="0012495D" w:rsidRPr="0012495D" w:rsidRDefault="0012495D" w:rsidP="0012495D">
      <w:pPr>
        <w:pStyle w:val="ListParagraph"/>
        <w:rPr>
          <w:lang w:val="en-IN"/>
        </w:rPr>
      </w:pPr>
    </w:p>
    <w:p w:rsidR="0012495D" w:rsidRDefault="0012495D" w:rsidP="00A1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</w:p>
    <w:p w:rsidR="00A1727E" w:rsidRDefault="00C65654" w:rsidP="00C656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val="en-IN"/>
        </w:rPr>
      </w:pPr>
      <w:r>
        <w:rPr>
          <w:rFonts w:ascii="Consolas" w:hAnsi="Consolas" w:cs="Consolas"/>
          <w:color w:val="000000" w:themeColor="text1"/>
          <w:lang w:val="en-IN"/>
        </w:rPr>
        <w:t>Can’t attach data files those size</w:t>
      </w:r>
      <w:r w:rsidR="00A1727E" w:rsidRPr="00C65654">
        <w:rPr>
          <w:rFonts w:ascii="Consolas" w:hAnsi="Consolas" w:cs="Consolas"/>
          <w:color w:val="000000" w:themeColor="text1"/>
          <w:lang w:val="en-IN"/>
        </w:rPr>
        <w:t xml:space="preserve"> </w:t>
      </w:r>
      <w:r w:rsidR="0012495D" w:rsidRPr="00C65654">
        <w:rPr>
          <w:rFonts w:ascii="Consolas" w:hAnsi="Consolas" w:cs="Consolas"/>
          <w:color w:val="000000" w:themeColor="text1"/>
          <w:lang w:val="en-IN"/>
        </w:rPr>
        <w:t>excide 25 MB.</w:t>
      </w:r>
    </w:p>
    <w:p w:rsidR="00E2020B" w:rsidRDefault="00E2020B" w:rsidP="00E2020B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 w:themeColor="text1"/>
          <w:lang w:val="en-IN"/>
        </w:rPr>
      </w:pPr>
    </w:p>
    <w:p w:rsidR="00E2020B" w:rsidRDefault="00E2020B" w:rsidP="00E2020B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 w:themeColor="text1"/>
          <w:lang w:val="en-IN"/>
        </w:rPr>
      </w:pPr>
    </w:p>
    <w:p w:rsidR="00E2020B" w:rsidRDefault="00E2020B" w:rsidP="00E2020B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 w:themeColor="text1"/>
          <w:lang w:val="en-IN"/>
        </w:rPr>
      </w:pPr>
    </w:p>
    <w:p w:rsidR="00E2020B" w:rsidRDefault="00E2020B" w:rsidP="00E2020B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 w:themeColor="text1"/>
          <w:lang w:val="en-IN"/>
        </w:rPr>
      </w:pPr>
    </w:p>
    <w:p w:rsidR="00E2020B" w:rsidRPr="00C65654" w:rsidRDefault="00E2020B" w:rsidP="00E2020B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 w:themeColor="text1"/>
          <w:lang w:val="en-IN"/>
        </w:rPr>
      </w:pPr>
    </w:p>
    <w:p w:rsidR="00A1727E" w:rsidRPr="00A1727E" w:rsidRDefault="00A1727E" w:rsidP="00A17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  <w:lang w:val="en-IN"/>
        </w:rPr>
      </w:pPr>
      <w:r w:rsidRPr="00A1727E">
        <w:rPr>
          <w:rFonts w:ascii="Consolas" w:hAnsi="Consolas" w:cs="Consolas"/>
          <w:color w:val="000000" w:themeColor="text1"/>
          <w:sz w:val="20"/>
          <w:szCs w:val="20"/>
          <w:lang w:val="en-IN"/>
        </w:rPr>
        <w:tab/>
        <w:t xml:space="preserve"> </w:t>
      </w:r>
    </w:p>
    <w:p w:rsidR="004E0E36" w:rsidRPr="00172100" w:rsidRDefault="004E0E36" w:rsidP="004E0E36">
      <w:pPr>
        <w:pStyle w:val="ListParagraph"/>
        <w:rPr>
          <w:b/>
          <w:lang w:val="en-IN"/>
        </w:rPr>
      </w:pPr>
    </w:p>
    <w:p w:rsidR="004E0E36" w:rsidRPr="00172100" w:rsidRDefault="004E0E36" w:rsidP="004E0E36">
      <w:pPr>
        <w:rPr>
          <w:b/>
          <w:lang w:val="en-IN"/>
        </w:rPr>
      </w:pPr>
      <w:r w:rsidRPr="00172100">
        <w:rPr>
          <w:b/>
          <w:lang w:val="en-IN"/>
        </w:rPr>
        <w:lastRenderedPageBreak/>
        <w:t>Where we can</w:t>
      </w:r>
      <w:r w:rsidR="00172100" w:rsidRPr="00172100">
        <w:rPr>
          <w:b/>
          <w:lang w:val="en-IN"/>
        </w:rPr>
        <w:t xml:space="preserve"> use:</w:t>
      </w:r>
      <w:r w:rsidRPr="00172100">
        <w:rPr>
          <w:b/>
          <w:lang w:val="en-IN"/>
        </w:rPr>
        <w:sym w:font="Wingdings" w:char="F0E0"/>
      </w:r>
    </w:p>
    <w:p w:rsidR="004E0E36" w:rsidRDefault="004E0E36" w:rsidP="004E0E36">
      <w:pPr>
        <w:rPr>
          <w:lang w:val="en-IN"/>
        </w:rPr>
      </w:pPr>
      <w:r w:rsidRPr="004E0E36">
        <w:rPr>
          <w:lang w:val="en-IN"/>
        </w:rPr>
        <w:t xml:space="preserve">Where we are generating some </w:t>
      </w:r>
      <w:r w:rsidR="008877AB">
        <w:rPr>
          <w:lang w:val="en-IN"/>
        </w:rPr>
        <w:t>auto reports and need to send generated reports to</w:t>
      </w:r>
      <w:r w:rsidRPr="004E0E36">
        <w:rPr>
          <w:lang w:val="en-IN"/>
        </w:rPr>
        <w:t xml:space="preserve"> some other sites without human intervention.</w:t>
      </w:r>
    </w:p>
    <w:p w:rsidR="004E0E36" w:rsidRDefault="004E0E36" w:rsidP="004E0E36">
      <w:pPr>
        <w:rPr>
          <w:b/>
          <w:lang w:val="en-IN"/>
        </w:rPr>
      </w:pPr>
    </w:p>
    <w:p w:rsidR="00E2020B" w:rsidRPr="00172100" w:rsidRDefault="00E2020B" w:rsidP="004E0E36">
      <w:pPr>
        <w:rPr>
          <w:b/>
          <w:lang w:val="en-IN"/>
        </w:rPr>
      </w:pPr>
    </w:p>
    <w:p w:rsidR="004E0E36" w:rsidRPr="00172100" w:rsidRDefault="004E0E36" w:rsidP="004E0E36">
      <w:pPr>
        <w:rPr>
          <w:b/>
          <w:lang w:val="en-IN"/>
        </w:rPr>
      </w:pPr>
      <w:r w:rsidRPr="00172100">
        <w:rPr>
          <w:b/>
          <w:lang w:val="en-IN"/>
        </w:rPr>
        <w:t xml:space="preserve">What required to </w:t>
      </w:r>
      <w:r w:rsidR="008877AB" w:rsidRPr="00172100">
        <w:rPr>
          <w:b/>
          <w:lang w:val="en-IN"/>
        </w:rPr>
        <w:t>run</w:t>
      </w:r>
      <w:r w:rsidR="008877AB">
        <w:rPr>
          <w:b/>
          <w:lang w:val="en-IN"/>
        </w:rPr>
        <w:t>:</w:t>
      </w:r>
      <w:r w:rsidRPr="00172100">
        <w:rPr>
          <w:b/>
          <w:lang w:val="en-IN"/>
        </w:rPr>
        <w:sym w:font="Wingdings" w:char="F0E0"/>
      </w:r>
    </w:p>
    <w:p w:rsidR="004E0E36" w:rsidRDefault="004E0E36" w:rsidP="004E0E36">
      <w:pPr>
        <w:rPr>
          <w:lang w:val="en-IN"/>
        </w:rPr>
      </w:pPr>
      <w:r>
        <w:rPr>
          <w:lang w:val="en-IN"/>
        </w:rPr>
        <w:t>Java 1.7 version is required.</w:t>
      </w:r>
    </w:p>
    <w:p w:rsidR="007E31C6" w:rsidRDefault="007E31C6" w:rsidP="004E0E36">
      <w:pPr>
        <w:rPr>
          <w:b/>
          <w:lang w:val="en-IN"/>
        </w:rPr>
      </w:pPr>
    </w:p>
    <w:p w:rsidR="00E2020B" w:rsidRDefault="00E2020B" w:rsidP="004E0E36">
      <w:pPr>
        <w:rPr>
          <w:b/>
          <w:lang w:val="en-IN"/>
        </w:rPr>
      </w:pPr>
    </w:p>
    <w:p w:rsidR="00E2020B" w:rsidRDefault="00E2020B" w:rsidP="004E0E36">
      <w:pPr>
        <w:rPr>
          <w:b/>
          <w:lang w:val="en-IN"/>
        </w:rPr>
      </w:pPr>
    </w:p>
    <w:p w:rsidR="00E2020B" w:rsidRPr="00172100" w:rsidRDefault="00E2020B" w:rsidP="004E0E36">
      <w:pPr>
        <w:rPr>
          <w:b/>
          <w:lang w:val="en-IN"/>
        </w:rPr>
      </w:pPr>
    </w:p>
    <w:p w:rsidR="00C418DB" w:rsidRDefault="008877AB" w:rsidP="004E0E36">
      <w:pPr>
        <w:rPr>
          <w:noProof/>
          <w:lang w:val="en-IN" w:eastAsia="en-IN"/>
        </w:rPr>
      </w:pPr>
      <w:r>
        <w:rPr>
          <w:b/>
          <w:lang w:val="en-IN"/>
        </w:rPr>
        <w:t>Step1</w:t>
      </w:r>
      <w:r>
        <w:rPr>
          <w:lang w:val="en-IN"/>
        </w:rPr>
        <w:t>:</w:t>
      </w:r>
      <w:r w:rsidRPr="007E31C6">
        <w:rPr>
          <w:lang w:val="en-IN"/>
        </w:rPr>
        <w:sym w:font="Wingdings" w:char="F0E0"/>
      </w:r>
      <w:r w:rsidR="00C418DB" w:rsidRPr="00C418DB">
        <w:rPr>
          <w:noProof/>
          <w:lang w:val="en-IN" w:eastAsia="en-IN"/>
        </w:rPr>
        <w:t xml:space="preserve"> </w:t>
      </w:r>
    </w:p>
    <w:p w:rsidR="00C418DB" w:rsidRDefault="00C418DB" w:rsidP="00C418DB">
      <w:pPr>
        <w:rPr>
          <w:lang w:val="en-IN"/>
        </w:rPr>
      </w:pPr>
      <w:r>
        <w:rPr>
          <w:lang w:val="en-IN"/>
        </w:rPr>
        <w:t>How to configure account and send mails.</w:t>
      </w:r>
    </w:p>
    <w:p w:rsidR="00E2020B" w:rsidRDefault="00E2020B" w:rsidP="00C418DB">
      <w:pPr>
        <w:rPr>
          <w:lang w:val="en-IN"/>
        </w:rPr>
      </w:pPr>
    </w:p>
    <w:p w:rsidR="00C418DB" w:rsidRDefault="00C418DB" w:rsidP="004E0E36">
      <w:pPr>
        <w:rPr>
          <w:noProof/>
          <w:lang w:val="en-IN" w:eastAsia="en-IN"/>
        </w:rPr>
      </w:pPr>
    </w:p>
    <w:p w:rsidR="00172100" w:rsidRPr="00172100" w:rsidRDefault="00C418DB" w:rsidP="004E0E36">
      <w:pPr>
        <w:rPr>
          <w:b/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00D4B5E1" wp14:editId="7B522325">
            <wp:extent cx="696087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6142" cy="35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A9" w:rsidRDefault="00F622A9" w:rsidP="00F622A9">
      <w:pPr>
        <w:tabs>
          <w:tab w:val="left" w:pos="2116"/>
        </w:tabs>
        <w:rPr>
          <w:b/>
          <w:lang w:val="en-IN"/>
        </w:rPr>
      </w:pPr>
    </w:p>
    <w:p w:rsidR="00E2020B" w:rsidRDefault="00E2020B" w:rsidP="00F622A9">
      <w:pPr>
        <w:tabs>
          <w:tab w:val="left" w:pos="2116"/>
        </w:tabs>
        <w:rPr>
          <w:b/>
          <w:lang w:val="en-IN"/>
        </w:rPr>
      </w:pPr>
    </w:p>
    <w:p w:rsidR="00E2020B" w:rsidRDefault="00E2020B" w:rsidP="00F622A9">
      <w:pPr>
        <w:tabs>
          <w:tab w:val="left" w:pos="2116"/>
        </w:tabs>
        <w:rPr>
          <w:b/>
          <w:lang w:val="en-IN"/>
        </w:rPr>
      </w:pPr>
    </w:p>
    <w:p w:rsidR="00E2020B" w:rsidRDefault="00E2020B" w:rsidP="00F622A9">
      <w:pPr>
        <w:tabs>
          <w:tab w:val="left" w:pos="2116"/>
        </w:tabs>
        <w:rPr>
          <w:b/>
          <w:lang w:val="en-IN"/>
        </w:rPr>
      </w:pPr>
    </w:p>
    <w:p w:rsidR="00F622A9" w:rsidRPr="00172100" w:rsidRDefault="00E2020B" w:rsidP="0003560D">
      <w:pPr>
        <w:rPr>
          <w:b/>
          <w:lang w:val="en-IN"/>
        </w:rPr>
      </w:pPr>
      <w:r>
        <w:rPr>
          <w:b/>
          <w:lang w:val="en-IN"/>
        </w:rPr>
        <w:t xml:space="preserve">  </w:t>
      </w:r>
      <w:r w:rsidR="0003560D" w:rsidRPr="00172100">
        <w:rPr>
          <w:b/>
          <w:lang w:val="en-IN"/>
        </w:rPr>
        <w:t>Explanation of fields given</w:t>
      </w:r>
      <w:r w:rsidR="008877AB">
        <w:rPr>
          <w:b/>
          <w:lang w:val="en-IN"/>
        </w:rPr>
        <w:t xml:space="preserve"> above:</w:t>
      </w:r>
      <w:r w:rsidR="0003560D" w:rsidRPr="00172100">
        <w:rPr>
          <w:b/>
          <w:lang w:val="en-IN"/>
        </w:rPr>
        <w:sym w:font="Wingdings" w:char="F0E0"/>
      </w:r>
    </w:p>
    <w:tbl>
      <w:tblPr>
        <w:tblpPr w:leftFromText="180" w:rightFromText="180" w:vertAnchor="text" w:tblpX="166" w:tblpY="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72"/>
        <w:gridCol w:w="5357"/>
      </w:tblGrid>
      <w:tr w:rsidR="000C754F" w:rsidTr="00E2020B">
        <w:trPr>
          <w:trHeight w:val="469"/>
        </w:trPr>
        <w:tc>
          <w:tcPr>
            <w:tcW w:w="4272" w:type="dxa"/>
            <w:shd w:val="clear" w:color="auto" w:fill="F2F2F2" w:themeFill="background1" w:themeFillShade="F2"/>
          </w:tcPr>
          <w:p w:rsidR="000C754F" w:rsidRPr="0003560D" w:rsidRDefault="0003560D" w:rsidP="00C418DB">
            <w:pPr>
              <w:tabs>
                <w:tab w:val="left" w:pos="2116"/>
              </w:tabs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F</w:t>
            </w:r>
            <w:r w:rsidR="000C754F" w:rsidRPr="0003560D">
              <w:rPr>
                <w:b/>
                <w:lang w:val="en-IN"/>
              </w:rPr>
              <w:t>ields</w:t>
            </w:r>
          </w:p>
        </w:tc>
        <w:tc>
          <w:tcPr>
            <w:tcW w:w="5357" w:type="dxa"/>
            <w:shd w:val="clear" w:color="auto" w:fill="F2F2F2" w:themeFill="background1" w:themeFillShade="F2"/>
          </w:tcPr>
          <w:p w:rsidR="000C754F" w:rsidRPr="0003560D" w:rsidRDefault="00657E25" w:rsidP="00C418DB">
            <w:pPr>
              <w:tabs>
                <w:tab w:val="left" w:pos="2116"/>
                <w:tab w:val="left" w:pos="3578"/>
                <w:tab w:val="center" w:pos="4501"/>
              </w:tabs>
              <w:rPr>
                <w:b/>
                <w:lang w:val="en-IN"/>
              </w:rPr>
            </w:pPr>
            <w:r>
              <w:rPr>
                <w:b/>
                <w:lang w:val="en-IN"/>
              </w:rPr>
              <w:tab/>
            </w:r>
            <w:r>
              <w:rPr>
                <w:b/>
                <w:lang w:val="en-IN"/>
              </w:rPr>
              <w:tab/>
            </w:r>
            <w:r>
              <w:rPr>
                <w:b/>
                <w:lang w:val="en-IN"/>
              </w:rPr>
              <w:tab/>
            </w:r>
            <w:r w:rsidR="0003560D">
              <w:rPr>
                <w:b/>
                <w:lang w:val="en-IN"/>
              </w:rPr>
              <w:t>E</w:t>
            </w:r>
            <w:r w:rsidR="000C754F" w:rsidRPr="0003560D">
              <w:rPr>
                <w:b/>
                <w:lang w:val="en-IN"/>
              </w:rPr>
              <w:t>xplanation</w:t>
            </w:r>
          </w:p>
        </w:tc>
      </w:tr>
      <w:tr w:rsidR="000C754F" w:rsidTr="00E2020B">
        <w:trPr>
          <w:trHeight w:val="338"/>
        </w:trPr>
        <w:tc>
          <w:tcPr>
            <w:tcW w:w="4272" w:type="dxa"/>
          </w:tcPr>
          <w:p w:rsidR="000C754F" w:rsidRDefault="000C754F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 xml:space="preserve">A </w:t>
            </w:r>
            <w:r w:rsidR="00172100">
              <w:rPr>
                <w:lang w:val="en-IN"/>
              </w:rPr>
              <w:t>form</w:t>
            </w:r>
            <w:r>
              <w:rPr>
                <w:lang w:val="en-IN"/>
              </w:rPr>
              <w:t xml:space="preserve"> mail</w:t>
            </w:r>
          </w:p>
        </w:tc>
        <w:tc>
          <w:tcPr>
            <w:tcW w:w="5357" w:type="dxa"/>
          </w:tcPr>
          <w:p w:rsidR="000C754F" w:rsidRDefault="00C65654" w:rsidP="00C418DB">
            <w:pPr>
              <w:rPr>
                <w:lang w:val="en-IN"/>
              </w:rPr>
            </w:pPr>
            <w:r>
              <w:rPr>
                <w:lang w:val="en-IN"/>
              </w:rPr>
              <w:t>M</w:t>
            </w:r>
            <w:r w:rsidR="0003560D">
              <w:rPr>
                <w:lang w:val="en-IN"/>
              </w:rPr>
              <w:t xml:space="preserve">ail </w:t>
            </w:r>
            <w:r w:rsidR="00657E25">
              <w:rPr>
                <w:lang w:val="en-IN"/>
              </w:rPr>
              <w:t xml:space="preserve">id </w:t>
            </w:r>
            <w:r w:rsidR="0003560D">
              <w:rPr>
                <w:lang w:val="en-IN"/>
              </w:rPr>
              <w:t>of</w:t>
            </w:r>
            <w:r w:rsidR="000C754F">
              <w:rPr>
                <w:lang w:val="en-IN"/>
              </w:rPr>
              <w:t xml:space="preserve"> sender.</w:t>
            </w:r>
          </w:p>
        </w:tc>
      </w:tr>
      <w:tr w:rsidR="000C754F" w:rsidTr="00E2020B">
        <w:trPr>
          <w:trHeight w:val="360"/>
        </w:trPr>
        <w:tc>
          <w:tcPr>
            <w:tcW w:w="4272" w:type="dxa"/>
          </w:tcPr>
          <w:p w:rsidR="000C754F" w:rsidRDefault="000C754F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 xml:space="preserve">B </w:t>
            </w:r>
            <w:r w:rsidR="0003560D">
              <w:rPr>
                <w:lang w:val="en-IN"/>
              </w:rPr>
              <w:t>to</w:t>
            </w:r>
            <w:r>
              <w:rPr>
                <w:lang w:val="en-IN"/>
              </w:rPr>
              <w:t xml:space="preserve"> mail</w:t>
            </w:r>
          </w:p>
        </w:tc>
        <w:tc>
          <w:tcPr>
            <w:tcW w:w="5357" w:type="dxa"/>
          </w:tcPr>
          <w:p w:rsidR="000C754F" w:rsidRDefault="00C65654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M</w:t>
            </w:r>
            <w:r w:rsidR="000C754F">
              <w:rPr>
                <w:lang w:val="en-IN"/>
              </w:rPr>
              <w:t xml:space="preserve">ail </w:t>
            </w:r>
            <w:r w:rsidR="00657E25">
              <w:rPr>
                <w:lang w:val="en-IN"/>
              </w:rPr>
              <w:t xml:space="preserve">id </w:t>
            </w:r>
            <w:r w:rsidR="000C754F">
              <w:rPr>
                <w:lang w:val="en-IN"/>
              </w:rPr>
              <w:t xml:space="preserve">of </w:t>
            </w:r>
            <w:r w:rsidR="0003560D">
              <w:rPr>
                <w:lang w:val="en-IN"/>
              </w:rPr>
              <w:t>person</w:t>
            </w:r>
            <w:r w:rsidR="000C754F">
              <w:rPr>
                <w:lang w:val="en-IN"/>
              </w:rPr>
              <w:t xml:space="preserve"> </w:t>
            </w:r>
            <w:r w:rsidR="0003560D">
              <w:rPr>
                <w:lang w:val="en-IN"/>
              </w:rPr>
              <w:t>to whom</w:t>
            </w:r>
            <w:r w:rsidR="000C754F">
              <w:rPr>
                <w:lang w:val="en-IN"/>
              </w:rPr>
              <w:t xml:space="preserve"> we are sending</w:t>
            </w:r>
            <w:r w:rsidR="00657E25">
              <w:rPr>
                <w:lang w:val="en-IN"/>
              </w:rPr>
              <w:t>.</w:t>
            </w:r>
          </w:p>
        </w:tc>
      </w:tr>
      <w:tr w:rsidR="000C754F" w:rsidTr="00E2020B">
        <w:trPr>
          <w:trHeight w:val="349"/>
        </w:trPr>
        <w:tc>
          <w:tcPr>
            <w:tcW w:w="4272" w:type="dxa"/>
          </w:tcPr>
          <w:p w:rsidR="000C754F" w:rsidRDefault="000C754F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C password</w:t>
            </w:r>
          </w:p>
        </w:tc>
        <w:tc>
          <w:tcPr>
            <w:tcW w:w="5357" w:type="dxa"/>
          </w:tcPr>
          <w:p w:rsidR="000C754F" w:rsidRDefault="00C65654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P</w:t>
            </w:r>
            <w:r w:rsidR="000C754F">
              <w:rPr>
                <w:lang w:val="en-IN"/>
              </w:rPr>
              <w:t xml:space="preserve">assword of </w:t>
            </w:r>
            <w:r w:rsidR="00657E25">
              <w:rPr>
                <w:lang w:val="en-IN"/>
              </w:rPr>
              <w:t xml:space="preserve">the </w:t>
            </w:r>
            <w:r w:rsidR="000C754F">
              <w:rPr>
                <w:lang w:val="en-IN"/>
              </w:rPr>
              <w:t>sender</w:t>
            </w:r>
            <w:r w:rsidR="00657E25">
              <w:rPr>
                <w:lang w:val="en-IN"/>
              </w:rPr>
              <w:t>.</w:t>
            </w:r>
          </w:p>
        </w:tc>
      </w:tr>
      <w:tr w:rsidR="000C754F" w:rsidTr="00E2020B">
        <w:trPr>
          <w:trHeight w:val="414"/>
        </w:trPr>
        <w:tc>
          <w:tcPr>
            <w:tcW w:w="4272" w:type="dxa"/>
          </w:tcPr>
          <w:p w:rsidR="000C754F" w:rsidRDefault="000C754F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Subject</w:t>
            </w:r>
          </w:p>
        </w:tc>
        <w:tc>
          <w:tcPr>
            <w:tcW w:w="5357" w:type="dxa"/>
          </w:tcPr>
          <w:p w:rsidR="000C754F" w:rsidRDefault="00C65654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F</w:t>
            </w:r>
            <w:r w:rsidR="000C754F">
              <w:rPr>
                <w:lang w:val="en-IN"/>
              </w:rPr>
              <w:t>or heading</w:t>
            </w:r>
            <w:r w:rsidR="00657E25">
              <w:rPr>
                <w:lang w:val="en-IN"/>
              </w:rPr>
              <w:t>.</w:t>
            </w:r>
          </w:p>
        </w:tc>
      </w:tr>
      <w:tr w:rsidR="000C754F" w:rsidTr="00E2020B">
        <w:trPr>
          <w:trHeight w:val="360"/>
        </w:trPr>
        <w:tc>
          <w:tcPr>
            <w:tcW w:w="4272" w:type="dxa"/>
          </w:tcPr>
          <w:p w:rsidR="000C754F" w:rsidRDefault="000C754F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Message</w:t>
            </w:r>
          </w:p>
        </w:tc>
        <w:tc>
          <w:tcPr>
            <w:tcW w:w="5357" w:type="dxa"/>
          </w:tcPr>
          <w:p w:rsidR="000C754F" w:rsidRDefault="00C65654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F</w:t>
            </w:r>
            <w:r w:rsidR="000C754F">
              <w:rPr>
                <w:lang w:val="en-IN"/>
              </w:rPr>
              <w:t>or description</w:t>
            </w:r>
            <w:r w:rsidR="00657E25">
              <w:rPr>
                <w:lang w:val="en-IN"/>
              </w:rPr>
              <w:t>.</w:t>
            </w:r>
          </w:p>
        </w:tc>
      </w:tr>
      <w:tr w:rsidR="00E2020B" w:rsidTr="00E2020B">
        <w:trPr>
          <w:trHeight w:val="58"/>
        </w:trPr>
        <w:tc>
          <w:tcPr>
            <w:tcW w:w="4272" w:type="dxa"/>
          </w:tcPr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Date</w:t>
            </w:r>
          </w:p>
        </w:tc>
        <w:tc>
          <w:tcPr>
            <w:tcW w:w="5357" w:type="dxa"/>
          </w:tcPr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Set date on which you want to send your mail. If you want to send a mail everyday then set “everyday” in the date section.</w:t>
            </w:r>
          </w:p>
        </w:tc>
      </w:tr>
      <w:tr w:rsidR="00E2020B" w:rsidTr="00E2020B">
        <w:trPr>
          <w:trHeight w:val="327"/>
        </w:trPr>
        <w:tc>
          <w:tcPr>
            <w:tcW w:w="4272" w:type="dxa"/>
          </w:tcPr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Hours</w:t>
            </w:r>
          </w:p>
        </w:tc>
        <w:tc>
          <w:tcPr>
            <w:tcW w:w="5357" w:type="dxa"/>
          </w:tcPr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Change accordingly.</w:t>
            </w:r>
          </w:p>
        </w:tc>
      </w:tr>
      <w:tr w:rsidR="00E2020B" w:rsidTr="00E2020B">
        <w:trPr>
          <w:trHeight w:val="382"/>
        </w:trPr>
        <w:tc>
          <w:tcPr>
            <w:tcW w:w="4272" w:type="dxa"/>
          </w:tcPr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Minutes</w:t>
            </w:r>
          </w:p>
        </w:tc>
        <w:tc>
          <w:tcPr>
            <w:tcW w:w="5357" w:type="dxa"/>
          </w:tcPr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Change accordingly.</w:t>
            </w:r>
          </w:p>
        </w:tc>
      </w:tr>
      <w:tr w:rsidR="00E2020B" w:rsidTr="00E2020B">
        <w:trPr>
          <w:trHeight w:val="338"/>
        </w:trPr>
        <w:tc>
          <w:tcPr>
            <w:tcW w:w="4272" w:type="dxa"/>
          </w:tcPr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Repetition time</w:t>
            </w:r>
          </w:p>
        </w:tc>
        <w:tc>
          <w:tcPr>
            <w:tcW w:w="5357" w:type="dxa"/>
          </w:tcPr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This is the time in which app will go to search for the attachment.</w:t>
            </w:r>
          </w:p>
        </w:tc>
      </w:tr>
      <w:tr w:rsidR="00E2020B" w:rsidTr="00E2020B">
        <w:trPr>
          <w:trHeight w:val="371"/>
        </w:trPr>
        <w:tc>
          <w:tcPr>
            <w:tcW w:w="4272" w:type="dxa"/>
          </w:tcPr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Logs location</w:t>
            </w:r>
          </w:p>
        </w:tc>
        <w:tc>
          <w:tcPr>
            <w:tcW w:w="5357" w:type="dxa"/>
          </w:tcPr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 xml:space="preserve"> A. logs location is the location of our log files.</w:t>
            </w:r>
          </w:p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 xml:space="preserve"> B. logs files include following information.</w:t>
            </w:r>
          </w:p>
          <w:p w:rsidR="00E2020B" w:rsidRPr="0003560D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lang w:val="en-IN"/>
              </w:rPr>
              <w:t>1.</w:t>
            </w:r>
            <w:r w:rsidRPr="00F622A9"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Total no of data files: --&gt; [10]</w:t>
            </w:r>
          </w:p>
          <w:p w:rsidR="00E2020B" w:rsidRDefault="00E2020B" w:rsidP="00C418DB">
            <w:pPr>
              <w:tabs>
                <w:tab w:val="left" w:pos="2116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2.</w:t>
            </w:r>
            <w:r w:rsidRPr="00F622A9"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Invalid no of data files: --&gt; [4]</w:t>
            </w:r>
          </w:p>
          <w:p w:rsidR="00E2020B" w:rsidRDefault="00E2020B" w:rsidP="00C418DB">
            <w:pPr>
              <w:tabs>
                <w:tab w:val="left" w:pos="2116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3.</w:t>
            </w:r>
            <w:r w:rsidRPr="00F622A9"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No of files have size greater than 20 MB: --&gt; [0]</w:t>
            </w:r>
          </w:p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4.</w:t>
            </w:r>
            <w:r w:rsidRPr="00F622A9"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IN"/>
              </w:rPr>
              <w:t>Attachable data files: --&gt; [6]</w:t>
            </w:r>
          </w:p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</w:p>
        </w:tc>
      </w:tr>
      <w:tr w:rsidR="00E2020B" w:rsidTr="00E2020B">
        <w:trPr>
          <w:trHeight w:val="58"/>
        </w:trPr>
        <w:tc>
          <w:tcPr>
            <w:tcW w:w="4272" w:type="dxa"/>
          </w:tcPr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</w:p>
        </w:tc>
        <w:tc>
          <w:tcPr>
            <w:tcW w:w="5357" w:type="dxa"/>
          </w:tcPr>
          <w:p w:rsidR="00E2020B" w:rsidRDefault="00E2020B" w:rsidP="00C418DB">
            <w:pPr>
              <w:tabs>
                <w:tab w:val="left" w:pos="2116"/>
              </w:tabs>
              <w:rPr>
                <w:lang w:val="en-IN"/>
              </w:rPr>
            </w:pPr>
          </w:p>
        </w:tc>
      </w:tr>
    </w:tbl>
    <w:p w:rsidR="00F622A9" w:rsidRDefault="00F622A9" w:rsidP="00F622A9">
      <w:pPr>
        <w:tabs>
          <w:tab w:val="left" w:pos="2116"/>
        </w:tabs>
        <w:rPr>
          <w:lang w:val="en-IN"/>
        </w:rPr>
      </w:pPr>
      <w:bookmarkStart w:id="0" w:name="_GoBack"/>
      <w:bookmarkEnd w:id="0"/>
    </w:p>
    <w:p w:rsidR="0003560D" w:rsidRDefault="0003560D" w:rsidP="004E0E36">
      <w:pPr>
        <w:rPr>
          <w:lang w:val="en-IN"/>
        </w:rPr>
      </w:pPr>
    </w:p>
    <w:p w:rsidR="0003560D" w:rsidRPr="00172100" w:rsidRDefault="0003560D" w:rsidP="004E0E36">
      <w:pPr>
        <w:rPr>
          <w:b/>
          <w:lang w:val="en-IN"/>
        </w:rPr>
      </w:pPr>
    </w:p>
    <w:p w:rsidR="0003560D" w:rsidRPr="00172100" w:rsidRDefault="0003560D" w:rsidP="004E0E36">
      <w:pPr>
        <w:rPr>
          <w:b/>
          <w:lang w:val="en-IN"/>
        </w:rPr>
      </w:pPr>
      <w:r w:rsidRPr="00172100">
        <w:rPr>
          <w:b/>
          <w:lang w:val="en-IN"/>
        </w:rPr>
        <w:t xml:space="preserve">Final </w:t>
      </w:r>
      <w:r w:rsidR="008877AB" w:rsidRPr="00172100">
        <w:rPr>
          <w:b/>
          <w:lang w:val="en-IN"/>
        </w:rPr>
        <w:t>step:</w:t>
      </w:r>
      <w:r w:rsidRPr="00172100">
        <w:rPr>
          <w:b/>
          <w:lang w:val="en-IN"/>
        </w:rPr>
        <w:sym w:font="Wingdings" w:char="F0E0"/>
      </w:r>
    </w:p>
    <w:p w:rsidR="0003560D" w:rsidRPr="0003560D" w:rsidRDefault="0003560D" w:rsidP="004E0E36">
      <w:r>
        <w:rPr>
          <w:lang w:val="en-IN"/>
        </w:rPr>
        <w:t xml:space="preserve">After filling all the </w:t>
      </w:r>
      <w:r w:rsidR="00172100">
        <w:rPr>
          <w:lang w:val="en-IN"/>
        </w:rPr>
        <w:t>information click</w:t>
      </w:r>
      <w:r>
        <w:rPr>
          <w:lang w:val="en-IN"/>
        </w:rPr>
        <w:t xml:space="preserve"> on </w:t>
      </w:r>
      <w:r w:rsidR="00172100" w:rsidRPr="00172100">
        <w:rPr>
          <w:lang w:val="en-IN"/>
        </w:rPr>
        <w:t xml:space="preserve">envelope </w:t>
      </w:r>
      <w:r w:rsidR="00172100">
        <w:t>icon- which is shown below</w:t>
      </w:r>
      <w:r>
        <w:t xml:space="preserve"> to start the mail application</w:t>
      </w:r>
    </w:p>
    <w:p w:rsidR="0003560D" w:rsidRPr="004E0E36" w:rsidRDefault="0003560D" w:rsidP="004E0E36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417946" cy="280621"/>
            <wp:effectExtent l="0" t="0" r="12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velope_ic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23" cy="28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60D" w:rsidRPr="004E0E36" w:rsidSect="00C418DB">
      <w:headerReference w:type="default" r:id="rId9"/>
      <w:pgSz w:w="11906" w:h="16838"/>
      <w:pgMar w:top="1440" w:right="1700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506" w:rsidRDefault="004F4506" w:rsidP="00E2020B">
      <w:pPr>
        <w:spacing w:after="0" w:line="240" w:lineRule="auto"/>
      </w:pPr>
      <w:r>
        <w:separator/>
      </w:r>
    </w:p>
  </w:endnote>
  <w:endnote w:type="continuationSeparator" w:id="0">
    <w:p w:rsidR="004F4506" w:rsidRDefault="004F4506" w:rsidP="00E20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506" w:rsidRDefault="004F4506" w:rsidP="00E2020B">
      <w:pPr>
        <w:spacing w:after="0" w:line="240" w:lineRule="auto"/>
      </w:pPr>
      <w:r>
        <w:separator/>
      </w:r>
    </w:p>
  </w:footnote>
  <w:footnote w:type="continuationSeparator" w:id="0">
    <w:p w:rsidR="004F4506" w:rsidRDefault="004F4506" w:rsidP="00E20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20B" w:rsidRPr="00E2020B" w:rsidRDefault="00E2020B" w:rsidP="00E2020B">
    <w:pPr>
      <w:pStyle w:val="Header"/>
      <w:rPr>
        <w:b/>
        <w:lang w:val="en-IN"/>
      </w:rPr>
    </w:pPr>
  </w:p>
  <w:p w:rsidR="00E2020B" w:rsidRPr="00E2020B" w:rsidRDefault="005A03C0" w:rsidP="00E2020B">
    <w:pPr>
      <w:pStyle w:val="Header"/>
      <w:jc w:val="center"/>
      <w:rPr>
        <w:b/>
        <w:sz w:val="52"/>
        <w:szCs w:val="52"/>
      </w:rPr>
    </w:pPr>
    <w:r>
      <w:rPr>
        <w:b/>
        <w:sz w:val="52"/>
        <w:szCs w:val="52"/>
        <w:lang w:val="en-IN"/>
      </w:rPr>
      <w:t>I</w:t>
    </w:r>
    <w:r w:rsidR="00E2020B" w:rsidRPr="00E2020B">
      <w:rPr>
        <w:b/>
        <w:sz w:val="52"/>
        <w:szCs w:val="52"/>
        <w:lang w:val="en-IN"/>
      </w:rPr>
      <w:t>nfo</w:t>
    </w:r>
    <w:r>
      <w:rPr>
        <w:b/>
        <w:sz w:val="52"/>
        <w:szCs w:val="52"/>
        <w:lang w:val="en-IN"/>
      </w:rPr>
      <w:t xml:space="preserve"> </w:t>
    </w:r>
    <w:r w:rsidR="00E2020B" w:rsidRPr="00E2020B">
      <w:rPr>
        <w:b/>
        <w:sz w:val="52"/>
        <w:szCs w:val="52"/>
        <w:lang w:val="en-IN"/>
      </w:rPr>
      <w:t>doc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5702"/>
    <w:multiLevelType w:val="hybridMultilevel"/>
    <w:tmpl w:val="D35E3D58"/>
    <w:lvl w:ilvl="0" w:tplc="2D600F5E">
      <w:start w:val="19"/>
      <w:numFmt w:val="decimal"/>
      <w:lvlText w:val="%1"/>
      <w:lvlJc w:val="left"/>
      <w:pPr>
        <w:ind w:left="11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3" w:hanging="360"/>
      </w:pPr>
    </w:lvl>
    <w:lvl w:ilvl="2" w:tplc="4009001B" w:tentative="1">
      <w:start w:val="1"/>
      <w:numFmt w:val="lowerRoman"/>
      <w:lvlText w:val="%3."/>
      <w:lvlJc w:val="right"/>
      <w:pPr>
        <w:ind w:left="2583" w:hanging="180"/>
      </w:pPr>
    </w:lvl>
    <w:lvl w:ilvl="3" w:tplc="4009000F" w:tentative="1">
      <w:start w:val="1"/>
      <w:numFmt w:val="decimal"/>
      <w:lvlText w:val="%4."/>
      <w:lvlJc w:val="left"/>
      <w:pPr>
        <w:ind w:left="3303" w:hanging="360"/>
      </w:pPr>
    </w:lvl>
    <w:lvl w:ilvl="4" w:tplc="40090019" w:tentative="1">
      <w:start w:val="1"/>
      <w:numFmt w:val="lowerLetter"/>
      <w:lvlText w:val="%5."/>
      <w:lvlJc w:val="left"/>
      <w:pPr>
        <w:ind w:left="4023" w:hanging="360"/>
      </w:pPr>
    </w:lvl>
    <w:lvl w:ilvl="5" w:tplc="4009001B" w:tentative="1">
      <w:start w:val="1"/>
      <w:numFmt w:val="lowerRoman"/>
      <w:lvlText w:val="%6."/>
      <w:lvlJc w:val="right"/>
      <w:pPr>
        <w:ind w:left="4743" w:hanging="180"/>
      </w:pPr>
    </w:lvl>
    <w:lvl w:ilvl="6" w:tplc="4009000F" w:tentative="1">
      <w:start w:val="1"/>
      <w:numFmt w:val="decimal"/>
      <w:lvlText w:val="%7."/>
      <w:lvlJc w:val="left"/>
      <w:pPr>
        <w:ind w:left="5463" w:hanging="360"/>
      </w:pPr>
    </w:lvl>
    <w:lvl w:ilvl="7" w:tplc="40090019" w:tentative="1">
      <w:start w:val="1"/>
      <w:numFmt w:val="lowerLetter"/>
      <w:lvlText w:val="%8."/>
      <w:lvlJc w:val="left"/>
      <w:pPr>
        <w:ind w:left="6183" w:hanging="360"/>
      </w:pPr>
    </w:lvl>
    <w:lvl w:ilvl="8" w:tplc="400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" w15:restartNumberingAfterBreak="0">
    <w:nsid w:val="120A2BD5"/>
    <w:multiLevelType w:val="hybridMultilevel"/>
    <w:tmpl w:val="B4A011D4"/>
    <w:lvl w:ilvl="0" w:tplc="46EC57DA">
      <w:start w:val="20"/>
      <w:numFmt w:val="decimal"/>
      <w:lvlText w:val="%1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2" w15:restartNumberingAfterBreak="0">
    <w:nsid w:val="259E58A2"/>
    <w:multiLevelType w:val="hybridMultilevel"/>
    <w:tmpl w:val="08D08E44"/>
    <w:lvl w:ilvl="0" w:tplc="40090015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348DE"/>
    <w:multiLevelType w:val="hybridMultilevel"/>
    <w:tmpl w:val="26F884BC"/>
    <w:lvl w:ilvl="0" w:tplc="035AE448">
      <w:start w:val="6"/>
      <w:numFmt w:val="decimal"/>
      <w:lvlText w:val="%1"/>
      <w:lvlJc w:val="left"/>
      <w:pPr>
        <w:ind w:left="12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1" w:hanging="360"/>
      </w:pPr>
    </w:lvl>
    <w:lvl w:ilvl="2" w:tplc="4009001B" w:tentative="1">
      <w:start w:val="1"/>
      <w:numFmt w:val="lowerRoman"/>
      <w:lvlText w:val="%3."/>
      <w:lvlJc w:val="right"/>
      <w:pPr>
        <w:ind w:left="2691" w:hanging="180"/>
      </w:pPr>
    </w:lvl>
    <w:lvl w:ilvl="3" w:tplc="4009000F" w:tentative="1">
      <w:start w:val="1"/>
      <w:numFmt w:val="decimal"/>
      <w:lvlText w:val="%4."/>
      <w:lvlJc w:val="left"/>
      <w:pPr>
        <w:ind w:left="3411" w:hanging="360"/>
      </w:pPr>
    </w:lvl>
    <w:lvl w:ilvl="4" w:tplc="40090019" w:tentative="1">
      <w:start w:val="1"/>
      <w:numFmt w:val="lowerLetter"/>
      <w:lvlText w:val="%5."/>
      <w:lvlJc w:val="left"/>
      <w:pPr>
        <w:ind w:left="4131" w:hanging="360"/>
      </w:pPr>
    </w:lvl>
    <w:lvl w:ilvl="5" w:tplc="4009001B" w:tentative="1">
      <w:start w:val="1"/>
      <w:numFmt w:val="lowerRoman"/>
      <w:lvlText w:val="%6."/>
      <w:lvlJc w:val="right"/>
      <w:pPr>
        <w:ind w:left="4851" w:hanging="180"/>
      </w:pPr>
    </w:lvl>
    <w:lvl w:ilvl="6" w:tplc="4009000F" w:tentative="1">
      <w:start w:val="1"/>
      <w:numFmt w:val="decimal"/>
      <w:lvlText w:val="%7."/>
      <w:lvlJc w:val="left"/>
      <w:pPr>
        <w:ind w:left="5571" w:hanging="360"/>
      </w:pPr>
    </w:lvl>
    <w:lvl w:ilvl="7" w:tplc="40090019" w:tentative="1">
      <w:start w:val="1"/>
      <w:numFmt w:val="lowerLetter"/>
      <w:lvlText w:val="%8."/>
      <w:lvlJc w:val="left"/>
      <w:pPr>
        <w:ind w:left="6291" w:hanging="360"/>
      </w:pPr>
    </w:lvl>
    <w:lvl w:ilvl="8" w:tplc="4009001B" w:tentative="1">
      <w:start w:val="1"/>
      <w:numFmt w:val="lowerRoman"/>
      <w:lvlText w:val="%9."/>
      <w:lvlJc w:val="right"/>
      <w:pPr>
        <w:ind w:left="7011" w:hanging="180"/>
      </w:pPr>
    </w:lvl>
  </w:abstractNum>
  <w:abstractNum w:abstractNumId="4" w15:restartNumberingAfterBreak="0">
    <w:nsid w:val="30F72238"/>
    <w:multiLevelType w:val="hybridMultilevel"/>
    <w:tmpl w:val="C3AC3E40"/>
    <w:lvl w:ilvl="0" w:tplc="904E7520">
      <w:start w:val="31"/>
      <w:numFmt w:val="decimal"/>
      <w:lvlText w:val="%1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5" w15:restartNumberingAfterBreak="0">
    <w:nsid w:val="31B63EBA"/>
    <w:multiLevelType w:val="hybridMultilevel"/>
    <w:tmpl w:val="26C4B8E8"/>
    <w:lvl w:ilvl="0" w:tplc="5C78DA02">
      <w:start w:val="24"/>
      <w:numFmt w:val="decimal"/>
      <w:lvlText w:val="%1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6" w15:restartNumberingAfterBreak="0">
    <w:nsid w:val="31FA7A69"/>
    <w:multiLevelType w:val="hybridMultilevel"/>
    <w:tmpl w:val="496E84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57170"/>
    <w:multiLevelType w:val="hybridMultilevel"/>
    <w:tmpl w:val="C79E90B0"/>
    <w:lvl w:ilvl="0" w:tplc="A126B5B8">
      <w:start w:val="22"/>
      <w:numFmt w:val="decimal"/>
      <w:lvlText w:val="%1"/>
      <w:lvlJc w:val="left"/>
      <w:pPr>
        <w:ind w:left="110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9" w:hanging="360"/>
      </w:pPr>
    </w:lvl>
    <w:lvl w:ilvl="2" w:tplc="4009001B" w:tentative="1">
      <w:start w:val="1"/>
      <w:numFmt w:val="lowerRoman"/>
      <w:lvlText w:val="%3."/>
      <w:lvlJc w:val="right"/>
      <w:pPr>
        <w:ind w:left="2549" w:hanging="180"/>
      </w:pPr>
    </w:lvl>
    <w:lvl w:ilvl="3" w:tplc="4009000F" w:tentative="1">
      <w:start w:val="1"/>
      <w:numFmt w:val="decimal"/>
      <w:lvlText w:val="%4."/>
      <w:lvlJc w:val="left"/>
      <w:pPr>
        <w:ind w:left="3269" w:hanging="360"/>
      </w:pPr>
    </w:lvl>
    <w:lvl w:ilvl="4" w:tplc="40090019" w:tentative="1">
      <w:start w:val="1"/>
      <w:numFmt w:val="lowerLetter"/>
      <w:lvlText w:val="%5."/>
      <w:lvlJc w:val="left"/>
      <w:pPr>
        <w:ind w:left="3989" w:hanging="360"/>
      </w:pPr>
    </w:lvl>
    <w:lvl w:ilvl="5" w:tplc="4009001B" w:tentative="1">
      <w:start w:val="1"/>
      <w:numFmt w:val="lowerRoman"/>
      <w:lvlText w:val="%6."/>
      <w:lvlJc w:val="right"/>
      <w:pPr>
        <w:ind w:left="4709" w:hanging="180"/>
      </w:pPr>
    </w:lvl>
    <w:lvl w:ilvl="6" w:tplc="4009000F" w:tentative="1">
      <w:start w:val="1"/>
      <w:numFmt w:val="decimal"/>
      <w:lvlText w:val="%7."/>
      <w:lvlJc w:val="left"/>
      <w:pPr>
        <w:ind w:left="5429" w:hanging="360"/>
      </w:pPr>
    </w:lvl>
    <w:lvl w:ilvl="7" w:tplc="40090019" w:tentative="1">
      <w:start w:val="1"/>
      <w:numFmt w:val="lowerLetter"/>
      <w:lvlText w:val="%8."/>
      <w:lvlJc w:val="left"/>
      <w:pPr>
        <w:ind w:left="6149" w:hanging="360"/>
      </w:pPr>
    </w:lvl>
    <w:lvl w:ilvl="8" w:tplc="4009001B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8" w15:restartNumberingAfterBreak="0">
    <w:nsid w:val="4D3E764F"/>
    <w:multiLevelType w:val="hybridMultilevel"/>
    <w:tmpl w:val="D8802A92"/>
    <w:lvl w:ilvl="0" w:tplc="524A71F2">
      <w:start w:val="13"/>
      <w:numFmt w:val="decimal"/>
      <w:lvlText w:val="%1"/>
      <w:lvlJc w:val="left"/>
      <w:pPr>
        <w:ind w:left="125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71" w:hanging="360"/>
      </w:pPr>
    </w:lvl>
    <w:lvl w:ilvl="2" w:tplc="4009001B" w:tentative="1">
      <w:start w:val="1"/>
      <w:numFmt w:val="lowerRoman"/>
      <w:lvlText w:val="%3."/>
      <w:lvlJc w:val="right"/>
      <w:pPr>
        <w:ind w:left="2691" w:hanging="180"/>
      </w:pPr>
    </w:lvl>
    <w:lvl w:ilvl="3" w:tplc="4009000F" w:tentative="1">
      <w:start w:val="1"/>
      <w:numFmt w:val="decimal"/>
      <w:lvlText w:val="%4."/>
      <w:lvlJc w:val="left"/>
      <w:pPr>
        <w:ind w:left="3411" w:hanging="360"/>
      </w:pPr>
    </w:lvl>
    <w:lvl w:ilvl="4" w:tplc="40090019" w:tentative="1">
      <w:start w:val="1"/>
      <w:numFmt w:val="lowerLetter"/>
      <w:lvlText w:val="%5."/>
      <w:lvlJc w:val="left"/>
      <w:pPr>
        <w:ind w:left="4131" w:hanging="360"/>
      </w:pPr>
    </w:lvl>
    <w:lvl w:ilvl="5" w:tplc="4009001B" w:tentative="1">
      <w:start w:val="1"/>
      <w:numFmt w:val="lowerRoman"/>
      <w:lvlText w:val="%6."/>
      <w:lvlJc w:val="right"/>
      <w:pPr>
        <w:ind w:left="4851" w:hanging="180"/>
      </w:pPr>
    </w:lvl>
    <w:lvl w:ilvl="6" w:tplc="4009000F" w:tentative="1">
      <w:start w:val="1"/>
      <w:numFmt w:val="decimal"/>
      <w:lvlText w:val="%7."/>
      <w:lvlJc w:val="left"/>
      <w:pPr>
        <w:ind w:left="5571" w:hanging="360"/>
      </w:pPr>
    </w:lvl>
    <w:lvl w:ilvl="7" w:tplc="40090019" w:tentative="1">
      <w:start w:val="1"/>
      <w:numFmt w:val="lowerLetter"/>
      <w:lvlText w:val="%8."/>
      <w:lvlJc w:val="left"/>
      <w:pPr>
        <w:ind w:left="6291" w:hanging="360"/>
      </w:pPr>
    </w:lvl>
    <w:lvl w:ilvl="8" w:tplc="4009001B" w:tentative="1">
      <w:start w:val="1"/>
      <w:numFmt w:val="lowerRoman"/>
      <w:lvlText w:val="%9."/>
      <w:lvlJc w:val="right"/>
      <w:pPr>
        <w:ind w:left="7011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D47"/>
    <w:rsid w:val="0003560D"/>
    <w:rsid w:val="000C754F"/>
    <w:rsid w:val="0012495D"/>
    <w:rsid w:val="00172100"/>
    <w:rsid w:val="004E0E36"/>
    <w:rsid w:val="004F4506"/>
    <w:rsid w:val="005225A3"/>
    <w:rsid w:val="00526103"/>
    <w:rsid w:val="005A03C0"/>
    <w:rsid w:val="00650D47"/>
    <w:rsid w:val="00657E25"/>
    <w:rsid w:val="007E31C6"/>
    <w:rsid w:val="00840C5F"/>
    <w:rsid w:val="008877AB"/>
    <w:rsid w:val="00A1727E"/>
    <w:rsid w:val="00C30A06"/>
    <w:rsid w:val="00C418DB"/>
    <w:rsid w:val="00C65654"/>
    <w:rsid w:val="00DB6C43"/>
    <w:rsid w:val="00E2020B"/>
    <w:rsid w:val="00F622A9"/>
    <w:rsid w:val="00F8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9E08"/>
  <w15:chartTrackingRefBased/>
  <w15:docId w15:val="{B1993FCD-8453-44F9-88F8-8131DA18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0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A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0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20B"/>
  </w:style>
  <w:style w:type="paragraph" w:styleId="Footer">
    <w:name w:val="footer"/>
    <w:basedOn w:val="Normal"/>
    <w:link w:val="FooterChar"/>
    <w:uiPriority w:val="99"/>
    <w:unhideWhenUsed/>
    <w:rsid w:val="00E202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0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Tyagi</dc:creator>
  <cp:keywords/>
  <dc:description/>
  <cp:lastModifiedBy>Ankit Tyagi</cp:lastModifiedBy>
  <cp:revision>10</cp:revision>
  <cp:lastPrinted>2016-08-05T08:40:00Z</cp:lastPrinted>
  <dcterms:created xsi:type="dcterms:W3CDTF">2016-08-05T07:08:00Z</dcterms:created>
  <dcterms:modified xsi:type="dcterms:W3CDTF">2016-08-05T09:33:00Z</dcterms:modified>
</cp:coreProperties>
</file>