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CF5A9" w14:textId="77777777" w:rsidR="008E3980" w:rsidRDefault="008E3980">
      <w:pPr>
        <w:pStyle w:val="NormalWeb"/>
        <w:shd w:val="clear" w:color="auto" w:fill="FFFFFF"/>
        <w:spacing w:before="0" w:beforeAutospacing="0" w:after="240" w:afterAutospacing="0"/>
        <w:rPr>
          <w:color w:val="353535"/>
          <w:sz w:val="27"/>
          <w:szCs w:val="27"/>
        </w:rPr>
      </w:pPr>
      <w:r>
        <w:rPr>
          <w:b/>
          <w:bCs/>
          <w:color w:val="353535"/>
          <w:sz w:val="27"/>
          <w:szCs w:val="27"/>
        </w:rPr>
        <w:t>Point Clipping Algorithm:</w:t>
      </w:r>
    </w:p>
    <w:p w14:paraId="54A90971" w14:textId="77777777" w:rsidR="008E3980" w:rsidRDefault="008E3980" w:rsidP="008E3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Get the minimum and maximum coordinates of both viewing pane.</w:t>
      </w:r>
    </w:p>
    <w:p w14:paraId="73DC24F8" w14:textId="77777777" w:rsidR="008E3980" w:rsidRDefault="008E3980" w:rsidP="008E3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Get the coordinates for a point.</w:t>
      </w:r>
    </w:p>
    <w:p w14:paraId="5F8324AB" w14:textId="77777777" w:rsidR="008E3980" w:rsidRDefault="008E3980" w:rsidP="008E3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Check whether given input lies between minimum and maximum coordinate of viewing pane.</w:t>
      </w:r>
    </w:p>
    <w:p w14:paraId="0BD9E3C0" w14:textId="797EA94E" w:rsidR="004B6DD1" w:rsidRPr="00D8234B" w:rsidRDefault="008E3980" w:rsidP="00D82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If yes display the point which lies inside the region otherwise discard it.</w:t>
      </w:r>
      <w:bookmarkStart w:id="0" w:name="_GoBack"/>
      <w:bookmarkEnd w:id="0"/>
    </w:p>
    <w:p w14:paraId="1D54293E" w14:textId="77777777" w:rsidR="004E0902" w:rsidRDefault="004E0902">
      <w:pPr>
        <w:pStyle w:val="NormalWeb"/>
        <w:shd w:val="clear" w:color="auto" w:fill="FFFFFF"/>
        <w:jc w:val="both"/>
        <w:divId w:val="22657372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this following conditions are checked.</w:t>
      </w:r>
    </w:p>
    <w:p w14:paraId="40BEE925" w14:textId="77777777" w:rsidR="004E0902" w:rsidRDefault="004E0902" w:rsidP="004E0902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226573726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x ≤ x</w:t>
      </w:r>
      <w:r>
        <w:rPr>
          <w:rFonts w:ascii="Verdana" w:eastAsia="Times New Roman" w:hAnsi="Verdana"/>
          <w:color w:val="000000"/>
          <w:vertAlign w:val="subscript"/>
        </w:rPr>
        <w:t>max</w:t>
      </w:r>
    </w:p>
    <w:p w14:paraId="7702FE10" w14:textId="77777777" w:rsidR="004E0902" w:rsidRDefault="004E0902" w:rsidP="004E0902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226573726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x ≥ x</w:t>
      </w:r>
      <w:r>
        <w:rPr>
          <w:rFonts w:ascii="Verdana" w:eastAsia="Times New Roman" w:hAnsi="Verdana"/>
          <w:color w:val="000000"/>
          <w:vertAlign w:val="subscript"/>
        </w:rPr>
        <w:t>min</w:t>
      </w:r>
    </w:p>
    <w:p w14:paraId="48D9B2E8" w14:textId="77777777" w:rsidR="004E0902" w:rsidRDefault="004E0902" w:rsidP="004E0902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226573726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y ≤ y</w:t>
      </w:r>
      <w:r>
        <w:rPr>
          <w:rFonts w:ascii="Verdana" w:eastAsia="Times New Roman" w:hAnsi="Verdana"/>
          <w:color w:val="000000"/>
          <w:vertAlign w:val="subscript"/>
        </w:rPr>
        <w:t>max</w:t>
      </w:r>
    </w:p>
    <w:p w14:paraId="62B15B4D" w14:textId="77777777" w:rsidR="004E0902" w:rsidRDefault="004E0902" w:rsidP="004E0902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226573726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y ≥ y</w:t>
      </w:r>
      <w:r>
        <w:rPr>
          <w:rFonts w:ascii="Verdana" w:eastAsia="Times New Roman" w:hAnsi="Verdana"/>
          <w:color w:val="000000"/>
          <w:vertAlign w:val="subscript"/>
        </w:rPr>
        <w:t>min</w:t>
      </w:r>
    </w:p>
    <w:p w14:paraId="72B86F52" w14:textId="77777777" w:rsidR="00601537" w:rsidRDefault="00601537"/>
    <w:sectPr w:rsidR="00601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D63E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438F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D1"/>
    <w:rsid w:val="004B6DD1"/>
    <w:rsid w:val="004E0902"/>
    <w:rsid w:val="00601537"/>
    <w:rsid w:val="008E3980"/>
    <w:rsid w:val="00D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4D5F0"/>
  <w15:chartTrackingRefBased/>
  <w15:docId w15:val="{AB195667-E52A-F747-B5FD-0AF7651F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919696881308</dc:creator>
  <cp:keywords/>
  <dc:description/>
  <cp:lastModifiedBy>919696881308</cp:lastModifiedBy>
  <cp:revision>2</cp:revision>
  <dcterms:created xsi:type="dcterms:W3CDTF">2020-12-04T04:56:00Z</dcterms:created>
  <dcterms:modified xsi:type="dcterms:W3CDTF">2020-12-04T04:56:00Z</dcterms:modified>
</cp:coreProperties>
</file>