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EB964" w14:textId="77777777" w:rsidR="006A6D85" w:rsidRDefault="006A6D85"/>
    <w:p w14:paraId="3153816A" w14:textId="4EC5284D" w:rsidR="00C74BC6" w:rsidRPr="00A94BAA" w:rsidRDefault="00A94BAA">
      <w:pPr>
        <w:rPr>
          <w:b/>
          <w:bCs/>
          <w:sz w:val="28"/>
          <w:szCs w:val="28"/>
          <w:u w:val="single"/>
        </w:rPr>
      </w:pPr>
      <w:bookmarkStart w:id="0" w:name="OLE_LINK5"/>
      <w:r w:rsidRPr="00A94BAA">
        <w:rPr>
          <w:b/>
          <w:bCs/>
          <w:sz w:val="28"/>
          <w:szCs w:val="28"/>
          <w:u w:val="single"/>
        </w:rPr>
        <w:t>Oracle Cloud Infrastructure Data Integration</w:t>
      </w:r>
    </w:p>
    <w:p w14:paraId="05A696F5" w14:textId="77777777" w:rsidR="0065167E" w:rsidRDefault="0065167E" w:rsidP="0065167E">
      <w:bookmarkStart w:id="1" w:name="OLE_LINK2"/>
      <w:r>
        <w:t xml:space="preserve">As a refresher, OCI Data Integration is a cloud native, fully managed server-less extract, transform, and load (ETL) service on OCI. Organizations building </w:t>
      </w:r>
      <w:proofErr w:type="spellStart"/>
      <w:r>
        <w:t>lakehouses</w:t>
      </w:r>
      <w:proofErr w:type="spellEnd"/>
      <w:r>
        <w:t xml:space="preserve"> for analytics and data science, artificial intelligence and machine learning on OCI with Object Storage, and Autonomous Data warehouses can quickly deliver insights by simplifying, automating, and accelerating the consolidation of data from multiple data silos.</w:t>
      </w:r>
    </w:p>
    <w:p w14:paraId="62F9F19E" w14:textId="77777777" w:rsidR="0065167E" w:rsidRDefault="0065167E" w:rsidP="0065167E"/>
    <w:p w14:paraId="5230001E" w14:textId="77777777" w:rsidR="0065167E" w:rsidRDefault="0065167E" w:rsidP="0065167E">
      <w:pPr>
        <w:rPr>
          <w:b/>
          <w:bCs/>
        </w:rPr>
      </w:pPr>
      <w:r>
        <w:t xml:space="preserve">Data Integration provides a graphical, no-code design interface, with interactive data preparation and profiling. It also helps data engineers to design data pipelines using patterns and rules to handle schema evolution. It supports both Spark ETL and ELT push-down processing to the database. If you’re not familiar with this new service, check out the blog, </w:t>
      </w:r>
      <w:proofErr w:type="gramStart"/>
      <w:r>
        <w:t>What</w:t>
      </w:r>
      <w:proofErr w:type="gramEnd"/>
      <w:r>
        <w:t xml:space="preserve"> is Oracle Cloud Infrastructure Data Integration?</w:t>
      </w:r>
      <w:r w:rsidRPr="00EE2004">
        <w:rPr>
          <w:b/>
          <w:bCs/>
        </w:rPr>
        <w:t xml:space="preserve"> </w:t>
      </w:r>
    </w:p>
    <w:bookmarkEnd w:id="0"/>
    <w:p w14:paraId="6ECB3DC0" w14:textId="77777777" w:rsidR="00281339" w:rsidRDefault="00281339" w:rsidP="0065167E">
      <w:pPr>
        <w:rPr>
          <w:b/>
          <w:bCs/>
        </w:rPr>
      </w:pPr>
    </w:p>
    <w:p w14:paraId="2831763E" w14:textId="726383FC" w:rsidR="009B0AA9" w:rsidRDefault="006A3037" w:rsidP="0065167E">
      <w:pPr>
        <w:rPr>
          <w:b/>
          <w:bCs/>
        </w:rPr>
      </w:pPr>
      <w:bookmarkStart w:id="2" w:name="OLE_LINK6"/>
      <w:r w:rsidRPr="00EE2004">
        <w:rPr>
          <w:b/>
          <w:bCs/>
        </w:rPr>
        <w:t xml:space="preserve">How to Upload </w:t>
      </w:r>
      <w:r w:rsidR="003F6973" w:rsidRPr="00EE2004">
        <w:rPr>
          <w:b/>
          <w:bCs/>
        </w:rPr>
        <w:t>JSON</w:t>
      </w:r>
      <w:r w:rsidRPr="00EE2004">
        <w:rPr>
          <w:b/>
          <w:bCs/>
        </w:rPr>
        <w:t xml:space="preserve"> file in </w:t>
      </w:r>
      <w:r w:rsidR="003F6973" w:rsidRPr="00EE2004">
        <w:rPr>
          <w:b/>
          <w:bCs/>
        </w:rPr>
        <w:t xml:space="preserve">ATP database </w:t>
      </w:r>
      <w:bookmarkStart w:id="3" w:name="OLE_LINK3"/>
      <w:r w:rsidR="003F6973" w:rsidRPr="00EE2004">
        <w:rPr>
          <w:b/>
          <w:bCs/>
        </w:rPr>
        <w:t xml:space="preserve">using </w:t>
      </w:r>
      <w:r w:rsidR="00EE2004" w:rsidRPr="00EE2004">
        <w:rPr>
          <w:b/>
          <w:bCs/>
        </w:rPr>
        <w:t>Oracle Cloud Infrastructure Data Integration</w:t>
      </w:r>
      <w:bookmarkEnd w:id="3"/>
    </w:p>
    <w:bookmarkEnd w:id="1"/>
    <w:p w14:paraId="4579242A" w14:textId="3F584FCB" w:rsidR="00281339" w:rsidRPr="00281339" w:rsidRDefault="00281339" w:rsidP="00281339">
      <w:pPr>
        <w:rPr>
          <w:b/>
          <w:bCs/>
        </w:rPr>
      </w:pPr>
      <w:r w:rsidRPr="00281339">
        <w:rPr>
          <w:b/>
          <w:bCs/>
        </w:rPr>
        <w:t xml:space="preserve">Flattening operator in Data </w:t>
      </w:r>
      <w:proofErr w:type="gramStart"/>
      <w:r w:rsidRPr="00281339">
        <w:rPr>
          <w:b/>
          <w:bCs/>
        </w:rPr>
        <w:t>Flow</w:t>
      </w:r>
      <w:r>
        <w:rPr>
          <w:b/>
          <w:bCs/>
        </w:rPr>
        <w:t>:-</w:t>
      </w:r>
      <w:proofErr w:type="gramEnd"/>
    </w:p>
    <w:p w14:paraId="60FEACEE" w14:textId="658D84AD" w:rsidR="00C616A4" w:rsidRDefault="00281339" w:rsidP="00281339">
      <w:r w:rsidRPr="00281339">
        <w:t xml:space="preserve">With this </w:t>
      </w:r>
      <w:r w:rsidR="00E35271">
        <w:t xml:space="preserve">new </w:t>
      </w:r>
      <w:r w:rsidR="0075496C">
        <w:t>s</w:t>
      </w:r>
      <w:r w:rsidRPr="00281339">
        <w:t>release, OCI Data Integration now supports the flattening operator in the data flow, where users can flatten the hierarchical structure like arrays in JSON into a relational format. When the complex data is flattened, you can perform transformations, aggregations, joins, and load into the target.</w:t>
      </w:r>
    </w:p>
    <w:p w14:paraId="60321BB4" w14:textId="77777777" w:rsidR="00077791" w:rsidRDefault="00077791" w:rsidP="00077791">
      <w:pPr>
        <w:pStyle w:val="Heading3"/>
      </w:pPr>
      <w:r>
        <w:t>Key Feature: Flattening Operator in Data Flow</w:t>
      </w:r>
    </w:p>
    <w:p w14:paraId="7D5DA8AC" w14:textId="77777777" w:rsidR="00077791" w:rsidRDefault="00077791" w:rsidP="00077791">
      <w:pPr>
        <w:numPr>
          <w:ilvl w:val="0"/>
          <w:numId w:val="1"/>
        </w:numPr>
        <w:spacing w:before="100" w:beforeAutospacing="1" w:after="100" w:afterAutospacing="1" w:line="240" w:lineRule="auto"/>
      </w:pPr>
      <w:r>
        <w:rPr>
          <w:rStyle w:val="Strong"/>
        </w:rPr>
        <w:t>Description</w:t>
      </w:r>
      <w:r>
        <w:t>: The flattening operator allows users to flatten hierarchical structures like arrays in JSON into a relational format.</w:t>
      </w:r>
    </w:p>
    <w:p w14:paraId="0D1CB7FD" w14:textId="77777777" w:rsidR="00077791" w:rsidRDefault="00077791" w:rsidP="00077791">
      <w:pPr>
        <w:numPr>
          <w:ilvl w:val="0"/>
          <w:numId w:val="1"/>
        </w:numPr>
        <w:spacing w:before="100" w:beforeAutospacing="1" w:after="100" w:afterAutospacing="1" w:line="240" w:lineRule="auto"/>
      </w:pPr>
      <w:r>
        <w:rPr>
          <w:rStyle w:val="Strong"/>
        </w:rPr>
        <w:t>Process</w:t>
      </w:r>
      <w:r>
        <w:t>:</w:t>
      </w:r>
    </w:p>
    <w:p w14:paraId="21CB0ECC" w14:textId="77777777" w:rsidR="00077791" w:rsidRDefault="00077791" w:rsidP="00077791">
      <w:pPr>
        <w:numPr>
          <w:ilvl w:val="1"/>
          <w:numId w:val="1"/>
        </w:numPr>
        <w:spacing w:before="100" w:beforeAutospacing="1" w:after="100" w:afterAutospacing="1" w:line="240" w:lineRule="auto"/>
      </w:pPr>
      <w:r>
        <w:rPr>
          <w:rStyle w:val="Strong"/>
        </w:rPr>
        <w:t>Select FLATTEN link with Source</w:t>
      </w:r>
      <w:r>
        <w:t>: Choose the flattening option for the source data.</w:t>
      </w:r>
    </w:p>
    <w:p w14:paraId="06037032" w14:textId="77777777" w:rsidR="00077791" w:rsidRDefault="00077791" w:rsidP="00077791">
      <w:pPr>
        <w:numPr>
          <w:ilvl w:val="1"/>
          <w:numId w:val="1"/>
        </w:numPr>
        <w:spacing w:before="100" w:beforeAutospacing="1" w:after="100" w:afterAutospacing="1" w:line="240" w:lineRule="auto"/>
      </w:pPr>
      <w:r>
        <w:rPr>
          <w:rStyle w:val="Strong"/>
        </w:rPr>
        <w:t>FLATTEN Operator Detail</w:t>
      </w:r>
      <w:r>
        <w:t>: Configure the flattening operation by selecting the appropriate hierarchical key column.</w:t>
      </w:r>
    </w:p>
    <w:p w14:paraId="4CF3D799" w14:textId="77777777" w:rsidR="00077791" w:rsidRDefault="00077791" w:rsidP="00077791">
      <w:pPr>
        <w:numPr>
          <w:ilvl w:val="1"/>
          <w:numId w:val="1"/>
        </w:numPr>
        <w:spacing w:before="100" w:beforeAutospacing="1" w:after="100" w:afterAutospacing="1" w:line="240" w:lineRule="auto"/>
      </w:pPr>
      <w:r>
        <w:rPr>
          <w:rStyle w:val="Strong"/>
        </w:rPr>
        <w:t>Flatten Data Selection</w:t>
      </w:r>
      <w:r>
        <w:t>: Click on the "Flatten data to select attribute" button to map and transform the data.</w:t>
      </w:r>
    </w:p>
    <w:p w14:paraId="41A2F394" w14:textId="77777777" w:rsidR="00077791" w:rsidRDefault="00077791" w:rsidP="00077791">
      <w:pPr>
        <w:numPr>
          <w:ilvl w:val="1"/>
          <w:numId w:val="1"/>
        </w:numPr>
        <w:spacing w:before="100" w:beforeAutospacing="1" w:after="100" w:afterAutospacing="1" w:line="240" w:lineRule="auto"/>
      </w:pPr>
      <w:r>
        <w:rPr>
          <w:rStyle w:val="Strong"/>
        </w:rPr>
        <w:t>Hierarchy Column Population</w:t>
      </w:r>
      <w:r>
        <w:t>: Populate the hierarchy column with an alias.</w:t>
      </w:r>
    </w:p>
    <w:p w14:paraId="23675D4B" w14:textId="77777777" w:rsidR="00077791" w:rsidRDefault="00077791" w:rsidP="00077791">
      <w:pPr>
        <w:numPr>
          <w:ilvl w:val="1"/>
          <w:numId w:val="1"/>
        </w:numPr>
        <w:spacing w:before="100" w:beforeAutospacing="1" w:after="100" w:afterAutospacing="1" w:line="240" w:lineRule="auto"/>
      </w:pPr>
      <w:r>
        <w:rPr>
          <w:rStyle w:val="Strong"/>
        </w:rPr>
        <w:t>Data Check</w:t>
      </w:r>
      <w:r>
        <w:t>: Verify the data in the JSON file using the flatten data property.</w:t>
      </w:r>
    </w:p>
    <w:p w14:paraId="4F72C8A2" w14:textId="77777777" w:rsidR="00077791" w:rsidRDefault="00077791" w:rsidP="00077791">
      <w:pPr>
        <w:numPr>
          <w:ilvl w:val="1"/>
          <w:numId w:val="1"/>
        </w:numPr>
        <w:spacing w:before="100" w:beforeAutospacing="1" w:after="100" w:afterAutospacing="1" w:line="240" w:lineRule="auto"/>
      </w:pPr>
      <w:r>
        <w:rPr>
          <w:rStyle w:val="Strong"/>
        </w:rPr>
        <w:t>Add Target Table</w:t>
      </w:r>
      <w:r>
        <w:t>: Add and map the target table columns for the transformed data.</w:t>
      </w:r>
    </w:p>
    <w:p w14:paraId="0187C626" w14:textId="77777777" w:rsidR="00077791" w:rsidRDefault="00077791" w:rsidP="00077791">
      <w:pPr>
        <w:numPr>
          <w:ilvl w:val="1"/>
          <w:numId w:val="1"/>
        </w:numPr>
        <w:spacing w:before="100" w:beforeAutospacing="1" w:after="100" w:afterAutospacing="1" w:line="240" w:lineRule="auto"/>
      </w:pPr>
      <w:r>
        <w:rPr>
          <w:rStyle w:val="Strong"/>
        </w:rPr>
        <w:t>Data Flow Creation</w:t>
      </w:r>
      <w:r>
        <w:t>: Complete the data flow process and ensure all mappings are correctly established.</w:t>
      </w:r>
    </w:p>
    <w:bookmarkEnd w:id="2"/>
    <w:p w14:paraId="36441FF0" w14:textId="77777777" w:rsidR="00077791" w:rsidRPr="00281339" w:rsidRDefault="00077791" w:rsidP="00281339"/>
    <w:p w14:paraId="34017073" w14:textId="77777777" w:rsidR="00C616A4" w:rsidRDefault="00C616A4">
      <w:pPr>
        <w:rPr>
          <w:b/>
          <w:bCs/>
        </w:rPr>
      </w:pPr>
    </w:p>
    <w:p w14:paraId="2E966813" w14:textId="77777777" w:rsidR="00C3480B" w:rsidRDefault="00C3480B">
      <w:pPr>
        <w:rPr>
          <w:b/>
          <w:bCs/>
        </w:rPr>
      </w:pPr>
    </w:p>
    <w:p w14:paraId="515A3C9C" w14:textId="5BCDB0E4" w:rsidR="007311D7" w:rsidRDefault="00D46B9D">
      <w:pPr>
        <w:rPr>
          <w:b/>
          <w:bCs/>
        </w:rPr>
      </w:pPr>
      <w:bookmarkStart w:id="4" w:name="OLE_LINK8"/>
      <w:bookmarkStart w:id="5" w:name="OLE_LINK7"/>
      <w:r>
        <w:rPr>
          <w:b/>
          <w:bCs/>
        </w:rPr>
        <w:lastRenderedPageBreak/>
        <w:t xml:space="preserve">Navigation menu </w:t>
      </w:r>
      <w:bookmarkEnd w:id="4"/>
      <w:r w:rsidR="007921F2">
        <w:rPr>
          <w:b/>
          <w:bCs/>
        </w:rPr>
        <w:t>–</w:t>
      </w:r>
      <w:r w:rsidR="007921F2" w:rsidRPr="007921F2">
        <w:rPr>
          <w:b/>
          <w:bCs/>
        </w:rPr>
        <w:t xml:space="preserve"> </w:t>
      </w:r>
      <w:r w:rsidR="007921F2" w:rsidRPr="007921F2">
        <w:t xml:space="preserve">FLATTEN operator in </w:t>
      </w:r>
      <w:bookmarkStart w:id="6" w:name="OLE_LINK4"/>
      <w:r w:rsidR="007921F2" w:rsidRPr="007921F2">
        <w:t>Navigation Menu</w:t>
      </w:r>
      <w:bookmarkEnd w:id="6"/>
    </w:p>
    <w:p w14:paraId="2EEEBED4" w14:textId="68942636" w:rsidR="00A33B49" w:rsidRDefault="00307E98" w:rsidP="00A33B49">
      <w:pPr>
        <w:rPr>
          <w:b/>
          <w:bCs/>
        </w:rPr>
      </w:pPr>
      <w:r w:rsidRPr="00307E98">
        <w:rPr>
          <w:b/>
          <w:bCs/>
          <w:noProof/>
        </w:rPr>
        <w:drawing>
          <wp:inline distT="0" distB="0" distL="0" distR="0" wp14:anchorId="168ADF9A" wp14:editId="68B0E5B1">
            <wp:extent cx="600159" cy="2400635"/>
            <wp:effectExtent l="0" t="0" r="9525" b="0"/>
            <wp:docPr id="5772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9145" name=""/>
                    <pic:cNvPicPr/>
                  </pic:nvPicPr>
                  <pic:blipFill>
                    <a:blip r:embed="rId5"/>
                    <a:stretch>
                      <a:fillRect/>
                    </a:stretch>
                  </pic:blipFill>
                  <pic:spPr>
                    <a:xfrm>
                      <a:off x="0" y="0"/>
                      <a:ext cx="600159" cy="2400635"/>
                    </a:xfrm>
                    <a:prstGeom prst="rect">
                      <a:avLst/>
                    </a:prstGeom>
                  </pic:spPr>
                </pic:pic>
              </a:graphicData>
            </a:graphic>
          </wp:inline>
        </w:drawing>
      </w:r>
    </w:p>
    <w:bookmarkEnd w:id="5"/>
    <w:p w14:paraId="454C72C0" w14:textId="77777777" w:rsidR="00D46B9D" w:rsidRDefault="00D46B9D" w:rsidP="00A33B49">
      <w:pPr>
        <w:rPr>
          <w:b/>
          <w:bCs/>
        </w:rPr>
      </w:pPr>
    </w:p>
    <w:p w14:paraId="0E425513" w14:textId="3547675E" w:rsidR="00D46B9D" w:rsidRDefault="00664AFE" w:rsidP="00A33B49">
      <w:pPr>
        <w:rPr>
          <w:b/>
          <w:bCs/>
        </w:rPr>
      </w:pPr>
      <w:bookmarkStart w:id="7" w:name="OLE_LINK9"/>
      <w:r>
        <w:rPr>
          <w:b/>
          <w:bCs/>
        </w:rPr>
        <w:t xml:space="preserve">Select </w:t>
      </w:r>
      <w:bookmarkStart w:id="8" w:name="OLE_LINK1"/>
      <w:r w:rsidR="007B6802">
        <w:rPr>
          <w:b/>
          <w:bCs/>
        </w:rPr>
        <w:t xml:space="preserve">and drag </w:t>
      </w:r>
      <w:r>
        <w:rPr>
          <w:b/>
          <w:bCs/>
        </w:rPr>
        <w:t>FLATTEN</w:t>
      </w:r>
      <w:bookmarkEnd w:id="8"/>
      <w:r w:rsidR="007B6802">
        <w:rPr>
          <w:b/>
          <w:bCs/>
        </w:rPr>
        <w:t xml:space="preserve"> operator and </w:t>
      </w:r>
      <w:r>
        <w:rPr>
          <w:b/>
          <w:bCs/>
        </w:rPr>
        <w:t>link with Source-</w:t>
      </w:r>
      <w:r w:rsidR="0046560E" w:rsidRPr="0046560E">
        <w:t xml:space="preserve"> </w:t>
      </w:r>
      <w:r w:rsidR="0046560E">
        <w:t xml:space="preserve">In Navigation Menu drag </w:t>
      </w:r>
      <w:r w:rsidR="00F9215E">
        <w:t>FLATTEN operator and link with source.</w:t>
      </w:r>
    </w:p>
    <w:bookmarkEnd w:id="7"/>
    <w:p w14:paraId="7CC7C7DE" w14:textId="65B17E6D" w:rsidR="00307E98" w:rsidRDefault="004F405D" w:rsidP="00A33B49">
      <w:pPr>
        <w:rPr>
          <w:b/>
          <w:bCs/>
        </w:rPr>
      </w:pPr>
      <w:r w:rsidRPr="004F405D">
        <w:rPr>
          <w:b/>
          <w:bCs/>
          <w:noProof/>
        </w:rPr>
        <w:drawing>
          <wp:inline distT="0" distB="0" distL="0" distR="0" wp14:anchorId="654C0AF0" wp14:editId="3769320A">
            <wp:extent cx="5943600" cy="2794635"/>
            <wp:effectExtent l="0" t="0" r="0" b="5715"/>
            <wp:docPr id="12534088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08875" name="Picture 1" descr="A screenshot of a computer&#10;&#10;Description automatically generated"/>
                    <pic:cNvPicPr/>
                  </pic:nvPicPr>
                  <pic:blipFill>
                    <a:blip r:embed="rId6"/>
                    <a:stretch>
                      <a:fillRect/>
                    </a:stretch>
                  </pic:blipFill>
                  <pic:spPr>
                    <a:xfrm>
                      <a:off x="0" y="0"/>
                      <a:ext cx="5943600" cy="2794635"/>
                    </a:xfrm>
                    <a:prstGeom prst="rect">
                      <a:avLst/>
                    </a:prstGeom>
                  </pic:spPr>
                </pic:pic>
              </a:graphicData>
            </a:graphic>
          </wp:inline>
        </w:drawing>
      </w:r>
    </w:p>
    <w:p w14:paraId="071C6C84" w14:textId="77777777" w:rsidR="004F405D" w:rsidRDefault="004F405D" w:rsidP="00A33B49">
      <w:pPr>
        <w:rPr>
          <w:b/>
          <w:bCs/>
        </w:rPr>
      </w:pPr>
    </w:p>
    <w:p w14:paraId="6308BB10" w14:textId="77777777" w:rsidR="0046560E" w:rsidRDefault="0046560E" w:rsidP="00A33B49">
      <w:pPr>
        <w:rPr>
          <w:b/>
          <w:bCs/>
        </w:rPr>
      </w:pPr>
    </w:p>
    <w:p w14:paraId="6E82F0DA" w14:textId="77777777" w:rsidR="0046560E" w:rsidRDefault="0046560E" w:rsidP="00A33B49">
      <w:pPr>
        <w:rPr>
          <w:b/>
          <w:bCs/>
        </w:rPr>
      </w:pPr>
    </w:p>
    <w:p w14:paraId="3F2E0B2B" w14:textId="77777777" w:rsidR="0046560E" w:rsidRDefault="0046560E" w:rsidP="00A33B49">
      <w:pPr>
        <w:rPr>
          <w:b/>
          <w:bCs/>
        </w:rPr>
      </w:pPr>
    </w:p>
    <w:p w14:paraId="1BDECA2C" w14:textId="77777777" w:rsidR="0046560E" w:rsidRDefault="0046560E" w:rsidP="00A33B49">
      <w:pPr>
        <w:rPr>
          <w:b/>
          <w:bCs/>
        </w:rPr>
      </w:pPr>
    </w:p>
    <w:p w14:paraId="633163F1" w14:textId="77777777" w:rsidR="0046560E" w:rsidRDefault="0046560E" w:rsidP="00A33B49">
      <w:pPr>
        <w:rPr>
          <w:b/>
          <w:bCs/>
        </w:rPr>
      </w:pPr>
    </w:p>
    <w:p w14:paraId="75B520C4" w14:textId="77777777" w:rsidR="0046560E" w:rsidRDefault="0046560E" w:rsidP="00A33B49">
      <w:pPr>
        <w:rPr>
          <w:b/>
          <w:bCs/>
        </w:rPr>
      </w:pPr>
    </w:p>
    <w:p w14:paraId="6A79B292" w14:textId="72837B36" w:rsidR="00E429C4" w:rsidRPr="00710C8F" w:rsidRDefault="00583E23" w:rsidP="00A33B49">
      <w:bookmarkStart w:id="9" w:name="OLE_LINK10"/>
      <w:r>
        <w:rPr>
          <w:b/>
          <w:bCs/>
        </w:rPr>
        <w:t>FLATTEN operator Detail-</w:t>
      </w:r>
      <w:r w:rsidR="00710C8F">
        <w:t xml:space="preserve">In FLATTEN operator you can check </w:t>
      </w:r>
      <w:r w:rsidR="00A558E5">
        <w:t xml:space="preserve">four </w:t>
      </w:r>
      <w:r w:rsidR="001A261F">
        <w:t>options</w:t>
      </w:r>
      <w:r w:rsidR="00A558E5">
        <w:t>.</w:t>
      </w:r>
      <w:r w:rsidR="001A261F">
        <w:t xml:space="preserve"> click on details tab and check. </w:t>
      </w:r>
    </w:p>
    <w:bookmarkEnd w:id="9"/>
    <w:p w14:paraId="444AEB98" w14:textId="48555FE9" w:rsidR="00583E23" w:rsidRDefault="00BC13EE" w:rsidP="00A33B49">
      <w:pPr>
        <w:rPr>
          <w:b/>
          <w:bCs/>
        </w:rPr>
      </w:pPr>
      <w:r w:rsidRPr="00BC13EE">
        <w:rPr>
          <w:b/>
          <w:bCs/>
          <w:noProof/>
        </w:rPr>
        <w:drawing>
          <wp:inline distT="0" distB="0" distL="0" distR="0" wp14:anchorId="0E4D4D7B" wp14:editId="44F1DC74">
            <wp:extent cx="5943600" cy="3707765"/>
            <wp:effectExtent l="0" t="0" r="0" b="6985"/>
            <wp:docPr id="1873219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9314" name=""/>
                    <pic:cNvPicPr/>
                  </pic:nvPicPr>
                  <pic:blipFill>
                    <a:blip r:embed="rId7"/>
                    <a:stretch>
                      <a:fillRect/>
                    </a:stretch>
                  </pic:blipFill>
                  <pic:spPr>
                    <a:xfrm>
                      <a:off x="0" y="0"/>
                      <a:ext cx="5943600" cy="3707765"/>
                    </a:xfrm>
                    <a:prstGeom prst="rect">
                      <a:avLst/>
                    </a:prstGeom>
                  </pic:spPr>
                </pic:pic>
              </a:graphicData>
            </a:graphic>
          </wp:inline>
        </w:drawing>
      </w:r>
    </w:p>
    <w:p w14:paraId="455BCFB6" w14:textId="77777777" w:rsidR="00BC13EE" w:rsidRDefault="00BC13EE" w:rsidP="00A33B49">
      <w:pPr>
        <w:rPr>
          <w:b/>
          <w:bCs/>
        </w:rPr>
      </w:pPr>
    </w:p>
    <w:p w14:paraId="67F5B4AF" w14:textId="0453A3FF" w:rsidR="00DE0838" w:rsidRPr="007B77CE" w:rsidRDefault="00DE0838" w:rsidP="00A33B49">
      <w:bookmarkStart w:id="10" w:name="OLE_LINK11"/>
      <w:r>
        <w:rPr>
          <w:b/>
          <w:bCs/>
        </w:rPr>
        <w:t xml:space="preserve">Select respective </w:t>
      </w:r>
      <w:r w:rsidR="00D37532" w:rsidRPr="00D37532">
        <w:rPr>
          <w:b/>
          <w:bCs/>
        </w:rPr>
        <w:t>Hierarchy Key</w:t>
      </w:r>
      <w:r w:rsidR="00D37532">
        <w:rPr>
          <w:b/>
          <w:bCs/>
        </w:rPr>
        <w:t xml:space="preserve"> </w:t>
      </w:r>
      <w:r w:rsidR="005652A2">
        <w:rPr>
          <w:b/>
          <w:bCs/>
        </w:rPr>
        <w:t>column.</w:t>
      </w:r>
    </w:p>
    <w:bookmarkEnd w:id="10"/>
    <w:p w14:paraId="1C065175" w14:textId="0606E53C" w:rsidR="00D37532" w:rsidRDefault="00A766F5" w:rsidP="00A33B49">
      <w:pPr>
        <w:rPr>
          <w:b/>
          <w:bCs/>
        </w:rPr>
      </w:pPr>
      <w:r w:rsidRPr="00A766F5">
        <w:rPr>
          <w:b/>
          <w:bCs/>
          <w:noProof/>
        </w:rPr>
        <w:drawing>
          <wp:inline distT="0" distB="0" distL="0" distR="0" wp14:anchorId="5194E498" wp14:editId="6B254848">
            <wp:extent cx="5943600" cy="2388235"/>
            <wp:effectExtent l="0" t="0" r="0" b="0"/>
            <wp:docPr id="10458149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14902" name="Picture 1" descr="A screenshot of a computer&#10;&#10;Description automatically generated"/>
                    <pic:cNvPicPr/>
                  </pic:nvPicPr>
                  <pic:blipFill>
                    <a:blip r:embed="rId8"/>
                    <a:stretch>
                      <a:fillRect/>
                    </a:stretch>
                  </pic:blipFill>
                  <pic:spPr>
                    <a:xfrm>
                      <a:off x="0" y="0"/>
                      <a:ext cx="5943600" cy="2388235"/>
                    </a:xfrm>
                    <a:prstGeom prst="rect">
                      <a:avLst/>
                    </a:prstGeom>
                  </pic:spPr>
                </pic:pic>
              </a:graphicData>
            </a:graphic>
          </wp:inline>
        </w:drawing>
      </w:r>
    </w:p>
    <w:p w14:paraId="591D05AF" w14:textId="77777777" w:rsidR="00A766F5" w:rsidRDefault="00A766F5" w:rsidP="00A33B49">
      <w:pPr>
        <w:rPr>
          <w:b/>
          <w:bCs/>
        </w:rPr>
      </w:pPr>
    </w:p>
    <w:p w14:paraId="4F160F38" w14:textId="77777777" w:rsidR="00E65B58" w:rsidRDefault="00E65B58" w:rsidP="00A33B49">
      <w:pPr>
        <w:rPr>
          <w:b/>
          <w:bCs/>
        </w:rPr>
      </w:pPr>
    </w:p>
    <w:p w14:paraId="680D0079" w14:textId="2C895DEF" w:rsidR="00A766F5" w:rsidRDefault="005E7E49" w:rsidP="00A33B49">
      <w:pPr>
        <w:rPr>
          <w:b/>
          <w:bCs/>
        </w:rPr>
      </w:pPr>
      <w:bookmarkStart w:id="11" w:name="OLE_LINK12"/>
      <w:r>
        <w:rPr>
          <w:b/>
          <w:bCs/>
        </w:rPr>
        <w:lastRenderedPageBreak/>
        <w:t>Click on Flatten data to select attribute button</w:t>
      </w:r>
    </w:p>
    <w:p w14:paraId="11AFFF3F" w14:textId="6B29E292" w:rsidR="006D4FC0" w:rsidRDefault="006D4FC0" w:rsidP="00A33B49">
      <w:pPr>
        <w:rPr>
          <w:b/>
          <w:bCs/>
        </w:rPr>
      </w:pPr>
      <w:bookmarkStart w:id="12" w:name="OLE_LINK13"/>
      <w:r w:rsidRPr="006D4FC0">
        <w:rPr>
          <w:b/>
          <w:bCs/>
        </w:rPr>
        <w:t>Click on Flatten data to select attribute button</w:t>
      </w:r>
    </w:p>
    <w:bookmarkEnd w:id="11"/>
    <w:bookmarkEnd w:id="12"/>
    <w:p w14:paraId="444DB52C" w14:textId="39A03400" w:rsidR="005E7E49" w:rsidRDefault="008556C3" w:rsidP="00A33B49">
      <w:pPr>
        <w:rPr>
          <w:b/>
          <w:bCs/>
        </w:rPr>
      </w:pPr>
      <w:r w:rsidRPr="008556C3">
        <w:rPr>
          <w:b/>
          <w:bCs/>
          <w:noProof/>
        </w:rPr>
        <w:drawing>
          <wp:inline distT="0" distB="0" distL="0" distR="0" wp14:anchorId="51F7B020" wp14:editId="262CAA72">
            <wp:extent cx="4363059" cy="381053"/>
            <wp:effectExtent l="0" t="0" r="0" b="0"/>
            <wp:docPr id="83018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89536" name=""/>
                    <pic:cNvPicPr/>
                  </pic:nvPicPr>
                  <pic:blipFill>
                    <a:blip r:embed="rId9"/>
                    <a:stretch>
                      <a:fillRect/>
                    </a:stretch>
                  </pic:blipFill>
                  <pic:spPr>
                    <a:xfrm>
                      <a:off x="0" y="0"/>
                      <a:ext cx="4363059" cy="381053"/>
                    </a:xfrm>
                    <a:prstGeom prst="rect">
                      <a:avLst/>
                    </a:prstGeom>
                  </pic:spPr>
                </pic:pic>
              </a:graphicData>
            </a:graphic>
          </wp:inline>
        </w:drawing>
      </w:r>
    </w:p>
    <w:p w14:paraId="2CFB93B2" w14:textId="6EDE30D1" w:rsidR="008556C3" w:rsidRDefault="0023215D" w:rsidP="00A33B49">
      <w:pPr>
        <w:rPr>
          <w:b/>
          <w:bCs/>
        </w:rPr>
      </w:pPr>
      <w:r>
        <w:rPr>
          <w:b/>
          <w:bCs/>
        </w:rPr>
        <w:t>Hier</w:t>
      </w:r>
      <w:r w:rsidR="00153207">
        <w:rPr>
          <w:b/>
          <w:bCs/>
        </w:rPr>
        <w:t xml:space="preserve">archy </w:t>
      </w:r>
      <w:proofErr w:type="gramStart"/>
      <w:r w:rsidR="00153207">
        <w:rPr>
          <w:b/>
          <w:bCs/>
        </w:rPr>
        <w:t>column</w:t>
      </w:r>
      <w:proofErr w:type="gramEnd"/>
      <w:r w:rsidR="00153207">
        <w:rPr>
          <w:b/>
          <w:bCs/>
        </w:rPr>
        <w:t xml:space="preserve"> </w:t>
      </w:r>
      <w:proofErr w:type="gramStart"/>
      <w:r w:rsidR="00153207">
        <w:rPr>
          <w:b/>
          <w:bCs/>
        </w:rPr>
        <w:t>populate</w:t>
      </w:r>
      <w:proofErr w:type="gramEnd"/>
      <w:r w:rsidR="00153207">
        <w:rPr>
          <w:b/>
          <w:bCs/>
        </w:rPr>
        <w:t xml:space="preserve"> with alias-</w:t>
      </w:r>
    </w:p>
    <w:p w14:paraId="3FD52712" w14:textId="78BE780A" w:rsidR="00153207" w:rsidRDefault="00153207" w:rsidP="00A33B49">
      <w:pPr>
        <w:rPr>
          <w:b/>
          <w:bCs/>
        </w:rPr>
      </w:pPr>
      <w:r w:rsidRPr="00153207">
        <w:rPr>
          <w:b/>
          <w:bCs/>
          <w:noProof/>
        </w:rPr>
        <w:drawing>
          <wp:inline distT="0" distB="0" distL="0" distR="0" wp14:anchorId="3E1010A4" wp14:editId="41CA6B30">
            <wp:extent cx="5943600" cy="2092325"/>
            <wp:effectExtent l="0" t="0" r="0" b="3175"/>
            <wp:docPr id="13752875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87573" name="Picture 1" descr="A screenshot of a computer&#10;&#10;Description automatically generated"/>
                    <pic:cNvPicPr/>
                  </pic:nvPicPr>
                  <pic:blipFill>
                    <a:blip r:embed="rId10"/>
                    <a:stretch>
                      <a:fillRect/>
                    </a:stretch>
                  </pic:blipFill>
                  <pic:spPr>
                    <a:xfrm>
                      <a:off x="0" y="0"/>
                      <a:ext cx="5943600" cy="2092325"/>
                    </a:xfrm>
                    <a:prstGeom prst="rect">
                      <a:avLst/>
                    </a:prstGeom>
                  </pic:spPr>
                </pic:pic>
              </a:graphicData>
            </a:graphic>
          </wp:inline>
        </w:drawing>
      </w:r>
    </w:p>
    <w:p w14:paraId="598F7039" w14:textId="1E17021B" w:rsidR="00153207" w:rsidRDefault="009664B8" w:rsidP="00A33B49">
      <w:pPr>
        <w:rPr>
          <w:b/>
          <w:bCs/>
        </w:rPr>
      </w:pPr>
      <w:bookmarkStart w:id="13" w:name="OLE_LINK14"/>
      <w:r>
        <w:rPr>
          <w:b/>
          <w:bCs/>
        </w:rPr>
        <w:t xml:space="preserve">Check data in </w:t>
      </w:r>
      <w:r w:rsidR="00E94549">
        <w:rPr>
          <w:b/>
          <w:bCs/>
        </w:rPr>
        <w:t>JSON</w:t>
      </w:r>
      <w:r>
        <w:rPr>
          <w:b/>
          <w:bCs/>
        </w:rPr>
        <w:t xml:space="preserve"> file </w:t>
      </w:r>
      <w:r w:rsidR="00350B12">
        <w:rPr>
          <w:b/>
          <w:bCs/>
        </w:rPr>
        <w:t xml:space="preserve">using Flatten data </w:t>
      </w:r>
      <w:r w:rsidR="00CD7575">
        <w:rPr>
          <w:b/>
          <w:bCs/>
        </w:rPr>
        <w:t>property</w:t>
      </w:r>
    </w:p>
    <w:bookmarkEnd w:id="13"/>
    <w:p w14:paraId="10A96A96" w14:textId="2E1F3070" w:rsidR="00350B12" w:rsidRDefault="00BE67A0" w:rsidP="00A33B49">
      <w:pPr>
        <w:rPr>
          <w:b/>
          <w:bCs/>
        </w:rPr>
      </w:pPr>
      <w:r w:rsidRPr="00BE67A0">
        <w:rPr>
          <w:b/>
          <w:bCs/>
          <w:noProof/>
        </w:rPr>
        <w:drawing>
          <wp:inline distT="0" distB="0" distL="0" distR="0" wp14:anchorId="7D920124" wp14:editId="01336617">
            <wp:extent cx="5943600" cy="1179195"/>
            <wp:effectExtent l="0" t="0" r="0" b="1905"/>
            <wp:docPr id="1980187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8735" name="Picture 1" descr="A screenshot of a computer&#10;&#10;Description automatically generated"/>
                    <pic:cNvPicPr/>
                  </pic:nvPicPr>
                  <pic:blipFill>
                    <a:blip r:embed="rId11"/>
                    <a:stretch>
                      <a:fillRect/>
                    </a:stretch>
                  </pic:blipFill>
                  <pic:spPr>
                    <a:xfrm>
                      <a:off x="0" y="0"/>
                      <a:ext cx="5943600" cy="1179195"/>
                    </a:xfrm>
                    <a:prstGeom prst="rect">
                      <a:avLst/>
                    </a:prstGeom>
                  </pic:spPr>
                </pic:pic>
              </a:graphicData>
            </a:graphic>
          </wp:inline>
        </w:drawing>
      </w:r>
    </w:p>
    <w:p w14:paraId="54BB1255" w14:textId="77777777" w:rsidR="00BE67A0" w:rsidRDefault="00BE67A0" w:rsidP="00A33B49">
      <w:pPr>
        <w:rPr>
          <w:b/>
          <w:bCs/>
        </w:rPr>
      </w:pPr>
    </w:p>
    <w:p w14:paraId="6322686C" w14:textId="77777777" w:rsidR="005E7E49" w:rsidRDefault="005E7E49" w:rsidP="00A33B49">
      <w:pPr>
        <w:rPr>
          <w:b/>
          <w:bCs/>
        </w:rPr>
      </w:pPr>
    </w:p>
    <w:p w14:paraId="0DECCB5F" w14:textId="1ED4D098" w:rsidR="00152DC3" w:rsidRDefault="00352AB3" w:rsidP="00A33B49">
      <w:pPr>
        <w:rPr>
          <w:b/>
          <w:bCs/>
        </w:rPr>
      </w:pPr>
      <w:bookmarkStart w:id="14" w:name="OLE_LINK15"/>
      <w:r>
        <w:rPr>
          <w:b/>
          <w:bCs/>
        </w:rPr>
        <w:t xml:space="preserve">Add </w:t>
      </w:r>
      <w:r w:rsidR="00152DC3">
        <w:rPr>
          <w:b/>
          <w:bCs/>
        </w:rPr>
        <w:t>Target</w:t>
      </w:r>
      <w:r w:rsidR="009E21C1">
        <w:rPr>
          <w:b/>
          <w:bCs/>
        </w:rPr>
        <w:t xml:space="preserve"> operator inside Target</w:t>
      </w:r>
      <w:r w:rsidR="00152DC3">
        <w:rPr>
          <w:b/>
          <w:bCs/>
        </w:rPr>
        <w:t xml:space="preserve"> table</w:t>
      </w:r>
      <w:r w:rsidR="009E21C1">
        <w:rPr>
          <w:b/>
          <w:bCs/>
        </w:rPr>
        <w:t xml:space="preserve"> </w:t>
      </w:r>
    </w:p>
    <w:bookmarkEnd w:id="14"/>
    <w:p w14:paraId="3699C70C" w14:textId="11EF9627" w:rsidR="00152DC3" w:rsidRDefault="00FE5B7A" w:rsidP="00A33B49">
      <w:pPr>
        <w:rPr>
          <w:b/>
          <w:bCs/>
        </w:rPr>
      </w:pPr>
      <w:r w:rsidRPr="00FE5B7A">
        <w:rPr>
          <w:b/>
          <w:bCs/>
          <w:noProof/>
        </w:rPr>
        <w:drawing>
          <wp:inline distT="0" distB="0" distL="0" distR="0" wp14:anchorId="2F600EF7" wp14:editId="47594CAE">
            <wp:extent cx="5943600" cy="932815"/>
            <wp:effectExtent l="0" t="0" r="0" b="635"/>
            <wp:docPr id="1427095031" name="Picture 1" descr="A graph on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95031" name="Picture 1" descr="A graph on a graph&#10;&#10;Description automatically generated"/>
                    <pic:cNvPicPr/>
                  </pic:nvPicPr>
                  <pic:blipFill>
                    <a:blip r:embed="rId12"/>
                    <a:stretch>
                      <a:fillRect/>
                    </a:stretch>
                  </pic:blipFill>
                  <pic:spPr>
                    <a:xfrm>
                      <a:off x="0" y="0"/>
                      <a:ext cx="5943600" cy="932815"/>
                    </a:xfrm>
                    <a:prstGeom prst="rect">
                      <a:avLst/>
                    </a:prstGeom>
                  </pic:spPr>
                </pic:pic>
              </a:graphicData>
            </a:graphic>
          </wp:inline>
        </w:drawing>
      </w:r>
    </w:p>
    <w:p w14:paraId="2ADD0FD3" w14:textId="77777777" w:rsidR="00E65B58" w:rsidRDefault="00E65B58" w:rsidP="00A33B49">
      <w:pPr>
        <w:rPr>
          <w:b/>
          <w:bCs/>
        </w:rPr>
      </w:pPr>
    </w:p>
    <w:p w14:paraId="20F1AFFE" w14:textId="77777777" w:rsidR="00E65B58" w:rsidRDefault="00E65B58" w:rsidP="00A33B49">
      <w:pPr>
        <w:rPr>
          <w:b/>
          <w:bCs/>
        </w:rPr>
      </w:pPr>
    </w:p>
    <w:p w14:paraId="623718C8" w14:textId="77777777" w:rsidR="00E65B58" w:rsidRDefault="00E65B58" w:rsidP="00A33B49">
      <w:pPr>
        <w:rPr>
          <w:b/>
          <w:bCs/>
        </w:rPr>
      </w:pPr>
    </w:p>
    <w:p w14:paraId="0B51C815" w14:textId="77777777" w:rsidR="00E65B58" w:rsidRDefault="00E65B58" w:rsidP="00A33B49">
      <w:pPr>
        <w:rPr>
          <w:b/>
          <w:bCs/>
        </w:rPr>
      </w:pPr>
    </w:p>
    <w:p w14:paraId="460938EE" w14:textId="77777777" w:rsidR="00E65B58" w:rsidRDefault="00E65B58" w:rsidP="00A33B49">
      <w:pPr>
        <w:rPr>
          <w:b/>
          <w:bCs/>
        </w:rPr>
      </w:pPr>
    </w:p>
    <w:p w14:paraId="63CABE37" w14:textId="5B758201" w:rsidR="00FE5B7A" w:rsidRDefault="00FE5B7A" w:rsidP="00A33B49">
      <w:pPr>
        <w:rPr>
          <w:b/>
          <w:bCs/>
        </w:rPr>
      </w:pPr>
      <w:bookmarkStart w:id="15" w:name="OLE_LINK16"/>
      <w:r>
        <w:rPr>
          <w:b/>
          <w:bCs/>
        </w:rPr>
        <w:t xml:space="preserve">Target table </w:t>
      </w:r>
      <w:proofErr w:type="gramStart"/>
      <w:r>
        <w:rPr>
          <w:b/>
          <w:bCs/>
        </w:rPr>
        <w:t>column:-</w:t>
      </w:r>
      <w:proofErr w:type="gramEnd"/>
    </w:p>
    <w:bookmarkEnd w:id="15"/>
    <w:p w14:paraId="5918229E" w14:textId="659001FC" w:rsidR="00AA59F7" w:rsidRDefault="00AA59F7" w:rsidP="00A33B49">
      <w:pPr>
        <w:rPr>
          <w:b/>
          <w:bCs/>
        </w:rPr>
      </w:pPr>
      <w:r w:rsidRPr="00AA59F7">
        <w:rPr>
          <w:b/>
          <w:bCs/>
          <w:noProof/>
        </w:rPr>
        <w:drawing>
          <wp:inline distT="0" distB="0" distL="0" distR="0" wp14:anchorId="60A90579" wp14:editId="21E31123">
            <wp:extent cx="5943600" cy="2023110"/>
            <wp:effectExtent l="0" t="0" r="0" b="0"/>
            <wp:docPr id="20324132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13214" name="Picture 1" descr="A screenshot of a computer&#10;&#10;Description automatically generated"/>
                    <pic:cNvPicPr/>
                  </pic:nvPicPr>
                  <pic:blipFill>
                    <a:blip r:embed="rId13"/>
                    <a:stretch>
                      <a:fillRect/>
                    </a:stretch>
                  </pic:blipFill>
                  <pic:spPr>
                    <a:xfrm>
                      <a:off x="0" y="0"/>
                      <a:ext cx="5943600" cy="2023110"/>
                    </a:xfrm>
                    <a:prstGeom prst="rect">
                      <a:avLst/>
                    </a:prstGeom>
                  </pic:spPr>
                </pic:pic>
              </a:graphicData>
            </a:graphic>
          </wp:inline>
        </w:drawing>
      </w:r>
    </w:p>
    <w:p w14:paraId="093202C7" w14:textId="77777777" w:rsidR="00AA59F7" w:rsidRDefault="00AA59F7" w:rsidP="00A33B49">
      <w:pPr>
        <w:rPr>
          <w:b/>
          <w:bCs/>
        </w:rPr>
      </w:pPr>
    </w:p>
    <w:p w14:paraId="17370FBB" w14:textId="12818CA7" w:rsidR="0025089A" w:rsidRDefault="00884EA7" w:rsidP="00A33B49">
      <w:pPr>
        <w:rPr>
          <w:b/>
          <w:bCs/>
        </w:rPr>
      </w:pPr>
      <w:r>
        <w:rPr>
          <w:b/>
          <w:bCs/>
        </w:rPr>
        <w:t>Data Flow</w:t>
      </w:r>
    </w:p>
    <w:p w14:paraId="3894900D" w14:textId="2D6D3CA0" w:rsidR="00CD3ED2" w:rsidRDefault="00E70703" w:rsidP="00A33B49">
      <w:pPr>
        <w:rPr>
          <w:b/>
          <w:bCs/>
        </w:rPr>
      </w:pPr>
      <w:r w:rsidRPr="00E70703">
        <w:rPr>
          <w:b/>
          <w:bCs/>
          <w:noProof/>
        </w:rPr>
        <w:drawing>
          <wp:inline distT="0" distB="0" distL="0" distR="0" wp14:anchorId="52BB9C4B" wp14:editId="06752647">
            <wp:extent cx="5943600" cy="1675130"/>
            <wp:effectExtent l="0" t="0" r="0" b="1270"/>
            <wp:docPr id="122095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9826" name=""/>
                    <pic:cNvPicPr/>
                  </pic:nvPicPr>
                  <pic:blipFill>
                    <a:blip r:embed="rId14"/>
                    <a:stretch>
                      <a:fillRect/>
                    </a:stretch>
                  </pic:blipFill>
                  <pic:spPr>
                    <a:xfrm>
                      <a:off x="0" y="0"/>
                      <a:ext cx="5943600" cy="1675130"/>
                    </a:xfrm>
                    <a:prstGeom prst="rect">
                      <a:avLst/>
                    </a:prstGeom>
                  </pic:spPr>
                </pic:pic>
              </a:graphicData>
            </a:graphic>
          </wp:inline>
        </w:drawing>
      </w:r>
    </w:p>
    <w:p w14:paraId="50E98C3B" w14:textId="77777777" w:rsidR="00E70703" w:rsidRDefault="00E70703" w:rsidP="00A33B49">
      <w:pPr>
        <w:rPr>
          <w:b/>
          <w:bCs/>
        </w:rPr>
      </w:pPr>
    </w:p>
    <w:p w14:paraId="529E0657" w14:textId="2E286A9C" w:rsidR="007D0B3A" w:rsidRDefault="007D0B3A" w:rsidP="00A33B49">
      <w:pPr>
        <w:rPr>
          <w:b/>
          <w:bCs/>
        </w:rPr>
      </w:pPr>
      <w:bookmarkStart w:id="16" w:name="OLE_LINK17"/>
      <w:r>
        <w:rPr>
          <w:b/>
          <w:bCs/>
        </w:rPr>
        <w:t>Target table Mapping</w:t>
      </w:r>
    </w:p>
    <w:bookmarkEnd w:id="16"/>
    <w:p w14:paraId="10830A0D" w14:textId="6C6A2710" w:rsidR="007D0B3A" w:rsidRDefault="007D0B3A" w:rsidP="00A33B49">
      <w:pPr>
        <w:rPr>
          <w:b/>
          <w:bCs/>
        </w:rPr>
      </w:pPr>
      <w:r w:rsidRPr="007D0B3A">
        <w:rPr>
          <w:b/>
          <w:bCs/>
          <w:noProof/>
        </w:rPr>
        <w:drawing>
          <wp:inline distT="0" distB="0" distL="0" distR="0" wp14:anchorId="3F69712C" wp14:editId="66EF638B">
            <wp:extent cx="5943600" cy="2353945"/>
            <wp:effectExtent l="0" t="0" r="0" b="8255"/>
            <wp:docPr id="1300555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55128" name="Picture 1" descr="A screenshot of a computer&#10;&#10;Description automatically generated"/>
                    <pic:cNvPicPr/>
                  </pic:nvPicPr>
                  <pic:blipFill>
                    <a:blip r:embed="rId15"/>
                    <a:stretch>
                      <a:fillRect/>
                    </a:stretch>
                  </pic:blipFill>
                  <pic:spPr>
                    <a:xfrm>
                      <a:off x="0" y="0"/>
                      <a:ext cx="5943600" cy="2353945"/>
                    </a:xfrm>
                    <a:prstGeom prst="rect">
                      <a:avLst/>
                    </a:prstGeom>
                  </pic:spPr>
                </pic:pic>
              </a:graphicData>
            </a:graphic>
          </wp:inline>
        </w:drawing>
      </w:r>
    </w:p>
    <w:p w14:paraId="008CAEA8" w14:textId="77777777" w:rsidR="00E65B58" w:rsidRDefault="00E65B58" w:rsidP="00A33B49">
      <w:pPr>
        <w:rPr>
          <w:b/>
          <w:bCs/>
        </w:rPr>
      </w:pPr>
    </w:p>
    <w:p w14:paraId="6562F5CE" w14:textId="5F8EB398" w:rsidR="007D0B3A" w:rsidRDefault="006E75CA" w:rsidP="00A33B49">
      <w:pPr>
        <w:rPr>
          <w:b/>
          <w:bCs/>
        </w:rPr>
      </w:pPr>
      <w:bookmarkStart w:id="17" w:name="OLE_LINK18"/>
      <w:r>
        <w:rPr>
          <w:b/>
          <w:bCs/>
        </w:rPr>
        <w:t>Mapped field</w:t>
      </w:r>
      <w:bookmarkEnd w:id="17"/>
      <w:r>
        <w:rPr>
          <w:b/>
          <w:bCs/>
        </w:rPr>
        <w:t>-</w:t>
      </w:r>
    </w:p>
    <w:p w14:paraId="7E383D17" w14:textId="4A2304A1" w:rsidR="006E75CA" w:rsidRDefault="006E75CA" w:rsidP="00A33B49">
      <w:pPr>
        <w:rPr>
          <w:b/>
          <w:bCs/>
        </w:rPr>
      </w:pPr>
      <w:r w:rsidRPr="006E75CA">
        <w:rPr>
          <w:b/>
          <w:bCs/>
          <w:noProof/>
        </w:rPr>
        <w:drawing>
          <wp:inline distT="0" distB="0" distL="0" distR="0" wp14:anchorId="3C75779E" wp14:editId="45FF8A7F">
            <wp:extent cx="5943600" cy="2454910"/>
            <wp:effectExtent l="0" t="0" r="0" b="2540"/>
            <wp:docPr id="59190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07640" name=""/>
                    <pic:cNvPicPr/>
                  </pic:nvPicPr>
                  <pic:blipFill>
                    <a:blip r:embed="rId16"/>
                    <a:stretch>
                      <a:fillRect/>
                    </a:stretch>
                  </pic:blipFill>
                  <pic:spPr>
                    <a:xfrm>
                      <a:off x="0" y="0"/>
                      <a:ext cx="5943600" cy="2454910"/>
                    </a:xfrm>
                    <a:prstGeom prst="rect">
                      <a:avLst/>
                    </a:prstGeom>
                  </pic:spPr>
                </pic:pic>
              </a:graphicData>
            </a:graphic>
          </wp:inline>
        </w:drawing>
      </w:r>
    </w:p>
    <w:p w14:paraId="44B56ADF" w14:textId="72CF991F" w:rsidR="006E75CA" w:rsidRDefault="004B0CA5" w:rsidP="00A33B49">
      <w:pPr>
        <w:rPr>
          <w:b/>
          <w:bCs/>
        </w:rPr>
      </w:pPr>
      <w:bookmarkStart w:id="18" w:name="OLE_LINK19"/>
      <w:r>
        <w:rPr>
          <w:b/>
          <w:bCs/>
        </w:rPr>
        <w:t xml:space="preserve">Data flow </w:t>
      </w:r>
      <w:r w:rsidR="00F915E5">
        <w:rPr>
          <w:b/>
          <w:bCs/>
        </w:rPr>
        <w:t>created</w:t>
      </w:r>
    </w:p>
    <w:bookmarkEnd w:id="18"/>
    <w:p w14:paraId="5E86AF46" w14:textId="7F05A882" w:rsidR="004B0CA5" w:rsidRDefault="004B0CA5" w:rsidP="00A33B49">
      <w:pPr>
        <w:rPr>
          <w:b/>
          <w:bCs/>
        </w:rPr>
      </w:pPr>
      <w:r w:rsidRPr="004B0CA5">
        <w:rPr>
          <w:b/>
          <w:bCs/>
          <w:noProof/>
        </w:rPr>
        <w:drawing>
          <wp:inline distT="0" distB="0" distL="0" distR="0" wp14:anchorId="171E72A6" wp14:editId="726EBB0C">
            <wp:extent cx="5943600" cy="2440305"/>
            <wp:effectExtent l="0" t="0" r="0" b="0"/>
            <wp:docPr id="11660076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007643" name="Picture 1" descr="A screenshot of a computer&#10;&#10;Description automatically generated"/>
                    <pic:cNvPicPr/>
                  </pic:nvPicPr>
                  <pic:blipFill>
                    <a:blip r:embed="rId17"/>
                    <a:stretch>
                      <a:fillRect/>
                    </a:stretch>
                  </pic:blipFill>
                  <pic:spPr>
                    <a:xfrm>
                      <a:off x="0" y="0"/>
                      <a:ext cx="5943600" cy="2440305"/>
                    </a:xfrm>
                    <a:prstGeom prst="rect">
                      <a:avLst/>
                    </a:prstGeom>
                  </pic:spPr>
                </pic:pic>
              </a:graphicData>
            </a:graphic>
          </wp:inline>
        </w:drawing>
      </w:r>
    </w:p>
    <w:p w14:paraId="3EFB5E5F" w14:textId="77777777" w:rsidR="004B0CA5" w:rsidRDefault="004B0CA5" w:rsidP="00A33B49">
      <w:pPr>
        <w:rPr>
          <w:b/>
          <w:bCs/>
        </w:rPr>
      </w:pPr>
    </w:p>
    <w:p w14:paraId="37BAFB3D" w14:textId="3D802ADE" w:rsidR="00E429C4" w:rsidRDefault="00DE713E" w:rsidP="00A33B49">
      <w:pPr>
        <w:rPr>
          <w:b/>
          <w:bCs/>
        </w:rPr>
      </w:pPr>
      <w:bookmarkStart w:id="19" w:name="OLE_LINK20"/>
      <w:r>
        <w:rPr>
          <w:b/>
          <w:bCs/>
        </w:rPr>
        <w:t xml:space="preserve">Create Data integration for this data flow </w:t>
      </w:r>
      <w:r w:rsidR="00806AF4">
        <w:rPr>
          <w:b/>
          <w:bCs/>
        </w:rPr>
        <w:t xml:space="preserve">and publish your integration and run </w:t>
      </w:r>
      <w:r w:rsidR="000107BD">
        <w:rPr>
          <w:b/>
          <w:bCs/>
        </w:rPr>
        <w:t xml:space="preserve">you will </w:t>
      </w:r>
      <w:r w:rsidR="0078569E">
        <w:rPr>
          <w:b/>
          <w:bCs/>
        </w:rPr>
        <w:t>get your source data in your staging table.</w:t>
      </w:r>
    </w:p>
    <w:bookmarkEnd w:id="19"/>
    <w:p w14:paraId="6F137635" w14:textId="77777777" w:rsidR="0078569E" w:rsidRDefault="0078569E" w:rsidP="00A33B49">
      <w:pPr>
        <w:rPr>
          <w:b/>
          <w:bCs/>
        </w:rPr>
      </w:pPr>
    </w:p>
    <w:p w14:paraId="223648E5" w14:textId="77777777" w:rsidR="00806AF4" w:rsidRDefault="00806AF4" w:rsidP="00A33B49">
      <w:pPr>
        <w:rPr>
          <w:b/>
          <w:bCs/>
        </w:rPr>
      </w:pPr>
    </w:p>
    <w:p w14:paraId="49437A82" w14:textId="77777777" w:rsidR="00E429C4" w:rsidRDefault="00E429C4" w:rsidP="00A33B49">
      <w:pPr>
        <w:rPr>
          <w:b/>
          <w:bCs/>
        </w:rPr>
      </w:pPr>
    </w:p>
    <w:p w14:paraId="1CF245F3" w14:textId="77777777" w:rsidR="00E429C4" w:rsidRDefault="00E429C4" w:rsidP="00A33B49">
      <w:pPr>
        <w:rPr>
          <w:b/>
          <w:bCs/>
        </w:rPr>
      </w:pPr>
    </w:p>
    <w:p w14:paraId="5961494F" w14:textId="77777777" w:rsidR="00E429C4" w:rsidRDefault="00E429C4" w:rsidP="00A33B49">
      <w:pPr>
        <w:rPr>
          <w:b/>
          <w:bCs/>
        </w:rPr>
      </w:pPr>
    </w:p>
    <w:p w14:paraId="16274DCC" w14:textId="77777777" w:rsidR="00E429C4" w:rsidRDefault="00E429C4" w:rsidP="00A33B49">
      <w:pPr>
        <w:rPr>
          <w:b/>
          <w:bCs/>
        </w:rPr>
      </w:pPr>
    </w:p>
    <w:p w14:paraId="42F0251A" w14:textId="77777777" w:rsidR="00E429C4" w:rsidRDefault="00E429C4" w:rsidP="00A33B49">
      <w:pPr>
        <w:rPr>
          <w:b/>
          <w:bCs/>
        </w:rPr>
      </w:pPr>
    </w:p>
    <w:p w14:paraId="623428E1" w14:textId="77777777" w:rsidR="00E429C4" w:rsidRDefault="00E429C4" w:rsidP="00A33B49">
      <w:pPr>
        <w:rPr>
          <w:b/>
          <w:bCs/>
        </w:rPr>
      </w:pPr>
    </w:p>
    <w:p w14:paraId="5A84C3A0" w14:textId="77777777" w:rsidR="00E429C4" w:rsidRDefault="00E429C4" w:rsidP="00A33B49">
      <w:pPr>
        <w:rPr>
          <w:b/>
          <w:bCs/>
        </w:rPr>
      </w:pPr>
    </w:p>
    <w:sectPr w:rsidR="00E429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4110E"/>
    <w:multiLevelType w:val="multilevel"/>
    <w:tmpl w:val="DF3A46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743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D4"/>
    <w:rsid w:val="000107BD"/>
    <w:rsid w:val="00077791"/>
    <w:rsid w:val="00085788"/>
    <w:rsid w:val="00085E11"/>
    <w:rsid w:val="00152DC3"/>
    <w:rsid w:val="00153207"/>
    <w:rsid w:val="00163C68"/>
    <w:rsid w:val="001A261F"/>
    <w:rsid w:val="0023215D"/>
    <w:rsid w:val="0025089A"/>
    <w:rsid w:val="00281339"/>
    <w:rsid w:val="00307E98"/>
    <w:rsid w:val="00320020"/>
    <w:rsid w:val="0033671F"/>
    <w:rsid w:val="00350B12"/>
    <w:rsid w:val="00352AB3"/>
    <w:rsid w:val="00366254"/>
    <w:rsid w:val="00396E03"/>
    <w:rsid w:val="003D2FB5"/>
    <w:rsid w:val="003D4428"/>
    <w:rsid w:val="003F6973"/>
    <w:rsid w:val="0046560E"/>
    <w:rsid w:val="004A6DA2"/>
    <w:rsid w:val="004B0CA5"/>
    <w:rsid w:val="004F405D"/>
    <w:rsid w:val="005652A2"/>
    <w:rsid w:val="00583E23"/>
    <w:rsid w:val="005C2784"/>
    <w:rsid w:val="005D5F2D"/>
    <w:rsid w:val="005E7E49"/>
    <w:rsid w:val="0065167E"/>
    <w:rsid w:val="00657D63"/>
    <w:rsid w:val="00664AFE"/>
    <w:rsid w:val="006A3037"/>
    <w:rsid w:val="006A50D4"/>
    <w:rsid w:val="006A6D85"/>
    <w:rsid w:val="006D4FC0"/>
    <w:rsid w:val="006E75CA"/>
    <w:rsid w:val="00710C8F"/>
    <w:rsid w:val="007311D7"/>
    <w:rsid w:val="0075496C"/>
    <w:rsid w:val="0078569E"/>
    <w:rsid w:val="007921F2"/>
    <w:rsid w:val="007B6802"/>
    <w:rsid w:val="007B77CE"/>
    <w:rsid w:val="007D0B3A"/>
    <w:rsid w:val="007F5D29"/>
    <w:rsid w:val="00806AF4"/>
    <w:rsid w:val="008556C3"/>
    <w:rsid w:val="00884EA7"/>
    <w:rsid w:val="00916D5B"/>
    <w:rsid w:val="009664B8"/>
    <w:rsid w:val="009A5E63"/>
    <w:rsid w:val="009B0AA9"/>
    <w:rsid w:val="009E1165"/>
    <w:rsid w:val="009E21C1"/>
    <w:rsid w:val="00A33B49"/>
    <w:rsid w:val="00A558E5"/>
    <w:rsid w:val="00A766F5"/>
    <w:rsid w:val="00A94BAA"/>
    <w:rsid w:val="00AA59F7"/>
    <w:rsid w:val="00AB4AF7"/>
    <w:rsid w:val="00BA671E"/>
    <w:rsid w:val="00BC13EE"/>
    <w:rsid w:val="00BE67A0"/>
    <w:rsid w:val="00C3480B"/>
    <w:rsid w:val="00C44096"/>
    <w:rsid w:val="00C616A4"/>
    <w:rsid w:val="00C74BC6"/>
    <w:rsid w:val="00C934F7"/>
    <w:rsid w:val="00CD3ED2"/>
    <w:rsid w:val="00CD7575"/>
    <w:rsid w:val="00CE2334"/>
    <w:rsid w:val="00D37532"/>
    <w:rsid w:val="00D46B9D"/>
    <w:rsid w:val="00DB605E"/>
    <w:rsid w:val="00DE0838"/>
    <w:rsid w:val="00DE2570"/>
    <w:rsid w:val="00DE713E"/>
    <w:rsid w:val="00E35271"/>
    <w:rsid w:val="00E429C4"/>
    <w:rsid w:val="00E65B58"/>
    <w:rsid w:val="00E70703"/>
    <w:rsid w:val="00E94549"/>
    <w:rsid w:val="00EB14ED"/>
    <w:rsid w:val="00ED114C"/>
    <w:rsid w:val="00EE2004"/>
    <w:rsid w:val="00F567AD"/>
    <w:rsid w:val="00F915E5"/>
    <w:rsid w:val="00F9215E"/>
    <w:rsid w:val="00FC5D18"/>
    <w:rsid w:val="00FE5B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D84B7"/>
  <w15:chartTrackingRefBased/>
  <w15:docId w15:val="{9C76EED4-B4A9-40B0-ADD5-11F3AFD9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B0AA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0777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D442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D442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AA9"/>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3D442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D4428"/>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3D44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077791"/>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077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61020">
      <w:bodyDiv w:val="1"/>
      <w:marLeft w:val="0"/>
      <w:marRight w:val="0"/>
      <w:marTop w:val="0"/>
      <w:marBottom w:val="0"/>
      <w:divBdr>
        <w:top w:val="none" w:sz="0" w:space="0" w:color="auto"/>
        <w:left w:val="none" w:sz="0" w:space="0" w:color="auto"/>
        <w:bottom w:val="none" w:sz="0" w:space="0" w:color="auto"/>
        <w:right w:val="none" w:sz="0" w:space="0" w:color="auto"/>
      </w:divBdr>
    </w:div>
    <w:div w:id="422648626">
      <w:bodyDiv w:val="1"/>
      <w:marLeft w:val="0"/>
      <w:marRight w:val="0"/>
      <w:marTop w:val="0"/>
      <w:marBottom w:val="0"/>
      <w:divBdr>
        <w:top w:val="none" w:sz="0" w:space="0" w:color="auto"/>
        <w:left w:val="none" w:sz="0" w:space="0" w:color="auto"/>
        <w:bottom w:val="none" w:sz="0" w:space="0" w:color="auto"/>
        <w:right w:val="none" w:sz="0" w:space="0" w:color="auto"/>
      </w:divBdr>
    </w:div>
    <w:div w:id="663976678">
      <w:bodyDiv w:val="1"/>
      <w:marLeft w:val="0"/>
      <w:marRight w:val="0"/>
      <w:marTop w:val="0"/>
      <w:marBottom w:val="0"/>
      <w:divBdr>
        <w:top w:val="none" w:sz="0" w:space="0" w:color="auto"/>
        <w:left w:val="none" w:sz="0" w:space="0" w:color="auto"/>
        <w:bottom w:val="none" w:sz="0" w:space="0" w:color="auto"/>
        <w:right w:val="none" w:sz="0" w:space="0" w:color="auto"/>
      </w:divBdr>
    </w:div>
    <w:div w:id="890848818">
      <w:bodyDiv w:val="1"/>
      <w:marLeft w:val="0"/>
      <w:marRight w:val="0"/>
      <w:marTop w:val="0"/>
      <w:marBottom w:val="0"/>
      <w:divBdr>
        <w:top w:val="none" w:sz="0" w:space="0" w:color="auto"/>
        <w:left w:val="none" w:sz="0" w:space="0" w:color="auto"/>
        <w:bottom w:val="none" w:sz="0" w:space="0" w:color="auto"/>
        <w:right w:val="none" w:sz="0" w:space="0" w:color="auto"/>
      </w:divBdr>
    </w:div>
    <w:div w:id="918439955">
      <w:bodyDiv w:val="1"/>
      <w:marLeft w:val="0"/>
      <w:marRight w:val="0"/>
      <w:marTop w:val="0"/>
      <w:marBottom w:val="0"/>
      <w:divBdr>
        <w:top w:val="none" w:sz="0" w:space="0" w:color="auto"/>
        <w:left w:val="none" w:sz="0" w:space="0" w:color="auto"/>
        <w:bottom w:val="none" w:sz="0" w:space="0" w:color="auto"/>
        <w:right w:val="none" w:sz="0" w:space="0" w:color="auto"/>
      </w:divBdr>
    </w:div>
    <w:div w:id="1811091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65</TotalTime>
  <Pages>7</Pages>
  <Words>444</Words>
  <Characters>2495</Characters>
  <Application>Microsoft Office Word</Application>
  <DocSecurity>0</DocSecurity>
  <Lines>97</Lines>
  <Paragraphs>31</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Tyagi, Mohit</dc:creator>
  <cp:keywords/>
  <dc:description/>
  <cp:lastModifiedBy>Kumar Tyagi, Mohit</cp:lastModifiedBy>
  <cp:revision>42</cp:revision>
  <dcterms:created xsi:type="dcterms:W3CDTF">2024-06-10T12:10:00Z</dcterms:created>
  <dcterms:modified xsi:type="dcterms:W3CDTF">2026-05-11T07:30:00Z</dcterms:modified>
</cp:coreProperties>
</file>