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JavaAssignment-9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Ques1.)WAP to show usage of Callable and demonstrate how it is different from Runnable.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Ques2.)Improve the code written in Basics of Multi Threading Part 1 exercise question 4 to handle the deadlock using reentract lock.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Ques3.)Use a singleThreadExecutor, newCachedThreadPool() and newFixedThreadPool() to submit a list of tasks and wait for completion of all tasks.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Ques4.)WAP to return a random integert value from a thread execution using Future.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Ques5.)WAP to showcase the difference between shutdown() and shutdownNow().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