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9C8F" w14:textId="7D31836B" w:rsidR="00CA21B1" w:rsidRPr="00CA21B1" w:rsidRDefault="00CA21B1" w:rsidP="00CA21B1">
      <w:pPr>
        <w:ind w:firstLine="1350"/>
        <w:rPr>
          <w:rFonts w:ascii="Times New Roman" w:hAnsi="Times New Roman" w:cs="Times New Roman"/>
          <w:b/>
          <w:bCs/>
          <w:sz w:val="28"/>
          <w:szCs w:val="28"/>
        </w:rPr>
      </w:pPr>
      <w:r w:rsidRPr="00CA21B1">
        <w:rPr>
          <w:rFonts w:ascii="Times New Roman" w:hAnsi="Times New Roman" w:cs="Times New Roman"/>
          <w:b/>
          <w:bCs/>
          <w:noProof/>
          <w:sz w:val="28"/>
          <w:szCs w:val="28"/>
        </w:rPr>
        <w:drawing>
          <wp:anchor distT="0" distB="0" distL="114300" distR="114300" simplePos="0" relativeHeight="251658240" behindDoc="0" locked="0" layoutInCell="1" allowOverlap="1" wp14:anchorId="258361DC" wp14:editId="2F28F868">
            <wp:simplePos x="0" y="0"/>
            <wp:positionH relativeFrom="margin">
              <wp:align>left</wp:align>
            </wp:positionH>
            <wp:positionV relativeFrom="paragraph">
              <wp:posOffset>-241300</wp:posOffset>
            </wp:positionV>
            <wp:extent cx="722376" cy="722376"/>
            <wp:effectExtent l="0" t="0" r="190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2376" cy="7223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1B1">
        <w:rPr>
          <w:rFonts w:ascii="Times New Roman" w:hAnsi="Times New Roman" w:cs="Times New Roman"/>
          <w:b/>
          <w:bCs/>
          <w:sz w:val="28"/>
          <w:szCs w:val="28"/>
        </w:rPr>
        <w:t>BIÊN BẢN ĐÁNH GIÁ NỘI BỘ LẦN 1 NĂM 2022</w:t>
      </w:r>
    </w:p>
    <w:p w14:paraId="6ED0BFAD" w14:textId="58301F2A" w:rsidR="00E63E82" w:rsidRDefault="00E63E82" w:rsidP="00CA21B1">
      <w:pPr>
        <w:ind w:firstLine="1350"/>
      </w:pPr>
    </w:p>
    <w:p w14:paraId="1B131585" w14:textId="77777777" w:rsidR="00CA21B1" w:rsidRPr="00CA21B1" w:rsidRDefault="00CA21B1" w:rsidP="00C76915">
      <w:pPr>
        <w:spacing w:after="0" w:line="276" w:lineRule="auto"/>
        <w:rPr>
          <w:rFonts w:ascii="Times New Roman" w:hAnsi="Times New Roman" w:cs="Times New Roman"/>
          <w:sz w:val="26"/>
          <w:szCs w:val="26"/>
        </w:rPr>
      </w:pPr>
      <w:r w:rsidRPr="00CA21B1">
        <w:rPr>
          <w:rFonts w:ascii="Times New Roman" w:hAnsi="Times New Roman" w:cs="Times New Roman"/>
          <w:sz w:val="26"/>
          <w:szCs w:val="26"/>
        </w:rPr>
        <w:t>Hôm nay, ngày 23 tháng 02 năm 2023, vào lúc …………., tại Khoa Kỹ thuật và Công nghệ</w:t>
      </w:r>
    </w:p>
    <w:p w14:paraId="2841A0AA" w14:textId="77777777" w:rsidR="00CA21B1" w:rsidRPr="00CA21B1" w:rsidRDefault="00CA21B1" w:rsidP="00C76915">
      <w:pPr>
        <w:spacing w:after="0" w:line="276" w:lineRule="auto"/>
        <w:rPr>
          <w:rFonts w:ascii="Times New Roman" w:hAnsi="Times New Roman" w:cs="Times New Roman"/>
          <w:sz w:val="26"/>
          <w:szCs w:val="26"/>
        </w:rPr>
      </w:pPr>
      <w:r w:rsidRPr="00CA21B1">
        <w:rPr>
          <w:rFonts w:ascii="Times New Roman" w:hAnsi="Times New Roman" w:cs="Times New Roman"/>
          <w:sz w:val="26"/>
          <w:szCs w:val="26"/>
        </w:rPr>
        <w:t>Diễn ra cuộc họp đánh giá chất lượng nội bộ theo tiêu chuẩn ISO 9001:2015.</w:t>
      </w:r>
    </w:p>
    <w:p w14:paraId="600D874D" w14:textId="026CAF7B" w:rsidR="00CA21B1" w:rsidRPr="00CA21B1" w:rsidRDefault="00CA21B1" w:rsidP="00C76915">
      <w:pPr>
        <w:pStyle w:val="ListParagraph"/>
        <w:numPr>
          <w:ilvl w:val="0"/>
          <w:numId w:val="1"/>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Thành phần cuộc họp gồm:</w:t>
      </w:r>
    </w:p>
    <w:p w14:paraId="1E94B3AA" w14:textId="75B22BF0" w:rsidR="00CA21B1" w:rsidRPr="00CA21B1" w:rsidRDefault="00CA21B1" w:rsidP="00C76915">
      <w:pPr>
        <w:pStyle w:val="ListParagraph"/>
        <w:numPr>
          <w:ilvl w:val="0"/>
          <w:numId w:val="2"/>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Lãnh đạo đơn vị: ………………………………………………………………………………………………………………………</w:t>
      </w:r>
    </w:p>
    <w:p w14:paraId="4F4C84C8" w14:textId="54A6AAB1" w:rsidR="00CA21B1" w:rsidRPr="00CA21B1" w:rsidRDefault="00CA21B1" w:rsidP="00C76915">
      <w:pPr>
        <w:pStyle w:val="ListParagraph"/>
        <w:numPr>
          <w:ilvl w:val="0"/>
          <w:numId w:val="2"/>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Đoàn đánh giá:</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tblGrid>
      <w:tr w:rsidR="0005651A" w:rsidRPr="0005651A" w14:paraId="3FAE7583" w14:textId="77777777" w:rsidTr="0005651A">
        <w:tc>
          <w:tcPr>
            <w:tcW w:w="9085" w:type="dxa"/>
          </w:tcPr>
          <w:p w14:paraId="5C84D64D" w14:textId="77777777" w:rsidR="0005651A" w:rsidRPr="0005651A" w:rsidRDefault="0005651A" w:rsidP="00C76915">
            <w:pPr>
              <w:spacing w:line="276" w:lineRule="auto"/>
              <w:rPr>
                <w:rFonts w:ascii="Times New Roman" w:hAnsi="Times New Roman" w:cs="Times New Roman"/>
                <w:sz w:val="26"/>
                <w:szCs w:val="26"/>
              </w:rPr>
            </w:pPr>
            <w:r w:rsidRPr="0005651A">
              <w:rPr>
                <w:rFonts w:ascii="Times New Roman" w:hAnsi="Times New Roman" w:cs="Times New Roman"/>
                <w:sz w:val="26"/>
                <w:szCs w:val="26"/>
              </w:rPr>
              <w:t>1. Nguyễn Quốc Khánh - Trưởng đoàn</w:t>
            </w:r>
          </w:p>
        </w:tc>
      </w:tr>
      <w:tr w:rsidR="0005651A" w:rsidRPr="0005651A" w14:paraId="3FAE7583" w14:textId="77777777" w:rsidTr="0005651A">
        <w:tc>
          <w:tcPr>
            <w:tcW w:w="9085" w:type="dxa"/>
          </w:tcPr>
          <w:p w14:paraId="5C84D64D" w14:textId="77777777" w:rsidR="0005651A" w:rsidRPr="0005651A" w:rsidRDefault="0005651A" w:rsidP="00C76915">
            <w:pPr>
              <w:spacing w:line="276" w:lineRule="auto"/>
              <w:rPr>
                <w:rFonts w:ascii="Times New Roman" w:hAnsi="Times New Roman" w:cs="Times New Roman"/>
                <w:sz w:val="26"/>
                <w:szCs w:val="26"/>
              </w:rPr>
            </w:pPr>
            <w:r w:rsidRPr="0005651A">
              <w:rPr>
                <w:rFonts w:ascii="Times New Roman" w:hAnsi="Times New Roman" w:cs="Times New Roman"/>
                <w:sz w:val="26"/>
                <w:szCs w:val="26"/>
              </w:rPr>
              <w:t>2. Yang Wen Li - Thành viên</w:t>
            </w:r>
          </w:p>
        </w:tc>
      </w:tr>
    </w:tbl>
    <w:p w14:paraId="0A0559BD" w14:textId="77777777" w:rsidR="00CA21B1" w:rsidRPr="00CA21B1" w:rsidRDefault="00CA21B1" w:rsidP="00C76915">
      <w:pPr>
        <w:pStyle w:val="ListParagraph"/>
        <w:numPr>
          <w:ilvl w:val="0"/>
          <w:numId w:val="1"/>
        </w:numPr>
        <w:tabs>
          <w:tab w:val="left" w:pos="270"/>
        </w:tabs>
        <w:spacing w:before="120"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Nội dung cuộc họp:</w:t>
      </w:r>
    </w:p>
    <w:p w14:paraId="49286ED7" w14:textId="6FB46777" w:rsidR="00CA21B1"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Trưởng đoàn đánh giá giới thiệu thành viên trong đoàn, xác định mục tiêu, phạm vi, kỹ thuật và phương pháp đánh giá, cụ thể:</w:t>
      </w:r>
    </w:p>
    <w:p w14:paraId="76F22515" w14:textId="490622F2"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Phạm vi đánh giá: Theo chương trình đánh giá số 2248/TB-ĐHTV, ngày 18 tháng 7 năm 2022</w:t>
      </w:r>
    </w:p>
    <w:p w14:paraId="0B778B17" w14:textId="4C4A436A"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Mục tiêu đánh giá: Xác định mức độ phù hợp của hệ thống quản lý chất lượng so với yêu cầu của tiêu chuẩn, kịp thời phát hiện các điểm không phù hợp để khắc phục, phòng ngừa và cải tiến.</w:t>
      </w:r>
    </w:p>
    <w:p w14:paraId="58090CE7" w14:textId="10A461DE"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Phương pháp đánh giá: Phỏng vấn trực tiếp và truy xuất tài liệu, hồ sơ.</w:t>
      </w:r>
    </w:p>
    <w:p w14:paraId="0D4B30B5" w14:textId="7972C31E"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Các ý kiến nhận xét và góp ý:</w:t>
      </w:r>
    </w:p>
    <w:p w14:paraId="42B44BFC" w14:textId="30FB5A1B"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1B7AB65D"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6F02B124"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5529F9F"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DC2862E" w14:textId="5C34770E"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12A7C27D"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48DCE092"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CA00C7E"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030C143F"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01715988"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63C8350B" w14:textId="15D9578B" w:rsidR="00014B1B" w:rsidRPr="005065C5" w:rsidRDefault="00014B1B"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FC3A0F5" w14:textId="0FAB8C5C"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Ghi chú: Số điểm không phù hợp (NC)………………………………………………….</w:t>
      </w:r>
    </w:p>
    <w:p w14:paraId="433450F5" w14:textId="60471AFE" w:rsidR="00AF377E" w:rsidRDefault="00AF377E" w:rsidP="00C76915">
      <w:pPr>
        <w:pStyle w:val="ListParagraph"/>
        <w:numPr>
          <w:ilvl w:val="0"/>
          <w:numId w:val="1"/>
        </w:numPr>
        <w:tabs>
          <w:tab w:val="left" w:pos="270"/>
        </w:tabs>
        <w:spacing w:before="120" w:after="0" w:line="276" w:lineRule="auto"/>
        <w:ind w:left="0" w:firstLine="0"/>
        <w:contextualSpacing w:val="0"/>
        <w:rPr>
          <w:rFonts w:ascii="Times New Roman" w:hAnsi="Times New Roman" w:cs="Times New Roman"/>
          <w:sz w:val="26"/>
          <w:szCs w:val="26"/>
        </w:rPr>
      </w:pPr>
      <w:r>
        <w:rPr>
          <w:rFonts w:ascii="Times New Roman" w:hAnsi="Times New Roman" w:cs="Times New Roman"/>
          <w:sz w:val="26"/>
          <w:szCs w:val="26"/>
        </w:rPr>
        <w:t>Cuộc họp kết thúc vào lúc…………., cùng ngày.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276EED" w14:paraId="7BDCDC98" w14:textId="77777777" w:rsidTr="00276EED">
        <w:tc>
          <w:tcPr>
            <w:tcW w:w="4672" w:type="dxa"/>
          </w:tcPr>
          <w:p w14:paraId="6E6E7B47" w14:textId="4646BBE2" w:rsidR="00276EED" w:rsidRPr="00276EED" w:rsidRDefault="00B46CC9" w:rsidP="00276EED">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sidRPr="00B46CC9">
              <w:rPr>
                <w:rFonts w:ascii="Times New Roman" w:hAnsi="Times New Roman" w:cs="Times New Roman"/>
                <w:b/>
                <w:bCs/>
                <w:sz w:val="26"/>
                <w:szCs w:val="26"/>
              </w:rPr>
              <w:t>KHOA KỸ THUẬT VÀ CÔNG NGHỆ</w:t>
            </w:r>
          </w:p>
        </w:tc>
        <w:tc>
          <w:tcPr>
            <w:tcW w:w="4672" w:type="dxa"/>
          </w:tcPr>
          <w:p w14:paraId="51A7885D" w14:textId="77777777" w:rsidR="00276EED" w:rsidRDefault="00276EED" w:rsidP="00276EED">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sidRPr="00276EED">
              <w:rPr>
                <w:rFonts w:ascii="Times New Roman" w:hAnsi="Times New Roman" w:cs="Times New Roman"/>
                <w:b/>
                <w:bCs/>
                <w:sz w:val="26"/>
                <w:szCs w:val="26"/>
              </w:rPr>
              <w:t>TRƯỞNG ĐOÀN ĐÁNH GIÁ</w:t>
            </w:r>
          </w:p>
          <w:p w14:paraId="6A38F840" w14:textId="1B143174" w:rsidR="00276EED" w:rsidRDefault="00276EED" w:rsidP="00276EED">
            <w:pPr>
              <w:pStyle w:val="ListParagraph"/>
              <w:tabs>
                <w:tab w:val="left" w:pos="270"/>
              </w:tabs>
              <w:spacing w:before="120" w:line="360" w:lineRule="auto"/>
              <w:ind w:left="0"/>
              <w:contextualSpacing w:val="0"/>
              <w:rPr>
                <w:rFonts w:ascii="Times New Roman" w:hAnsi="Times New Roman" w:cs="Times New Roman"/>
                <w:b/>
                <w:bCs/>
                <w:sz w:val="26"/>
                <w:szCs w:val="26"/>
              </w:rPr>
            </w:pPr>
          </w:p>
          <w:p w14:paraId="753A699A" w14:textId="77777777" w:rsidR="00C76915" w:rsidRDefault="00C76915" w:rsidP="00C76915">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p>
          <w:p w14:paraId="1F7C3A7F" w14:textId="2A861759" w:rsidR="00276EED" w:rsidRPr="00276EED" w:rsidRDefault="00276EED" w:rsidP="00C76915">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Pr>
                <w:rFonts w:ascii="Times New Roman" w:hAnsi="Times New Roman" w:cs="Times New Roman"/>
                <w:b/>
                <w:bCs/>
                <w:sz w:val="26"/>
                <w:szCs w:val="26"/>
              </w:rPr>
              <w:t>Nguyễn Quốc Khánh</w:t>
            </w:r>
          </w:p>
        </w:tc>
      </w:tr>
    </w:tbl>
    <w:p w14:paraId="22E37BA9" w14:textId="77777777" w:rsidR="00AF377E" w:rsidRPr="005065C5" w:rsidRDefault="00AF377E" w:rsidP="00C76915">
      <w:pPr>
        <w:pStyle w:val="ListParagraph"/>
        <w:tabs>
          <w:tab w:val="left" w:pos="270"/>
        </w:tabs>
        <w:spacing w:before="120" w:after="0" w:line="360" w:lineRule="auto"/>
        <w:ind w:left="0"/>
        <w:contextualSpacing w:val="0"/>
        <w:rPr>
          <w:rFonts w:ascii="Times New Roman" w:hAnsi="Times New Roman" w:cs="Times New Roman"/>
          <w:sz w:val="26"/>
          <w:szCs w:val="26"/>
        </w:rPr>
      </w:pPr>
    </w:p>
    <w:sectPr w:rsidR="00AF377E" w:rsidRPr="005065C5" w:rsidSect="00716F6F">
      <w:headerReference w:type="default" r:id="rId8"/>
      <w:pgSz w:w="11906" w:h="16838" w:code="9"/>
      <w:pgMar w:top="851" w:right="850" w:bottom="85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62D7F" w14:textId="77777777" w:rsidR="00BE5297" w:rsidRDefault="00BE5297" w:rsidP="00CA21B1">
      <w:pPr>
        <w:spacing w:after="0" w:line="240" w:lineRule="auto"/>
      </w:pPr>
      <w:r>
        <w:separator/>
      </w:r>
    </w:p>
  </w:endnote>
  <w:endnote w:type="continuationSeparator" w:id="0">
    <w:p w14:paraId="2C53E56A" w14:textId="77777777" w:rsidR="00BE5297" w:rsidRDefault="00BE5297" w:rsidP="00CA2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E723B" w14:textId="77777777" w:rsidR="00BE5297" w:rsidRDefault="00BE5297" w:rsidP="00CA21B1">
      <w:pPr>
        <w:spacing w:after="0" w:line="240" w:lineRule="auto"/>
      </w:pPr>
      <w:r>
        <w:separator/>
      </w:r>
    </w:p>
  </w:footnote>
  <w:footnote w:type="continuationSeparator" w:id="0">
    <w:p w14:paraId="64973805" w14:textId="77777777" w:rsidR="00BE5297" w:rsidRDefault="00BE5297" w:rsidP="00CA2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DB9E9" w14:textId="40008FA9" w:rsidR="00CA21B1" w:rsidRPr="00CA21B1" w:rsidRDefault="00CA21B1" w:rsidP="00CA21B1">
    <w:pPr>
      <w:pStyle w:val="Header"/>
      <w:jc w:val="right"/>
      <w:rPr>
        <w:rFonts w:ascii="Times New Roman" w:hAnsi="Times New Roman" w:cs="Times New Roman"/>
        <w:b/>
        <w:bCs/>
        <w:sz w:val="26"/>
        <w:szCs w:val="26"/>
      </w:rPr>
    </w:pPr>
    <w:r w:rsidRPr="00CA21B1">
      <w:rPr>
        <w:rFonts w:ascii="Times New Roman" w:hAnsi="Times New Roman" w:cs="Times New Roman"/>
        <w:b/>
        <w:bCs/>
        <w:sz w:val="26"/>
        <w:szCs w:val="26"/>
      </w:rPr>
      <w:t>ĐGNB</w:t>
    </w:r>
    <w:r w:rsidR="003F078F">
      <w:rPr>
        <w:rFonts w:ascii="Times New Roman" w:hAnsi="Times New Roman" w:cs="Times New Roman"/>
        <w:b/>
        <w:bCs/>
        <w:sz w:val="26"/>
        <w:szCs w:val="26"/>
      </w:rPr>
      <w:t>_</w:t>
    </w:r>
    <w:r w:rsidRPr="00CA21B1">
      <w:rPr>
        <w:rFonts w:ascii="Times New Roman" w:hAnsi="Times New Roman" w:cs="Times New Roman"/>
        <w:b/>
        <w:bCs/>
        <w:sz w:val="26"/>
        <w:szCs w:val="26"/>
      </w:rPr>
      <w:t>BM3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D2069"/>
    <w:multiLevelType w:val="hybridMultilevel"/>
    <w:tmpl w:val="BEB82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D75F8"/>
    <w:multiLevelType w:val="hybridMultilevel"/>
    <w:tmpl w:val="FE9075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B2357"/>
    <w:multiLevelType w:val="hybridMultilevel"/>
    <w:tmpl w:val="DF5680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486722">
    <w:abstractNumId w:val="0"/>
  </w:num>
  <w:num w:numId="2" w16cid:durableId="128716405">
    <w:abstractNumId w:val="2"/>
  </w:num>
  <w:num w:numId="3" w16cid:durableId="909777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C52"/>
    <w:rsid w:val="00014B1B"/>
    <w:rsid w:val="00026D67"/>
    <w:rsid w:val="0005651A"/>
    <w:rsid w:val="00060224"/>
    <w:rsid w:val="0016196D"/>
    <w:rsid w:val="00264EBB"/>
    <w:rsid w:val="00276EED"/>
    <w:rsid w:val="003F078F"/>
    <w:rsid w:val="004827F7"/>
    <w:rsid w:val="004E0EAE"/>
    <w:rsid w:val="005065C5"/>
    <w:rsid w:val="00542D7C"/>
    <w:rsid w:val="00555C52"/>
    <w:rsid w:val="005D4818"/>
    <w:rsid w:val="00716F6F"/>
    <w:rsid w:val="00A27BA6"/>
    <w:rsid w:val="00AF377E"/>
    <w:rsid w:val="00B46CC9"/>
    <w:rsid w:val="00BD5D3E"/>
    <w:rsid w:val="00BE5297"/>
    <w:rsid w:val="00C76915"/>
    <w:rsid w:val="00CA21B1"/>
    <w:rsid w:val="00E63E82"/>
    <w:rsid w:val="00EB6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76129"/>
  <w15:chartTrackingRefBased/>
  <w15:docId w15:val="{B994CFA0-1C6B-402F-869A-33D90859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1B1"/>
  </w:style>
  <w:style w:type="paragraph" w:styleId="Footer">
    <w:name w:val="footer"/>
    <w:basedOn w:val="Normal"/>
    <w:link w:val="FooterChar"/>
    <w:uiPriority w:val="99"/>
    <w:unhideWhenUsed/>
    <w:rsid w:val="00CA2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1B1"/>
  </w:style>
  <w:style w:type="paragraph" w:styleId="ListParagraph">
    <w:name w:val="List Paragraph"/>
    <w:basedOn w:val="Normal"/>
    <w:uiPriority w:val="34"/>
    <w:qFormat/>
    <w:rsid w:val="00CA21B1"/>
    <w:pPr>
      <w:ind w:left="720"/>
      <w:contextualSpacing/>
    </w:pPr>
  </w:style>
  <w:style w:type="table" w:styleId="TableGrid">
    <w:name w:val="Table Grid"/>
    <w:basedOn w:val="TableNormal"/>
    <w:uiPriority w:val="39"/>
    <w:rsid w:val="00056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c:creator>
  <cp:keywords/>
  <dc:description/>
  <cp:lastModifiedBy>AN</cp:lastModifiedBy>
  <cp:revision>14</cp:revision>
  <dcterms:created xsi:type="dcterms:W3CDTF">2022-11-24T09:25:00Z</dcterms:created>
  <dcterms:modified xsi:type="dcterms:W3CDTF">2022-12-09T13:03:00Z</dcterms:modified>
</cp:coreProperties>
</file>