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Kinh tế, Luật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23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Quốc Khánh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