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KỲ KIỂM TRA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05 tháng 02 năm 2023, vào lúc …………., tại Khoa Kinh tế, Luật</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văn a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3. Nguyễn Văn A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4. Quan tri - Thành viên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5. Admin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KINH TẾ, LUẬT</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văn a</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