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Bộ môn Luật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05 tháng 11 năm 2022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văn a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