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DCE6" w14:textId="19CD2987" w:rsidR="00EA22E4" w:rsidRPr="00D03B1E" w:rsidRDefault="00EA22E4" w:rsidP="00EA22E4">
      <w:pPr>
        <w:widowControl/>
        <w:jc w:val="center"/>
        <w:rPr>
          <w:rFonts w:ascii="Arial" w:eastAsia="ＭＳ ゴシック" w:hAnsi="Arial" w:cs="Arial"/>
          <w:b/>
          <w:bCs/>
          <w:kern w:val="0"/>
          <w:sz w:val="28"/>
          <w:szCs w:val="28"/>
        </w:rPr>
      </w:pPr>
      <w:r w:rsidRPr="00D03B1E">
        <w:rPr>
          <w:rFonts w:ascii="Arial" w:eastAsia="ＭＳ ゴシック" w:hAnsi="Arial" w:cs="Arial"/>
          <w:b/>
          <w:bCs/>
          <w:color w:val="0D0D0D"/>
          <w:kern w:val="24"/>
          <w:sz w:val="24"/>
        </w:rPr>
        <w:t>Curriculum Vitae</w:t>
      </w:r>
    </w:p>
    <w:p w14:paraId="2A831E74" w14:textId="77777777" w:rsidR="00EA22E4" w:rsidRDefault="00EA22E4" w:rsidP="00EA22E4">
      <w:pPr>
        <w:widowControl/>
        <w:jc w:val="left"/>
        <w:rPr>
          <w:rFonts w:ascii="Arial" w:eastAsia="Meiryo UI" w:hAnsi="Arial" w:cs="Arial"/>
          <w:color w:val="0D0D0D"/>
          <w:kern w:val="24"/>
          <w:sz w:val="24"/>
        </w:rPr>
      </w:pPr>
    </w:p>
    <w:p w14:paraId="71BD5C25" w14:textId="77777777" w:rsidR="00D03B1E" w:rsidRPr="00F15873" w:rsidRDefault="00EA22E4" w:rsidP="00D03B1E">
      <w:pPr>
        <w:widowControl/>
        <w:jc w:val="left"/>
        <w:rPr>
          <w:b/>
          <w:bCs/>
        </w:rPr>
      </w:pPr>
      <w:r w:rsidRPr="00F15873">
        <w:rPr>
          <w:rFonts w:ascii="Arial" w:eastAsia="Meiryo UI" w:hAnsi="Arial" w:cs="Arial"/>
          <w:b/>
          <w:bCs/>
          <w:color w:val="0D0D0D"/>
          <w:kern w:val="24"/>
          <w:sz w:val="24"/>
        </w:rPr>
        <w:t>Tomoro Yanase</w:t>
      </w:r>
    </w:p>
    <w:p w14:paraId="48D7DB96" w14:textId="40F93E19" w:rsidR="00D03B1E" w:rsidRPr="003C57EA" w:rsidRDefault="00D03B1E" w:rsidP="00D03B1E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Special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 xml:space="preserve"> 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Postdoctoral Researcher</w:t>
      </w:r>
    </w:p>
    <w:p w14:paraId="1C0FD34D" w14:textId="7FA0CBBA" w:rsidR="00D03B1E" w:rsidRPr="003C57EA" w:rsidRDefault="00D03B1E" w:rsidP="00D03B1E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Mathematical Climatology Laboratory, RIKEN Cluster for Pioneering Research</w:t>
      </w:r>
    </w:p>
    <w:p w14:paraId="0C5A5A4A" w14:textId="77777777" w:rsidR="00D03B1E" w:rsidRPr="003C57EA" w:rsidRDefault="00D03B1E" w:rsidP="00D03B1E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Computational Climate Science Research Team, RIKEN Center for Computational Science</w:t>
      </w:r>
    </w:p>
    <w:p w14:paraId="60DBB987" w14:textId="01468BF3" w:rsidR="00D03B1E" w:rsidRPr="003C57EA" w:rsidRDefault="00D03B1E" w:rsidP="00D03B1E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Address: 7-1-26 </w:t>
      </w:r>
      <w:proofErr w:type="spellStart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Minatojima</w:t>
      </w:r>
      <w:proofErr w:type="spellEnd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</w:t>
      </w:r>
      <w:proofErr w:type="spellStart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minami</w:t>
      </w:r>
      <w:proofErr w:type="spellEnd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-machi, Chuo-</w:t>
      </w:r>
      <w:proofErr w:type="spellStart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ku</w:t>
      </w:r>
      <w:proofErr w:type="spellEnd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, Kobe, Hyogo 650-0047, Japan</w:t>
      </w:r>
    </w:p>
    <w:p w14:paraId="3EB4DA4B" w14:textId="0E4C6DD3" w:rsidR="006515CF" w:rsidRPr="003C57EA" w:rsidRDefault="00D03B1E" w:rsidP="00F4337C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TEL: +81-78-940-5555 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　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FAX: +81-78-304-4956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 xml:space="preserve">　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>E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-mail: tomoro.yanase@riken.jp</w:t>
      </w:r>
    </w:p>
    <w:p w14:paraId="5CDAE04C" w14:textId="77777777" w:rsidR="003F04F1" w:rsidRPr="003C57EA" w:rsidRDefault="003F04F1" w:rsidP="003F04F1">
      <w:pPr>
        <w:widowControl/>
        <w:pBdr>
          <w:bottom w:val="double" w:sz="6" w:space="1" w:color="auto"/>
        </w:pBdr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251EEC10" w14:textId="77777777" w:rsidR="00F4337C" w:rsidRDefault="00F4337C" w:rsidP="00F4337C">
      <w:pPr>
        <w:widowControl/>
        <w:jc w:val="left"/>
        <w:rPr>
          <w:rFonts w:ascii="Arial" w:eastAsia="Meiryo UI" w:hAnsi="Arial" w:cs="Arial" w:hint="eastAsia"/>
          <w:kern w:val="0"/>
          <w:sz w:val="22"/>
          <w:szCs w:val="22"/>
        </w:rPr>
      </w:pPr>
    </w:p>
    <w:p w14:paraId="4F8D6A9C" w14:textId="78027BB9" w:rsidR="00CF3B5C" w:rsidRPr="00CF3B5C" w:rsidRDefault="00CF3B5C" w:rsidP="00CF3B5C">
      <w:pPr>
        <w:widowControl/>
        <w:jc w:val="left"/>
        <w:rPr>
          <w:rFonts w:ascii="Arial" w:eastAsia="Meiryo UI" w:hAnsi="Arial" w:cs="Arial"/>
          <w:kern w:val="0"/>
          <w:sz w:val="22"/>
          <w:szCs w:val="22"/>
          <w:u w:val="single"/>
        </w:rPr>
      </w:pPr>
      <w:r w:rsidRPr="00CF3B5C">
        <w:rPr>
          <w:rFonts w:ascii="Arial" w:eastAsia="Meiryo UI" w:hAnsi="Arial" w:cs="Arial"/>
          <w:kern w:val="0"/>
          <w:sz w:val="24"/>
          <w:u w:val="single"/>
        </w:rPr>
        <w:t>Education</w:t>
      </w:r>
    </w:p>
    <w:p w14:paraId="0C7C7031" w14:textId="491B28D3" w:rsidR="00D022A9" w:rsidRPr="00CF3B5C" w:rsidRDefault="00D022A9" w:rsidP="00D022A9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April 2019–May 2022: Graduate School of Science (Doctor</w:t>
      </w:r>
      <w:r>
        <w:rPr>
          <w:rFonts w:ascii="Arial" w:eastAsia="Meiryo UI" w:hAnsi="Arial" w:cs="Arial"/>
          <w:kern w:val="0"/>
          <w:sz w:val="22"/>
          <w:szCs w:val="22"/>
        </w:rPr>
        <w:t>al</w:t>
      </w:r>
      <w:r w:rsidRPr="00CF3B5C">
        <w:rPr>
          <w:rFonts w:ascii="Arial" w:eastAsia="Meiryo UI" w:hAnsi="Arial" w:cs="Arial"/>
          <w:kern w:val="0"/>
          <w:sz w:val="22"/>
          <w:szCs w:val="22"/>
        </w:rPr>
        <w:t xml:space="preserve"> Course), Kyoto University</w:t>
      </w:r>
    </w:p>
    <w:p w14:paraId="1CE8CD90" w14:textId="77777777" w:rsidR="00D022A9" w:rsidRPr="00886A39" w:rsidRDefault="00D022A9" w:rsidP="00886A39">
      <w:pPr>
        <w:pStyle w:val="a5"/>
        <w:widowControl/>
        <w:numPr>
          <w:ilvl w:val="0"/>
          <w:numId w:val="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86A39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886A39">
        <w:rPr>
          <w:rFonts w:ascii="Arial" w:eastAsia="Meiryo UI" w:hAnsi="Arial" w:cs="Arial"/>
          <w:kern w:val="0"/>
          <w:sz w:val="22"/>
          <w:szCs w:val="22"/>
        </w:rPr>
        <w:t>hesis title: Numerical study on the self-aggregation of moist convection in radiative-convective equilibrium</w:t>
      </w:r>
    </w:p>
    <w:p w14:paraId="2A22C4E9" w14:textId="77777777" w:rsidR="00D022A9" w:rsidRPr="00C44143" w:rsidRDefault="00D022A9" w:rsidP="00D022A9">
      <w:pPr>
        <w:pStyle w:val="a5"/>
        <w:widowControl/>
        <w:numPr>
          <w:ilvl w:val="0"/>
          <w:numId w:val="1"/>
        </w:numPr>
        <w:ind w:leftChars="0"/>
        <w:jc w:val="left"/>
        <w:rPr>
          <w:rFonts w:ascii="Arial" w:eastAsia="Meiryo UI" w:hAnsi="Arial" w:cs="Arial" w:hint="eastAsia"/>
          <w:kern w:val="0"/>
          <w:sz w:val="22"/>
          <w:szCs w:val="22"/>
        </w:rPr>
      </w:pPr>
      <w:r>
        <w:rPr>
          <w:rFonts w:ascii="Arial" w:eastAsia="Meiryo UI" w:hAnsi="Arial" w:cs="Arial" w:hint="eastAsia"/>
          <w:kern w:val="0"/>
          <w:sz w:val="22"/>
          <w:szCs w:val="22"/>
        </w:rPr>
        <w:t>T</w:t>
      </w:r>
      <w:r>
        <w:rPr>
          <w:rFonts w:ascii="Arial" w:eastAsia="Meiryo UI" w:hAnsi="Arial" w:cs="Arial"/>
          <w:kern w:val="0"/>
          <w:sz w:val="22"/>
          <w:szCs w:val="22"/>
        </w:rPr>
        <w:t>hesis advisor: Prof. Tetsuya Takemi</w:t>
      </w:r>
    </w:p>
    <w:p w14:paraId="5D133EE8" w14:textId="5FBDCA43" w:rsidR="00D022A9" w:rsidRDefault="00D022A9" w:rsidP="00D022A9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April 2017–May 2019: Graduate School of Science (Master</w:t>
      </w:r>
      <w:r>
        <w:rPr>
          <w:rFonts w:ascii="Arial" w:eastAsia="Meiryo UI" w:hAnsi="Arial" w:cs="Arial"/>
          <w:kern w:val="0"/>
          <w:sz w:val="22"/>
          <w:szCs w:val="22"/>
        </w:rPr>
        <w:t>’s</w:t>
      </w:r>
      <w:r w:rsidRPr="00CF3B5C">
        <w:rPr>
          <w:rFonts w:ascii="Arial" w:eastAsia="Meiryo UI" w:hAnsi="Arial" w:cs="Arial"/>
          <w:kern w:val="0"/>
          <w:sz w:val="22"/>
          <w:szCs w:val="22"/>
        </w:rPr>
        <w:t xml:space="preserve"> Course), Kyoto University</w:t>
      </w:r>
    </w:p>
    <w:p w14:paraId="466127DE" w14:textId="77777777" w:rsidR="00D022A9" w:rsidRDefault="00D022A9" w:rsidP="00D022A9">
      <w:pPr>
        <w:pStyle w:val="a5"/>
        <w:widowControl/>
        <w:numPr>
          <w:ilvl w:val="0"/>
          <w:numId w:val="2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 w:hint="eastAsia"/>
          <w:kern w:val="0"/>
          <w:sz w:val="22"/>
          <w:szCs w:val="22"/>
        </w:rPr>
        <w:t>T</w:t>
      </w:r>
      <w:r>
        <w:rPr>
          <w:rFonts w:ascii="Arial" w:eastAsia="Meiryo UI" w:hAnsi="Arial" w:cs="Arial"/>
          <w:kern w:val="0"/>
          <w:sz w:val="22"/>
          <w:szCs w:val="22"/>
        </w:rPr>
        <w:t>hesis title:</w:t>
      </w:r>
      <w:r w:rsidRPr="00540842">
        <w:t xml:space="preserve"> </w:t>
      </w:r>
      <w:r w:rsidRPr="00540842">
        <w:rPr>
          <w:rFonts w:ascii="Arial" w:eastAsia="Meiryo UI" w:hAnsi="Arial" w:cs="Arial"/>
          <w:kern w:val="0"/>
          <w:sz w:val="22"/>
          <w:szCs w:val="22"/>
        </w:rPr>
        <w:t>Statistical Properties of Cumulus Ensembles in High-Resolution Radiative-Convective Equilibrium Simulations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(in Japanese)</w:t>
      </w:r>
    </w:p>
    <w:p w14:paraId="60A3F1B4" w14:textId="37E6C4F1" w:rsidR="00D022A9" w:rsidRPr="00D022A9" w:rsidRDefault="00D022A9" w:rsidP="00CF3B5C">
      <w:pPr>
        <w:pStyle w:val="a5"/>
        <w:widowControl/>
        <w:numPr>
          <w:ilvl w:val="0"/>
          <w:numId w:val="2"/>
        </w:numPr>
        <w:ind w:leftChars="0"/>
        <w:jc w:val="left"/>
        <w:rPr>
          <w:rFonts w:ascii="Arial" w:eastAsia="Meiryo UI" w:hAnsi="Arial" w:cs="Arial" w:hint="eastAsia"/>
          <w:kern w:val="0"/>
          <w:sz w:val="22"/>
          <w:szCs w:val="22"/>
        </w:rPr>
      </w:pPr>
      <w:r>
        <w:rPr>
          <w:rFonts w:ascii="Arial" w:eastAsia="Meiryo UI" w:hAnsi="Arial" w:cs="Arial" w:hint="eastAsia"/>
          <w:kern w:val="0"/>
          <w:sz w:val="22"/>
          <w:szCs w:val="22"/>
        </w:rPr>
        <w:t>T</w:t>
      </w:r>
      <w:r>
        <w:rPr>
          <w:rFonts w:ascii="Arial" w:eastAsia="Meiryo UI" w:hAnsi="Arial" w:cs="Arial"/>
          <w:kern w:val="0"/>
          <w:sz w:val="22"/>
          <w:szCs w:val="22"/>
        </w:rPr>
        <w:t>hesis advisor: Prof. Tetsuya Takemi</w:t>
      </w:r>
    </w:p>
    <w:p w14:paraId="7F3FD4C9" w14:textId="5A75EC75" w:rsidR="00CF3B5C" w:rsidRDefault="00CF3B5C" w:rsidP="00CF3B5C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April 2013–May 2017: Faculty of Integrated Human Studies, Kyoto University</w:t>
      </w:r>
    </w:p>
    <w:p w14:paraId="6D82E77B" w14:textId="39A77AE3" w:rsidR="00C44143" w:rsidRDefault="00C44143" w:rsidP="00C44143">
      <w:pPr>
        <w:pStyle w:val="a5"/>
        <w:widowControl/>
        <w:numPr>
          <w:ilvl w:val="0"/>
          <w:numId w:val="2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 w:hint="eastAsia"/>
          <w:kern w:val="0"/>
          <w:sz w:val="22"/>
          <w:szCs w:val="22"/>
        </w:rPr>
        <w:t>T</w:t>
      </w:r>
      <w:r>
        <w:rPr>
          <w:rFonts w:ascii="Arial" w:eastAsia="Meiryo UI" w:hAnsi="Arial" w:cs="Arial"/>
          <w:kern w:val="0"/>
          <w:sz w:val="22"/>
          <w:szCs w:val="22"/>
        </w:rPr>
        <w:t>hesis title: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0A47FD" w:rsidRPr="000A47FD">
        <w:rPr>
          <w:rFonts w:ascii="Arial" w:eastAsia="Meiryo UI" w:hAnsi="Arial" w:cs="Arial"/>
          <w:kern w:val="0"/>
          <w:sz w:val="22"/>
          <w:szCs w:val="22"/>
        </w:rPr>
        <w:t>The effect of buoyancy on the atmospheric turbulence near the surface: An experimental study of turbulent thermal convection</w:t>
      </w:r>
      <w:r w:rsidR="000A47FD" w:rsidRPr="000A47FD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013216">
        <w:rPr>
          <w:rFonts w:ascii="Arial" w:eastAsia="Meiryo UI" w:hAnsi="Arial" w:cs="Arial"/>
          <w:kern w:val="0"/>
          <w:sz w:val="22"/>
          <w:szCs w:val="22"/>
        </w:rPr>
        <w:t>(in Japanese)</w:t>
      </w:r>
    </w:p>
    <w:p w14:paraId="38A6AE8B" w14:textId="11A730AB" w:rsidR="00C44143" w:rsidRPr="00C44143" w:rsidRDefault="00C44143" w:rsidP="00CF3B5C">
      <w:pPr>
        <w:pStyle w:val="a5"/>
        <w:widowControl/>
        <w:numPr>
          <w:ilvl w:val="0"/>
          <w:numId w:val="2"/>
        </w:numPr>
        <w:ind w:leftChars="0"/>
        <w:jc w:val="left"/>
        <w:rPr>
          <w:rFonts w:ascii="Arial" w:eastAsia="Meiryo UI" w:hAnsi="Arial" w:cs="Arial" w:hint="eastAsia"/>
          <w:kern w:val="0"/>
          <w:sz w:val="22"/>
          <w:szCs w:val="22"/>
        </w:rPr>
      </w:pPr>
      <w:r>
        <w:rPr>
          <w:rFonts w:ascii="Arial" w:eastAsia="Meiryo UI" w:hAnsi="Arial" w:cs="Arial" w:hint="eastAsia"/>
          <w:kern w:val="0"/>
          <w:sz w:val="22"/>
          <w:szCs w:val="22"/>
        </w:rPr>
        <w:t>T</w:t>
      </w:r>
      <w:r>
        <w:rPr>
          <w:rFonts w:ascii="Arial" w:eastAsia="Meiryo UI" w:hAnsi="Arial" w:cs="Arial"/>
          <w:kern w:val="0"/>
          <w:sz w:val="22"/>
          <w:szCs w:val="22"/>
        </w:rPr>
        <w:t xml:space="preserve">hesis advisor: Prof. </w:t>
      </w:r>
      <w:r>
        <w:rPr>
          <w:rFonts w:ascii="Arial" w:eastAsia="Meiryo UI" w:hAnsi="Arial" w:cs="Arial"/>
          <w:kern w:val="0"/>
          <w:sz w:val="22"/>
          <w:szCs w:val="22"/>
        </w:rPr>
        <w:t>Satoshi Sakai</w:t>
      </w:r>
    </w:p>
    <w:p w14:paraId="4AC47576" w14:textId="77777777" w:rsidR="00C44143" w:rsidRPr="00CF3B5C" w:rsidRDefault="00C44143" w:rsidP="00CF3B5C">
      <w:pPr>
        <w:widowControl/>
        <w:jc w:val="left"/>
        <w:rPr>
          <w:rFonts w:ascii="Arial" w:eastAsia="Meiryo UI" w:hAnsi="Arial" w:cs="Arial" w:hint="eastAsia"/>
          <w:kern w:val="0"/>
          <w:sz w:val="22"/>
          <w:szCs w:val="22"/>
        </w:rPr>
      </w:pPr>
    </w:p>
    <w:p w14:paraId="023351FD" w14:textId="0CF72CC3" w:rsidR="00CF3B5C" w:rsidRPr="00824338" w:rsidRDefault="00CF3B5C" w:rsidP="00CF3B5C">
      <w:pPr>
        <w:widowControl/>
        <w:jc w:val="left"/>
        <w:rPr>
          <w:rFonts w:ascii="Arial" w:eastAsia="Meiryo UI" w:hAnsi="Arial" w:cs="Arial"/>
          <w:kern w:val="0"/>
          <w:sz w:val="22"/>
          <w:szCs w:val="22"/>
          <w:u w:val="single"/>
        </w:rPr>
      </w:pPr>
      <w:r w:rsidRPr="00824338">
        <w:rPr>
          <w:rFonts w:ascii="Arial" w:eastAsia="Meiryo UI" w:hAnsi="Arial" w:cs="Arial"/>
          <w:kern w:val="0"/>
          <w:sz w:val="24"/>
          <w:u w:val="single"/>
        </w:rPr>
        <w:t>Career</w:t>
      </w:r>
    </w:p>
    <w:p w14:paraId="1EF9EAFC" w14:textId="78FD22C3" w:rsidR="00CD0AD6" w:rsidRDefault="00CF3B5C" w:rsidP="00CF3B5C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April 2022–present:</w:t>
      </w:r>
    </w:p>
    <w:p w14:paraId="30F4469E" w14:textId="77777777" w:rsidR="00CD0AD6" w:rsidRDefault="00CF3B5C" w:rsidP="00CD0AD6">
      <w:pPr>
        <w:widowControl/>
        <w:ind w:firstLine="84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Special Postdoctoral Researcher</w:t>
      </w:r>
    </w:p>
    <w:p w14:paraId="0AF1B015" w14:textId="5DEEE5D7" w:rsidR="00CF3B5C" w:rsidRDefault="00CF3B5C" w:rsidP="00CD0AD6">
      <w:pPr>
        <w:widowControl/>
        <w:ind w:firstLine="84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Mathematical Climatology Laboratory, RIKEN Cluster for Pioneering Research</w:t>
      </w:r>
    </w:p>
    <w:p w14:paraId="4650F443" w14:textId="79DABF97" w:rsidR="00CD0AD6" w:rsidRDefault="00D43945" w:rsidP="00D4394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June 2019–Feb 2022:</w:t>
      </w:r>
    </w:p>
    <w:p w14:paraId="57A2727D" w14:textId="77777777" w:rsidR="00CD0AD6" w:rsidRDefault="00D43945" w:rsidP="00CD0AD6">
      <w:pPr>
        <w:widowControl/>
        <w:ind w:firstLine="84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Research Assistant</w:t>
      </w:r>
    </w:p>
    <w:p w14:paraId="750DFAD5" w14:textId="18C4F973" w:rsidR="00D43945" w:rsidRPr="00CF3B5C" w:rsidRDefault="00D43945" w:rsidP="00CD0AD6">
      <w:pPr>
        <w:widowControl/>
        <w:ind w:firstLine="84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Disaster Prevention Research Institute, Kyoto University</w:t>
      </w:r>
    </w:p>
    <w:p w14:paraId="0AE27F66" w14:textId="6A878933" w:rsidR="00CD0AD6" w:rsidRDefault="00D43945" w:rsidP="00D4394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April 2019–May 2022:</w:t>
      </w:r>
    </w:p>
    <w:p w14:paraId="6CED6D88" w14:textId="77777777" w:rsidR="00CD0AD6" w:rsidRDefault="00D43945" w:rsidP="00CD0AD6">
      <w:pPr>
        <w:widowControl/>
        <w:ind w:firstLine="84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Junior Research Associate</w:t>
      </w:r>
    </w:p>
    <w:p w14:paraId="62582C1A" w14:textId="7BE73767" w:rsidR="00D43945" w:rsidRPr="00CF3B5C" w:rsidRDefault="006E1604" w:rsidP="00CD0AD6">
      <w:pPr>
        <w:widowControl/>
        <w:ind w:firstLine="84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6E1604">
        <w:rPr>
          <w:rFonts w:ascii="Arial" w:eastAsia="Meiryo UI" w:hAnsi="Arial" w:cs="Arial"/>
          <w:kern w:val="0"/>
          <w:sz w:val="22"/>
          <w:szCs w:val="22"/>
        </w:rPr>
        <w:t>Computational Climate Science Research Team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D43945" w:rsidRPr="00CF3B5C">
        <w:rPr>
          <w:rFonts w:ascii="Arial" w:eastAsia="Meiryo UI" w:hAnsi="Arial" w:cs="Arial"/>
          <w:kern w:val="0"/>
          <w:sz w:val="22"/>
          <w:szCs w:val="22"/>
        </w:rPr>
        <w:t>RIKEN Center for Computational Science</w:t>
      </w:r>
    </w:p>
    <w:p w14:paraId="7CE259BB" w14:textId="6C1D1DE7" w:rsidR="00F4337C" w:rsidRDefault="00F4337C" w:rsidP="00F4337C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FB1341A" w14:textId="10B20B91" w:rsidR="00C4590E" w:rsidRPr="00C4590E" w:rsidRDefault="00C4590E" w:rsidP="00C4590E">
      <w:pPr>
        <w:widowControl/>
        <w:jc w:val="left"/>
        <w:rPr>
          <w:rFonts w:ascii="Arial" w:eastAsia="Meiryo UI" w:hAnsi="Arial" w:cs="Arial"/>
          <w:kern w:val="0"/>
          <w:sz w:val="22"/>
          <w:szCs w:val="22"/>
          <w:u w:val="single"/>
        </w:rPr>
      </w:pPr>
      <w:r w:rsidRPr="00C4590E">
        <w:rPr>
          <w:rFonts w:ascii="Arial" w:eastAsia="Meiryo UI" w:hAnsi="Arial" w:cs="Arial"/>
          <w:kern w:val="0"/>
          <w:sz w:val="24"/>
          <w:u w:val="single"/>
        </w:rPr>
        <w:t>Awards</w:t>
      </w:r>
    </w:p>
    <w:p w14:paraId="41BE1038" w14:textId="5D285900" w:rsidR="00C4590E" w:rsidRDefault="00C4590E" w:rsidP="00C4590E">
      <w:pPr>
        <w:pStyle w:val="a5"/>
        <w:widowControl/>
        <w:numPr>
          <w:ilvl w:val="0"/>
          <w:numId w:val="4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4590E">
        <w:rPr>
          <w:rFonts w:ascii="Arial" w:eastAsia="Meiryo UI" w:hAnsi="Arial" w:cs="Arial"/>
          <w:kern w:val="0"/>
          <w:sz w:val="22"/>
          <w:szCs w:val="22"/>
        </w:rPr>
        <w:t>Best Presentation Award, DPRI Annual Meeting 2022, Kyoto University</w:t>
      </w:r>
    </w:p>
    <w:p w14:paraId="1CACA705" w14:textId="77777777" w:rsidR="00C4590E" w:rsidRDefault="00C4590E" w:rsidP="00C4590E">
      <w:pPr>
        <w:pStyle w:val="a5"/>
        <w:widowControl/>
        <w:numPr>
          <w:ilvl w:val="0"/>
          <w:numId w:val="4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4590E">
        <w:rPr>
          <w:rFonts w:ascii="Arial" w:eastAsia="Meiryo UI" w:hAnsi="Arial" w:cs="Arial"/>
          <w:kern w:val="0"/>
          <w:sz w:val="22"/>
          <w:szCs w:val="22"/>
        </w:rPr>
        <w:t>Matsuno Award, MSJ Autumn Meeting 2020, The Meteorological Society of Japan</w:t>
      </w:r>
    </w:p>
    <w:p w14:paraId="14101D01" w14:textId="77777777" w:rsidR="00C4590E" w:rsidRDefault="00C4590E" w:rsidP="00C4590E">
      <w:pPr>
        <w:pStyle w:val="a5"/>
        <w:widowControl/>
        <w:numPr>
          <w:ilvl w:val="0"/>
          <w:numId w:val="4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4590E">
        <w:rPr>
          <w:rFonts w:ascii="Arial" w:eastAsia="Meiryo UI" w:hAnsi="Arial" w:cs="Arial"/>
          <w:kern w:val="0"/>
          <w:sz w:val="22"/>
          <w:szCs w:val="22"/>
        </w:rPr>
        <w:lastRenderedPageBreak/>
        <w:t>Poster Prize in Mathematical Sciences, RIKEN Summer School 2019, RIKEN</w:t>
      </w:r>
    </w:p>
    <w:p w14:paraId="6EB61015" w14:textId="77777777" w:rsidR="00C4590E" w:rsidRDefault="00C4590E" w:rsidP="00C4590E">
      <w:pPr>
        <w:pStyle w:val="a5"/>
        <w:widowControl/>
        <w:numPr>
          <w:ilvl w:val="0"/>
          <w:numId w:val="4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4590E">
        <w:rPr>
          <w:rFonts w:ascii="Arial" w:eastAsia="Meiryo UI" w:hAnsi="Arial" w:cs="Arial"/>
          <w:kern w:val="0"/>
          <w:sz w:val="22"/>
          <w:szCs w:val="22"/>
        </w:rPr>
        <w:t>Best Presentation Award, DPRI Annual Meeting 2019, Kyoto University</w:t>
      </w:r>
    </w:p>
    <w:p w14:paraId="20AC4A10" w14:textId="1AE56DE8" w:rsidR="00C4590E" w:rsidRPr="00C4590E" w:rsidRDefault="00C4590E" w:rsidP="00C4590E">
      <w:pPr>
        <w:pStyle w:val="a5"/>
        <w:widowControl/>
        <w:numPr>
          <w:ilvl w:val="0"/>
          <w:numId w:val="4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4590E">
        <w:rPr>
          <w:rFonts w:ascii="Arial" w:eastAsia="Meiryo UI" w:hAnsi="Arial" w:cs="Arial"/>
          <w:kern w:val="0"/>
          <w:sz w:val="22"/>
          <w:szCs w:val="22"/>
        </w:rPr>
        <w:t>Master's Thesis Award, Graduate School of Science, Kyoto University</w:t>
      </w:r>
    </w:p>
    <w:p w14:paraId="0CA21B36" w14:textId="77777777" w:rsidR="00C4590E" w:rsidRPr="00C4590E" w:rsidRDefault="00C4590E" w:rsidP="00C4590E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1FAA076" w14:textId="7DAF44DA" w:rsidR="00C4590E" w:rsidRPr="00C4590E" w:rsidRDefault="00C4590E" w:rsidP="00C4590E">
      <w:pPr>
        <w:widowControl/>
        <w:jc w:val="left"/>
        <w:rPr>
          <w:rFonts w:ascii="Arial" w:eastAsia="Meiryo UI" w:hAnsi="Arial" w:cs="Arial"/>
          <w:kern w:val="0"/>
          <w:sz w:val="22"/>
          <w:szCs w:val="22"/>
          <w:u w:val="single"/>
        </w:rPr>
      </w:pPr>
      <w:r w:rsidRPr="00C4590E">
        <w:rPr>
          <w:rFonts w:ascii="Arial" w:eastAsia="Meiryo UI" w:hAnsi="Arial" w:cs="Arial"/>
          <w:kern w:val="0"/>
          <w:sz w:val="24"/>
          <w:u w:val="single"/>
        </w:rPr>
        <w:t>Fellowships</w:t>
      </w:r>
    </w:p>
    <w:p w14:paraId="099CCF89" w14:textId="77777777" w:rsidR="00C4590E" w:rsidRDefault="00C4590E" w:rsidP="00C4590E">
      <w:pPr>
        <w:pStyle w:val="a5"/>
        <w:widowControl/>
        <w:numPr>
          <w:ilvl w:val="0"/>
          <w:numId w:val="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4590E">
        <w:rPr>
          <w:rFonts w:ascii="Arial" w:eastAsia="Meiryo UI" w:hAnsi="Arial" w:cs="Arial"/>
          <w:kern w:val="0"/>
          <w:sz w:val="22"/>
          <w:szCs w:val="22"/>
        </w:rPr>
        <w:t>The fund of Graduate School of Science, Kyoto University (FY2021)</w:t>
      </w:r>
    </w:p>
    <w:p w14:paraId="6F170384" w14:textId="4346BD8D" w:rsidR="00C4590E" w:rsidRDefault="00C4590E" w:rsidP="00C4590E">
      <w:pPr>
        <w:pStyle w:val="a5"/>
        <w:widowControl/>
        <w:numPr>
          <w:ilvl w:val="0"/>
          <w:numId w:val="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4590E">
        <w:rPr>
          <w:rFonts w:ascii="Arial" w:eastAsia="Meiryo UI" w:hAnsi="Arial" w:cs="Arial"/>
          <w:kern w:val="0"/>
          <w:sz w:val="22"/>
          <w:szCs w:val="22"/>
        </w:rPr>
        <w:t>KU–DAAD Partnership Program (FY2020)</w:t>
      </w:r>
    </w:p>
    <w:p w14:paraId="5724DFCE" w14:textId="77777777" w:rsidR="00C4590E" w:rsidRDefault="00C4590E" w:rsidP="00C4590E">
      <w:pPr>
        <w:pStyle w:val="a5"/>
        <w:widowControl/>
        <w:numPr>
          <w:ilvl w:val="0"/>
          <w:numId w:val="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4590E">
        <w:rPr>
          <w:rFonts w:ascii="Arial" w:eastAsia="Meiryo UI" w:hAnsi="Arial" w:cs="Arial"/>
          <w:kern w:val="0"/>
          <w:sz w:val="22"/>
          <w:szCs w:val="22"/>
        </w:rPr>
        <w:t>Junior Research Associate Program, RIKEN (FY2019–2021)</w:t>
      </w:r>
    </w:p>
    <w:p w14:paraId="4F38E8C4" w14:textId="401094AF" w:rsidR="00C4590E" w:rsidRPr="00C4590E" w:rsidRDefault="00C4590E" w:rsidP="00C4590E">
      <w:pPr>
        <w:pStyle w:val="a5"/>
        <w:widowControl/>
        <w:numPr>
          <w:ilvl w:val="0"/>
          <w:numId w:val="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4590E">
        <w:rPr>
          <w:rFonts w:ascii="Arial" w:eastAsia="Meiryo UI" w:hAnsi="Arial" w:cs="Arial"/>
          <w:kern w:val="0"/>
          <w:sz w:val="22"/>
          <w:szCs w:val="22"/>
        </w:rPr>
        <w:t>Special Postdoctoral Researchers Program, RIKEN (FY2022–present)</w:t>
      </w:r>
    </w:p>
    <w:p w14:paraId="6B5A1E55" w14:textId="77777777" w:rsidR="00AE0B96" w:rsidRDefault="00AE0B96" w:rsidP="00AE0B96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977948C" w14:textId="661C6BA2" w:rsidR="00AE0B96" w:rsidRPr="00D72D1E" w:rsidRDefault="00AE0B96" w:rsidP="00AE0B96">
      <w:pPr>
        <w:widowControl/>
        <w:jc w:val="left"/>
        <w:rPr>
          <w:rFonts w:ascii="Arial" w:eastAsia="Meiryo UI" w:hAnsi="Arial" w:cs="Arial"/>
          <w:kern w:val="0"/>
          <w:sz w:val="22"/>
          <w:szCs w:val="22"/>
          <w:u w:val="single"/>
        </w:rPr>
      </w:pPr>
      <w:r w:rsidRPr="00D72D1E">
        <w:rPr>
          <w:rFonts w:ascii="Arial" w:eastAsia="Meiryo UI" w:hAnsi="Arial" w:cs="Arial"/>
          <w:kern w:val="0"/>
          <w:sz w:val="24"/>
          <w:u w:val="single"/>
        </w:rPr>
        <w:t>Affiliated Academic Society</w:t>
      </w:r>
    </w:p>
    <w:p w14:paraId="1B8A8D3D" w14:textId="77777777" w:rsidR="00AE0B96" w:rsidRDefault="00AE0B96" w:rsidP="00AE0B96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American Geophysical Union</w:t>
      </w:r>
    </w:p>
    <w:p w14:paraId="2D59107D" w14:textId="77777777" w:rsidR="00AE0B96" w:rsidRDefault="00AE0B96" w:rsidP="00AE0B96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Japan Geoscience Union</w:t>
      </w:r>
    </w:p>
    <w:p w14:paraId="4CDA4F25" w14:textId="77777777" w:rsidR="00AE0B96" w:rsidRPr="001C363C" w:rsidRDefault="00AE0B96" w:rsidP="00AE0B96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Meteorological Society of Japan</w:t>
      </w:r>
    </w:p>
    <w:p w14:paraId="6E1B2012" w14:textId="77777777" w:rsidR="00AE0B96" w:rsidRDefault="00AE0B96" w:rsidP="00AE0B96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21AA4661" w14:textId="77777777" w:rsidR="00AE0B96" w:rsidRPr="005F60F8" w:rsidRDefault="00AE0B96" w:rsidP="00AE0B96">
      <w:pPr>
        <w:widowControl/>
        <w:jc w:val="left"/>
        <w:rPr>
          <w:rFonts w:ascii="Arial" w:eastAsia="Meiryo UI" w:hAnsi="Arial" w:cs="Arial"/>
          <w:kern w:val="0"/>
          <w:sz w:val="22"/>
          <w:szCs w:val="22"/>
          <w:u w:val="single"/>
        </w:rPr>
      </w:pPr>
      <w:r>
        <w:rPr>
          <w:rFonts w:ascii="Arial" w:eastAsia="Meiryo UI" w:hAnsi="Arial" w:cs="Arial"/>
          <w:kern w:val="0"/>
          <w:sz w:val="24"/>
          <w:u w:val="single"/>
        </w:rPr>
        <w:t>R</w:t>
      </w:r>
      <w:r w:rsidRPr="005F60F8">
        <w:rPr>
          <w:rFonts w:ascii="Arial" w:eastAsia="Meiryo UI" w:hAnsi="Arial" w:cs="Arial"/>
          <w:kern w:val="0"/>
          <w:sz w:val="24"/>
          <w:u w:val="single"/>
        </w:rPr>
        <w:t>eviewer</w:t>
      </w:r>
      <w:r>
        <w:rPr>
          <w:rFonts w:ascii="Arial" w:eastAsia="Meiryo UI" w:hAnsi="Arial" w:cs="Arial"/>
          <w:kern w:val="0"/>
          <w:sz w:val="24"/>
          <w:u w:val="single"/>
        </w:rPr>
        <w:t>’s experience</w:t>
      </w:r>
    </w:p>
    <w:p w14:paraId="170E6ADC" w14:textId="6B71E87B" w:rsidR="00AE0B96" w:rsidRPr="00AE0B96" w:rsidRDefault="00AE0B96" w:rsidP="00AE0B96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 w:hint="eastAsia"/>
          <w:kern w:val="0"/>
          <w:sz w:val="22"/>
          <w:szCs w:val="22"/>
        </w:rPr>
      </w:pPr>
      <w:r w:rsidRPr="005F60F8">
        <w:rPr>
          <w:rFonts w:ascii="Arial" w:eastAsia="Meiryo UI" w:hAnsi="Arial" w:cs="Arial"/>
          <w:kern w:val="0"/>
          <w:sz w:val="22"/>
          <w:szCs w:val="22"/>
        </w:rPr>
        <w:t>Journal of Geophysical Research: Atmosphere (2)</w:t>
      </w:r>
    </w:p>
    <w:p w14:paraId="192F36A2" w14:textId="77777777" w:rsidR="00AE0B96" w:rsidRPr="003C57EA" w:rsidRDefault="00AE0B96" w:rsidP="00952D0B">
      <w:pPr>
        <w:widowControl/>
        <w:pBdr>
          <w:bottom w:val="double" w:sz="6" w:space="1" w:color="auto"/>
        </w:pBdr>
        <w:jc w:val="left"/>
        <w:rPr>
          <w:rFonts w:ascii="Arial" w:eastAsia="Meiryo UI" w:hAnsi="Arial" w:cs="Arial" w:hint="eastAsia"/>
          <w:kern w:val="0"/>
          <w:sz w:val="22"/>
          <w:szCs w:val="22"/>
        </w:rPr>
      </w:pPr>
    </w:p>
    <w:p w14:paraId="0FF726A3" w14:textId="77777777" w:rsidR="00952D0B" w:rsidRDefault="00952D0B" w:rsidP="00952D0B">
      <w:pPr>
        <w:widowControl/>
        <w:jc w:val="left"/>
        <w:rPr>
          <w:rFonts w:ascii="Arial" w:eastAsia="Meiryo UI" w:hAnsi="Arial" w:cs="Arial" w:hint="eastAsia"/>
          <w:kern w:val="0"/>
          <w:sz w:val="22"/>
          <w:szCs w:val="22"/>
        </w:rPr>
      </w:pPr>
    </w:p>
    <w:p w14:paraId="464A5A69" w14:textId="61EDA676" w:rsidR="00EA5662" w:rsidRPr="00EA5662" w:rsidRDefault="009A5469" w:rsidP="00EA5662">
      <w:pPr>
        <w:widowControl/>
        <w:jc w:val="left"/>
        <w:rPr>
          <w:rFonts w:ascii="Arial" w:eastAsia="Meiryo UI" w:hAnsi="Arial" w:cs="Arial" w:hint="eastAsia"/>
          <w:kern w:val="0"/>
          <w:sz w:val="22"/>
          <w:szCs w:val="22"/>
          <w:u w:val="single"/>
        </w:rPr>
      </w:pPr>
      <w:r w:rsidRPr="00BD7D1D">
        <w:rPr>
          <w:rFonts w:ascii="Arial" w:eastAsia="Meiryo UI" w:hAnsi="Arial" w:cs="Arial"/>
          <w:kern w:val="0"/>
          <w:sz w:val="24"/>
          <w:u w:val="single"/>
        </w:rPr>
        <w:t>Peer-reviewed papers</w:t>
      </w:r>
    </w:p>
    <w:p w14:paraId="49CD2F21" w14:textId="7088AC64" w:rsidR="007E2A01" w:rsidRPr="00EA5662" w:rsidRDefault="009A5469" w:rsidP="00EA5662">
      <w:pPr>
        <w:pStyle w:val="a5"/>
        <w:widowControl/>
        <w:numPr>
          <w:ilvl w:val="0"/>
          <w:numId w:val="10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EA5662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EA5662">
        <w:rPr>
          <w:rFonts w:ascii="Arial" w:eastAsia="Meiryo UI" w:hAnsi="Arial" w:cs="Arial"/>
          <w:kern w:val="0"/>
          <w:sz w:val="22"/>
          <w:szCs w:val="22"/>
        </w:rPr>
        <w:t>, Nishizawa, S., Miura, H., Takemi, T., &amp; Tomita, H. (</w:t>
      </w:r>
      <w:r w:rsidR="00A71EBA" w:rsidRPr="00EA5662">
        <w:rPr>
          <w:rFonts w:ascii="Arial" w:eastAsia="Meiryo UI" w:hAnsi="Arial" w:cs="Arial"/>
          <w:kern w:val="0"/>
          <w:sz w:val="22"/>
          <w:szCs w:val="22"/>
        </w:rPr>
        <w:t>2022</w:t>
      </w:r>
      <w:r w:rsidRPr="00EA5662">
        <w:rPr>
          <w:rFonts w:ascii="Arial" w:eastAsia="Meiryo UI" w:hAnsi="Arial" w:cs="Arial"/>
          <w:kern w:val="0"/>
          <w:sz w:val="22"/>
          <w:szCs w:val="22"/>
        </w:rPr>
        <w:t>).</w:t>
      </w:r>
    </w:p>
    <w:p w14:paraId="2ECB2136" w14:textId="77777777" w:rsidR="007E2A01" w:rsidRDefault="009A5469" w:rsidP="007E2A01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convection.</w:t>
      </w:r>
    </w:p>
    <w:p w14:paraId="5F73D7DF" w14:textId="41210993" w:rsidR="007E2A01" w:rsidRPr="007E2A01" w:rsidRDefault="009A5469" w:rsidP="007E2A01">
      <w:pPr>
        <w:pStyle w:val="a5"/>
        <w:widowControl/>
        <w:ind w:leftChars="0" w:left="420"/>
        <w:jc w:val="left"/>
        <w:rPr>
          <w:rFonts w:ascii="Arial" w:eastAsia="Meiryo UI" w:hAnsi="Arial" w:cs="Arial" w:hint="eastAsia"/>
          <w:kern w:val="0"/>
          <w:sz w:val="22"/>
          <w:szCs w:val="22"/>
        </w:rPr>
      </w:pPr>
      <w:r w:rsidRPr="007E2A01">
        <w:rPr>
          <w:rFonts w:ascii="Arial" w:eastAsia="Meiryo UI" w:hAnsi="Arial" w:cs="Arial"/>
          <w:i/>
          <w:iCs/>
          <w:kern w:val="0"/>
          <w:sz w:val="22"/>
          <w:szCs w:val="22"/>
        </w:rPr>
        <w:t>Journal of the Atmospheric Sciences</w:t>
      </w:r>
      <w:r w:rsidRPr="009A5469">
        <w:rPr>
          <w:rFonts w:ascii="Arial" w:eastAsia="Meiryo UI" w:hAnsi="Arial" w:cs="Arial"/>
          <w:kern w:val="0"/>
          <w:sz w:val="22"/>
          <w:szCs w:val="22"/>
        </w:rPr>
        <w:t>. (</w:t>
      </w:r>
      <w:r w:rsidR="005B7C9E" w:rsidRPr="009A5469">
        <w:rPr>
          <w:rFonts w:ascii="Arial" w:eastAsia="Meiryo UI" w:hAnsi="Arial" w:cs="Arial"/>
          <w:kern w:val="0"/>
          <w:sz w:val="22"/>
          <w:szCs w:val="22"/>
        </w:rPr>
        <w:t>In</w:t>
      </w:r>
      <w:r w:rsidRPr="009A5469">
        <w:rPr>
          <w:rFonts w:ascii="Arial" w:eastAsia="Meiryo UI" w:hAnsi="Arial" w:cs="Arial"/>
          <w:kern w:val="0"/>
          <w:sz w:val="22"/>
          <w:szCs w:val="22"/>
        </w:rPr>
        <w:t xml:space="preserve"> revision)</w:t>
      </w:r>
    </w:p>
    <w:p w14:paraId="0FF9C655" w14:textId="77777777" w:rsidR="006D4DA9" w:rsidRDefault="009A5469" w:rsidP="009A5469">
      <w:pPr>
        <w:pStyle w:val="a5"/>
        <w:widowControl/>
        <w:numPr>
          <w:ilvl w:val="0"/>
          <w:numId w:val="7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3E2E6E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9A5469">
        <w:rPr>
          <w:rFonts w:ascii="Arial" w:eastAsia="Meiryo UI" w:hAnsi="Arial" w:cs="Arial"/>
          <w:kern w:val="0"/>
          <w:sz w:val="22"/>
          <w:szCs w:val="22"/>
        </w:rPr>
        <w:t>, Nishizawa, S., Miura, H., Takemi, T., &amp; Tomita, H. (2020).</w:t>
      </w:r>
    </w:p>
    <w:p w14:paraId="0C182070" w14:textId="77777777" w:rsidR="00C77503" w:rsidRDefault="009A5469" w:rsidP="006D4DA9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New critical length for the onset of self</w:t>
      </w:r>
      <w:r w:rsidRPr="009A5469">
        <w:rPr>
          <w:rFonts w:ascii="Cambria Math" w:eastAsia="Meiryo UI" w:hAnsi="Cambria Math" w:cs="Cambria Math"/>
          <w:kern w:val="0"/>
          <w:sz w:val="22"/>
          <w:szCs w:val="22"/>
        </w:rPr>
        <w:t>‐</w:t>
      </w:r>
      <w:r w:rsidRPr="009A5469">
        <w:rPr>
          <w:rFonts w:ascii="Arial" w:eastAsia="Meiryo UI" w:hAnsi="Arial" w:cs="Arial"/>
          <w:kern w:val="0"/>
          <w:sz w:val="22"/>
          <w:szCs w:val="22"/>
        </w:rPr>
        <w:t>aggregation of moist convection.</w:t>
      </w:r>
    </w:p>
    <w:p w14:paraId="4A059CF7" w14:textId="137BB695" w:rsidR="007E2A01" w:rsidRDefault="009A5469" w:rsidP="006D4DA9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Pr="009A5469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9A5469">
        <w:rPr>
          <w:rFonts w:ascii="Arial" w:eastAsia="Meiryo UI" w:hAnsi="Arial" w:cs="Arial"/>
          <w:b/>
          <w:bCs/>
          <w:kern w:val="0"/>
          <w:sz w:val="22"/>
          <w:szCs w:val="22"/>
        </w:rPr>
        <w:t>47</w:t>
      </w:r>
      <w:r w:rsidRPr="009A5469">
        <w:rPr>
          <w:rFonts w:ascii="Arial" w:eastAsia="Meiryo UI" w:hAnsi="Arial" w:cs="Arial"/>
          <w:kern w:val="0"/>
          <w:sz w:val="22"/>
          <w:szCs w:val="22"/>
        </w:rPr>
        <w:t>, e2020GL088763. doi:10.1029/2020GL088763.</w:t>
      </w:r>
    </w:p>
    <w:p w14:paraId="3766E14D" w14:textId="065E6601" w:rsidR="009A5469" w:rsidRDefault="007E2A01" w:rsidP="007E2A01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hyperlink r:id="rId7" w:history="1">
        <w:r w:rsidRPr="00C46F32">
          <w:rPr>
            <w:rStyle w:val="a3"/>
            <w:rFonts w:ascii="Arial" w:eastAsia="Meiryo UI" w:hAnsi="Arial" w:cs="Arial"/>
            <w:kern w:val="0"/>
            <w:sz w:val="22"/>
            <w:szCs w:val="22"/>
          </w:rPr>
          <w:t>https://agupubs.onlinelibrary.wiley.com/doi/10.1029/2020GL088763</w:t>
        </w:r>
      </w:hyperlink>
    </w:p>
    <w:p w14:paraId="64D82817" w14:textId="77777777" w:rsidR="007E2A01" w:rsidRDefault="009A5469" w:rsidP="007E2A01">
      <w:pPr>
        <w:pStyle w:val="a5"/>
        <w:widowControl/>
        <w:numPr>
          <w:ilvl w:val="0"/>
          <w:numId w:val="7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3E2E6E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9A5469">
        <w:rPr>
          <w:rFonts w:ascii="Arial" w:eastAsia="Meiryo UI" w:hAnsi="Arial" w:cs="Arial"/>
          <w:kern w:val="0"/>
          <w:sz w:val="22"/>
          <w:szCs w:val="22"/>
        </w:rPr>
        <w:t>, &amp; Takemi, T. (2018).</w:t>
      </w:r>
    </w:p>
    <w:p w14:paraId="1832650B" w14:textId="77777777" w:rsidR="0066128F" w:rsidRDefault="009A5469" w:rsidP="00AE735E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Diurnal variation of simulated cumulus convection in radiative-convective equilibrium.</w:t>
      </w:r>
    </w:p>
    <w:p w14:paraId="7C7AEFE6" w14:textId="2A1F5761" w:rsidR="00AE735E" w:rsidRDefault="008E23DC" w:rsidP="00AE735E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578A7">
        <w:rPr>
          <w:rFonts w:ascii="Arial" w:eastAsia="Meiryo UI" w:hAnsi="Arial" w:cs="Arial"/>
          <w:i/>
          <w:iCs/>
          <w:kern w:val="0"/>
          <w:sz w:val="22"/>
          <w:szCs w:val="22"/>
        </w:rPr>
        <w:t>SOLA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66128F" w:rsidRPr="00D578A7">
        <w:rPr>
          <w:rFonts w:ascii="Arial" w:eastAsia="Meiryo UI" w:hAnsi="Arial" w:cs="Arial"/>
          <w:b/>
          <w:bCs/>
          <w:kern w:val="0"/>
          <w:sz w:val="22"/>
          <w:szCs w:val="22"/>
        </w:rPr>
        <w:t>14</w:t>
      </w:r>
      <w:r w:rsidR="0066128F">
        <w:rPr>
          <w:rFonts w:ascii="Arial" w:eastAsia="Meiryo UI" w:hAnsi="Arial" w:cs="Arial"/>
          <w:kern w:val="0"/>
          <w:sz w:val="22"/>
          <w:szCs w:val="22"/>
        </w:rPr>
        <w:t>, 116–120.</w:t>
      </w:r>
    </w:p>
    <w:p w14:paraId="4986B590" w14:textId="0175C9EC" w:rsidR="0066128F" w:rsidRPr="0066128F" w:rsidRDefault="0066128F" w:rsidP="0066128F">
      <w:pPr>
        <w:pStyle w:val="a5"/>
        <w:widowControl/>
        <w:ind w:leftChars="0" w:left="420"/>
        <w:jc w:val="left"/>
        <w:rPr>
          <w:rFonts w:ascii="Arial" w:eastAsia="Meiryo UI" w:hAnsi="Arial" w:cs="Arial" w:hint="eastAsia"/>
          <w:kern w:val="0"/>
          <w:sz w:val="22"/>
          <w:szCs w:val="22"/>
        </w:rPr>
      </w:pPr>
      <w:hyperlink r:id="rId8" w:history="1">
        <w:r w:rsidRPr="00C46F32">
          <w:rPr>
            <w:rStyle w:val="a3"/>
            <w:rFonts w:ascii="Arial" w:eastAsia="Meiryo UI" w:hAnsi="Arial" w:cs="Arial"/>
            <w:kern w:val="0"/>
            <w:sz w:val="22"/>
            <w:szCs w:val="22"/>
          </w:rPr>
          <w:t>https://www.jstage.jst.go.jp/article/sola/14/0/14_2018-020/_article/-char/en/</w:t>
        </w:r>
      </w:hyperlink>
    </w:p>
    <w:p w14:paraId="1C46F93A" w14:textId="2971AD54" w:rsidR="00952D0B" w:rsidRPr="001C0DE1" w:rsidRDefault="00952D0B" w:rsidP="00C4590E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09133EF1" w14:textId="2D8ADCE7" w:rsidR="002F1A03" w:rsidRPr="002F1A03" w:rsidRDefault="00FB0009" w:rsidP="00C4590E">
      <w:pPr>
        <w:widowControl/>
        <w:jc w:val="left"/>
        <w:rPr>
          <w:rFonts w:ascii="Arial" w:eastAsia="Meiryo UI" w:hAnsi="Arial" w:cs="Arial"/>
          <w:kern w:val="0"/>
          <w:sz w:val="22"/>
          <w:szCs w:val="22"/>
          <w:u w:val="single"/>
        </w:rPr>
      </w:pPr>
      <w:r>
        <w:rPr>
          <w:rFonts w:ascii="Arial" w:eastAsia="Meiryo UI" w:hAnsi="Arial" w:cs="Arial"/>
          <w:kern w:val="0"/>
          <w:sz w:val="24"/>
          <w:u w:val="single"/>
        </w:rPr>
        <w:t xml:space="preserve">Presentations in </w:t>
      </w:r>
      <w:r w:rsidR="002F1A03" w:rsidRPr="002F1A03">
        <w:rPr>
          <w:rFonts w:ascii="Arial" w:eastAsia="Meiryo UI" w:hAnsi="Arial" w:cs="Arial"/>
          <w:kern w:val="0"/>
          <w:sz w:val="24"/>
          <w:u w:val="single"/>
        </w:rPr>
        <w:t>International Conferences &amp; Workshops</w:t>
      </w:r>
    </w:p>
    <w:p w14:paraId="00BC3A91" w14:textId="567DF58D" w:rsidR="00711307" w:rsidRDefault="002F1A03" w:rsidP="002F1A03">
      <w:pPr>
        <w:pStyle w:val="a5"/>
        <w:widowControl/>
        <w:numPr>
          <w:ilvl w:val="0"/>
          <w:numId w:val="9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E805F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: On the resolution and domain size dependence of the onset of convective self-aggregation and the roles of low-level circulation and free-tropospheric variability, Workshop on the self-aggregation of clouds under the radiative-convective equilibrium,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Mar,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</w:p>
    <w:p w14:paraId="02FB18A5" w14:textId="77777777" w:rsidR="00711307" w:rsidRDefault="002F1A03" w:rsidP="002F1A03">
      <w:pPr>
        <w:pStyle w:val="a5"/>
        <w:widowControl/>
        <w:numPr>
          <w:ilvl w:val="0"/>
          <w:numId w:val="9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E805F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lastRenderedPageBreak/>
        <w:t>Tomoro Yanase</w:t>
      </w: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, Seiya Nishizawa, Hiroaki Miura, Tetsuya Takemi, Hirofumi Tomita: New Critical Length for the Onset of Self-Aggregation of Moist Convection, The 4th R-CCS International Symposium,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Feb,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2022. (Poster)</w:t>
      </w:r>
    </w:p>
    <w:p w14:paraId="76A56F2C" w14:textId="77777777" w:rsidR="00711307" w:rsidRDefault="002F1A03" w:rsidP="002F1A03">
      <w:pPr>
        <w:pStyle w:val="a5"/>
        <w:widowControl/>
        <w:numPr>
          <w:ilvl w:val="0"/>
          <w:numId w:val="9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E805F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, Seiya Nishizawa, Hiroaki Miura, Tetsuya Takemi, Hirofumi Tomita: New Critical Length for the Onset of Self-Aggregation of Moist Convection, The Fifth Convection-Permitting Modeling Workshop 2021,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Sep,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2021. (Poster)</w:t>
      </w:r>
    </w:p>
    <w:p w14:paraId="4AFCEB2F" w14:textId="082F42A0" w:rsidR="00711307" w:rsidRDefault="002F1A03" w:rsidP="002F1A03">
      <w:pPr>
        <w:pStyle w:val="a5"/>
        <w:widowControl/>
        <w:numPr>
          <w:ilvl w:val="0"/>
          <w:numId w:val="9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E805F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, Seiya Nishizawa, Hiroaki Miura, Tetsuya Takemi, Hirofumi Tomita: New Critical Length for the Onset of Self-Aggregation of Moist Convection, AGU Fall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Dec,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 </w:t>
      </w:r>
      <w:hyperlink r:id="rId9" w:history="1">
        <w:r w:rsidR="00711307" w:rsidRPr="00C46F32">
          <w:rPr>
            <w:rStyle w:val="a3"/>
            <w:rFonts w:ascii="Arial" w:eastAsia="Meiryo UI" w:hAnsi="Arial" w:cs="Arial"/>
            <w:kern w:val="0"/>
            <w:sz w:val="22"/>
            <w:szCs w:val="22"/>
          </w:rPr>
          <w:t>https://agu.confex.com/agu/fm20/meetingapp.cgi/Paper/669940</w:t>
        </w:r>
      </w:hyperlink>
    </w:p>
    <w:p w14:paraId="4700C3BC" w14:textId="77777777" w:rsidR="00711307" w:rsidRDefault="002F1A03" w:rsidP="002F1A03">
      <w:pPr>
        <w:pStyle w:val="a5"/>
        <w:widowControl/>
        <w:numPr>
          <w:ilvl w:val="0"/>
          <w:numId w:val="9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Tamaki Suematsu, </w:t>
      </w:r>
      <w:r w:rsidRPr="00E805F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, Hiroaki Miura, Masaki Satoh: A consecutive development of MJO events in the 2018-2019 winter season reproduced by a three-month SST-forced experiment with NICAM, AGU Fall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Dec,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</w:t>
      </w:r>
    </w:p>
    <w:p w14:paraId="212A8455" w14:textId="77777777" w:rsidR="00711307" w:rsidRDefault="002F1A03" w:rsidP="002F1A03">
      <w:pPr>
        <w:pStyle w:val="a5"/>
        <w:widowControl/>
        <w:numPr>
          <w:ilvl w:val="0"/>
          <w:numId w:val="9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E805F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, Seiya Nishizawa, Hiroaki Miura, Tetsuya Takemi, Hirofumi Tomita: New Critical Length Scale for the Onset of Self-Aggregation of Moist Convection, </w:t>
      </w:r>
      <w:proofErr w:type="spellStart"/>
      <w:r w:rsidRPr="00711307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Jul,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 (Invited)</w:t>
      </w:r>
    </w:p>
    <w:p w14:paraId="09D9CE6C" w14:textId="77777777" w:rsidR="00711307" w:rsidRDefault="002F1A03" w:rsidP="002F1A03">
      <w:pPr>
        <w:pStyle w:val="a5"/>
        <w:widowControl/>
        <w:numPr>
          <w:ilvl w:val="0"/>
          <w:numId w:val="9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Tamaki Suematsu, Chihiro Kodama, Hisashi Yashiro, </w:t>
      </w:r>
      <w:r w:rsidRPr="00E805F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, Hiroaki Miura, Tomoki Miyakawa, Masaki Satoh: Dependence of the reproducibility of the MJO convection on differences in the surface flux conditions in NICAM, </w:t>
      </w:r>
      <w:proofErr w:type="spellStart"/>
      <w:r w:rsidRPr="00711307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Jul,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 </w:t>
      </w:r>
    </w:p>
    <w:p w14:paraId="308E40CD" w14:textId="77777777" w:rsidR="00711307" w:rsidRDefault="002F1A03" w:rsidP="002F1A03">
      <w:pPr>
        <w:pStyle w:val="a5"/>
        <w:widowControl/>
        <w:numPr>
          <w:ilvl w:val="0"/>
          <w:numId w:val="9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E805F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, Tetsuya Takemi: Statistical Properties of Cumulus Ensembles in High-Resolution Radiative-Convective Equilibrium Simulations, Wayne Schubert Symposium in AMS Annual Meeting 2020, Boston,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Jan,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 (Poster)</w:t>
      </w:r>
    </w:p>
    <w:p w14:paraId="53649326" w14:textId="241359E6" w:rsidR="00711307" w:rsidRDefault="002F1A03" w:rsidP="002F1A03">
      <w:pPr>
        <w:pStyle w:val="a5"/>
        <w:widowControl/>
        <w:numPr>
          <w:ilvl w:val="0"/>
          <w:numId w:val="9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E805F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, Tetsuya Takemi: Statistical Properties of Cumulus Ensembles in High-Resolution Radiative-Convective Equilibrium Simulations, </w:t>
      </w:r>
      <w:proofErr w:type="spellStart"/>
      <w:r w:rsidRPr="00711307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Meeting 2019, Chiba,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May,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2019. </w:t>
      </w:r>
      <w:hyperlink r:id="rId10" w:history="1">
        <w:r w:rsidR="00711307" w:rsidRPr="00C46F32">
          <w:rPr>
            <w:rStyle w:val="a3"/>
            <w:rFonts w:ascii="Arial" w:eastAsia="Meiryo UI" w:hAnsi="Arial" w:cs="Arial"/>
            <w:kern w:val="0"/>
            <w:sz w:val="22"/>
            <w:szCs w:val="22"/>
          </w:rPr>
          <w:t>https://confit.atlas.jp/</w:t>
        </w:r>
        <w:r w:rsidR="00711307" w:rsidRPr="00C46F32">
          <w:rPr>
            <w:rStyle w:val="a3"/>
            <w:rFonts w:ascii="Arial" w:eastAsia="Meiryo UI" w:hAnsi="Arial" w:cs="Arial"/>
            <w:kern w:val="0"/>
            <w:sz w:val="22"/>
            <w:szCs w:val="22"/>
          </w:rPr>
          <w:t>g</w:t>
        </w:r>
        <w:r w:rsidR="00711307" w:rsidRPr="00C46F32">
          <w:rPr>
            <w:rStyle w:val="a3"/>
            <w:rFonts w:ascii="Arial" w:eastAsia="Meiryo UI" w:hAnsi="Arial" w:cs="Arial"/>
            <w:kern w:val="0"/>
            <w:sz w:val="22"/>
            <w:szCs w:val="22"/>
          </w:rPr>
          <w:t>uide/event/jpgu2019/subject/AAS03-02/class?cryptoId=</w:t>
        </w:r>
      </w:hyperlink>
    </w:p>
    <w:p w14:paraId="004ABDCF" w14:textId="29774B0D" w:rsidR="00DC4540" w:rsidRPr="00EA416D" w:rsidRDefault="002F1A03" w:rsidP="00F4337C">
      <w:pPr>
        <w:pStyle w:val="a5"/>
        <w:widowControl/>
        <w:numPr>
          <w:ilvl w:val="0"/>
          <w:numId w:val="9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E805F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, Tetsuya Takemi: Diurnal Variation of Simulated Cumulus Convection in Radiative-Convective Equilibrium, National Taiwan University–Kyoto University workshop on tropical meteorology and field-site visit and survey at </w:t>
      </w:r>
      <w:proofErr w:type="spellStart"/>
      <w:r w:rsidRPr="00711307">
        <w:rPr>
          <w:rFonts w:ascii="Arial" w:eastAsia="Meiryo UI" w:hAnsi="Arial" w:cs="Arial"/>
          <w:kern w:val="0"/>
          <w:sz w:val="22"/>
          <w:szCs w:val="22"/>
        </w:rPr>
        <w:t>Xitou</w:t>
      </w:r>
      <w:proofErr w:type="spellEnd"/>
      <w:r w:rsidRPr="00711307">
        <w:rPr>
          <w:rFonts w:ascii="Arial" w:eastAsia="Meiryo UI" w:hAnsi="Arial" w:cs="Arial"/>
          <w:kern w:val="0"/>
          <w:sz w:val="22"/>
          <w:szCs w:val="22"/>
        </w:rPr>
        <w:t>, NTU Experiment Forest, Taipei, December 2018. (Poster)</w:t>
      </w:r>
    </w:p>
    <w:p w14:paraId="0115A968" w14:textId="77777777" w:rsidR="00DC4540" w:rsidRDefault="00DC4540" w:rsidP="00F4337C">
      <w:pPr>
        <w:widowControl/>
        <w:pBdr>
          <w:bottom w:val="double" w:sz="6" w:space="1" w:color="auto"/>
        </w:pBdr>
        <w:jc w:val="left"/>
        <w:rPr>
          <w:rFonts w:ascii="Arial" w:eastAsia="Meiryo UI" w:hAnsi="Arial" w:cs="Arial" w:hint="eastAsia"/>
          <w:kern w:val="0"/>
          <w:sz w:val="22"/>
          <w:szCs w:val="22"/>
        </w:rPr>
      </w:pPr>
    </w:p>
    <w:p w14:paraId="549A7B02" w14:textId="77777777" w:rsidR="00073698" w:rsidRPr="00F4337C" w:rsidRDefault="00073698" w:rsidP="00F4337C">
      <w:pPr>
        <w:widowControl/>
        <w:jc w:val="left"/>
        <w:rPr>
          <w:rFonts w:ascii="Arial" w:eastAsia="Meiryo UI" w:hAnsi="Arial" w:cs="Arial" w:hint="eastAsia"/>
          <w:kern w:val="0"/>
          <w:sz w:val="22"/>
          <w:szCs w:val="22"/>
        </w:rPr>
      </w:pPr>
    </w:p>
    <w:sectPr w:rsidR="00073698" w:rsidRPr="00F4337C" w:rsidSect="00D03B1E">
      <w:headerReference w:type="default" r:id="rId11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7BC99" w14:textId="77777777" w:rsidR="004C1254" w:rsidRDefault="004C1254" w:rsidP="00B1751B">
      <w:r>
        <w:separator/>
      </w:r>
    </w:p>
  </w:endnote>
  <w:endnote w:type="continuationSeparator" w:id="0">
    <w:p w14:paraId="195F0D36" w14:textId="77777777" w:rsidR="004C1254" w:rsidRDefault="004C1254" w:rsidP="00B1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8BDDB" w14:textId="77777777" w:rsidR="004C1254" w:rsidRDefault="004C1254" w:rsidP="00B1751B">
      <w:r>
        <w:separator/>
      </w:r>
    </w:p>
  </w:footnote>
  <w:footnote w:type="continuationSeparator" w:id="0">
    <w:p w14:paraId="689F1917" w14:textId="77777777" w:rsidR="004C1254" w:rsidRDefault="004C1254" w:rsidP="00B1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BB431" w14:textId="3D71E118" w:rsidR="00B1751B" w:rsidRPr="00B1751B" w:rsidRDefault="00B1751B" w:rsidP="00B1751B">
    <w:pPr>
      <w:pStyle w:val="a6"/>
      <w:jc w:val="right"/>
      <w:rPr>
        <w:rFonts w:ascii="Arial" w:hAnsi="Arial" w:cs="Arial"/>
      </w:rPr>
    </w:pPr>
    <w:r>
      <w:rPr>
        <w:rFonts w:ascii="Arial" w:hAnsi="Arial" w:cs="Arial"/>
      </w:rPr>
      <w:t>Apr</w:t>
    </w:r>
    <w:r w:rsidRPr="00B1751B">
      <w:rPr>
        <w:rFonts w:ascii="Arial" w:hAnsi="Arial" w:cs="Arial"/>
      </w:rPr>
      <w:t xml:space="preserve"> </w:t>
    </w:r>
    <w:r>
      <w:rPr>
        <w:rFonts w:ascii="Arial" w:hAnsi="Arial" w:cs="Arial"/>
      </w:rPr>
      <w:t>25</w:t>
    </w:r>
    <w:r w:rsidRPr="00B1751B">
      <w:rPr>
        <w:rFonts w:ascii="Arial" w:hAnsi="Arial" w:cs="Arial"/>
      </w:rPr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B7037"/>
    <w:multiLevelType w:val="hybridMultilevel"/>
    <w:tmpl w:val="754A1C24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1" w15:restartNumberingAfterBreak="0">
    <w:nsid w:val="1DAF7271"/>
    <w:multiLevelType w:val="hybridMultilevel"/>
    <w:tmpl w:val="2F763F60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880B4D"/>
    <w:multiLevelType w:val="hybridMultilevel"/>
    <w:tmpl w:val="F7E4B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25A7239"/>
    <w:multiLevelType w:val="hybridMultilevel"/>
    <w:tmpl w:val="686A1042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127BC0"/>
    <w:multiLevelType w:val="hybridMultilevel"/>
    <w:tmpl w:val="A34AF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3DD444B"/>
    <w:multiLevelType w:val="hybridMultilevel"/>
    <w:tmpl w:val="4852D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7BE10C5"/>
    <w:multiLevelType w:val="hybridMultilevel"/>
    <w:tmpl w:val="78D4020E"/>
    <w:lvl w:ilvl="0" w:tplc="A316F0CC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3F85DAE"/>
    <w:multiLevelType w:val="hybridMultilevel"/>
    <w:tmpl w:val="F9E2027A"/>
    <w:lvl w:ilvl="0" w:tplc="A5A64082">
      <w:start w:val="1"/>
      <w:numFmt w:val="bullet"/>
      <w:lvlText w:val="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8" w15:restartNumberingAfterBreak="0">
    <w:nsid w:val="7A876A63"/>
    <w:multiLevelType w:val="hybridMultilevel"/>
    <w:tmpl w:val="F7E4B09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B8448D3"/>
    <w:multiLevelType w:val="hybridMultilevel"/>
    <w:tmpl w:val="22C8DD16"/>
    <w:lvl w:ilvl="0" w:tplc="A316F0CC">
      <w:start w:val="1"/>
      <w:numFmt w:val="bullet"/>
      <w:lvlText w:val=""/>
      <w:lvlJc w:val="left"/>
      <w:pPr>
        <w:ind w:left="1263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3" w:hanging="420"/>
      </w:pPr>
      <w:rPr>
        <w:rFonts w:ascii="Wingdings" w:hAnsi="Wingdings" w:hint="default"/>
      </w:rPr>
    </w:lvl>
  </w:abstractNum>
  <w:num w:numId="1" w16cid:durableId="1153989895">
    <w:abstractNumId w:val="6"/>
  </w:num>
  <w:num w:numId="2" w16cid:durableId="1256326173">
    <w:abstractNumId w:val="9"/>
  </w:num>
  <w:num w:numId="3" w16cid:durableId="741492237">
    <w:abstractNumId w:val="3"/>
  </w:num>
  <w:num w:numId="4" w16cid:durableId="468472705">
    <w:abstractNumId w:val="5"/>
  </w:num>
  <w:num w:numId="5" w16cid:durableId="829100340">
    <w:abstractNumId w:val="4"/>
  </w:num>
  <w:num w:numId="6" w16cid:durableId="1943564999">
    <w:abstractNumId w:val="1"/>
  </w:num>
  <w:num w:numId="7" w16cid:durableId="1815489556">
    <w:abstractNumId w:val="2"/>
  </w:num>
  <w:num w:numId="8" w16cid:durableId="1402021487">
    <w:abstractNumId w:val="0"/>
  </w:num>
  <w:num w:numId="9" w16cid:durableId="778909657">
    <w:abstractNumId w:val="8"/>
  </w:num>
  <w:num w:numId="10" w16cid:durableId="7492364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E4"/>
    <w:rsid w:val="00013216"/>
    <w:rsid w:val="000578F2"/>
    <w:rsid w:val="00070CF7"/>
    <w:rsid w:val="00073698"/>
    <w:rsid w:val="000A47FD"/>
    <w:rsid w:val="0018645E"/>
    <w:rsid w:val="00192393"/>
    <w:rsid w:val="001B4287"/>
    <w:rsid w:val="001C0DE1"/>
    <w:rsid w:val="001C363C"/>
    <w:rsid w:val="002032B6"/>
    <w:rsid w:val="002F1A03"/>
    <w:rsid w:val="003B4F5A"/>
    <w:rsid w:val="003C57EA"/>
    <w:rsid w:val="003E2E6E"/>
    <w:rsid w:val="003F04F1"/>
    <w:rsid w:val="004A3C93"/>
    <w:rsid w:val="004B3872"/>
    <w:rsid w:val="004B586A"/>
    <w:rsid w:val="004C1254"/>
    <w:rsid w:val="00540842"/>
    <w:rsid w:val="005878A7"/>
    <w:rsid w:val="005B7C9E"/>
    <w:rsid w:val="005F60F8"/>
    <w:rsid w:val="006515CF"/>
    <w:rsid w:val="0066128F"/>
    <w:rsid w:val="006D4DA9"/>
    <w:rsid w:val="006E1604"/>
    <w:rsid w:val="00711307"/>
    <w:rsid w:val="007E2A01"/>
    <w:rsid w:val="00824338"/>
    <w:rsid w:val="00886A39"/>
    <w:rsid w:val="008E23DC"/>
    <w:rsid w:val="00906F02"/>
    <w:rsid w:val="00952D0B"/>
    <w:rsid w:val="009A5469"/>
    <w:rsid w:val="009A76F6"/>
    <w:rsid w:val="009D0317"/>
    <w:rsid w:val="009D1706"/>
    <w:rsid w:val="00A0738A"/>
    <w:rsid w:val="00A71EBA"/>
    <w:rsid w:val="00A855CB"/>
    <w:rsid w:val="00AA3AED"/>
    <w:rsid w:val="00AE0B96"/>
    <w:rsid w:val="00AE735E"/>
    <w:rsid w:val="00B00E8B"/>
    <w:rsid w:val="00B04351"/>
    <w:rsid w:val="00B1751B"/>
    <w:rsid w:val="00BD7D1D"/>
    <w:rsid w:val="00C44143"/>
    <w:rsid w:val="00C4590E"/>
    <w:rsid w:val="00C77503"/>
    <w:rsid w:val="00CB505E"/>
    <w:rsid w:val="00CD0AD6"/>
    <w:rsid w:val="00CD74D8"/>
    <w:rsid w:val="00CF3B5C"/>
    <w:rsid w:val="00D022A9"/>
    <w:rsid w:val="00D03B1E"/>
    <w:rsid w:val="00D36B02"/>
    <w:rsid w:val="00D43945"/>
    <w:rsid w:val="00D578A7"/>
    <w:rsid w:val="00D72D1E"/>
    <w:rsid w:val="00DC4540"/>
    <w:rsid w:val="00E250B0"/>
    <w:rsid w:val="00E805F5"/>
    <w:rsid w:val="00EA22E4"/>
    <w:rsid w:val="00EA416D"/>
    <w:rsid w:val="00EA5662"/>
    <w:rsid w:val="00ED4DE8"/>
    <w:rsid w:val="00F15873"/>
    <w:rsid w:val="00F4337C"/>
    <w:rsid w:val="00F50CC6"/>
    <w:rsid w:val="00F872DB"/>
    <w:rsid w:val="00FB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3136E5"/>
  <w15:chartTrackingRefBased/>
  <w15:docId w15:val="{D7853E51-8BC0-6B47-8908-4B97D71B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33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337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44143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1751B"/>
  </w:style>
  <w:style w:type="paragraph" w:styleId="a8">
    <w:name w:val="footer"/>
    <w:basedOn w:val="a"/>
    <w:link w:val="a9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1751B"/>
  </w:style>
  <w:style w:type="character" w:styleId="aa">
    <w:name w:val="FollowedHyperlink"/>
    <w:basedOn w:val="a0"/>
    <w:uiPriority w:val="99"/>
    <w:semiHidden/>
    <w:unhideWhenUsed/>
    <w:rsid w:val="00711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stage.jst.go.jp/article/sola/14/0/14_2018-020/_article/-char/e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gupubs.onlinelibrary.wiley.com/doi/10.1029/2020GL08876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onfit.atlas.jp/guide/event/jpgu2019/subject/AAS03-02/class?cryptoId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gu.confex.com/agu/fm20/meetingapp.cgi/Paper/669940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2900</Words>
  <Characters>3075</Characters>
  <Application>Microsoft Office Word</Application>
  <DocSecurity>0</DocSecurity>
  <Lines>87</Lines>
  <Paragraphs>47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Tomoro Yanase</dc:creator>
  <cp:keywords/>
  <dc:description/>
  <cp:lastModifiedBy>Tomoro Yanase</cp:lastModifiedBy>
  <cp:revision>4</cp:revision>
  <cp:lastPrinted>2022-04-25T13:20:00Z</cp:lastPrinted>
  <dcterms:created xsi:type="dcterms:W3CDTF">2022-04-25T13:20:00Z</dcterms:created>
  <dcterms:modified xsi:type="dcterms:W3CDTF">2022-04-25T13:22:00Z</dcterms:modified>
</cp:coreProperties>
</file>