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Address: 7-1-26 Minatojima-minami-machi, Chuo-ku,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6D4F45AA" w14:textId="3B4AE59D" w:rsidR="00F82675" w:rsidRDefault="00F8267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7. Yamamoto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Award,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2023,</w:t>
      </w:r>
      <w:r w:rsidRPr="008730B8">
        <w:t xml:space="preserve"> </w:t>
      </w:r>
      <w:r w:rsidRPr="00F8267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38D46482" w14:textId="6A7A34FA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14C6CF95" w:rsid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1.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JP24K17128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Internal variability of tropical atmosphere driven by self-organization of clouds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4E342260" w14:textId="344DF387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7163E42A" w14:textId="239E6800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556A01C0" w14:textId="178CFDBD" w:rsidR="00925EC9" w:rsidRDefault="00925EC9" w:rsidP="00925EC9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gramStart"/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="0000322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42041">
        <w:rPr>
          <w:rFonts w:ascii="Arial" w:eastAsia="Meiryo UI" w:hAnsi="Arial" w:cs="Arial"/>
          <w:kern w:val="0"/>
          <w:sz w:val="22"/>
          <w:szCs w:val="22"/>
        </w:rPr>
        <w:t>(</w:t>
      </w:r>
      <w:proofErr w:type="gramEnd"/>
      <w:r w:rsidR="00842041">
        <w:rPr>
          <w:rFonts w:ascii="Arial" w:eastAsia="Meiryo UI" w:hAnsi="Arial" w:cs="Arial"/>
          <w:kern w:val="0"/>
          <w:sz w:val="22"/>
          <w:szCs w:val="22"/>
        </w:rPr>
        <w:t>under review)</w:t>
      </w:r>
      <w:r w:rsidR="00842041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Shima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>, S., Nishizawa, S., 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Tomita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H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 (202</w:t>
      </w:r>
      <w:r>
        <w:rPr>
          <w:rFonts w:ascii="Arial" w:eastAsia="Meiryo UI" w:hAnsi="Arial" w:cs="Arial"/>
          <w:kern w:val="0"/>
          <w:sz w:val="22"/>
          <w:szCs w:val="22"/>
        </w:rPr>
        <w:t>4)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25F1DB7" w14:textId="1DB06501" w:rsidR="00925EC9" w:rsidRDefault="00925EC9" w:rsidP="00A60F03">
      <w:pPr>
        <w:widowControl/>
        <w:ind w:leftChars="20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87713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</w:t>
      </w:r>
    </w:p>
    <w:p w14:paraId="4F63017F" w14:textId="0CC23B06" w:rsidR="001B0D4C" w:rsidRPr="00731A1B" w:rsidRDefault="001B0D4C" w:rsidP="001B0D4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Okazaki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M.,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Oishi</w:t>
      </w:r>
      <w:r>
        <w:rPr>
          <w:rFonts w:ascii="Arial" w:eastAsia="Meiryo UI" w:hAnsi="Arial" w:cs="Arial"/>
          <w:kern w:val="0"/>
          <w:sz w:val="22"/>
          <w:szCs w:val="22"/>
        </w:rPr>
        <w:t>, S.,</w:t>
      </w:r>
      <w:r w:rsidRPr="001B0D4C">
        <w:rPr>
          <w:rFonts w:ascii="Arial" w:eastAsia="Meiryo UI" w:hAnsi="Arial" w:cs="Arial"/>
          <w:kern w:val="0"/>
          <w:sz w:val="22"/>
          <w:szCs w:val="22"/>
        </w:rPr>
        <w:t xml:space="preserve"> Awata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Takemi, T. (202</w:t>
      </w:r>
      <w:r>
        <w:rPr>
          <w:rFonts w:ascii="Arial" w:eastAsia="Meiryo UI" w:hAnsi="Arial" w:cs="Arial"/>
          <w:kern w:val="0"/>
          <w:sz w:val="22"/>
          <w:szCs w:val="22"/>
        </w:rPr>
        <w:t>3)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F2CFD01" w14:textId="39250C2B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6EF1DAC7" w14:textId="0FCEC29E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lastRenderedPageBreak/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CD2F21" w14:textId="6D18E40E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5167E21C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="005A164F">
        <w:rPr>
          <w:rFonts w:ascii="Arial" w:eastAsia="Meiryo UI" w:hAnsi="Arial" w:cs="Arial"/>
          <w:kern w:val="0"/>
          <w:sz w:val="22"/>
          <w:szCs w:val="22"/>
        </w:rPr>
        <w:t>,</w:t>
      </w:r>
      <w:r w:rsidR="005A164F" w:rsidRPr="00884650">
        <w:t xml:space="preserve"> </w:t>
      </w:r>
      <w:r w:rsidR="005A164F"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="005A164F"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 w:rsidR="005A164F">
        <w:rPr>
          <w:rFonts w:ascii="Arial" w:eastAsia="Meiryo UI" w:hAnsi="Arial" w:cs="Arial"/>
          <w:kern w:val="0"/>
          <w:sz w:val="22"/>
          <w:szCs w:val="22"/>
        </w:rPr>
        <w:t>.</w:t>
      </w:r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doi: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8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1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59C2CE73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0562D3BC" w14:textId="7647E6FB" w:rsidR="00844098" w:rsidRPr="00844098" w:rsidRDefault="00844098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222BCCF7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789E03FA" w:rsidR="00B1751B" w:rsidRPr="00B1751B" w:rsidRDefault="008570EB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Apr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6</w:t>
    </w:r>
    <w:r w:rsidR="00B1751B" w:rsidRPr="00B1751B">
      <w:rPr>
        <w:rFonts w:ascii="Arial" w:hAnsi="Arial" w:cs="Arial"/>
      </w:rPr>
      <w:t>, 202</w:t>
    </w:r>
    <w:r w:rsidR="00CE05F8">
      <w:rPr>
        <w:rFonts w:ascii="Arial" w:hAnsi="Arial" w:cs="Arial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117955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80414"/>
    <w:rsid w:val="004A3C93"/>
    <w:rsid w:val="004B3872"/>
    <w:rsid w:val="004B586A"/>
    <w:rsid w:val="004B62DC"/>
    <w:rsid w:val="004C1254"/>
    <w:rsid w:val="005322FD"/>
    <w:rsid w:val="00540842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A54F3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20424"/>
    <w:rsid w:val="00925EC9"/>
    <w:rsid w:val="00927622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5167A"/>
    <w:rsid w:val="00A60F03"/>
    <w:rsid w:val="00A70A3D"/>
    <w:rsid w:val="00A70C77"/>
    <w:rsid w:val="00A71EBA"/>
    <w:rsid w:val="00A75C33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66684"/>
    <w:rsid w:val="00B80CCD"/>
    <w:rsid w:val="00BD7D1D"/>
    <w:rsid w:val="00C04C5E"/>
    <w:rsid w:val="00C14C38"/>
    <w:rsid w:val="00C362D6"/>
    <w:rsid w:val="00C37CEF"/>
    <w:rsid w:val="00C44143"/>
    <w:rsid w:val="00C4590E"/>
    <w:rsid w:val="00C4769D"/>
    <w:rsid w:val="00C77503"/>
    <w:rsid w:val="00C85E77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JAS-D-21-0313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asl.115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tage.jst.go.jp/article/sola/14/0/14_2018-020/_article/-char/e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upubs.onlinelibrary.wiley.com/doi/10.1029/2020GL088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4181</Words>
  <Characters>5186</Characters>
  <Application>Microsoft Office Word</Application>
  <DocSecurity>0</DocSecurity>
  <Lines>110</Lines>
  <Paragraphs>54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27</cp:revision>
  <cp:lastPrinted>2023-04-01T02:01:00Z</cp:lastPrinted>
  <dcterms:created xsi:type="dcterms:W3CDTF">2023-04-01T02:01:00Z</dcterms:created>
  <dcterms:modified xsi:type="dcterms:W3CDTF">2024-04-06T09:25:00Z</dcterms:modified>
</cp:coreProperties>
</file>