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DCE6" w14:textId="19CD2987" w:rsidR="00EA22E4" w:rsidRPr="00D03B1E" w:rsidRDefault="00EA22E4" w:rsidP="008407A5">
      <w:pPr>
        <w:widowControl/>
        <w:jc w:val="center"/>
        <w:rPr>
          <w:rFonts w:ascii="Arial" w:eastAsia="MS Gothic" w:hAnsi="Arial" w:cs="Arial"/>
          <w:b/>
          <w:bCs/>
          <w:kern w:val="0"/>
          <w:sz w:val="28"/>
          <w:szCs w:val="28"/>
        </w:rPr>
      </w:pPr>
      <w:r w:rsidRPr="00793AD7">
        <w:rPr>
          <w:rFonts w:ascii="Arial" w:eastAsia="MS Gothic" w:hAnsi="Arial" w:cs="Arial"/>
          <w:b/>
          <w:bCs/>
          <w:color w:val="0D0D0D"/>
          <w:kern w:val="24"/>
          <w:sz w:val="32"/>
          <w:szCs w:val="32"/>
        </w:rPr>
        <w:t>Curriculum Vitae</w:t>
      </w:r>
    </w:p>
    <w:p w14:paraId="2A831E74" w14:textId="77777777" w:rsidR="00EA22E4" w:rsidRDefault="00EA22E4" w:rsidP="008407A5">
      <w:pPr>
        <w:widowControl/>
        <w:jc w:val="left"/>
        <w:rPr>
          <w:rFonts w:ascii="Arial" w:eastAsia="Meiryo UI" w:hAnsi="Arial" w:cs="Arial"/>
          <w:color w:val="0D0D0D"/>
          <w:kern w:val="24"/>
          <w:sz w:val="24"/>
        </w:rPr>
      </w:pPr>
    </w:p>
    <w:p w14:paraId="71BD5C25" w14:textId="77777777" w:rsidR="00D03B1E" w:rsidRPr="00F15873" w:rsidRDefault="00EA22E4" w:rsidP="008407A5">
      <w:pPr>
        <w:widowControl/>
        <w:jc w:val="left"/>
        <w:rPr>
          <w:b/>
          <w:bCs/>
        </w:rPr>
      </w:pPr>
      <w:r w:rsidRPr="00F15873">
        <w:rPr>
          <w:rFonts w:ascii="Arial" w:eastAsia="Meiryo UI" w:hAnsi="Arial" w:cs="Arial"/>
          <w:b/>
          <w:bCs/>
          <w:color w:val="0D0D0D"/>
          <w:kern w:val="24"/>
          <w:sz w:val="24"/>
        </w:rPr>
        <w:t>Tomoro Yanase</w:t>
      </w:r>
    </w:p>
    <w:p w14:paraId="2213B7B5" w14:textId="71618307" w:rsidR="00314887" w:rsidRDefault="00315B99" w:rsidP="00315B99">
      <w:pPr>
        <w:widowControl/>
        <w:ind w:leftChars="100" w:left="21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>
        <w:rPr>
          <w:rFonts w:ascii="Arial" w:eastAsia="Meiryo UI" w:hAnsi="Arial" w:cs="Arial"/>
          <w:color w:val="0D0D0D"/>
          <w:kern w:val="24"/>
          <w:sz w:val="22"/>
          <w:szCs w:val="22"/>
        </w:rPr>
        <w:t>Humboldt Research Fellow</w:t>
      </w:r>
    </w:p>
    <w:p w14:paraId="79ADBD55" w14:textId="77777777" w:rsidR="00315B99" w:rsidRPr="00315B99" w:rsidRDefault="00315B99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>Max Planck Institute for Meteorology</w:t>
      </w:r>
    </w:p>
    <w:p w14:paraId="19456A34" w14:textId="25BB7168" w:rsidR="00315B99" w:rsidRPr="00315B99" w:rsidRDefault="00315B99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>
        <w:rPr>
          <w:rFonts w:ascii="Arial" w:eastAsia="Meiryo UI" w:hAnsi="Arial" w:cs="Arial"/>
          <w:color w:val="0D0D0D"/>
          <w:kern w:val="24"/>
          <w:sz w:val="22"/>
          <w:szCs w:val="22"/>
        </w:rPr>
        <w:t>A</w:t>
      </w:r>
      <w:r w:rsidR="004A7EB8">
        <w:rPr>
          <w:rFonts w:ascii="Arial" w:eastAsia="Meiryo UI" w:hAnsi="Arial" w:cs="Arial"/>
          <w:color w:val="0D0D0D"/>
          <w:kern w:val="24"/>
          <w:sz w:val="22"/>
          <w:szCs w:val="22"/>
        </w:rPr>
        <w:t>d</w:t>
      </w:r>
      <w:r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dress: </w:t>
      </w:r>
      <w:proofErr w:type="spellStart"/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>Bundesstraße</w:t>
      </w:r>
      <w:proofErr w:type="spellEnd"/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 53, 20146 Hamburg, Germany</w:t>
      </w:r>
    </w:p>
    <w:p w14:paraId="1481C663" w14:textId="752FEE93" w:rsidR="00315B99" w:rsidRDefault="00315B99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>E</w:t>
      </w:r>
      <w:r>
        <w:rPr>
          <w:rFonts w:ascii="Arial" w:eastAsia="Meiryo UI" w:hAnsi="Arial" w:cs="Arial"/>
          <w:color w:val="0D0D0D"/>
          <w:kern w:val="24"/>
          <w:sz w:val="22"/>
          <w:szCs w:val="22"/>
        </w:rPr>
        <w:t>-</w:t>
      </w:r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mail: </w:t>
      </w:r>
      <w:proofErr w:type="spellStart"/>
      <w:proofErr w:type="gramStart"/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>tomoro.yanase</w:t>
      </w:r>
      <w:proofErr w:type="spellEnd"/>
      <w:proofErr w:type="gramEnd"/>
      <w:r w:rsidR="00AB2F89"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 [at] </w:t>
      </w:r>
      <w:r w:rsidRPr="00315B99">
        <w:rPr>
          <w:rFonts w:ascii="Arial" w:eastAsia="Meiryo UI" w:hAnsi="Arial" w:cs="Arial"/>
          <w:color w:val="0D0D0D"/>
          <w:kern w:val="24"/>
          <w:sz w:val="22"/>
          <w:szCs w:val="22"/>
        </w:rPr>
        <w:t>mpimet.mpg.de</w:t>
      </w:r>
    </w:p>
    <w:p w14:paraId="5E13AB5A" w14:textId="47409ADC" w:rsidR="00580850" w:rsidRDefault="00580850" w:rsidP="00315B99">
      <w:pPr>
        <w:widowControl/>
        <w:ind w:leftChars="100" w:left="21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>
        <w:rPr>
          <w:rFonts w:ascii="Arial" w:eastAsia="Meiryo UI" w:hAnsi="Arial" w:cs="Arial"/>
          <w:color w:val="0D0D0D"/>
          <w:kern w:val="24"/>
          <w:sz w:val="22"/>
          <w:szCs w:val="22"/>
        </w:rPr>
        <w:t>Assistant Professor</w:t>
      </w:r>
    </w:p>
    <w:p w14:paraId="48D7DB96" w14:textId="0E90A4EC" w:rsidR="00D03B1E" w:rsidRPr="003C57EA" w:rsidRDefault="004447C6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 w:rsidRPr="004447C6">
        <w:rPr>
          <w:rFonts w:ascii="Arial" w:eastAsia="Meiryo UI" w:hAnsi="Arial" w:cs="Arial"/>
          <w:color w:val="0D0D0D"/>
          <w:kern w:val="24"/>
          <w:sz w:val="22"/>
          <w:szCs w:val="22"/>
        </w:rPr>
        <w:t>Graduate School of Information Science</w:t>
      </w:r>
      <w:r>
        <w:rPr>
          <w:rFonts w:ascii="Arial" w:eastAsia="Meiryo UI" w:hAnsi="Arial" w:cs="Arial"/>
          <w:color w:val="0D0D0D"/>
          <w:kern w:val="24"/>
          <w:sz w:val="22"/>
          <w:szCs w:val="22"/>
        </w:rPr>
        <w:t>, University of Hyogo</w:t>
      </w:r>
    </w:p>
    <w:p w14:paraId="1C0FD34D" w14:textId="15F4AB0E" w:rsidR="00D03B1E" w:rsidRPr="003C57EA" w:rsidRDefault="002F0BAF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Address: </w:t>
      </w:r>
      <w:r w:rsidRPr="002F0BAF"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8-2-1 </w:t>
      </w:r>
      <w:proofErr w:type="spellStart"/>
      <w:r w:rsidRPr="002F0BAF">
        <w:rPr>
          <w:rFonts w:ascii="Arial" w:eastAsia="Meiryo UI" w:hAnsi="Arial" w:cs="Arial"/>
          <w:color w:val="0D0D0D"/>
          <w:kern w:val="24"/>
          <w:sz w:val="22"/>
          <w:szCs w:val="22"/>
        </w:rPr>
        <w:t>Gakuennishi</w:t>
      </w:r>
      <w:proofErr w:type="spellEnd"/>
      <w:r w:rsidRPr="002F0BAF">
        <w:rPr>
          <w:rFonts w:ascii="Arial" w:eastAsia="Meiryo UI" w:hAnsi="Arial" w:cs="Arial"/>
          <w:color w:val="0D0D0D"/>
          <w:kern w:val="24"/>
          <w:sz w:val="22"/>
          <w:szCs w:val="22"/>
        </w:rPr>
        <w:t>-machi,</w:t>
      </w:r>
      <w:r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 </w:t>
      </w:r>
      <w:r w:rsidRPr="002F0BAF">
        <w:rPr>
          <w:rFonts w:ascii="Arial" w:eastAsia="Meiryo UI" w:hAnsi="Arial" w:cs="Arial"/>
          <w:color w:val="0D0D0D"/>
          <w:kern w:val="24"/>
          <w:sz w:val="22"/>
          <w:szCs w:val="22"/>
        </w:rPr>
        <w:t>Nishi-</w:t>
      </w:r>
      <w:proofErr w:type="spellStart"/>
      <w:r w:rsidRPr="002F0BAF">
        <w:rPr>
          <w:rFonts w:ascii="Arial" w:eastAsia="Meiryo UI" w:hAnsi="Arial" w:cs="Arial"/>
          <w:color w:val="0D0D0D"/>
          <w:kern w:val="24"/>
          <w:sz w:val="22"/>
          <w:szCs w:val="22"/>
        </w:rPr>
        <w:t>ku</w:t>
      </w:r>
      <w:proofErr w:type="spellEnd"/>
      <w:r w:rsidRPr="002F0BAF">
        <w:rPr>
          <w:rFonts w:ascii="Arial" w:eastAsia="Meiryo UI" w:hAnsi="Arial" w:cs="Arial"/>
          <w:color w:val="0D0D0D"/>
          <w:kern w:val="24"/>
          <w:sz w:val="22"/>
          <w:szCs w:val="22"/>
        </w:rPr>
        <w:t>, Kobe 651-2197</w:t>
      </w:r>
      <w:r w:rsidR="00C90DDA">
        <w:rPr>
          <w:rFonts w:ascii="Arial" w:eastAsia="Meiryo UI" w:hAnsi="Arial" w:cs="Arial"/>
          <w:color w:val="0D0D0D"/>
          <w:kern w:val="24"/>
          <w:sz w:val="22"/>
          <w:szCs w:val="22"/>
        </w:rPr>
        <w:t>, Japan</w:t>
      </w:r>
    </w:p>
    <w:p w14:paraId="3769B0A5" w14:textId="77777777" w:rsidR="00E61174" w:rsidRDefault="00D03B1E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 w:rsidRPr="003C57EA">
        <w:rPr>
          <w:rFonts w:ascii="Arial" w:eastAsia="Meiryo UI" w:hAnsi="Arial" w:cs="Arial"/>
          <w:color w:val="0D0D0D"/>
          <w:kern w:val="24"/>
          <w:sz w:val="22"/>
          <w:szCs w:val="22"/>
        </w:rPr>
        <w:t>TEL: +81-</w:t>
      </w:r>
      <w:r w:rsidR="00E61174" w:rsidRPr="00E61174">
        <w:rPr>
          <w:rFonts w:ascii="Arial" w:eastAsia="Meiryo UI" w:hAnsi="Arial" w:cs="Arial"/>
          <w:color w:val="0D0D0D"/>
          <w:kern w:val="24"/>
          <w:sz w:val="22"/>
          <w:szCs w:val="22"/>
        </w:rPr>
        <w:t>78-794-6179</w:t>
      </w:r>
    </w:p>
    <w:p w14:paraId="3EB4DA4B" w14:textId="7BD0F906" w:rsidR="006515CF" w:rsidRPr="003C57EA" w:rsidRDefault="00D03B1E" w:rsidP="00315B99">
      <w:pPr>
        <w:widowControl/>
        <w:ind w:leftChars="200" w:left="420"/>
        <w:jc w:val="left"/>
        <w:rPr>
          <w:rFonts w:ascii="Arial" w:eastAsia="Meiryo UI" w:hAnsi="Arial" w:cs="Arial"/>
          <w:color w:val="0D0D0D"/>
          <w:kern w:val="24"/>
          <w:sz w:val="22"/>
          <w:szCs w:val="22"/>
        </w:rPr>
      </w:pPr>
      <w:r w:rsidRPr="003C57EA">
        <w:rPr>
          <w:rFonts w:ascii="Arial" w:eastAsia="Meiryo UI" w:hAnsi="Arial" w:cs="Arial" w:hint="eastAsia"/>
          <w:color w:val="0D0D0D"/>
          <w:kern w:val="24"/>
          <w:sz w:val="22"/>
          <w:szCs w:val="22"/>
        </w:rPr>
        <w:t>E</w:t>
      </w:r>
      <w:r w:rsidRPr="003C57EA"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-mail: </w:t>
      </w:r>
      <w:proofErr w:type="spellStart"/>
      <w:r w:rsidR="003E05BA">
        <w:rPr>
          <w:rFonts w:ascii="Arial" w:eastAsia="Meiryo UI" w:hAnsi="Arial" w:cs="Arial"/>
          <w:color w:val="0D0D0D"/>
          <w:kern w:val="24"/>
          <w:sz w:val="22"/>
          <w:szCs w:val="22"/>
        </w:rPr>
        <w:t>yanase</w:t>
      </w:r>
      <w:proofErr w:type="spellEnd"/>
      <w:r w:rsidR="003E05BA">
        <w:rPr>
          <w:rFonts w:ascii="Arial" w:eastAsia="Meiryo UI" w:hAnsi="Arial" w:cs="Arial"/>
          <w:color w:val="0D0D0D"/>
          <w:kern w:val="24"/>
          <w:sz w:val="22"/>
          <w:szCs w:val="22"/>
        </w:rPr>
        <w:t xml:space="preserve"> [at] </w:t>
      </w:r>
      <w:r w:rsidR="00E61174">
        <w:rPr>
          <w:rFonts w:ascii="Arial" w:eastAsia="Meiryo UI" w:hAnsi="Arial" w:cs="Arial"/>
          <w:color w:val="0D0D0D"/>
          <w:kern w:val="24"/>
          <w:sz w:val="22"/>
          <w:szCs w:val="22"/>
        </w:rPr>
        <w:t>gsis.u-hyogo.ac.jp</w:t>
      </w:r>
    </w:p>
    <w:p w14:paraId="251EEC10" w14:textId="4AD3FD27" w:rsidR="00F4337C" w:rsidRPr="003E05BA" w:rsidRDefault="00F4337C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4F8D6A9C" w14:textId="78027BB9" w:rsidR="00CF3B5C" w:rsidRPr="00117955" w:rsidRDefault="00CF3B5C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117955">
        <w:rPr>
          <w:rFonts w:ascii="Arial" w:eastAsia="Meiryo UI" w:hAnsi="Arial" w:cs="Arial"/>
          <w:b/>
          <w:bCs/>
          <w:kern w:val="0"/>
          <w:sz w:val="24"/>
          <w:u w:val="single"/>
        </w:rPr>
        <w:t>Education</w:t>
      </w:r>
    </w:p>
    <w:p w14:paraId="5B6EAC5B" w14:textId="77777777" w:rsidR="00AC15A4" w:rsidRDefault="00AC15A4" w:rsidP="00AC15A4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/>
          <w:kern w:val="0"/>
          <w:sz w:val="22"/>
          <w:szCs w:val="22"/>
        </w:rPr>
        <w:t>April 2013–Ma</w:t>
      </w:r>
      <w:r>
        <w:rPr>
          <w:rFonts w:ascii="Arial" w:eastAsia="Meiryo UI" w:hAnsi="Arial" w:cs="Arial"/>
          <w:kern w:val="0"/>
          <w:sz w:val="22"/>
          <w:szCs w:val="22"/>
        </w:rPr>
        <w:t>rch</w:t>
      </w:r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2017</w:t>
      </w:r>
    </w:p>
    <w:p w14:paraId="3FD6FA06" w14:textId="77777777" w:rsidR="00AC15A4" w:rsidRPr="00117955" w:rsidRDefault="00AC15A4" w:rsidP="00AC15A4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/>
          <w:kern w:val="0"/>
          <w:sz w:val="22"/>
          <w:szCs w:val="22"/>
        </w:rPr>
        <w:t>Faculty of Integrated Human Studies, Kyoto University</w:t>
      </w:r>
    </w:p>
    <w:p w14:paraId="35427F4A" w14:textId="77777777" w:rsidR="00AC15A4" w:rsidRPr="00117955" w:rsidRDefault="00AC15A4" w:rsidP="00AC15A4">
      <w:pPr>
        <w:widowControl/>
        <w:ind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 w:hint="eastAsia"/>
          <w:kern w:val="0"/>
          <w:sz w:val="22"/>
          <w:szCs w:val="22"/>
        </w:rPr>
        <w:t>T</w:t>
      </w:r>
      <w:r w:rsidRPr="00117955">
        <w:rPr>
          <w:rFonts w:ascii="Arial" w:eastAsia="Meiryo UI" w:hAnsi="Arial" w:cs="Arial"/>
          <w:kern w:val="0"/>
          <w:sz w:val="22"/>
          <w:szCs w:val="22"/>
        </w:rPr>
        <w:t>hesis title: The effect of buoyancy on the atmospheric turbulence near the surface: An experimental study of turbulent thermal convection (in Japanese)</w:t>
      </w:r>
    </w:p>
    <w:p w14:paraId="0EB8E1EC" w14:textId="57468AFF" w:rsidR="003D33C8" w:rsidRPr="003D33C8" w:rsidRDefault="00AC15A4" w:rsidP="00AC15A4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 w:hint="eastAsia"/>
          <w:kern w:val="0"/>
          <w:sz w:val="22"/>
          <w:szCs w:val="22"/>
        </w:rPr>
        <w:t>T</w:t>
      </w:r>
      <w:r w:rsidRPr="00117955">
        <w:rPr>
          <w:rFonts w:ascii="Arial" w:eastAsia="Meiryo UI" w:hAnsi="Arial" w:cs="Arial"/>
          <w:kern w:val="0"/>
          <w:sz w:val="22"/>
          <w:szCs w:val="22"/>
        </w:rPr>
        <w:t>hesis advisor: Prof. Satoshi Sakai</w:t>
      </w:r>
    </w:p>
    <w:p w14:paraId="0E83A57E" w14:textId="3908AF16" w:rsidR="00117955" w:rsidRDefault="00D022A9" w:rsidP="008407A5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/>
          <w:kern w:val="0"/>
          <w:sz w:val="22"/>
          <w:szCs w:val="22"/>
        </w:rPr>
        <w:t>April 2017–M</w:t>
      </w:r>
      <w:r w:rsidR="00D6080B">
        <w:rPr>
          <w:rFonts w:ascii="Arial" w:eastAsia="Meiryo UI" w:hAnsi="Arial" w:cs="Arial"/>
          <w:kern w:val="0"/>
          <w:sz w:val="22"/>
          <w:szCs w:val="22"/>
        </w:rPr>
        <w:t>arch</w:t>
      </w:r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2019</w:t>
      </w:r>
    </w:p>
    <w:p w14:paraId="24B9F91C" w14:textId="77777777" w:rsidR="00422A32" w:rsidRDefault="00066696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66696">
        <w:rPr>
          <w:rFonts w:ascii="Arial" w:eastAsia="Meiryo UI" w:hAnsi="Arial" w:cs="Arial"/>
          <w:kern w:val="0"/>
          <w:sz w:val="22"/>
          <w:szCs w:val="22"/>
        </w:rPr>
        <w:t>Division of Earth and Planetary Sciences</w:t>
      </w:r>
      <w:r>
        <w:rPr>
          <w:rFonts w:ascii="Arial" w:eastAsia="Meiryo UI" w:hAnsi="Arial" w:cs="Arial"/>
          <w:kern w:val="0"/>
          <w:sz w:val="22"/>
          <w:szCs w:val="22"/>
        </w:rPr>
        <w:t xml:space="preserve">, </w:t>
      </w:r>
    </w:p>
    <w:p w14:paraId="5D133EE8" w14:textId="5741C0CE" w:rsidR="00D022A9" w:rsidRPr="005C7266" w:rsidRDefault="00D022A9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/>
          <w:kern w:val="0"/>
          <w:sz w:val="22"/>
          <w:szCs w:val="22"/>
        </w:rPr>
        <w:t>Graduate School of Science (</w:t>
      </w:r>
      <w:proofErr w:type="gramStart"/>
      <w:r w:rsidRPr="00117955">
        <w:rPr>
          <w:rFonts w:ascii="Arial" w:eastAsia="Meiryo UI" w:hAnsi="Arial" w:cs="Arial"/>
          <w:kern w:val="0"/>
          <w:sz w:val="22"/>
          <w:szCs w:val="22"/>
        </w:rPr>
        <w:t>Master’s</w:t>
      </w:r>
      <w:proofErr w:type="gramEnd"/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Course),</w:t>
      </w:r>
      <w:r w:rsidR="005C7266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5C7266">
        <w:rPr>
          <w:rFonts w:ascii="Arial" w:eastAsia="Meiryo UI" w:hAnsi="Arial" w:cs="Arial"/>
          <w:kern w:val="0"/>
          <w:sz w:val="22"/>
          <w:szCs w:val="22"/>
        </w:rPr>
        <w:t>Kyoto University</w:t>
      </w:r>
    </w:p>
    <w:p w14:paraId="466127DE" w14:textId="77777777" w:rsidR="00D022A9" w:rsidRPr="00117955" w:rsidRDefault="00D022A9" w:rsidP="008407A5">
      <w:pPr>
        <w:widowControl/>
        <w:ind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 w:hint="eastAsia"/>
          <w:kern w:val="0"/>
          <w:sz w:val="22"/>
          <w:szCs w:val="22"/>
        </w:rPr>
        <w:t>T</w:t>
      </w:r>
      <w:r w:rsidRPr="00117955">
        <w:rPr>
          <w:rFonts w:ascii="Arial" w:eastAsia="Meiryo UI" w:hAnsi="Arial" w:cs="Arial"/>
          <w:kern w:val="0"/>
          <w:sz w:val="22"/>
          <w:szCs w:val="22"/>
        </w:rPr>
        <w:t>hesis title:</w:t>
      </w:r>
      <w:r w:rsidRPr="00540842">
        <w:t xml:space="preserve"> </w:t>
      </w:r>
      <w:r w:rsidRPr="00117955">
        <w:rPr>
          <w:rFonts w:ascii="Arial" w:eastAsia="Meiryo UI" w:hAnsi="Arial" w:cs="Arial"/>
          <w:kern w:val="0"/>
          <w:sz w:val="22"/>
          <w:szCs w:val="22"/>
        </w:rPr>
        <w:t>Statistical Properties of Cumulus Ensembles in High-Resolution Radiative-Convective Equilibrium Simulations (in Japanese)</w:t>
      </w:r>
    </w:p>
    <w:p w14:paraId="60A3F1B4" w14:textId="37E6C4F1" w:rsidR="00D022A9" w:rsidRPr="00117955" w:rsidRDefault="00D022A9" w:rsidP="008407A5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 w:hint="eastAsia"/>
          <w:kern w:val="0"/>
          <w:sz w:val="22"/>
          <w:szCs w:val="22"/>
        </w:rPr>
        <w:t>T</w:t>
      </w:r>
      <w:r w:rsidRPr="00117955">
        <w:rPr>
          <w:rFonts w:ascii="Arial" w:eastAsia="Meiryo UI" w:hAnsi="Arial" w:cs="Arial"/>
          <w:kern w:val="0"/>
          <w:sz w:val="22"/>
          <w:szCs w:val="22"/>
        </w:rPr>
        <w:t>hesis advisor: Prof. Tetsuya Takemi</w:t>
      </w:r>
    </w:p>
    <w:p w14:paraId="484F3912" w14:textId="77777777" w:rsidR="00AC15A4" w:rsidRDefault="00AC15A4" w:rsidP="00AC15A4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6545E">
        <w:rPr>
          <w:rFonts w:ascii="Arial" w:eastAsia="Meiryo UI" w:hAnsi="Arial" w:cs="Arial"/>
          <w:kern w:val="0"/>
          <w:sz w:val="22"/>
          <w:szCs w:val="22"/>
        </w:rPr>
        <w:t>April 2019–Ma</w:t>
      </w:r>
      <w:r>
        <w:rPr>
          <w:rFonts w:ascii="Arial" w:eastAsia="Meiryo UI" w:hAnsi="Arial" w:cs="Arial"/>
          <w:kern w:val="0"/>
          <w:sz w:val="22"/>
          <w:szCs w:val="22"/>
        </w:rPr>
        <w:t>rch</w:t>
      </w:r>
      <w:r w:rsidRPr="0096545E">
        <w:rPr>
          <w:rFonts w:ascii="Arial" w:eastAsia="Meiryo UI" w:hAnsi="Arial" w:cs="Arial"/>
          <w:kern w:val="0"/>
          <w:sz w:val="22"/>
          <w:szCs w:val="22"/>
        </w:rPr>
        <w:t xml:space="preserve"> 2022</w:t>
      </w:r>
    </w:p>
    <w:p w14:paraId="224D389D" w14:textId="77777777" w:rsidR="00AC15A4" w:rsidRDefault="00AC15A4" w:rsidP="00AC15A4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66696">
        <w:rPr>
          <w:rFonts w:ascii="Arial" w:eastAsia="Meiryo UI" w:hAnsi="Arial" w:cs="Arial"/>
          <w:kern w:val="0"/>
          <w:sz w:val="22"/>
          <w:szCs w:val="22"/>
        </w:rPr>
        <w:t>Division of Earth and Planetary Sciences</w:t>
      </w:r>
      <w:r>
        <w:rPr>
          <w:rFonts w:ascii="Arial" w:eastAsia="Meiryo UI" w:hAnsi="Arial" w:cs="Arial"/>
          <w:kern w:val="0"/>
          <w:sz w:val="22"/>
          <w:szCs w:val="22"/>
        </w:rPr>
        <w:t>,</w:t>
      </w:r>
    </w:p>
    <w:p w14:paraId="0781A70C" w14:textId="77777777" w:rsidR="00AC15A4" w:rsidRPr="00CF6BAE" w:rsidRDefault="00AC15A4" w:rsidP="00AC15A4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F6BAE">
        <w:rPr>
          <w:rFonts w:ascii="Arial" w:eastAsia="Meiryo UI" w:hAnsi="Arial" w:cs="Arial"/>
          <w:kern w:val="0"/>
          <w:sz w:val="22"/>
          <w:szCs w:val="22"/>
        </w:rPr>
        <w:t>Graduate School of Science (Doctoral Course),</w:t>
      </w:r>
      <w:r>
        <w:rPr>
          <w:rFonts w:ascii="Arial" w:eastAsia="Meiryo UI" w:hAnsi="Arial" w:cs="Arial" w:hint="eastAsia"/>
          <w:kern w:val="0"/>
          <w:sz w:val="22"/>
          <w:szCs w:val="22"/>
        </w:rPr>
        <w:t xml:space="preserve"> </w:t>
      </w:r>
      <w:r w:rsidRPr="00CF6BAE">
        <w:rPr>
          <w:rFonts w:ascii="Arial" w:eastAsia="Meiryo UI" w:hAnsi="Arial" w:cs="Arial"/>
          <w:kern w:val="0"/>
          <w:sz w:val="22"/>
          <w:szCs w:val="22"/>
        </w:rPr>
        <w:t>Kyoto University</w:t>
      </w:r>
    </w:p>
    <w:p w14:paraId="13F219D4" w14:textId="77777777" w:rsidR="00AC15A4" w:rsidRPr="0096545E" w:rsidRDefault="00AC15A4" w:rsidP="00AC15A4">
      <w:pPr>
        <w:widowControl/>
        <w:ind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6545E">
        <w:rPr>
          <w:rFonts w:ascii="Arial" w:eastAsia="Meiryo UI" w:hAnsi="Arial" w:cs="Arial" w:hint="eastAsia"/>
          <w:kern w:val="0"/>
          <w:sz w:val="22"/>
          <w:szCs w:val="22"/>
        </w:rPr>
        <w:t>T</w:t>
      </w:r>
      <w:r w:rsidRPr="0096545E">
        <w:rPr>
          <w:rFonts w:ascii="Arial" w:eastAsia="Meiryo UI" w:hAnsi="Arial" w:cs="Arial"/>
          <w:kern w:val="0"/>
          <w:sz w:val="22"/>
          <w:szCs w:val="22"/>
        </w:rPr>
        <w:t>hesis title: Numerical study on the self-aggregation of moist convection in radiative-convective equilibrium</w:t>
      </w:r>
    </w:p>
    <w:p w14:paraId="49D5A2C5" w14:textId="77777777" w:rsidR="00AC15A4" w:rsidRDefault="00AC15A4" w:rsidP="00AC15A4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6545E">
        <w:rPr>
          <w:rFonts w:ascii="Arial" w:eastAsia="Meiryo UI" w:hAnsi="Arial" w:cs="Arial" w:hint="eastAsia"/>
          <w:kern w:val="0"/>
          <w:sz w:val="22"/>
          <w:szCs w:val="22"/>
        </w:rPr>
        <w:t>T</w:t>
      </w:r>
      <w:r w:rsidRPr="0096545E">
        <w:rPr>
          <w:rFonts w:ascii="Arial" w:eastAsia="Meiryo UI" w:hAnsi="Arial" w:cs="Arial"/>
          <w:kern w:val="0"/>
          <w:sz w:val="22"/>
          <w:szCs w:val="22"/>
        </w:rPr>
        <w:t>hesis advisor: Prof. Tetsuya Takemi</w:t>
      </w:r>
    </w:p>
    <w:p w14:paraId="38A6AE8B" w14:textId="23D247B8" w:rsidR="00C44143" w:rsidRPr="00117955" w:rsidRDefault="00AC15A4" w:rsidP="00AC15A4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 w:hint="eastAsia"/>
          <w:kern w:val="0"/>
          <w:sz w:val="22"/>
          <w:szCs w:val="22"/>
        </w:rPr>
        <w:t>D</w:t>
      </w:r>
      <w:r>
        <w:rPr>
          <w:rFonts w:ascii="Arial" w:eastAsia="Meiryo UI" w:hAnsi="Arial" w:cs="Arial"/>
          <w:kern w:val="0"/>
          <w:sz w:val="22"/>
          <w:szCs w:val="22"/>
        </w:rPr>
        <w:t xml:space="preserve">egree: </w:t>
      </w:r>
      <w:r w:rsidRPr="003D33C8">
        <w:rPr>
          <w:rFonts w:ascii="Arial" w:eastAsia="Meiryo UI" w:hAnsi="Arial" w:cs="Arial"/>
          <w:kern w:val="0"/>
          <w:sz w:val="22"/>
          <w:szCs w:val="22"/>
        </w:rPr>
        <w:t>Doctor of Science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3D33C8">
        <w:rPr>
          <w:rFonts w:ascii="Arial" w:eastAsia="Meiryo UI" w:hAnsi="Arial" w:cs="Arial"/>
          <w:kern w:val="0"/>
          <w:sz w:val="22"/>
          <w:szCs w:val="22"/>
        </w:rPr>
        <w:t>(Mar 2022, Kyoto University)</w:t>
      </w:r>
    </w:p>
    <w:p w14:paraId="4AC47576" w14:textId="77777777" w:rsidR="00C44143" w:rsidRPr="00CF3B5C" w:rsidRDefault="00C44143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023351FD" w14:textId="0CF72CC3" w:rsidR="00CF3B5C" w:rsidRPr="00117955" w:rsidRDefault="00CF3B5C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117955">
        <w:rPr>
          <w:rFonts w:ascii="Arial" w:eastAsia="Meiryo UI" w:hAnsi="Arial" w:cs="Arial"/>
          <w:b/>
          <w:bCs/>
          <w:kern w:val="0"/>
          <w:sz w:val="24"/>
          <w:u w:val="single"/>
        </w:rPr>
        <w:t>Career</w:t>
      </w:r>
    </w:p>
    <w:p w14:paraId="2A0F6E29" w14:textId="77777777" w:rsidR="000E5A1E" w:rsidRPr="00117955" w:rsidRDefault="000E5A1E" w:rsidP="000E5A1E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/>
          <w:kern w:val="0"/>
          <w:sz w:val="22"/>
          <w:szCs w:val="22"/>
        </w:rPr>
        <w:t>April 2019–Ma</w:t>
      </w:r>
      <w:r>
        <w:rPr>
          <w:rFonts w:ascii="Arial" w:eastAsia="Meiryo UI" w:hAnsi="Arial" w:cs="Arial"/>
          <w:kern w:val="0"/>
          <w:sz w:val="22"/>
          <w:szCs w:val="22"/>
        </w:rPr>
        <w:t>rch</w:t>
      </w:r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2022:</w:t>
      </w:r>
    </w:p>
    <w:p w14:paraId="2D01E23A" w14:textId="77777777" w:rsidR="000E5A1E" w:rsidRDefault="000E5A1E" w:rsidP="000E5A1E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F3B5C">
        <w:rPr>
          <w:rFonts w:ascii="Arial" w:eastAsia="Meiryo UI" w:hAnsi="Arial" w:cs="Arial"/>
          <w:kern w:val="0"/>
          <w:sz w:val="22"/>
          <w:szCs w:val="22"/>
        </w:rPr>
        <w:t>Junior Research Associate</w:t>
      </w:r>
    </w:p>
    <w:p w14:paraId="1AAD1292" w14:textId="54366CCF" w:rsidR="00572F4B" w:rsidRPr="000E5A1E" w:rsidRDefault="000E5A1E" w:rsidP="000E5A1E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6E1604">
        <w:rPr>
          <w:rFonts w:ascii="Arial" w:eastAsia="Meiryo UI" w:hAnsi="Arial" w:cs="Arial"/>
          <w:kern w:val="0"/>
          <w:sz w:val="22"/>
          <w:szCs w:val="22"/>
        </w:rPr>
        <w:t>Computational Climate Science Research Team</w:t>
      </w:r>
      <w:r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CF3B5C">
        <w:rPr>
          <w:rFonts w:ascii="Arial" w:eastAsia="Meiryo UI" w:hAnsi="Arial" w:cs="Arial"/>
          <w:kern w:val="0"/>
          <w:sz w:val="22"/>
          <w:szCs w:val="22"/>
        </w:rPr>
        <w:t>RIKEN Center for Computational Science</w:t>
      </w:r>
    </w:p>
    <w:p w14:paraId="1EF9EAFC" w14:textId="54354536" w:rsidR="00CD0AD6" w:rsidRPr="00117955" w:rsidRDefault="00CF3B5C" w:rsidP="008407A5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17955">
        <w:rPr>
          <w:rFonts w:ascii="Arial" w:eastAsia="Meiryo UI" w:hAnsi="Arial" w:cs="Arial"/>
          <w:kern w:val="0"/>
          <w:sz w:val="22"/>
          <w:szCs w:val="22"/>
        </w:rPr>
        <w:lastRenderedPageBreak/>
        <w:t>April 2022–</w:t>
      </w:r>
      <w:r w:rsidR="00BE77CE">
        <w:rPr>
          <w:rFonts w:ascii="Arial" w:eastAsia="Meiryo UI" w:hAnsi="Arial" w:cs="Arial"/>
          <w:kern w:val="0"/>
          <w:sz w:val="22"/>
          <w:szCs w:val="22"/>
        </w:rPr>
        <w:t>September 2024</w:t>
      </w:r>
      <w:r w:rsidRPr="00117955">
        <w:rPr>
          <w:rFonts w:ascii="Arial" w:eastAsia="Meiryo UI" w:hAnsi="Arial" w:cs="Arial"/>
          <w:kern w:val="0"/>
          <w:sz w:val="22"/>
          <w:szCs w:val="22"/>
        </w:rPr>
        <w:t>:</w:t>
      </w:r>
    </w:p>
    <w:p w14:paraId="30F4469E" w14:textId="77777777" w:rsidR="00CD0AD6" w:rsidRDefault="00CF3B5C" w:rsidP="008407A5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F3B5C">
        <w:rPr>
          <w:rFonts w:ascii="Arial" w:eastAsia="Meiryo UI" w:hAnsi="Arial" w:cs="Arial"/>
          <w:kern w:val="0"/>
          <w:sz w:val="22"/>
          <w:szCs w:val="22"/>
        </w:rPr>
        <w:t>Special Postdoctoral Researcher</w:t>
      </w:r>
    </w:p>
    <w:p w14:paraId="0AF1B015" w14:textId="5DEEE5D7" w:rsidR="00CF3B5C" w:rsidRDefault="00CF3B5C" w:rsidP="008407A5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F3B5C">
        <w:rPr>
          <w:rFonts w:ascii="Arial" w:eastAsia="Meiryo UI" w:hAnsi="Arial" w:cs="Arial"/>
          <w:kern w:val="0"/>
          <w:sz w:val="22"/>
          <w:szCs w:val="22"/>
        </w:rPr>
        <w:t>Mathematical Climatology Laboratory, RIKEN Cluster for Pioneering Research</w:t>
      </w:r>
    </w:p>
    <w:p w14:paraId="46F93171" w14:textId="408E965D" w:rsidR="000E5A1E" w:rsidRPr="00117955" w:rsidRDefault="000E5A1E" w:rsidP="000E5A1E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October</w:t>
      </w:r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202</w:t>
      </w:r>
      <w:r>
        <w:rPr>
          <w:rFonts w:ascii="Arial" w:eastAsia="Meiryo UI" w:hAnsi="Arial" w:cs="Arial"/>
          <w:kern w:val="0"/>
          <w:sz w:val="22"/>
          <w:szCs w:val="22"/>
        </w:rPr>
        <w:t>4</w:t>
      </w:r>
      <w:r w:rsidRPr="00117955">
        <w:rPr>
          <w:rFonts w:ascii="Arial" w:eastAsia="Meiryo UI" w:hAnsi="Arial" w:cs="Arial"/>
          <w:kern w:val="0"/>
          <w:sz w:val="22"/>
          <w:szCs w:val="22"/>
        </w:rPr>
        <w:t>–</w:t>
      </w:r>
      <w:r>
        <w:rPr>
          <w:rFonts w:ascii="Arial" w:eastAsia="Meiryo UI" w:hAnsi="Arial" w:cs="Arial"/>
          <w:kern w:val="0"/>
          <w:sz w:val="22"/>
          <w:szCs w:val="22"/>
        </w:rPr>
        <w:t>present</w:t>
      </w:r>
      <w:r w:rsidR="00DC2104">
        <w:rPr>
          <w:rFonts w:ascii="Arial" w:eastAsia="Meiryo UI" w:hAnsi="Arial" w:cs="Arial"/>
          <w:kern w:val="0"/>
          <w:sz w:val="22"/>
          <w:szCs w:val="22"/>
        </w:rPr>
        <w:t>:</w:t>
      </w:r>
    </w:p>
    <w:p w14:paraId="60EA99A2" w14:textId="77777777" w:rsidR="000E5A1E" w:rsidRDefault="000E5A1E" w:rsidP="000E5A1E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Assistant Professor</w:t>
      </w:r>
    </w:p>
    <w:p w14:paraId="62582C1A" w14:textId="2314D709" w:rsidR="00D43945" w:rsidRDefault="000E5A1E" w:rsidP="000E5A1E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572F4B">
        <w:rPr>
          <w:rFonts w:ascii="Arial" w:eastAsia="Meiryo UI" w:hAnsi="Arial" w:cs="Arial"/>
          <w:kern w:val="0"/>
          <w:sz w:val="22"/>
          <w:szCs w:val="22"/>
        </w:rPr>
        <w:t>Graduate School of Information Science, University of Hyogo</w:t>
      </w:r>
    </w:p>
    <w:p w14:paraId="7BF66885" w14:textId="453FEDB2" w:rsidR="00DC2104" w:rsidRPr="00117955" w:rsidRDefault="00DC2104" w:rsidP="00DC2104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November</w:t>
      </w:r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20</w:t>
      </w:r>
      <w:r>
        <w:rPr>
          <w:rFonts w:ascii="Arial" w:eastAsia="Meiryo UI" w:hAnsi="Arial" w:cs="Arial"/>
          <w:kern w:val="0"/>
          <w:sz w:val="22"/>
          <w:szCs w:val="22"/>
        </w:rPr>
        <w:t>24</w:t>
      </w:r>
      <w:r w:rsidRPr="00117955">
        <w:rPr>
          <w:rFonts w:ascii="Arial" w:eastAsia="Meiryo UI" w:hAnsi="Arial" w:cs="Arial"/>
          <w:kern w:val="0"/>
          <w:sz w:val="22"/>
          <w:szCs w:val="22"/>
        </w:rPr>
        <w:t>–</w:t>
      </w:r>
      <w:r>
        <w:rPr>
          <w:rFonts w:ascii="Arial" w:eastAsia="Meiryo UI" w:hAnsi="Arial" w:cs="Arial"/>
          <w:kern w:val="0"/>
          <w:sz w:val="22"/>
          <w:szCs w:val="22"/>
        </w:rPr>
        <w:t>present</w:t>
      </w:r>
      <w:r w:rsidRPr="00117955">
        <w:rPr>
          <w:rFonts w:ascii="Arial" w:eastAsia="Meiryo UI" w:hAnsi="Arial" w:cs="Arial"/>
          <w:kern w:val="0"/>
          <w:sz w:val="22"/>
          <w:szCs w:val="22"/>
        </w:rPr>
        <w:t>:</w:t>
      </w:r>
    </w:p>
    <w:p w14:paraId="3714AF40" w14:textId="4A725024" w:rsidR="00DC2104" w:rsidRDefault="00DC2104" w:rsidP="00DC2104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Visiting Scientist</w:t>
      </w:r>
    </w:p>
    <w:p w14:paraId="63BC1E7A" w14:textId="2F940A89" w:rsidR="00DC2104" w:rsidRPr="00DC2104" w:rsidRDefault="00DC2104" w:rsidP="00DC2104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6E1604">
        <w:rPr>
          <w:rFonts w:ascii="Arial" w:eastAsia="Meiryo UI" w:hAnsi="Arial" w:cs="Arial"/>
          <w:kern w:val="0"/>
          <w:sz w:val="22"/>
          <w:szCs w:val="22"/>
        </w:rPr>
        <w:t>Computational Climate Science Research Team</w:t>
      </w:r>
      <w:r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CF3B5C">
        <w:rPr>
          <w:rFonts w:ascii="Arial" w:eastAsia="Meiryo UI" w:hAnsi="Arial" w:cs="Arial"/>
          <w:kern w:val="0"/>
          <w:sz w:val="22"/>
          <w:szCs w:val="22"/>
        </w:rPr>
        <w:t>RIKEN Center for Computational Science</w:t>
      </w:r>
    </w:p>
    <w:p w14:paraId="6519E1FE" w14:textId="36C40543" w:rsidR="00516F53" w:rsidRPr="00117955" w:rsidRDefault="00516F53" w:rsidP="00516F53">
      <w:pPr>
        <w:pStyle w:val="ListParagraph"/>
        <w:widowControl/>
        <w:numPr>
          <w:ilvl w:val="0"/>
          <w:numId w:val="11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October</w:t>
      </w:r>
      <w:r w:rsidRPr="00117955">
        <w:rPr>
          <w:rFonts w:ascii="Arial" w:eastAsia="Meiryo UI" w:hAnsi="Arial" w:cs="Arial"/>
          <w:kern w:val="0"/>
          <w:sz w:val="22"/>
          <w:szCs w:val="22"/>
        </w:rPr>
        <w:t xml:space="preserve"> 20</w:t>
      </w:r>
      <w:r>
        <w:rPr>
          <w:rFonts w:ascii="Arial" w:eastAsia="Meiryo UI" w:hAnsi="Arial" w:cs="Arial"/>
          <w:kern w:val="0"/>
          <w:sz w:val="22"/>
          <w:szCs w:val="22"/>
        </w:rPr>
        <w:t>25</w:t>
      </w:r>
      <w:r w:rsidRPr="00117955">
        <w:rPr>
          <w:rFonts w:ascii="Arial" w:eastAsia="Meiryo UI" w:hAnsi="Arial" w:cs="Arial"/>
          <w:kern w:val="0"/>
          <w:sz w:val="22"/>
          <w:szCs w:val="22"/>
        </w:rPr>
        <w:t>–</w:t>
      </w:r>
      <w:r>
        <w:rPr>
          <w:rFonts w:ascii="Arial" w:eastAsia="Meiryo UI" w:hAnsi="Arial" w:cs="Arial"/>
          <w:kern w:val="0"/>
          <w:sz w:val="22"/>
          <w:szCs w:val="22"/>
        </w:rPr>
        <w:t>present</w:t>
      </w:r>
      <w:r w:rsidRPr="00117955">
        <w:rPr>
          <w:rFonts w:ascii="Arial" w:eastAsia="Meiryo UI" w:hAnsi="Arial" w:cs="Arial"/>
          <w:kern w:val="0"/>
          <w:sz w:val="22"/>
          <w:szCs w:val="22"/>
        </w:rPr>
        <w:t>:</w:t>
      </w:r>
    </w:p>
    <w:p w14:paraId="7DD32395" w14:textId="0E3A15AD" w:rsidR="00516F53" w:rsidRDefault="00516F53" w:rsidP="00516F53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Humboldt Research Fellow</w:t>
      </w:r>
    </w:p>
    <w:p w14:paraId="7CE259BB" w14:textId="4D360C20" w:rsidR="00F4337C" w:rsidRDefault="001C3585" w:rsidP="00516F53">
      <w:pPr>
        <w:widowControl/>
        <w:ind w:firstLine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C3585">
        <w:rPr>
          <w:rFonts w:ascii="Arial" w:eastAsia="Meiryo UI" w:hAnsi="Arial" w:cs="Arial"/>
          <w:kern w:val="0"/>
          <w:sz w:val="22"/>
          <w:szCs w:val="22"/>
        </w:rPr>
        <w:t>Department Climate Physics</w:t>
      </w:r>
      <w:r>
        <w:rPr>
          <w:rFonts w:ascii="Arial" w:eastAsia="Meiryo UI" w:hAnsi="Arial" w:cs="Arial"/>
          <w:kern w:val="0"/>
          <w:sz w:val="22"/>
          <w:szCs w:val="22"/>
        </w:rPr>
        <w:t>,</w:t>
      </w:r>
      <w:r w:rsidRPr="001C3585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="0031127D">
        <w:rPr>
          <w:rFonts w:ascii="Arial" w:eastAsia="Meiryo UI" w:hAnsi="Arial" w:cs="Arial"/>
          <w:kern w:val="0"/>
          <w:sz w:val="22"/>
          <w:szCs w:val="22"/>
        </w:rPr>
        <w:t>Max Planck Institute for Meteorology</w:t>
      </w:r>
    </w:p>
    <w:p w14:paraId="5CCAA49C" w14:textId="77777777" w:rsidR="00516F53" w:rsidRPr="003D1361" w:rsidRDefault="00516F53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5FB1341A" w14:textId="10B20B91" w:rsidR="00C4590E" w:rsidRPr="00117955" w:rsidRDefault="00C4590E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117955">
        <w:rPr>
          <w:rFonts w:ascii="Arial" w:eastAsia="Meiryo UI" w:hAnsi="Arial" w:cs="Arial"/>
          <w:b/>
          <w:bCs/>
          <w:kern w:val="0"/>
          <w:sz w:val="24"/>
          <w:u w:val="single"/>
        </w:rPr>
        <w:t>Awards</w:t>
      </w:r>
    </w:p>
    <w:p w14:paraId="16ABF769" w14:textId="77777777" w:rsidR="008C5605" w:rsidRDefault="008C560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Master's Thesis Award, Graduate School of Science, Kyoto University</w:t>
      </w:r>
    </w:p>
    <w:p w14:paraId="2CD8D7FF" w14:textId="77777777" w:rsidR="008C5605" w:rsidRDefault="008C560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Best Presentation Award, DPRI Annual Meeting 2019, Kyoto University</w:t>
      </w:r>
    </w:p>
    <w:p w14:paraId="6E1975DB" w14:textId="77777777" w:rsidR="008C5605" w:rsidRDefault="008C560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Poster Prize in Mathematical Sciences, RIKEN Summer School 2019, RIKEN</w:t>
      </w:r>
    </w:p>
    <w:p w14:paraId="009443EA" w14:textId="77777777" w:rsidR="008C5605" w:rsidRDefault="008C560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Matsuno Award, MSJ Autumn Meeting 2020, The Meteorological Society of Japan</w:t>
      </w:r>
    </w:p>
    <w:p w14:paraId="64BF6BFA" w14:textId="77777777" w:rsidR="008C5605" w:rsidRDefault="008C560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Best Presentation Award, DPRI Annual Meeting 2022, Kyoto University</w:t>
      </w:r>
    </w:p>
    <w:p w14:paraId="73FD104E" w14:textId="77777777" w:rsidR="008C5605" w:rsidRDefault="008C560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Presentation Award,</w:t>
      </w:r>
      <w:r w:rsidRPr="008730B8">
        <w:t xml:space="preserve"> </w:t>
      </w:r>
      <w:r w:rsidRPr="008C5605">
        <w:rPr>
          <w:rFonts w:ascii="Arial" w:eastAsia="Meiryo UI" w:hAnsi="Arial" w:cs="Arial"/>
          <w:kern w:val="0"/>
          <w:sz w:val="22"/>
          <w:szCs w:val="22"/>
        </w:rPr>
        <w:t>JSFM Annual Meeting 2022, The Japan Society of Fluid Mechanics</w:t>
      </w:r>
    </w:p>
    <w:p w14:paraId="6D4F45AA" w14:textId="3C286024" w:rsidR="00F82675" w:rsidRPr="008C5605" w:rsidRDefault="00F82675" w:rsidP="008407A5">
      <w:pPr>
        <w:pStyle w:val="ListParagraph"/>
        <w:widowControl/>
        <w:numPr>
          <w:ilvl w:val="0"/>
          <w:numId w:val="25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C5605">
        <w:rPr>
          <w:rFonts w:ascii="Arial" w:eastAsia="Meiryo UI" w:hAnsi="Arial" w:cs="Arial"/>
          <w:kern w:val="0"/>
          <w:sz w:val="22"/>
          <w:szCs w:val="22"/>
        </w:rPr>
        <w:t>Yamamoto Award, 2023,</w:t>
      </w:r>
      <w:r w:rsidRPr="008730B8">
        <w:t xml:space="preserve"> </w:t>
      </w:r>
      <w:r w:rsidRPr="008C5605">
        <w:rPr>
          <w:rFonts w:ascii="Arial" w:eastAsia="Meiryo UI" w:hAnsi="Arial" w:cs="Arial"/>
          <w:kern w:val="0"/>
          <w:sz w:val="22"/>
          <w:szCs w:val="22"/>
        </w:rPr>
        <w:t>The Meteorological Society of Japan</w:t>
      </w:r>
    </w:p>
    <w:p w14:paraId="0CA21B36" w14:textId="77777777" w:rsidR="00C4590E" w:rsidRDefault="00C4590E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0B04D245" w14:textId="130D2BCD" w:rsidR="005F44DA" w:rsidRPr="009D78F8" w:rsidRDefault="005F44DA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9D78F8">
        <w:rPr>
          <w:rFonts w:ascii="Arial" w:eastAsia="Meiryo UI" w:hAnsi="Arial" w:cs="Arial"/>
          <w:b/>
          <w:bCs/>
          <w:kern w:val="0"/>
          <w:sz w:val="24"/>
          <w:u w:val="single"/>
        </w:rPr>
        <w:t>Grant</w:t>
      </w:r>
    </w:p>
    <w:p w14:paraId="4208A795" w14:textId="6799686E" w:rsidR="005F44DA" w:rsidRPr="00E07ABA" w:rsidRDefault="005F44DA" w:rsidP="00E07ABA">
      <w:pPr>
        <w:pStyle w:val="ListParagraph"/>
        <w:widowControl/>
        <w:numPr>
          <w:ilvl w:val="0"/>
          <w:numId w:val="26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E07ABA">
        <w:rPr>
          <w:rFonts w:ascii="Arial" w:eastAsia="Meiryo UI" w:hAnsi="Arial" w:cs="Arial"/>
          <w:kern w:val="0"/>
          <w:sz w:val="22"/>
          <w:szCs w:val="22"/>
        </w:rPr>
        <w:t>Japan Society for the Promotion of Science KAKENHI JP24K17128, Internal variability of tropical atmosphere driven by self-organization of clouds, Apr 2024 - Mar 2029</w:t>
      </w:r>
    </w:p>
    <w:p w14:paraId="22193DAE" w14:textId="77777777" w:rsidR="005F44DA" w:rsidRPr="005F44DA" w:rsidRDefault="005F44DA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41FAA076" w14:textId="7DAF44DA" w:rsidR="00C4590E" w:rsidRPr="00E2507A" w:rsidRDefault="00C4590E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E2507A">
        <w:rPr>
          <w:rFonts w:ascii="Arial" w:eastAsia="Meiryo UI" w:hAnsi="Arial" w:cs="Arial"/>
          <w:b/>
          <w:bCs/>
          <w:kern w:val="0"/>
          <w:sz w:val="24"/>
          <w:u w:val="single"/>
        </w:rPr>
        <w:t>Fellowships</w:t>
      </w:r>
    </w:p>
    <w:p w14:paraId="3CAC0D9C" w14:textId="77777777" w:rsidR="00E07ABA" w:rsidRDefault="00E07ABA" w:rsidP="008407A5">
      <w:pPr>
        <w:pStyle w:val="ListParagraph"/>
        <w:widowControl/>
        <w:numPr>
          <w:ilvl w:val="0"/>
          <w:numId w:val="27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E07ABA">
        <w:rPr>
          <w:rFonts w:ascii="Arial" w:eastAsia="Meiryo UI" w:hAnsi="Arial" w:cs="Arial"/>
          <w:kern w:val="0"/>
          <w:sz w:val="22"/>
          <w:szCs w:val="22"/>
        </w:rPr>
        <w:t>Junior Research Associate Program, RIKEN (FY2019–2021)</w:t>
      </w:r>
    </w:p>
    <w:p w14:paraId="2160E5BD" w14:textId="77777777" w:rsidR="00E07ABA" w:rsidRDefault="00E07ABA" w:rsidP="008407A5">
      <w:pPr>
        <w:pStyle w:val="ListParagraph"/>
        <w:widowControl/>
        <w:numPr>
          <w:ilvl w:val="0"/>
          <w:numId w:val="27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E07ABA">
        <w:rPr>
          <w:rFonts w:ascii="Arial" w:eastAsia="Meiryo UI" w:hAnsi="Arial" w:cs="Arial"/>
          <w:kern w:val="0"/>
          <w:sz w:val="22"/>
          <w:szCs w:val="22"/>
        </w:rPr>
        <w:t>KU–DAAD Partnership Program (FY2020)</w:t>
      </w:r>
    </w:p>
    <w:p w14:paraId="72A16B36" w14:textId="77777777" w:rsidR="00E07ABA" w:rsidRDefault="00E07ABA" w:rsidP="008407A5">
      <w:pPr>
        <w:pStyle w:val="ListParagraph"/>
        <w:widowControl/>
        <w:numPr>
          <w:ilvl w:val="0"/>
          <w:numId w:val="27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E07ABA">
        <w:rPr>
          <w:rFonts w:ascii="Arial" w:eastAsia="Meiryo UI" w:hAnsi="Arial" w:cs="Arial"/>
          <w:kern w:val="0"/>
          <w:sz w:val="22"/>
          <w:szCs w:val="22"/>
        </w:rPr>
        <w:t>The fund of Graduate School of Science, Kyoto University (FY2021)</w:t>
      </w:r>
    </w:p>
    <w:p w14:paraId="5724DFCE" w14:textId="1591EA13" w:rsidR="00C4590E" w:rsidRDefault="00E2507A" w:rsidP="008407A5">
      <w:pPr>
        <w:pStyle w:val="ListParagraph"/>
        <w:widowControl/>
        <w:numPr>
          <w:ilvl w:val="0"/>
          <w:numId w:val="27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E07ABA">
        <w:rPr>
          <w:rFonts w:ascii="Arial" w:eastAsia="Meiryo UI" w:hAnsi="Arial" w:cs="Arial"/>
          <w:kern w:val="0"/>
          <w:sz w:val="22"/>
          <w:szCs w:val="22"/>
        </w:rPr>
        <w:t>Special Postdoctoral Researchers Program, RIKEN (FY2022–present)</w:t>
      </w:r>
    </w:p>
    <w:p w14:paraId="39FC6092" w14:textId="66B44708" w:rsidR="00C95B98" w:rsidRPr="00E07ABA" w:rsidRDefault="00C95B98" w:rsidP="008407A5">
      <w:pPr>
        <w:pStyle w:val="ListParagraph"/>
        <w:widowControl/>
        <w:numPr>
          <w:ilvl w:val="0"/>
          <w:numId w:val="27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95B98">
        <w:rPr>
          <w:rFonts w:ascii="Arial" w:eastAsia="Meiryo UI" w:hAnsi="Arial" w:cs="Arial"/>
          <w:kern w:val="0"/>
          <w:sz w:val="22"/>
          <w:szCs w:val="22"/>
        </w:rPr>
        <w:t>Humboldt Research Fellowship</w:t>
      </w:r>
      <w:r w:rsidR="001E23E2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="001E23E2" w:rsidRPr="001E23E2">
        <w:rPr>
          <w:rFonts w:ascii="Arial" w:eastAsia="Meiryo UI" w:hAnsi="Arial" w:cs="Arial"/>
          <w:kern w:val="0"/>
          <w:sz w:val="22"/>
          <w:szCs w:val="22"/>
        </w:rPr>
        <w:t>Alexander von Humboldt Foundation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(FY2025-2026)</w:t>
      </w:r>
    </w:p>
    <w:p w14:paraId="6B5A1E55" w14:textId="77777777" w:rsidR="00AE0B96" w:rsidRDefault="00AE0B96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1977948C" w14:textId="54BF8EF2" w:rsidR="00AE0B96" w:rsidRPr="00B561B7" w:rsidRDefault="000001B8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0001B8">
        <w:rPr>
          <w:rFonts w:ascii="Arial" w:eastAsia="Meiryo UI" w:hAnsi="Arial" w:cs="Arial"/>
          <w:b/>
          <w:bCs/>
          <w:kern w:val="0"/>
          <w:sz w:val="24"/>
          <w:u w:val="single"/>
        </w:rPr>
        <w:t>Professional Memberships</w:t>
      </w:r>
    </w:p>
    <w:p w14:paraId="1B8A8D3D" w14:textId="77777777" w:rsidR="00AE0B96" w:rsidRDefault="00AE0B96" w:rsidP="008407A5">
      <w:pPr>
        <w:pStyle w:val="ListParagraph"/>
        <w:widowControl/>
        <w:numPr>
          <w:ilvl w:val="0"/>
          <w:numId w:val="3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C363C">
        <w:rPr>
          <w:rFonts w:ascii="Arial" w:eastAsia="Meiryo UI" w:hAnsi="Arial" w:cs="Arial"/>
          <w:kern w:val="0"/>
          <w:sz w:val="22"/>
          <w:szCs w:val="22"/>
        </w:rPr>
        <w:t>American Geophysical Union</w:t>
      </w:r>
    </w:p>
    <w:p w14:paraId="2D59107D" w14:textId="77777777" w:rsidR="00AE0B96" w:rsidRDefault="00AE0B96" w:rsidP="008407A5">
      <w:pPr>
        <w:pStyle w:val="ListParagraph"/>
        <w:widowControl/>
        <w:numPr>
          <w:ilvl w:val="0"/>
          <w:numId w:val="3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C363C">
        <w:rPr>
          <w:rFonts w:ascii="Arial" w:eastAsia="Meiryo UI" w:hAnsi="Arial" w:cs="Arial"/>
          <w:kern w:val="0"/>
          <w:sz w:val="22"/>
          <w:szCs w:val="22"/>
        </w:rPr>
        <w:t>Japan Geoscience Union</w:t>
      </w:r>
    </w:p>
    <w:p w14:paraId="4CDA4F25" w14:textId="77777777" w:rsidR="00AE0B96" w:rsidRPr="001C363C" w:rsidRDefault="00AE0B96" w:rsidP="008407A5">
      <w:pPr>
        <w:pStyle w:val="ListParagraph"/>
        <w:widowControl/>
        <w:numPr>
          <w:ilvl w:val="0"/>
          <w:numId w:val="3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C363C">
        <w:rPr>
          <w:rFonts w:ascii="Arial" w:eastAsia="Meiryo UI" w:hAnsi="Arial" w:cs="Arial"/>
          <w:kern w:val="0"/>
          <w:sz w:val="22"/>
          <w:szCs w:val="22"/>
        </w:rPr>
        <w:t>Meteorological Society of Japan</w:t>
      </w:r>
    </w:p>
    <w:p w14:paraId="6E1B2012" w14:textId="77777777" w:rsidR="00AE0B96" w:rsidRDefault="00AE0B96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21AA4661" w14:textId="384B5B51" w:rsidR="00AE0B96" w:rsidRPr="00B561B7" w:rsidRDefault="00D46DF8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>
        <w:rPr>
          <w:rFonts w:ascii="Arial" w:eastAsia="Meiryo UI" w:hAnsi="Arial" w:cs="Arial"/>
          <w:b/>
          <w:bCs/>
          <w:kern w:val="0"/>
          <w:sz w:val="24"/>
          <w:u w:val="single"/>
        </w:rPr>
        <w:lastRenderedPageBreak/>
        <w:t>Academic Activities</w:t>
      </w:r>
    </w:p>
    <w:p w14:paraId="7E7048E7" w14:textId="77777777" w:rsidR="00311F04" w:rsidRDefault="00151905" w:rsidP="008407A5">
      <w:pPr>
        <w:pStyle w:val="ListParagraph"/>
        <w:widowControl/>
        <w:numPr>
          <w:ilvl w:val="0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Chair</w:t>
      </w:r>
    </w:p>
    <w:p w14:paraId="26D597F5" w14:textId="77777777" w:rsidR="00311F04" w:rsidRDefault="00151905" w:rsidP="00311F04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 xml:space="preserve">Session </w:t>
      </w:r>
      <w:r w:rsidRPr="00DE5BBC">
        <w:rPr>
          <w:rFonts w:ascii="Arial" w:eastAsia="Meiryo UI" w:hAnsi="Arial" w:cs="Arial"/>
          <w:kern w:val="0"/>
          <w:sz w:val="22"/>
          <w:szCs w:val="22"/>
        </w:rPr>
        <w:t>“</w:t>
      </w:r>
      <w:r w:rsidRPr="00151905">
        <w:rPr>
          <w:rFonts w:ascii="Arial" w:eastAsia="Meiryo UI" w:hAnsi="Arial" w:cs="Arial"/>
          <w:kern w:val="0"/>
          <w:sz w:val="22"/>
          <w:szCs w:val="22"/>
        </w:rPr>
        <w:t>AS61: Frameworks, Modelling, and Observations to Understand Cloud, Convection, and Precipitation Processes for Weather and Climate</w:t>
      </w:r>
      <w:r w:rsidRPr="00DE5BBC">
        <w:rPr>
          <w:rFonts w:ascii="Arial" w:eastAsia="Meiryo UI" w:hAnsi="Arial" w:cs="Arial"/>
          <w:kern w:val="0"/>
          <w:sz w:val="22"/>
          <w:szCs w:val="22"/>
        </w:rPr>
        <w:t>”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in the AOGS2025</w:t>
      </w:r>
      <w:r w:rsidR="00CA1784">
        <w:rPr>
          <w:rFonts w:ascii="Arial" w:eastAsia="Meiryo UI" w:hAnsi="Arial" w:cs="Arial"/>
          <w:kern w:val="0"/>
          <w:sz w:val="22"/>
          <w:szCs w:val="22"/>
        </w:rPr>
        <w:t>, Singapore, July 2025</w:t>
      </w:r>
    </w:p>
    <w:p w14:paraId="3D01DDCE" w14:textId="77777777" w:rsidR="00311F04" w:rsidRDefault="00CA1784" w:rsidP="00311F04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311F04">
        <w:rPr>
          <w:rFonts w:ascii="Arial" w:eastAsia="Meiryo UI" w:hAnsi="Arial" w:cs="Arial"/>
          <w:kern w:val="0"/>
          <w:sz w:val="22"/>
          <w:szCs w:val="22"/>
        </w:rPr>
        <w:t>Session in the 44th Otsuchi Symposium, Otsuchi, Aug 2024</w:t>
      </w:r>
    </w:p>
    <w:p w14:paraId="1D19511C" w14:textId="77777777" w:rsidR="00311F04" w:rsidRDefault="00DE5BBC" w:rsidP="00311F04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311F04">
        <w:rPr>
          <w:rFonts w:ascii="Arial" w:eastAsia="Meiryo UI" w:hAnsi="Arial" w:cs="Arial"/>
          <w:kern w:val="0"/>
          <w:sz w:val="22"/>
          <w:szCs w:val="22"/>
        </w:rPr>
        <w:t>Session “Cloud and convection, gravity waves” in the Workshop on Global Storm-Resolving Analysis Bridging Atmospheric and Cloud Dynamics</w:t>
      </w:r>
      <w:r w:rsidR="00CA1784" w:rsidRPr="00311F04">
        <w:rPr>
          <w:rFonts w:ascii="Arial" w:eastAsia="Meiryo UI" w:hAnsi="Arial" w:cs="Arial"/>
          <w:kern w:val="0"/>
          <w:sz w:val="22"/>
          <w:szCs w:val="22"/>
        </w:rPr>
        <w:t xml:space="preserve">, Hakone, </w:t>
      </w:r>
      <w:r w:rsidR="00CA1784" w:rsidRPr="00311F04">
        <w:rPr>
          <w:rFonts w:ascii="Arial" w:eastAsia="ヒラギノ角ゴ Pro W3" w:hAnsi="Arial" w:cs="Arial"/>
          <w:kern w:val="0"/>
          <w:sz w:val="22"/>
          <w:szCs w:val="22"/>
        </w:rPr>
        <w:t>Jun 2024</w:t>
      </w:r>
    </w:p>
    <w:p w14:paraId="7D5E4DC5" w14:textId="77777777" w:rsidR="00311F04" w:rsidRDefault="00695D13" w:rsidP="00311F04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D46DF8">
        <w:rPr>
          <w:rFonts w:ascii="Arial" w:eastAsia="Meiryo UI" w:hAnsi="Arial" w:cs="Arial"/>
          <w:kern w:val="0"/>
          <w:sz w:val="22"/>
          <w:szCs w:val="22"/>
        </w:rPr>
        <w:t>Session "</w:t>
      </w:r>
      <w:r w:rsidRPr="00695D13">
        <w:t xml:space="preserve"> </w:t>
      </w:r>
      <w:r w:rsidRPr="00695D13">
        <w:rPr>
          <w:rFonts w:ascii="Arial" w:eastAsia="Meiryo UI" w:hAnsi="Arial" w:cs="Arial"/>
          <w:kern w:val="0"/>
          <w:sz w:val="22"/>
          <w:szCs w:val="22"/>
        </w:rPr>
        <w:t>Radiative Convective Equilibrium, Convection</w:t>
      </w:r>
      <w:r w:rsidRPr="00D46DF8">
        <w:rPr>
          <w:rFonts w:ascii="Arial" w:eastAsia="Meiryo UI" w:hAnsi="Arial" w:cs="Arial"/>
          <w:kern w:val="0"/>
          <w:sz w:val="22"/>
          <w:szCs w:val="22"/>
        </w:rPr>
        <w:t xml:space="preserve">" in </w:t>
      </w:r>
      <w:r>
        <w:rPr>
          <w:rFonts w:ascii="Arial" w:eastAsia="Meiryo UI" w:hAnsi="Arial" w:cs="Arial"/>
          <w:kern w:val="0"/>
          <w:sz w:val="22"/>
          <w:szCs w:val="22"/>
        </w:rPr>
        <w:t>NHM-WS2023</w:t>
      </w:r>
      <w:r w:rsidR="00CA1784">
        <w:rPr>
          <w:rFonts w:ascii="Arial" w:eastAsia="Meiryo UI" w:hAnsi="Arial" w:cs="Arial"/>
          <w:kern w:val="0"/>
          <w:sz w:val="22"/>
          <w:szCs w:val="22"/>
        </w:rPr>
        <w:t xml:space="preserve">, Sapporo, </w:t>
      </w:r>
      <w:r w:rsidR="00CA1784" w:rsidRPr="00CA1784">
        <w:rPr>
          <w:rFonts w:ascii="Arial" w:eastAsia="Meiryo UI" w:hAnsi="Arial" w:cs="Arial"/>
          <w:kern w:val="0"/>
          <w:sz w:val="22"/>
          <w:szCs w:val="22"/>
        </w:rPr>
        <w:t>Aug–Sep 2023</w:t>
      </w:r>
    </w:p>
    <w:p w14:paraId="02CA9B4C" w14:textId="25DA6D50" w:rsidR="00CE05F8" w:rsidRPr="00311F04" w:rsidRDefault="00D46DF8" w:rsidP="00311F04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311F04">
        <w:rPr>
          <w:rFonts w:ascii="Arial" w:eastAsia="Meiryo UI" w:hAnsi="Arial" w:cs="Arial"/>
          <w:kern w:val="0"/>
          <w:sz w:val="22"/>
          <w:szCs w:val="22"/>
        </w:rPr>
        <w:t>Session "Tropical Atmosphere II" in MSJ Spring Meeting 2022</w:t>
      </w:r>
      <w:r w:rsidR="00CA1784" w:rsidRPr="00311F04">
        <w:rPr>
          <w:rFonts w:ascii="Arial" w:eastAsia="Meiryo UI" w:hAnsi="Arial" w:cs="Arial"/>
          <w:kern w:val="0"/>
          <w:sz w:val="22"/>
          <w:szCs w:val="22"/>
        </w:rPr>
        <w:t>, Online, May 2022</w:t>
      </w:r>
    </w:p>
    <w:p w14:paraId="3B6A7449" w14:textId="77777777" w:rsidR="00C86246" w:rsidRDefault="00DE6FD9" w:rsidP="000C32A8">
      <w:pPr>
        <w:pStyle w:val="ListParagraph"/>
        <w:widowControl/>
        <w:numPr>
          <w:ilvl w:val="0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Review</w:t>
      </w:r>
    </w:p>
    <w:p w14:paraId="53B909A5" w14:textId="77777777" w:rsidR="00C86246" w:rsidRDefault="00DE6FD9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76FBB">
        <w:rPr>
          <w:rFonts w:ascii="Arial" w:eastAsia="Meiryo UI" w:hAnsi="Arial" w:cs="Arial"/>
          <w:i/>
          <w:iCs/>
          <w:kern w:val="0"/>
          <w:sz w:val="22"/>
          <w:szCs w:val="22"/>
        </w:rPr>
        <w:t xml:space="preserve">Journal of the </w:t>
      </w:r>
      <w:r>
        <w:rPr>
          <w:rFonts w:ascii="Arial" w:eastAsia="Meiryo UI" w:hAnsi="Arial" w:cs="Arial"/>
          <w:i/>
          <w:iCs/>
          <w:kern w:val="0"/>
          <w:sz w:val="22"/>
          <w:szCs w:val="22"/>
        </w:rPr>
        <w:t>Atmospheric Sciences</w:t>
      </w:r>
      <w:r w:rsidRPr="00976FBB">
        <w:rPr>
          <w:rFonts w:ascii="Arial" w:eastAsia="Meiryo UI" w:hAnsi="Arial" w:cs="Arial"/>
          <w:kern w:val="0"/>
          <w:sz w:val="22"/>
          <w:szCs w:val="22"/>
        </w:rPr>
        <w:t xml:space="preserve"> (1)</w:t>
      </w:r>
    </w:p>
    <w:p w14:paraId="777F6A03" w14:textId="77777777" w:rsidR="00C86246" w:rsidRDefault="00976FBB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86246">
        <w:rPr>
          <w:rFonts w:ascii="Arial" w:eastAsia="Meiryo UI" w:hAnsi="Arial" w:cs="Arial"/>
          <w:i/>
          <w:iCs/>
          <w:kern w:val="0"/>
          <w:sz w:val="22"/>
          <w:szCs w:val="22"/>
        </w:rPr>
        <w:t>Journal of the Meteorological Society of Japan</w:t>
      </w:r>
      <w:r w:rsidRPr="00C86246">
        <w:rPr>
          <w:rFonts w:ascii="Arial" w:eastAsia="Meiryo UI" w:hAnsi="Arial" w:cs="Arial"/>
          <w:kern w:val="0"/>
          <w:sz w:val="22"/>
          <w:szCs w:val="22"/>
        </w:rPr>
        <w:t xml:space="preserve"> (</w:t>
      </w:r>
      <w:r w:rsidR="00331EC2" w:rsidRPr="00C86246">
        <w:rPr>
          <w:rFonts w:ascii="Arial" w:eastAsia="Meiryo UI" w:hAnsi="Arial" w:cs="Arial"/>
          <w:kern w:val="0"/>
          <w:sz w:val="22"/>
          <w:szCs w:val="22"/>
        </w:rPr>
        <w:t>2</w:t>
      </w:r>
      <w:r w:rsidRPr="00C86246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28913216" w14:textId="77777777" w:rsidR="00C86246" w:rsidRDefault="00CE05F8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86246">
        <w:rPr>
          <w:rFonts w:ascii="Arial" w:eastAsia="Meiryo UI" w:hAnsi="Arial" w:cs="Arial"/>
          <w:i/>
          <w:iCs/>
          <w:kern w:val="0"/>
          <w:sz w:val="22"/>
          <w:szCs w:val="22"/>
        </w:rPr>
        <w:t xml:space="preserve">Journal of Advances in Modeling Earth Systems </w:t>
      </w:r>
      <w:r w:rsidRPr="00C86246">
        <w:rPr>
          <w:rFonts w:ascii="Arial" w:eastAsia="Meiryo UI" w:hAnsi="Arial" w:cs="Arial"/>
          <w:kern w:val="0"/>
          <w:sz w:val="22"/>
          <w:szCs w:val="22"/>
        </w:rPr>
        <w:t>(</w:t>
      </w:r>
      <w:r w:rsidR="008E0719" w:rsidRPr="00C86246">
        <w:rPr>
          <w:rFonts w:ascii="Arial" w:eastAsia="Meiryo UI" w:hAnsi="Arial" w:cs="Arial"/>
          <w:kern w:val="0"/>
          <w:sz w:val="22"/>
          <w:szCs w:val="22"/>
        </w:rPr>
        <w:t>2</w:t>
      </w:r>
      <w:r w:rsidRPr="00C86246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472417F3" w14:textId="77777777" w:rsidR="00C86246" w:rsidRDefault="000C32A8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86246">
        <w:rPr>
          <w:rFonts w:ascii="Arial" w:eastAsia="Meiryo UI" w:hAnsi="Arial" w:cs="Arial"/>
          <w:i/>
          <w:iCs/>
          <w:kern w:val="0"/>
          <w:sz w:val="22"/>
          <w:szCs w:val="22"/>
        </w:rPr>
        <w:t>Journal of Climate</w:t>
      </w:r>
      <w:r w:rsidRPr="00C86246">
        <w:rPr>
          <w:rFonts w:ascii="Arial" w:eastAsia="Meiryo UI" w:hAnsi="Arial" w:cs="Arial"/>
          <w:kern w:val="0"/>
          <w:sz w:val="22"/>
          <w:szCs w:val="22"/>
        </w:rPr>
        <w:t xml:space="preserve"> (</w:t>
      </w:r>
      <w:r w:rsidR="002477F2" w:rsidRPr="00C86246">
        <w:rPr>
          <w:rFonts w:ascii="Arial" w:eastAsia="Meiryo UI" w:hAnsi="Arial" w:cs="Arial"/>
          <w:kern w:val="0"/>
          <w:sz w:val="22"/>
          <w:szCs w:val="22"/>
        </w:rPr>
        <w:t>2</w:t>
      </w:r>
      <w:r w:rsidRPr="00C86246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44D8BC08" w14:textId="5581AFAD" w:rsidR="00C86246" w:rsidRDefault="000C32A8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86246">
        <w:rPr>
          <w:rFonts w:ascii="Arial" w:eastAsia="Meiryo UI" w:hAnsi="Arial" w:cs="Arial"/>
          <w:i/>
          <w:iCs/>
          <w:kern w:val="0"/>
          <w:sz w:val="22"/>
          <w:szCs w:val="22"/>
        </w:rPr>
        <w:t>Scientific Online Letters on the Atmosphere</w:t>
      </w:r>
      <w:r w:rsidRPr="00C86246">
        <w:rPr>
          <w:rFonts w:ascii="Arial" w:eastAsia="Meiryo UI" w:hAnsi="Arial" w:cs="Arial"/>
          <w:kern w:val="0"/>
          <w:sz w:val="22"/>
          <w:szCs w:val="22"/>
        </w:rPr>
        <w:t xml:space="preserve"> (</w:t>
      </w:r>
      <w:r w:rsidR="00953B33">
        <w:rPr>
          <w:rFonts w:ascii="Arial" w:eastAsia="Meiryo UI" w:hAnsi="Arial" w:cs="Arial"/>
          <w:kern w:val="0"/>
          <w:sz w:val="22"/>
          <w:szCs w:val="22"/>
        </w:rPr>
        <w:t>6</w:t>
      </w:r>
      <w:r w:rsidRPr="00C86246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1679348C" w14:textId="77777777" w:rsidR="00C86246" w:rsidRDefault="006B4F95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86246">
        <w:rPr>
          <w:rFonts w:ascii="Arial" w:eastAsia="Meiryo UI" w:hAnsi="Arial" w:cs="Arial"/>
          <w:i/>
          <w:iCs/>
          <w:kern w:val="0"/>
          <w:sz w:val="22"/>
          <w:szCs w:val="22"/>
        </w:rPr>
        <w:t>Advances in Atmospheric Sciences</w:t>
      </w:r>
      <w:r w:rsidRPr="00C86246">
        <w:rPr>
          <w:rFonts w:ascii="Arial" w:eastAsia="Meiryo UI" w:hAnsi="Arial" w:cs="Arial"/>
          <w:kern w:val="0"/>
          <w:sz w:val="22"/>
          <w:szCs w:val="22"/>
        </w:rPr>
        <w:t xml:space="preserve"> (</w:t>
      </w:r>
      <w:r w:rsidR="00480414" w:rsidRPr="00C86246">
        <w:rPr>
          <w:rFonts w:ascii="Arial" w:eastAsia="Meiryo UI" w:hAnsi="Arial" w:cs="Arial"/>
          <w:kern w:val="0"/>
          <w:sz w:val="22"/>
          <w:szCs w:val="22"/>
        </w:rPr>
        <w:t>2</w:t>
      </w:r>
      <w:r w:rsidRPr="00C86246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608C4DBB" w14:textId="46B12F87" w:rsidR="000C32A8" w:rsidRDefault="000C32A8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C86246">
        <w:rPr>
          <w:rFonts w:ascii="Arial" w:eastAsia="Meiryo UI" w:hAnsi="Arial" w:cs="Arial"/>
          <w:i/>
          <w:iCs/>
          <w:kern w:val="0"/>
          <w:sz w:val="22"/>
          <w:szCs w:val="22"/>
        </w:rPr>
        <w:t>Journal of Geophysical Research</w:t>
      </w:r>
      <w:r w:rsidRPr="00C86246">
        <w:rPr>
          <w:rFonts w:ascii="Arial" w:eastAsia="Meiryo UI" w:hAnsi="Arial" w:cs="Arial"/>
          <w:kern w:val="0"/>
          <w:sz w:val="22"/>
          <w:szCs w:val="22"/>
        </w:rPr>
        <w:t xml:space="preserve"> (2)</w:t>
      </w:r>
    </w:p>
    <w:p w14:paraId="2855B00E" w14:textId="19FE2F41" w:rsidR="001528EB" w:rsidRPr="001528EB" w:rsidRDefault="001528EB" w:rsidP="00C86246">
      <w:pPr>
        <w:pStyle w:val="ListParagraph"/>
        <w:widowControl/>
        <w:numPr>
          <w:ilvl w:val="3"/>
          <w:numId w:val="8"/>
        </w:numPr>
        <w:ind w:leftChars="0"/>
        <w:jc w:val="left"/>
        <w:rPr>
          <w:rFonts w:ascii="Arial" w:eastAsia="Meiryo UI" w:hAnsi="Arial" w:cs="Arial"/>
          <w:i/>
          <w:iCs/>
          <w:kern w:val="0"/>
          <w:sz w:val="22"/>
          <w:szCs w:val="22"/>
        </w:rPr>
      </w:pPr>
      <w:r w:rsidRPr="001528EB">
        <w:rPr>
          <w:rFonts w:ascii="Arial" w:eastAsia="Meiryo UI" w:hAnsi="Arial" w:cs="Arial"/>
          <w:i/>
          <w:iCs/>
          <w:kern w:val="0"/>
          <w:sz w:val="22"/>
          <w:szCs w:val="22"/>
        </w:rPr>
        <w:t>Quarterly Journal of the Royal Meteorological Society</w:t>
      </w:r>
      <w:r>
        <w:rPr>
          <w:rFonts w:ascii="Arial" w:eastAsia="Meiryo UI" w:hAnsi="Arial" w:cs="Arial"/>
          <w:i/>
          <w:iCs/>
          <w:kern w:val="0"/>
          <w:sz w:val="22"/>
          <w:szCs w:val="22"/>
        </w:rPr>
        <w:t xml:space="preserve"> </w:t>
      </w:r>
      <w:r w:rsidRPr="00C86246">
        <w:rPr>
          <w:rFonts w:ascii="Arial" w:eastAsia="Meiryo UI" w:hAnsi="Arial" w:cs="Arial"/>
          <w:kern w:val="0"/>
          <w:sz w:val="22"/>
          <w:szCs w:val="22"/>
        </w:rPr>
        <w:t>(</w:t>
      </w:r>
      <w:r w:rsidR="003C4159">
        <w:rPr>
          <w:rFonts w:ascii="Arial" w:eastAsia="Meiryo UI" w:hAnsi="Arial" w:cs="Arial"/>
          <w:kern w:val="0"/>
          <w:sz w:val="22"/>
          <w:szCs w:val="22"/>
        </w:rPr>
        <w:t>2</w:t>
      </w:r>
      <w:r w:rsidRPr="00C86246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0FF726A3" w14:textId="77777777" w:rsidR="00952D0B" w:rsidRDefault="00952D0B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475C2676" w14:textId="7BA2998B" w:rsidR="009A7B49" w:rsidRPr="001E3238" w:rsidRDefault="009A5469" w:rsidP="001E3238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916F98">
        <w:rPr>
          <w:rFonts w:ascii="Arial" w:eastAsia="Meiryo UI" w:hAnsi="Arial" w:cs="Arial"/>
          <w:b/>
          <w:bCs/>
          <w:kern w:val="0"/>
          <w:sz w:val="24"/>
          <w:u w:val="single"/>
        </w:rPr>
        <w:t>Peer-reviewed papers</w:t>
      </w:r>
    </w:p>
    <w:p w14:paraId="6530D2BE" w14:textId="77777777" w:rsidR="00FD27B6" w:rsidRDefault="00FD27B6" w:rsidP="00FD27B6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0B4D42">
        <w:rPr>
          <w:rFonts w:ascii="Arial" w:eastAsia="Meiryo UI" w:hAnsi="Arial" w:cs="Arial"/>
          <w:kern w:val="0"/>
          <w:sz w:val="22"/>
          <w:szCs w:val="22"/>
        </w:rPr>
        <w:t>, &amp; Takemi, T. (2018).</w:t>
      </w:r>
    </w:p>
    <w:p w14:paraId="1D11A5DB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>Diurnal variation of simulated cumulus convection in radiative-convective equilibrium.</w:t>
      </w:r>
    </w:p>
    <w:p w14:paraId="49148C70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D578A7">
        <w:rPr>
          <w:rFonts w:ascii="Arial" w:eastAsia="Meiryo UI" w:hAnsi="Arial" w:cs="Arial"/>
          <w:i/>
          <w:iCs/>
          <w:kern w:val="0"/>
          <w:sz w:val="22"/>
          <w:szCs w:val="22"/>
        </w:rPr>
        <w:t>SOLA</w:t>
      </w:r>
      <w:r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D578A7">
        <w:rPr>
          <w:rFonts w:ascii="Arial" w:eastAsia="Meiryo UI" w:hAnsi="Arial" w:cs="Arial"/>
          <w:b/>
          <w:bCs/>
          <w:kern w:val="0"/>
          <w:sz w:val="22"/>
          <w:szCs w:val="22"/>
        </w:rPr>
        <w:t>14</w:t>
      </w:r>
      <w:r>
        <w:rPr>
          <w:rFonts w:ascii="Arial" w:eastAsia="Meiryo UI" w:hAnsi="Arial" w:cs="Arial"/>
          <w:kern w:val="0"/>
          <w:sz w:val="22"/>
          <w:szCs w:val="22"/>
        </w:rPr>
        <w:t>, 116–120. doi:</w:t>
      </w:r>
      <w:r w:rsidRPr="00A70C77">
        <w:rPr>
          <w:rFonts w:ascii="Arial" w:eastAsia="Meiryo UI" w:hAnsi="Arial" w:cs="Arial"/>
          <w:kern w:val="0"/>
          <w:sz w:val="22"/>
          <w:szCs w:val="22"/>
        </w:rPr>
        <w:t>10.2151/sola.2018-020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[</w:t>
      </w:r>
      <w:hyperlink r:id="rId7" w:history="1">
        <w:r w:rsidRPr="00F137E4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>
        <w:rPr>
          <w:rFonts w:ascii="Arial" w:eastAsia="Meiryo UI" w:hAnsi="Arial" w:cs="Arial"/>
          <w:kern w:val="0"/>
          <w:sz w:val="22"/>
          <w:szCs w:val="22"/>
        </w:rPr>
        <w:t>]</w:t>
      </w:r>
    </w:p>
    <w:p w14:paraId="345C8246" w14:textId="77777777" w:rsidR="00FD27B6" w:rsidRDefault="00FD27B6" w:rsidP="00FD27B6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0B4D42">
        <w:rPr>
          <w:rFonts w:ascii="Arial" w:eastAsia="Meiryo UI" w:hAnsi="Arial" w:cs="Arial"/>
          <w:kern w:val="0"/>
          <w:sz w:val="22"/>
          <w:szCs w:val="22"/>
        </w:rPr>
        <w:t>, Nishizawa, S., Miura, H., Takemi, T., &amp; Tomita, H. (2020).</w:t>
      </w:r>
    </w:p>
    <w:p w14:paraId="5BFE8C3F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>New critical length for the onset of self</w:t>
      </w:r>
      <w:r w:rsidRPr="000B4D42">
        <w:rPr>
          <w:rFonts w:ascii="Cambria Math" w:eastAsia="Meiryo UI" w:hAnsi="Cambria Math" w:cs="Cambria Math"/>
          <w:kern w:val="0"/>
          <w:sz w:val="22"/>
          <w:szCs w:val="22"/>
        </w:rPr>
        <w:t>‐</w:t>
      </w:r>
      <w:r w:rsidRPr="000B4D42">
        <w:rPr>
          <w:rFonts w:ascii="Arial" w:eastAsia="Meiryo UI" w:hAnsi="Arial" w:cs="Arial"/>
          <w:kern w:val="0"/>
          <w:sz w:val="22"/>
          <w:szCs w:val="22"/>
        </w:rPr>
        <w:t>aggregation of moist convection.</w:t>
      </w:r>
    </w:p>
    <w:p w14:paraId="4F573E67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A5469">
        <w:rPr>
          <w:rFonts w:ascii="Arial" w:eastAsia="Meiryo UI" w:hAnsi="Arial" w:cs="Arial"/>
          <w:i/>
          <w:iCs/>
          <w:kern w:val="0"/>
          <w:sz w:val="22"/>
          <w:szCs w:val="22"/>
        </w:rPr>
        <w:t>Geophysical Research Letters</w:t>
      </w:r>
      <w:r w:rsidRPr="009A5469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9A5469">
        <w:rPr>
          <w:rFonts w:ascii="Arial" w:eastAsia="Meiryo UI" w:hAnsi="Arial" w:cs="Arial"/>
          <w:b/>
          <w:bCs/>
          <w:kern w:val="0"/>
          <w:sz w:val="22"/>
          <w:szCs w:val="22"/>
        </w:rPr>
        <w:t>47</w:t>
      </w:r>
      <w:r w:rsidRPr="009A5469">
        <w:rPr>
          <w:rFonts w:ascii="Arial" w:eastAsia="Meiryo UI" w:hAnsi="Arial" w:cs="Arial"/>
          <w:kern w:val="0"/>
          <w:sz w:val="22"/>
          <w:szCs w:val="22"/>
        </w:rPr>
        <w:t>, e2020GL088763. doi:10.1029/2020GL088763.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[</w:t>
      </w:r>
      <w:hyperlink r:id="rId8" w:history="1">
        <w:r w:rsidRPr="00F137E4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>
        <w:rPr>
          <w:rFonts w:ascii="Arial" w:eastAsia="Meiryo UI" w:hAnsi="Arial" w:cs="Arial"/>
          <w:kern w:val="0"/>
          <w:sz w:val="22"/>
          <w:szCs w:val="22"/>
        </w:rPr>
        <w:t>]</w:t>
      </w:r>
    </w:p>
    <w:p w14:paraId="6101D660" w14:textId="77777777" w:rsidR="00FD27B6" w:rsidRDefault="00FD27B6" w:rsidP="00FD27B6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0B4D42">
        <w:rPr>
          <w:rFonts w:ascii="Arial" w:eastAsia="Meiryo UI" w:hAnsi="Arial" w:cs="Arial"/>
          <w:kern w:val="0"/>
          <w:sz w:val="22"/>
          <w:szCs w:val="22"/>
        </w:rPr>
        <w:t>, Nishizawa, S., Miura, H., &amp; Tomita, H. (2022).</w:t>
      </w:r>
    </w:p>
    <w:p w14:paraId="1E89FC5D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>Characteristic form and distance in high-level hierarchical structure of self-aggregated clouds in radiative-convective equilibrium.</w:t>
      </w:r>
    </w:p>
    <w:p w14:paraId="2EA34D4F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A5469">
        <w:rPr>
          <w:rFonts w:ascii="Arial" w:eastAsia="Meiryo UI" w:hAnsi="Arial" w:cs="Arial"/>
          <w:i/>
          <w:iCs/>
          <w:kern w:val="0"/>
          <w:sz w:val="22"/>
          <w:szCs w:val="22"/>
        </w:rPr>
        <w:t>Geophysical Research Letters</w:t>
      </w:r>
      <w:r w:rsidRPr="006456B7">
        <w:rPr>
          <w:rFonts w:ascii="Arial" w:eastAsia="Meiryo UI" w:hAnsi="Arial" w:cs="Arial"/>
          <w:i/>
          <w:iCs/>
          <w:kern w:val="0"/>
          <w:sz w:val="22"/>
          <w:szCs w:val="22"/>
        </w:rPr>
        <w:t>,</w:t>
      </w:r>
      <w:r w:rsidRPr="006456B7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6456B7">
        <w:rPr>
          <w:rFonts w:ascii="Arial" w:eastAsia="Meiryo UI" w:hAnsi="Arial" w:cs="Arial"/>
          <w:b/>
          <w:bCs/>
          <w:kern w:val="0"/>
          <w:sz w:val="22"/>
          <w:szCs w:val="22"/>
        </w:rPr>
        <w:t>49</w:t>
      </w:r>
      <w:r w:rsidRPr="006456B7">
        <w:rPr>
          <w:rFonts w:ascii="Arial" w:eastAsia="Meiryo UI" w:hAnsi="Arial" w:cs="Arial"/>
          <w:kern w:val="0"/>
          <w:sz w:val="22"/>
          <w:szCs w:val="22"/>
        </w:rPr>
        <w:t xml:space="preserve">, e2022GL100000. doi:10.1029/2022GL100000. </w:t>
      </w:r>
      <w:r>
        <w:rPr>
          <w:rFonts w:ascii="Arial" w:eastAsia="Meiryo UI" w:hAnsi="Arial" w:cs="Arial"/>
          <w:kern w:val="0"/>
          <w:sz w:val="22"/>
          <w:szCs w:val="22"/>
        </w:rPr>
        <w:t>[</w:t>
      </w:r>
      <w:hyperlink r:id="rId9" w:history="1">
        <w:r w:rsidRPr="00F137E4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>
        <w:rPr>
          <w:rFonts w:ascii="Arial" w:eastAsia="Meiryo UI" w:hAnsi="Arial" w:cs="Arial"/>
          <w:kern w:val="0"/>
          <w:sz w:val="22"/>
          <w:szCs w:val="22"/>
        </w:rPr>
        <w:t>]</w:t>
      </w:r>
    </w:p>
    <w:p w14:paraId="49D99B27" w14:textId="77777777" w:rsidR="00FD27B6" w:rsidRDefault="00FD27B6" w:rsidP="00FD27B6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0B4D42">
        <w:rPr>
          <w:rFonts w:ascii="Arial" w:eastAsia="Meiryo UI" w:hAnsi="Arial" w:cs="Arial"/>
          <w:kern w:val="0"/>
          <w:sz w:val="22"/>
          <w:szCs w:val="22"/>
        </w:rPr>
        <w:t>, Nishizawa, S., Miura, H., Takemi, T., &amp; Tomita, H. (2022).</w:t>
      </w:r>
    </w:p>
    <w:p w14:paraId="3C21FDA3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>Low-level circulation and its coupling with free-tropospheric variability as a mechanism of spontaneous aggregation of moist convection.</w:t>
      </w:r>
    </w:p>
    <w:p w14:paraId="7F0C2137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E2A01">
        <w:rPr>
          <w:rFonts w:ascii="Arial" w:eastAsia="Meiryo UI" w:hAnsi="Arial" w:cs="Arial"/>
          <w:i/>
          <w:iCs/>
          <w:kern w:val="0"/>
          <w:sz w:val="22"/>
          <w:szCs w:val="22"/>
        </w:rPr>
        <w:t>Journal of the Atmospheric Sciences</w:t>
      </w:r>
      <w:r>
        <w:rPr>
          <w:rFonts w:ascii="Arial" w:eastAsia="Meiryo UI" w:hAnsi="Arial" w:cs="Arial"/>
          <w:kern w:val="0"/>
          <w:sz w:val="22"/>
          <w:szCs w:val="22"/>
        </w:rPr>
        <w:t>,</w:t>
      </w:r>
      <w:r w:rsidRPr="00884650">
        <w:t xml:space="preserve"> </w:t>
      </w:r>
      <w:r w:rsidRPr="00884650">
        <w:rPr>
          <w:rFonts w:ascii="Arial" w:eastAsia="Meiryo UI" w:hAnsi="Arial" w:cs="Arial"/>
          <w:b/>
          <w:bCs/>
          <w:kern w:val="0"/>
          <w:sz w:val="22"/>
          <w:szCs w:val="22"/>
        </w:rPr>
        <w:t>79</w:t>
      </w:r>
      <w:r w:rsidRPr="00884650">
        <w:rPr>
          <w:rFonts w:ascii="Arial" w:eastAsia="Meiryo UI" w:hAnsi="Arial" w:cs="Arial"/>
          <w:kern w:val="0"/>
          <w:sz w:val="22"/>
          <w:szCs w:val="22"/>
        </w:rPr>
        <w:t>(12), 3429-3451</w:t>
      </w:r>
      <w:r>
        <w:rPr>
          <w:rFonts w:ascii="Arial" w:eastAsia="Meiryo UI" w:hAnsi="Arial" w:cs="Arial"/>
          <w:kern w:val="0"/>
          <w:sz w:val="22"/>
          <w:szCs w:val="22"/>
        </w:rPr>
        <w:t>.</w:t>
      </w:r>
      <w:r w:rsidRPr="009A5469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>
        <w:rPr>
          <w:rFonts w:ascii="Arial" w:eastAsia="Meiryo UI" w:hAnsi="Arial" w:cs="Arial"/>
          <w:kern w:val="0"/>
          <w:sz w:val="22"/>
          <w:szCs w:val="22"/>
        </w:rPr>
        <w:t>doi:</w:t>
      </w:r>
      <w:r w:rsidRPr="00242FBB">
        <w:rPr>
          <w:rFonts w:ascii="Arial" w:eastAsia="Meiryo UI" w:hAnsi="Arial" w:cs="Arial"/>
          <w:kern w:val="0"/>
          <w:sz w:val="22"/>
          <w:szCs w:val="22"/>
        </w:rPr>
        <w:t>10.1175/JAS-D-21-0313.1</w:t>
      </w:r>
      <w:r>
        <w:rPr>
          <w:rFonts w:ascii="Arial" w:eastAsia="Meiryo UI" w:hAnsi="Arial" w:cs="Arial"/>
          <w:kern w:val="0"/>
          <w:sz w:val="22"/>
          <w:szCs w:val="22"/>
        </w:rPr>
        <w:t>. [</w:t>
      </w:r>
      <w:hyperlink r:id="rId10" w:history="1">
        <w:r w:rsidRPr="00242FBB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>
        <w:rPr>
          <w:rFonts w:ascii="Arial" w:eastAsia="Meiryo UI" w:hAnsi="Arial" w:cs="Arial"/>
          <w:kern w:val="0"/>
          <w:sz w:val="22"/>
          <w:szCs w:val="22"/>
        </w:rPr>
        <w:t>]</w:t>
      </w:r>
    </w:p>
    <w:p w14:paraId="0F63345E" w14:textId="77777777" w:rsidR="00FD27B6" w:rsidRDefault="00FD27B6" w:rsidP="00FD27B6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 xml:space="preserve">Okazaki, M., Oishi, S., </w:t>
      </w:r>
      <w:proofErr w:type="spellStart"/>
      <w:r w:rsidRPr="000B4D42">
        <w:rPr>
          <w:rFonts w:ascii="Arial" w:eastAsia="Meiryo UI" w:hAnsi="Arial" w:cs="Arial"/>
          <w:kern w:val="0"/>
          <w:sz w:val="22"/>
          <w:szCs w:val="22"/>
        </w:rPr>
        <w:t>Awata</w:t>
      </w:r>
      <w:proofErr w:type="spellEnd"/>
      <w:r w:rsidRPr="000B4D42">
        <w:rPr>
          <w:rFonts w:ascii="Arial" w:eastAsia="Meiryo UI" w:hAnsi="Arial" w:cs="Arial"/>
          <w:kern w:val="0"/>
          <w:sz w:val="22"/>
          <w:szCs w:val="22"/>
        </w:rPr>
        <w:t xml:space="preserve">, Y., </w:t>
      </w:r>
      <w:r w:rsidRPr="000B4D42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0B4D42">
        <w:rPr>
          <w:rFonts w:ascii="Arial" w:eastAsia="Meiryo UI" w:hAnsi="Arial" w:cs="Arial"/>
          <w:kern w:val="0"/>
          <w:sz w:val="22"/>
          <w:szCs w:val="22"/>
        </w:rPr>
        <w:t>, &amp; Takemi, T. (2023).</w:t>
      </w:r>
    </w:p>
    <w:p w14:paraId="6BDCB783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lastRenderedPageBreak/>
        <w:t>An analytical representation of raindrop size distribution in a mixed convective and stratiform precipitating system as revealed by field observations.</w:t>
      </w:r>
    </w:p>
    <w:p w14:paraId="0D7913BB" w14:textId="77777777" w:rsidR="00FD27B6" w:rsidRDefault="00FD27B6" w:rsidP="00FD27B6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1B0D4C">
        <w:rPr>
          <w:rFonts w:ascii="Arial" w:eastAsia="Meiryo UI" w:hAnsi="Arial" w:cs="Arial"/>
          <w:i/>
          <w:iCs/>
          <w:kern w:val="0"/>
          <w:sz w:val="22"/>
          <w:szCs w:val="22"/>
        </w:rPr>
        <w:t>Atmospheric Science Letters</w:t>
      </w:r>
      <w:r w:rsidRPr="00884650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1B0D4C">
        <w:rPr>
          <w:rFonts w:ascii="Arial" w:eastAsia="Meiryo UI" w:hAnsi="Arial" w:cs="Arial"/>
          <w:kern w:val="0"/>
          <w:sz w:val="22"/>
          <w:szCs w:val="22"/>
        </w:rPr>
        <w:t>e1155</w:t>
      </w:r>
      <w:r>
        <w:rPr>
          <w:rFonts w:ascii="Arial" w:eastAsia="Meiryo UI" w:hAnsi="Arial" w:cs="Arial"/>
          <w:kern w:val="0"/>
          <w:sz w:val="22"/>
          <w:szCs w:val="22"/>
        </w:rPr>
        <w:t>. doi:</w:t>
      </w:r>
      <w:r w:rsidRPr="001B0D4C">
        <w:rPr>
          <w:rFonts w:ascii="Arial" w:eastAsia="Meiryo UI" w:hAnsi="Arial" w:cs="Arial"/>
          <w:kern w:val="0"/>
          <w:sz w:val="22"/>
          <w:szCs w:val="22"/>
        </w:rPr>
        <w:t>10.1002/asl.1155</w:t>
      </w:r>
      <w:r>
        <w:rPr>
          <w:rFonts w:ascii="Arial" w:eastAsia="Meiryo UI" w:hAnsi="Arial" w:cs="Arial"/>
          <w:kern w:val="0"/>
          <w:sz w:val="22"/>
          <w:szCs w:val="22"/>
        </w:rPr>
        <w:t>. [</w:t>
      </w:r>
      <w:hyperlink r:id="rId11" w:history="1">
        <w:r w:rsidRPr="00242FBB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>
        <w:rPr>
          <w:rFonts w:ascii="Arial" w:eastAsia="Meiryo UI" w:hAnsi="Arial" w:cs="Arial"/>
          <w:kern w:val="0"/>
          <w:sz w:val="22"/>
          <w:szCs w:val="22"/>
        </w:rPr>
        <w:t>]</w:t>
      </w:r>
    </w:p>
    <w:p w14:paraId="25476DA4" w14:textId="77E7AE92" w:rsidR="008E0719" w:rsidRDefault="008E0719" w:rsidP="008E0719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>Okazaki, M.</w:t>
      </w:r>
      <w:r w:rsidRPr="0042204B">
        <w:rPr>
          <w:rFonts w:ascii="Arial" w:eastAsia="Meiryo UI" w:hAnsi="Arial" w:cs="Arial"/>
          <w:kern w:val="0"/>
          <w:sz w:val="22"/>
          <w:szCs w:val="22"/>
        </w:rPr>
        <w:t>, Yamaguchi</w:t>
      </w:r>
      <w:r>
        <w:rPr>
          <w:rFonts w:ascii="Arial" w:eastAsia="Meiryo UI" w:hAnsi="Arial" w:cs="Arial"/>
          <w:kern w:val="0"/>
          <w:sz w:val="22"/>
          <w:szCs w:val="22"/>
        </w:rPr>
        <w:t>, K.</w:t>
      </w:r>
      <w:r w:rsidRPr="0042204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4F3B84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42204B">
        <w:rPr>
          <w:rFonts w:ascii="Arial" w:eastAsia="Meiryo UI" w:hAnsi="Arial" w:cs="Arial"/>
          <w:kern w:val="0"/>
          <w:sz w:val="22"/>
          <w:szCs w:val="22"/>
        </w:rPr>
        <w:t>,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&amp; Nakakita, E. (202</w:t>
      </w:r>
      <w:r w:rsidR="00E75F87">
        <w:rPr>
          <w:rFonts w:ascii="Arial" w:eastAsia="Meiryo UI" w:hAnsi="Arial" w:cs="Arial"/>
          <w:kern w:val="0"/>
          <w:sz w:val="22"/>
          <w:szCs w:val="22"/>
        </w:rPr>
        <w:t>5</w:t>
      </w:r>
      <w:r>
        <w:rPr>
          <w:rFonts w:ascii="Arial" w:eastAsia="Meiryo UI" w:hAnsi="Arial" w:cs="Arial"/>
          <w:kern w:val="0"/>
          <w:sz w:val="22"/>
          <w:szCs w:val="22"/>
        </w:rPr>
        <w:t>).</w:t>
      </w:r>
    </w:p>
    <w:p w14:paraId="19504B8A" w14:textId="77777777" w:rsidR="008E0719" w:rsidRDefault="008E0719" w:rsidP="008E0719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42204B">
        <w:rPr>
          <w:rFonts w:ascii="Arial" w:eastAsia="Meiryo UI" w:hAnsi="Arial" w:cs="Arial"/>
          <w:kern w:val="0"/>
          <w:sz w:val="22"/>
          <w:szCs w:val="22"/>
        </w:rPr>
        <w:t>Raindrop Size Distribution Variability Associated with Size-dependent Advection in Convective Precipitation Systems.</w:t>
      </w:r>
    </w:p>
    <w:p w14:paraId="6879D759" w14:textId="5D156854" w:rsidR="008E0719" w:rsidRPr="008E0719" w:rsidRDefault="008E0719" w:rsidP="008E0719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E0719">
        <w:rPr>
          <w:rFonts w:ascii="Arial" w:eastAsia="Meiryo UI" w:hAnsi="Arial" w:cs="Arial"/>
          <w:i/>
          <w:iCs/>
          <w:kern w:val="0"/>
          <w:sz w:val="22"/>
          <w:szCs w:val="22"/>
        </w:rPr>
        <w:t>Atmospheric Science Letters</w:t>
      </w:r>
      <w:r w:rsidRPr="008E0719">
        <w:rPr>
          <w:rFonts w:ascii="Arial" w:eastAsia="Meiryo UI" w:hAnsi="Arial" w:cs="Arial"/>
          <w:kern w:val="0"/>
          <w:sz w:val="22"/>
          <w:szCs w:val="22"/>
        </w:rPr>
        <w:t xml:space="preserve">, e1286. </w:t>
      </w:r>
      <w:proofErr w:type="spellStart"/>
      <w:r w:rsidRPr="008E0719">
        <w:rPr>
          <w:rFonts w:ascii="Arial" w:eastAsia="Meiryo UI" w:hAnsi="Arial" w:cs="Arial"/>
          <w:kern w:val="0"/>
          <w:sz w:val="22"/>
          <w:szCs w:val="22"/>
        </w:rPr>
        <w:t>doi</w:t>
      </w:r>
      <w:proofErr w:type="spellEnd"/>
      <w:r w:rsidRPr="008E0719">
        <w:rPr>
          <w:rFonts w:ascii="Arial" w:eastAsia="Meiryo UI" w:hAnsi="Arial" w:cs="Arial"/>
          <w:kern w:val="0"/>
          <w:sz w:val="22"/>
          <w:szCs w:val="22"/>
        </w:rPr>
        <w:t>: 10.1002/asl.1286. [</w:t>
      </w:r>
      <w:hyperlink r:id="rId12" w:history="1">
        <w:r w:rsidRPr="008E0719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 w:rsidRPr="008E0719">
        <w:rPr>
          <w:rFonts w:ascii="Arial" w:eastAsia="Meiryo UI" w:hAnsi="Arial" w:cs="Arial"/>
          <w:kern w:val="0"/>
          <w:sz w:val="22"/>
          <w:szCs w:val="22"/>
        </w:rPr>
        <w:t>]</w:t>
      </w:r>
    </w:p>
    <w:p w14:paraId="79FC903E" w14:textId="130B0630" w:rsidR="00D56D4C" w:rsidRDefault="00D56D4C" w:rsidP="00D56D4C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0B4D42">
        <w:rPr>
          <w:rFonts w:ascii="Arial" w:eastAsia="Meiryo UI" w:hAnsi="Arial" w:cs="Arial"/>
          <w:kern w:val="0"/>
          <w:sz w:val="22"/>
          <w:szCs w:val="22"/>
        </w:rPr>
        <w:t>, Shima, S., Nishizawa, S., &amp; Tomita, H. (202</w:t>
      </w:r>
      <w:r w:rsidR="00A8766E">
        <w:rPr>
          <w:rFonts w:ascii="Arial" w:eastAsia="Meiryo UI" w:hAnsi="Arial" w:cs="Arial"/>
          <w:kern w:val="0"/>
          <w:sz w:val="22"/>
          <w:szCs w:val="22"/>
        </w:rPr>
        <w:t>5</w:t>
      </w:r>
      <w:r w:rsidRPr="000B4D42">
        <w:rPr>
          <w:rFonts w:ascii="Arial" w:eastAsia="Meiryo UI" w:hAnsi="Arial" w:cs="Arial"/>
          <w:kern w:val="0"/>
          <w:sz w:val="22"/>
          <w:szCs w:val="22"/>
        </w:rPr>
        <w:t>).</w:t>
      </w:r>
    </w:p>
    <w:p w14:paraId="69369B9F" w14:textId="77777777" w:rsidR="00D56D4C" w:rsidRDefault="00D56D4C" w:rsidP="00D56D4C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0B4D42">
        <w:rPr>
          <w:rFonts w:ascii="Arial" w:eastAsia="Meiryo UI" w:hAnsi="Arial" w:cs="Arial"/>
          <w:kern w:val="0"/>
          <w:sz w:val="22"/>
          <w:szCs w:val="22"/>
        </w:rPr>
        <w:t>Nonlocally coupled moisture model for convective self-aggregation.</w:t>
      </w:r>
    </w:p>
    <w:p w14:paraId="6247BD8E" w14:textId="48800B06" w:rsidR="00D56D4C" w:rsidRPr="008E0719" w:rsidRDefault="009E01EC" w:rsidP="008E0719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bookmarkStart w:id="0" w:name="OLE_LINK1"/>
      <w:r w:rsidRPr="007E2A01">
        <w:rPr>
          <w:rFonts w:ascii="Arial" w:eastAsia="Meiryo UI" w:hAnsi="Arial" w:cs="Arial"/>
          <w:i/>
          <w:iCs/>
          <w:kern w:val="0"/>
          <w:sz w:val="22"/>
          <w:szCs w:val="22"/>
        </w:rPr>
        <w:t>Journal of the Atmospheric Sciences</w:t>
      </w:r>
      <w:r w:rsidR="002146E8">
        <w:rPr>
          <w:rFonts w:ascii="Arial" w:eastAsia="Meiryo UI" w:hAnsi="Arial" w:cs="Arial"/>
          <w:kern w:val="0"/>
          <w:sz w:val="22"/>
          <w:szCs w:val="22"/>
        </w:rPr>
        <w:t>,</w:t>
      </w:r>
      <w:r w:rsidR="002146E8" w:rsidRPr="00884650">
        <w:t xml:space="preserve"> </w:t>
      </w:r>
      <w:r w:rsidR="002146E8">
        <w:rPr>
          <w:rFonts w:ascii="Arial" w:eastAsia="Meiryo UI" w:hAnsi="Arial" w:cs="Arial"/>
          <w:b/>
          <w:bCs/>
          <w:kern w:val="0"/>
          <w:sz w:val="22"/>
          <w:szCs w:val="22"/>
        </w:rPr>
        <w:t>82</w:t>
      </w:r>
      <w:r w:rsidR="002146E8" w:rsidRPr="00884650">
        <w:rPr>
          <w:rFonts w:ascii="Arial" w:eastAsia="Meiryo UI" w:hAnsi="Arial" w:cs="Arial"/>
          <w:kern w:val="0"/>
          <w:sz w:val="22"/>
          <w:szCs w:val="22"/>
        </w:rPr>
        <w:t>(</w:t>
      </w:r>
      <w:r w:rsidR="002146E8">
        <w:rPr>
          <w:rFonts w:ascii="Arial" w:eastAsia="Meiryo UI" w:hAnsi="Arial" w:cs="Arial"/>
          <w:kern w:val="0"/>
          <w:sz w:val="22"/>
          <w:szCs w:val="22"/>
        </w:rPr>
        <w:t>8</w:t>
      </w:r>
      <w:r w:rsidR="002146E8" w:rsidRPr="00884650">
        <w:rPr>
          <w:rFonts w:ascii="Arial" w:eastAsia="Meiryo UI" w:hAnsi="Arial" w:cs="Arial"/>
          <w:kern w:val="0"/>
          <w:sz w:val="22"/>
          <w:szCs w:val="22"/>
        </w:rPr>
        <w:t xml:space="preserve">), </w:t>
      </w:r>
      <w:r w:rsidR="002146E8" w:rsidRPr="002146E8">
        <w:rPr>
          <w:rFonts w:ascii="Arial" w:eastAsia="Meiryo UI" w:hAnsi="Arial" w:cs="Arial"/>
          <w:kern w:val="0"/>
          <w:sz w:val="22"/>
          <w:szCs w:val="22"/>
        </w:rPr>
        <w:t>1677–1692</w:t>
      </w:r>
      <w:r>
        <w:rPr>
          <w:rFonts w:ascii="Arial" w:eastAsia="Meiryo UI" w:hAnsi="Arial" w:cs="Arial"/>
          <w:kern w:val="0"/>
          <w:sz w:val="22"/>
          <w:szCs w:val="22"/>
        </w:rPr>
        <w:t>,</w:t>
      </w:r>
      <w:r w:rsidR="00D56D4C" w:rsidRPr="000B4D42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="00241212" w:rsidRPr="00241212">
        <w:rPr>
          <w:rFonts w:ascii="Arial" w:eastAsia="Meiryo UI" w:hAnsi="Arial" w:cs="Arial"/>
          <w:kern w:val="0"/>
          <w:sz w:val="22"/>
          <w:szCs w:val="22"/>
        </w:rPr>
        <w:t>doi</w:t>
      </w:r>
      <w:r w:rsidR="00241212">
        <w:rPr>
          <w:rFonts w:ascii="Arial" w:eastAsia="Meiryo UI" w:hAnsi="Arial" w:cs="Arial"/>
          <w:kern w:val="0"/>
          <w:sz w:val="22"/>
          <w:szCs w:val="22"/>
        </w:rPr>
        <w:t>:</w:t>
      </w:r>
      <w:r w:rsidR="00241212" w:rsidRPr="00241212">
        <w:rPr>
          <w:rFonts w:ascii="Arial" w:eastAsia="Meiryo UI" w:hAnsi="Arial" w:cs="Arial"/>
          <w:kern w:val="0"/>
          <w:sz w:val="22"/>
          <w:szCs w:val="22"/>
        </w:rPr>
        <w:t>10.1175/JAS-D-24-0159.1</w:t>
      </w:r>
      <w:r>
        <w:rPr>
          <w:rFonts w:ascii="Arial" w:eastAsia="Meiryo UI" w:hAnsi="Arial" w:cs="Arial"/>
          <w:kern w:val="0"/>
          <w:sz w:val="22"/>
          <w:szCs w:val="22"/>
        </w:rPr>
        <w:t>. [</w:t>
      </w:r>
      <w:hyperlink r:id="rId13" w:history="1">
        <w:r w:rsidRPr="004D614D">
          <w:rPr>
            <w:rStyle w:val="Hyperlink"/>
            <w:rFonts w:ascii="Arial" w:eastAsia="Meiryo UI" w:hAnsi="Arial" w:cs="Arial"/>
            <w:kern w:val="0"/>
            <w:sz w:val="22"/>
            <w:szCs w:val="22"/>
          </w:rPr>
          <w:t>Link</w:t>
        </w:r>
      </w:hyperlink>
      <w:r>
        <w:rPr>
          <w:rFonts w:ascii="Arial" w:eastAsia="Meiryo UI" w:hAnsi="Arial" w:cs="Arial"/>
          <w:kern w:val="0"/>
          <w:sz w:val="22"/>
          <w:szCs w:val="22"/>
        </w:rPr>
        <w:t>]</w:t>
      </w:r>
      <w:bookmarkEnd w:id="0"/>
    </w:p>
    <w:p w14:paraId="753FDF2E" w14:textId="77777777" w:rsidR="00D56D4C" w:rsidRDefault="00D56D4C" w:rsidP="00D56D4C">
      <w:pPr>
        <w:pStyle w:val="ListParagraph"/>
        <w:widowControl/>
        <w:numPr>
          <w:ilvl w:val="0"/>
          <w:numId w:val="28"/>
        </w:numPr>
        <w:ind w:leftChars="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42204B">
        <w:rPr>
          <w:rFonts w:ascii="Arial" w:eastAsia="Meiryo UI" w:hAnsi="Arial" w:cs="Arial"/>
          <w:kern w:val="0"/>
          <w:sz w:val="22"/>
          <w:szCs w:val="22"/>
        </w:rPr>
        <w:t>[preprint</w:t>
      </w:r>
      <w:r>
        <w:rPr>
          <w:rFonts w:ascii="Arial" w:eastAsia="Meiryo UI" w:hAnsi="Arial" w:cs="Arial"/>
          <w:kern w:val="0"/>
          <w:sz w:val="22"/>
          <w:szCs w:val="22"/>
        </w:rPr>
        <w:t>, under review</w:t>
      </w:r>
      <w:r w:rsidRPr="0042204B">
        <w:rPr>
          <w:rFonts w:ascii="Arial" w:eastAsia="Meiryo UI" w:hAnsi="Arial" w:cs="Arial"/>
          <w:kern w:val="0"/>
          <w:sz w:val="22"/>
          <w:szCs w:val="22"/>
        </w:rPr>
        <w:t xml:space="preserve">] </w:t>
      </w:r>
      <w:r w:rsidRPr="000B4D42">
        <w:rPr>
          <w:rFonts w:ascii="Arial" w:eastAsia="Meiryo UI" w:hAnsi="Arial" w:cs="Arial"/>
          <w:kern w:val="0"/>
          <w:sz w:val="22"/>
          <w:szCs w:val="22"/>
        </w:rPr>
        <w:t>Okazaki, M.</w:t>
      </w:r>
      <w:r w:rsidRPr="0042204B">
        <w:rPr>
          <w:rFonts w:ascii="Arial" w:eastAsia="Meiryo UI" w:hAnsi="Arial" w:cs="Arial"/>
          <w:kern w:val="0"/>
          <w:sz w:val="22"/>
          <w:szCs w:val="22"/>
        </w:rPr>
        <w:t>, Suzuki</w:t>
      </w:r>
      <w:r>
        <w:rPr>
          <w:rFonts w:ascii="Arial" w:eastAsia="Meiryo UI" w:hAnsi="Arial" w:cs="Arial"/>
          <w:kern w:val="0"/>
          <w:sz w:val="22"/>
          <w:szCs w:val="22"/>
        </w:rPr>
        <w:t>, K.</w:t>
      </w:r>
      <w:r w:rsidRPr="0042204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4F3B84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Yanase, T.</w:t>
      </w:r>
      <w:r w:rsidRPr="0042204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>
        <w:rPr>
          <w:rFonts w:ascii="Arial" w:eastAsia="Meiryo UI" w:hAnsi="Arial" w:cs="Arial"/>
          <w:kern w:val="0"/>
          <w:sz w:val="22"/>
          <w:szCs w:val="22"/>
        </w:rPr>
        <w:t>Sato, Y</w:t>
      </w:r>
      <w:r w:rsidRPr="0042204B">
        <w:rPr>
          <w:rFonts w:ascii="Arial" w:eastAsia="Meiryo UI" w:hAnsi="Arial" w:cs="Arial"/>
          <w:kern w:val="0"/>
          <w:sz w:val="22"/>
          <w:szCs w:val="22"/>
        </w:rPr>
        <w:t>.</w:t>
      </w:r>
      <w:r>
        <w:rPr>
          <w:rFonts w:ascii="Arial" w:eastAsia="Meiryo UI" w:hAnsi="Arial" w:cs="Arial"/>
          <w:kern w:val="0"/>
          <w:sz w:val="22"/>
          <w:szCs w:val="22"/>
        </w:rPr>
        <w:t>, &amp; Nakakita, E. (2024).</w:t>
      </w:r>
    </w:p>
    <w:p w14:paraId="741C3A7C" w14:textId="2E61D34F" w:rsidR="00D56D4C" w:rsidRDefault="00D56D4C" w:rsidP="00D56D4C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42204B">
        <w:rPr>
          <w:rFonts w:ascii="Arial" w:eastAsia="Meiryo UI" w:hAnsi="Arial" w:cs="Arial"/>
          <w:kern w:val="0"/>
          <w:sz w:val="22"/>
          <w:szCs w:val="22"/>
        </w:rPr>
        <w:t>Bimodal raindrop size distributions produced by cloud microphysical and dynamical processes. ESS Open Archive.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proofErr w:type="spellStart"/>
      <w:r>
        <w:rPr>
          <w:rFonts w:ascii="Arial" w:eastAsia="Meiryo UI" w:hAnsi="Arial" w:cs="Arial"/>
          <w:kern w:val="0"/>
          <w:sz w:val="22"/>
          <w:szCs w:val="22"/>
        </w:rPr>
        <w:t>doi</w:t>
      </w:r>
      <w:proofErr w:type="spellEnd"/>
      <w:r w:rsidRPr="0042204B">
        <w:rPr>
          <w:rFonts w:ascii="Arial" w:eastAsia="Meiryo UI" w:hAnsi="Arial" w:cs="Arial"/>
          <w:kern w:val="0"/>
          <w:sz w:val="22"/>
          <w:szCs w:val="22"/>
        </w:rPr>
        <w:t>: 10.22541/au.173264140.04728448/v1</w:t>
      </w:r>
    </w:p>
    <w:p w14:paraId="1D8FEE01" w14:textId="77777777" w:rsidR="00F137E4" w:rsidRPr="001C0DE1" w:rsidRDefault="00F137E4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72F653E4" w14:textId="21AB71FE" w:rsidR="00FB2887" w:rsidRPr="008A592E" w:rsidRDefault="00FB0009" w:rsidP="00B22D60">
      <w:pPr>
        <w:widowControl/>
        <w:jc w:val="left"/>
        <w:rPr>
          <w:rFonts w:ascii="Arial" w:eastAsia="Meiryo UI" w:hAnsi="Arial" w:cs="Arial"/>
          <w:b/>
          <w:bCs/>
          <w:kern w:val="0"/>
          <w:sz w:val="24"/>
          <w:u w:val="single"/>
        </w:rPr>
      </w:pPr>
      <w:r w:rsidRPr="00A76242">
        <w:rPr>
          <w:rFonts w:ascii="Arial" w:eastAsia="Meiryo UI" w:hAnsi="Arial" w:cs="Arial"/>
          <w:b/>
          <w:bCs/>
          <w:kern w:val="0"/>
          <w:sz w:val="24"/>
          <w:u w:val="single"/>
        </w:rPr>
        <w:t xml:space="preserve">Presentations in </w:t>
      </w:r>
      <w:r w:rsidR="002F1A03" w:rsidRPr="00A76242">
        <w:rPr>
          <w:rFonts w:ascii="Arial" w:eastAsia="Meiryo UI" w:hAnsi="Arial" w:cs="Arial"/>
          <w:b/>
          <w:bCs/>
          <w:kern w:val="0"/>
          <w:sz w:val="24"/>
          <w:u w:val="single"/>
        </w:rPr>
        <w:t>International Conferences &amp; Workshops</w:t>
      </w:r>
    </w:p>
    <w:p w14:paraId="6C5874B1" w14:textId="3BCFE2E1" w:rsidR="00923581" w:rsidRDefault="00FB2887" w:rsidP="00923581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ヒラギノ角ゴ Pro W3" w:hAnsi="Arial" w:cs="Arial"/>
          <w:kern w:val="0"/>
          <w:sz w:val="22"/>
          <w:szCs w:val="22"/>
        </w:rPr>
        <w:t>2</w:t>
      </w:r>
      <w:r w:rsidR="00FA5648">
        <w:rPr>
          <w:rFonts w:ascii="Arial" w:eastAsia="ヒラギノ角ゴ Pro W3" w:hAnsi="Arial" w:cs="Arial"/>
          <w:kern w:val="0"/>
          <w:sz w:val="22"/>
          <w:szCs w:val="22"/>
        </w:rPr>
        <w:t>1</w:t>
      </w:r>
      <w:r>
        <w:rPr>
          <w:rFonts w:ascii="Arial" w:eastAsia="ヒラギノ角ゴ Pro W3" w:hAnsi="Arial" w:cs="Arial"/>
          <w:kern w:val="0"/>
          <w:sz w:val="22"/>
          <w:szCs w:val="22"/>
        </w:rPr>
        <w:t>.</w:t>
      </w:r>
      <w:r w:rsidR="0075055C">
        <w:rPr>
          <w:rFonts w:ascii="Arial" w:eastAsia="ヒラギノ角ゴ Pro W3" w:hAnsi="Arial" w:cs="Arial"/>
          <w:kern w:val="0"/>
          <w:sz w:val="22"/>
          <w:szCs w:val="22"/>
        </w:rPr>
        <w:t xml:space="preserve"> </w:t>
      </w:r>
      <w:r w:rsidR="00923581" w:rsidRPr="0075055C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923581" w:rsidRPr="00FB2887">
        <w:rPr>
          <w:rFonts w:ascii="Arial" w:eastAsia="Meiryo UI" w:hAnsi="Arial" w:cs="Arial"/>
          <w:kern w:val="0"/>
          <w:sz w:val="22"/>
          <w:szCs w:val="22"/>
        </w:rPr>
        <w:t>, Shin-</w:t>
      </w:r>
      <w:proofErr w:type="spellStart"/>
      <w:r w:rsidR="00923581" w:rsidRPr="00FB2887">
        <w:rPr>
          <w:rFonts w:ascii="Arial" w:eastAsia="Meiryo UI" w:hAnsi="Arial" w:cs="Arial"/>
          <w:kern w:val="0"/>
          <w:sz w:val="22"/>
          <w:szCs w:val="22"/>
        </w:rPr>
        <w:t>ichiro</w:t>
      </w:r>
      <w:proofErr w:type="spellEnd"/>
      <w:r w:rsidR="00923581" w:rsidRPr="00FB2887">
        <w:rPr>
          <w:rFonts w:ascii="Arial" w:eastAsia="Meiryo UI" w:hAnsi="Arial" w:cs="Arial"/>
          <w:kern w:val="0"/>
          <w:sz w:val="22"/>
          <w:szCs w:val="22"/>
        </w:rPr>
        <w:t xml:space="preserve"> Shima, Seiya Nishizawa, Hirofumi Tomita</w:t>
      </w:r>
      <w:r w:rsidR="00923581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08EA818D" w14:textId="7BED775C" w:rsidR="00FB2887" w:rsidRPr="00923581" w:rsidRDefault="00923581" w:rsidP="00923581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FB2887">
        <w:rPr>
          <w:rFonts w:ascii="Arial" w:eastAsia="Meiryo UI" w:hAnsi="Arial" w:cs="Arial"/>
          <w:kern w:val="0"/>
          <w:sz w:val="22"/>
          <w:szCs w:val="22"/>
        </w:rPr>
        <w:t>Nonlocally Coupled Moisture Model for Self-aggregation of Deep Moist Convection, AOGS 2025, Singapore, Jul–</w:t>
      </w:r>
      <w:proofErr w:type="gramStart"/>
      <w:r w:rsidRPr="00FB2887">
        <w:rPr>
          <w:rFonts w:ascii="Arial" w:eastAsia="Meiryo UI" w:hAnsi="Arial" w:cs="Arial"/>
          <w:kern w:val="0"/>
          <w:sz w:val="22"/>
          <w:szCs w:val="22"/>
        </w:rPr>
        <w:t>Aug,</w:t>
      </w:r>
      <w:proofErr w:type="gramEnd"/>
      <w:r w:rsidRPr="00FB2887">
        <w:rPr>
          <w:rFonts w:ascii="Arial" w:eastAsia="Meiryo UI" w:hAnsi="Arial" w:cs="Arial"/>
          <w:kern w:val="0"/>
          <w:sz w:val="22"/>
          <w:szCs w:val="22"/>
        </w:rPr>
        <w:t xml:space="preserve"> 2025.</w:t>
      </w:r>
    </w:p>
    <w:p w14:paraId="04FFBECD" w14:textId="25D18C0B" w:rsidR="00B22D60" w:rsidRPr="002E5D7B" w:rsidRDefault="00B22D60" w:rsidP="00B22D60">
      <w:pPr>
        <w:widowControl/>
        <w:jc w:val="left"/>
        <w:rPr>
          <w:rFonts w:ascii="ヒラギノ角ゴ Pro W3" w:eastAsia="ヒラギノ角ゴ Pro W3" w:hAnsi="ヒラギノ角ゴ Pro W3" w:cs="Arial"/>
          <w:b/>
          <w:bCs/>
          <w:kern w:val="0"/>
          <w:sz w:val="22"/>
          <w:szCs w:val="22"/>
        </w:rPr>
      </w:pPr>
      <w:r>
        <w:rPr>
          <w:rFonts w:ascii="Arial" w:eastAsia="ヒラギノ角ゴ Pro W3" w:hAnsi="Arial" w:cs="Arial"/>
          <w:kern w:val="0"/>
          <w:sz w:val="22"/>
          <w:szCs w:val="22"/>
        </w:rPr>
        <w:t xml:space="preserve">20. </w:t>
      </w:r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Kazil, J., R. Vogel, U. Hamburg, P.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Alinaghi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N.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Antary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>, L. Bariteau, C. Bayley, P. Blossey,</w:t>
      </w:r>
    </w:p>
    <w:p w14:paraId="4C05F52C" w14:textId="300B64D1" w:rsidR="00B22D60" w:rsidRDefault="00B22D60" w:rsidP="00B22D60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S. Boeing, K. K.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Chandrakar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T.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Dauhu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L. Denby, A. Ekman, N. Falk, A.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Fridlind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S.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Ghazaye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T. Heus, F. Hoffmann, M. Janssens, F. Jansson, L. Kang, J.-S. Lim, D. Mechem, R.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Neggers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G. Raghunathan, N. Robbins, J.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Savre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H. Schulz, S.-I. Shima, P. </w:t>
      </w:r>
      <w:proofErr w:type="spellStart"/>
      <w:r w:rsidRPr="00B22D60">
        <w:rPr>
          <w:rFonts w:ascii="Arial" w:eastAsia="Meiryo UI" w:hAnsi="Arial" w:cs="Arial"/>
          <w:kern w:val="0"/>
          <w:sz w:val="22"/>
          <w:szCs w:val="22"/>
        </w:rPr>
        <w:t>Siebesma</w:t>
      </w:r>
      <w:proofErr w:type="spellEnd"/>
      <w:r w:rsidRPr="00B22D60">
        <w:rPr>
          <w:rFonts w:ascii="Arial" w:eastAsia="Meiryo UI" w:hAnsi="Arial" w:cs="Arial"/>
          <w:kern w:val="0"/>
          <w:sz w:val="22"/>
          <w:szCs w:val="22"/>
        </w:rPr>
        <w:t xml:space="preserve">, M. Tang, N. Tobias, G. Torri, S. van, den Heever, T. Yamaguchi, </w:t>
      </w:r>
      <w:r w:rsidRPr="00B335D4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T. Yanase</w:t>
      </w:r>
      <w:r w:rsidRPr="00B22D60">
        <w:rPr>
          <w:rFonts w:ascii="Arial" w:eastAsia="Meiryo UI" w:hAnsi="Arial" w:cs="Arial"/>
          <w:kern w:val="0"/>
          <w:sz w:val="22"/>
          <w:szCs w:val="22"/>
        </w:rPr>
        <w:t>, P. Zuidema</w:t>
      </w:r>
      <w:r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44B15BD9" w14:textId="1B983BF7" w:rsidR="00233E5D" w:rsidRPr="00B22D60" w:rsidRDefault="00B22D60" w:rsidP="00B22D60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B22D60">
        <w:rPr>
          <w:rFonts w:ascii="Arial" w:eastAsia="Meiryo UI" w:hAnsi="Arial" w:cs="Arial"/>
          <w:kern w:val="0"/>
          <w:sz w:val="22"/>
          <w:szCs w:val="22"/>
        </w:rPr>
        <w:t>Cold Pool Analysis from the Cold Pool Model Intercomparison Project (CP-MIP)</w:t>
      </w:r>
      <w:r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B22D60">
        <w:rPr>
          <w:rFonts w:ascii="Arial" w:eastAsia="Meiryo UI" w:hAnsi="Arial" w:cs="Arial"/>
          <w:kern w:val="0"/>
          <w:sz w:val="22"/>
          <w:szCs w:val="22"/>
        </w:rPr>
        <w:t>Americal Meteorological Society (AMS) Annual Meeting</w:t>
      </w:r>
      <w:r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proofErr w:type="gramStart"/>
      <w:r>
        <w:rPr>
          <w:rFonts w:ascii="Arial" w:eastAsia="Meiryo UI" w:hAnsi="Arial" w:cs="Arial"/>
          <w:kern w:val="0"/>
          <w:sz w:val="22"/>
          <w:szCs w:val="22"/>
        </w:rPr>
        <w:t>Jan</w:t>
      </w:r>
      <w:r w:rsidRPr="002E5D7B">
        <w:rPr>
          <w:rFonts w:ascii="Arial" w:eastAsia="Meiryo UI" w:hAnsi="Arial" w:cs="Arial"/>
          <w:kern w:val="0"/>
          <w:sz w:val="22"/>
          <w:szCs w:val="22"/>
        </w:rPr>
        <w:t>,</w:t>
      </w:r>
      <w:proofErr w:type="gramEnd"/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 202</w:t>
      </w:r>
      <w:r>
        <w:rPr>
          <w:rFonts w:ascii="Arial" w:eastAsia="Meiryo UI" w:hAnsi="Arial" w:cs="Arial"/>
          <w:kern w:val="0"/>
          <w:sz w:val="22"/>
          <w:szCs w:val="22"/>
        </w:rPr>
        <w:t>5</w:t>
      </w:r>
      <w:r w:rsidRPr="002E5D7B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608EF094" w14:textId="0D677B30" w:rsidR="00844098" w:rsidRPr="002E5D7B" w:rsidRDefault="00844098" w:rsidP="00844098">
      <w:pPr>
        <w:widowControl/>
        <w:jc w:val="left"/>
        <w:rPr>
          <w:rFonts w:ascii="ヒラギノ角ゴ Pro W3" w:eastAsia="ヒラギノ角ゴ Pro W3" w:hAnsi="ヒラギノ角ゴ Pro W3" w:cs="Arial"/>
          <w:b/>
          <w:bCs/>
          <w:kern w:val="0"/>
          <w:sz w:val="22"/>
          <w:szCs w:val="22"/>
        </w:rPr>
      </w:pPr>
      <w:r>
        <w:rPr>
          <w:rFonts w:ascii="Arial" w:eastAsia="ヒラギノ角ゴ Pro W3" w:hAnsi="Arial" w:cs="Arial"/>
          <w:kern w:val="0"/>
          <w:sz w:val="22"/>
          <w:szCs w:val="22"/>
        </w:rPr>
        <w:t>1</w:t>
      </w:r>
      <w:r w:rsidR="00870359">
        <w:rPr>
          <w:rFonts w:ascii="Arial" w:eastAsia="ヒラギノ角ゴ Pro W3" w:hAnsi="Arial" w:cs="Arial"/>
          <w:kern w:val="0"/>
          <w:sz w:val="22"/>
          <w:szCs w:val="22"/>
        </w:rPr>
        <w:t>9</w:t>
      </w:r>
      <w:r>
        <w:rPr>
          <w:rFonts w:ascii="Arial" w:eastAsia="ヒラギノ角ゴ Pro W3" w:hAnsi="Arial" w:cs="Arial"/>
          <w:kern w:val="0"/>
          <w:sz w:val="22"/>
          <w:szCs w:val="22"/>
        </w:rPr>
        <w:t xml:space="preserve">. </w:t>
      </w:r>
      <w:r w:rsidRPr="002E5D7B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870359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0562D3BC" w14:textId="4EBFD254" w:rsidR="00844098" w:rsidRPr="00844098" w:rsidRDefault="00870359" w:rsidP="00844098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70359">
        <w:rPr>
          <w:rFonts w:ascii="Arial" w:eastAsia="Meiryo UI" w:hAnsi="Arial" w:cs="Arial"/>
          <w:kern w:val="0"/>
          <w:sz w:val="22"/>
          <w:szCs w:val="22"/>
        </w:rPr>
        <w:t xml:space="preserve">Onset mechanism and spatial characteristics of high-level hierarchical structure of convective self-aggregation, Workshop on Global Storm-Resolving Analysis Bridging Atmospheric and Cloud Dynamics, Hakone, </w:t>
      </w:r>
      <w:proofErr w:type="gramStart"/>
      <w:r w:rsidRPr="00870359">
        <w:rPr>
          <w:rFonts w:ascii="Arial" w:eastAsia="Meiryo UI" w:hAnsi="Arial" w:cs="Arial"/>
          <w:kern w:val="0"/>
          <w:sz w:val="22"/>
          <w:szCs w:val="22"/>
        </w:rPr>
        <w:t>Jun,</w:t>
      </w:r>
      <w:proofErr w:type="gramEnd"/>
      <w:r w:rsidRPr="00870359">
        <w:rPr>
          <w:rFonts w:ascii="Arial" w:eastAsia="Meiryo UI" w:hAnsi="Arial" w:cs="Arial"/>
          <w:kern w:val="0"/>
          <w:sz w:val="22"/>
          <w:szCs w:val="22"/>
        </w:rPr>
        <w:t xml:space="preserve"> 2024.</w:t>
      </w:r>
    </w:p>
    <w:p w14:paraId="682FA6B0" w14:textId="77777777" w:rsidR="00870359" w:rsidRPr="002E5D7B" w:rsidRDefault="00870359" w:rsidP="00870359">
      <w:pPr>
        <w:widowControl/>
        <w:jc w:val="left"/>
        <w:rPr>
          <w:rFonts w:ascii="ヒラギノ角ゴ Pro W3" w:eastAsia="ヒラギノ角ゴ Pro W3" w:hAnsi="ヒラギノ角ゴ Pro W3" w:cs="Arial"/>
          <w:b/>
          <w:bCs/>
          <w:kern w:val="0"/>
          <w:sz w:val="22"/>
          <w:szCs w:val="22"/>
        </w:rPr>
      </w:pPr>
      <w:r>
        <w:rPr>
          <w:rFonts w:ascii="Arial" w:eastAsia="ヒラギノ角ゴ Pro W3" w:hAnsi="Arial" w:cs="Arial"/>
          <w:kern w:val="0"/>
          <w:sz w:val="22"/>
          <w:szCs w:val="22"/>
        </w:rPr>
        <w:t xml:space="preserve">18. </w:t>
      </w:r>
      <w:r w:rsidRPr="002E5D7B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Pr="002E5D7B">
        <w:rPr>
          <w:rFonts w:ascii="Arial" w:eastAsia="Meiryo UI" w:hAnsi="Arial" w:cs="Arial"/>
          <w:kern w:val="0"/>
          <w:sz w:val="22"/>
          <w:szCs w:val="22"/>
        </w:rPr>
        <w:t>, Seiya Nishizawa, Hiroaki Miura, Hirofumi Tomita.</w:t>
      </w:r>
    </w:p>
    <w:p w14:paraId="7C1D12A5" w14:textId="5E8AAFAA" w:rsidR="00870359" w:rsidRPr="00870359" w:rsidRDefault="00870359" w:rsidP="00870359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44098">
        <w:rPr>
          <w:rFonts w:ascii="Arial" w:eastAsia="Meiryo UI" w:hAnsi="Arial" w:cs="Arial"/>
          <w:kern w:val="0"/>
          <w:sz w:val="22"/>
          <w:szCs w:val="22"/>
        </w:rPr>
        <w:t>Characteristic horizontal structure of large-scale self-aggregation of clouds in radiative–convective equilibrium</w:t>
      </w:r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844098">
        <w:rPr>
          <w:rFonts w:ascii="Arial" w:eastAsia="Meiryo UI" w:hAnsi="Arial" w:cs="Arial"/>
          <w:kern w:val="0"/>
          <w:sz w:val="22"/>
          <w:szCs w:val="22"/>
        </w:rPr>
        <w:t>The 6th International Workshop on Nonhydrostatic Models (NHM-WS 2023)</w:t>
      </w:r>
      <w:r>
        <w:rPr>
          <w:rFonts w:ascii="Arial" w:eastAsia="Meiryo UI" w:hAnsi="Arial" w:cs="Arial"/>
          <w:kern w:val="0"/>
          <w:sz w:val="22"/>
          <w:szCs w:val="22"/>
        </w:rPr>
        <w:t>, Sapporo</w:t>
      </w:r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>
        <w:rPr>
          <w:rFonts w:ascii="Arial" w:eastAsia="Meiryo UI" w:hAnsi="Arial" w:cs="Arial"/>
          <w:kern w:val="0"/>
          <w:sz w:val="22"/>
          <w:szCs w:val="22"/>
        </w:rPr>
        <w:t>Aug–</w:t>
      </w:r>
      <w:proofErr w:type="gramStart"/>
      <w:r>
        <w:rPr>
          <w:rFonts w:ascii="Arial" w:eastAsia="Meiryo UI" w:hAnsi="Arial" w:cs="Arial"/>
          <w:kern w:val="0"/>
          <w:sz w:val="22"/>
          <w:szCs w:val="22"/>
        </w:rPr>
        <w:t>Sep</w:t>
      </w:r>
      <w:r w:rsidRPr="002E5D7B">
        <w:rPr>
          <w:rFonts w:ascii="Arial" w:eastAsia="Meiryo UI" w:hAnsi="Arial" w:cs="Arial"/>
          <w:kern w:val="0"/>
          <w:sz w:val="22"/>
          <w:szCs w:val="22"/>
        </w:rPr>
        <w:t>,</w:t>
      </w:r>
      <w:proofErr w:type="gramEnd"/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 202</w:t>
      </w:r>
      <w:r>
        <w:rPr>
          <w:rFonts w:ascii="Arial" w:eastAsia="Meiryo UI" w:hAnsi="Arial" w:cs="Arial"/>
          <w:kern w:val="0"/>
          <w:sz w:val="22"/>
          <w:szCs w:val="22"/>
        </w:rPr>
        <w:t>3</w:t>
      </w:r>
      <w:r w:rsidRPr="002E5D7B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5B39EA74" w14:textId="32AB9919" w:rsidR="00920424" w:rsidRPr="002E5D7B" w:rsidRDefault="00B66684" w:rsidP="00920424">
      <w:pPr>
        <w:widowControl/>
        <w:jc w:val="left"/>
        <w:rPr>
          <w:rFonts w:ascii="ヒラギノ角ゴ Pro W3" w:eastAsia="ヒラギノ角ゴ Pro W3" w:hAnsi="ヒラギノ角ゴ Pro W3" w:cs="Arial"/>
          <w:b/>
          <w:bCs/>
          <w:kern w:val="0"/>
          <w:sz w:val="22"/>
          <w:szCs w:val="22"/>
        </w:rPr>
      </w:pPr>
      <w:r>
        <w:rPr>
          <w:rFonts w:ascii="Arial" w:eastAsia="ヒラギノ角ゴ Pro W3" w:hAnsi="Arial" w:cs="Arial"/>
          <w:kern w:val="0"/>
          <w:sz w:val="22"/>
          <w:szCs w:val="22"/>
        </w:rPr>
        <w:t>17</w:t>
      </w:r>
      <w:r w:rsidR="00920424">
        <w:rPr>
          <w:rFonts w:ascii="Arial" w:eastAsia="ヒラギノ角ゴ Pro W3" w:hAnsi="Arial" w:cs="Arial"/>
          <w:kern w:val="0"/>
          <w:sz w:val="22"/>
          <w:szCs w:val="22"/>
        </w:rPr>
        <w:t xml:space="preserve">. </w:t>
      </w:r>
      <w:r w:rsidR="00920424" w:rsidRPr="002E5D7B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920424" w:rsidRPr="002E5D7B">
        <w:rPr>
          <w:rFonts w:ascii="Arial" w:eastAsia="Meiryo UI" w:hAnsi="Arial" w:cs="Arial"/>
          <w:kern w:val="0"/>
          <w:sz w:val="22"/>
          <w:szCs w:val="22"/>
        </w:rPr>
        <w:t>, Seiya Nishizawa, Hiroaki Miura, Hirofumi Tomita.</w:t>
      </w:r>
    </w:p>
    <w:p w14:paraId="2FD6B712" w14:textId="57E457D4" w:rsidR="00920424" w:rsidRDefault="00920424" w:rsidP="00920424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A6505">
        <w:rPr>
          <w:rFonts w:ascii="Arial" w:eastAsia="Meiryo UI" w:hAnsi="Arial" w:cs="Arial"/>
          <w:kern w:val="0"/>
          <w:sz w:val="22"/>
          <w:szCs w:val="22"/>
        </w:rPr>
        <w:t>Characteristic Horizontal Length and Form of Large-Scale Self-Aggregation of Clouds in Radiative-Convective Equilibrium</w:t>
      </w:r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8A6505">
        <w:rPr>
          <w:rFonts w:ascii="Arial" w:eastAsia="Meiryo UI" w:hAnsi="Arial" w:cs="Arial"/>
          <w:kern w:val="0"/>
          <w:sz w:val="22"/>
          <w:szCs w:val="22"/>
        </w:rPr>
        <w:t>28th IUGG General Assembly</w:t>
      </w:r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>
        <w:rPr>
          <w:rFonts w:ascii="Arial" w:eastAsia="Meiryo UI" w:hAnsi="Arial" w:cs="Arial"/>
          <w:kern w:val="0"/>
          <w:sz w:val="22"/>
          <w:szCs w:val="22"/>
        </w:rPr>
        <w:t>Berlin</w:t>
      </w:r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proofErr w:type="gramStart"/>
      <w:r>
        <w:rPr>
          <w:rFonts w:ascii="Arial" w:eastAsia="Meiryo UI" w:hAnsi="Arial" w:cs="Arial"/>
          <w:kern w:val="0"/>
          <w:sz w:val="22"/>
          <w:szCs w:val="22"/>
        </w:rPr>
        <w:t>July</w:t>
      </w:r>
      <w:r w:rsidRPr="002E5D7B">
        <w:rPr>
          <w:rFonts w:ascii="Arial" w:eastAsia="Meiryo UI" w:hAnsi="Arial" w:cs="Arial"/>
          <w:kern w:val="0"/>
          <w:sz w:val="22"/>
          <w:szCs w:val="22"/>
        </w:rPr>
        <w:t>,</w:t>
      </w:r>
      <w:proofErr w:type="gramEnd"/>
      <w:r w:rsidRPr="002E5D7B">
        <w:rPr>
          <w:rFonts w:ascii="Arial" w:eastAsia="Meiryo UI" w:hAnsi="Arial" w:cs="Arial"/>
          <w:kern w:val="0"/>
          <w:sz w:val="22"/>
          <w:szCs w:val="22"/>
        </w:rPr>
        <w:t xml:space="preserve"> 202</w:t>
      </w:r>
      <w:r>
        <w:rPr>
          <w:rFonts w:ascii="Arial" w:eastAsia="Meiryo UI" w:hAnsi="Arial" w:cs="Arial"/>
          <w:kern w:val="0"/>
          <w:sz w:val="22"/>
          <w:szCs w:val="22"/>
        </w:rPr>
        <w:t>3</w:t>
      </w:r>
      <w:r w:rsidRPr="002E5D7B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0A179653" w14:textId="77777777" w:rsidR="00F43E50" w:rsidRDefault="00F43E50" w:rsidP="00A41043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16</w:t>
      </w:r>
      <w:r w:rsidRPr="00F43E50">
        <w:rPr>
          <w:rFonts w:ascii="Arial" w:eastAsia="Meiryo UI" w:hAnsi="Arial" w:cs="Arial"/>
          <w:kern w:val="0"/>
          <w:sz w:val="22"/>
          <w:szCs w:val="22"/>
        </w:rPr>
        <w:t>.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F43E50">
        <w:rPr>
          <w:rFonts w:ascii="Arial" w:eastAsia="Meiryo UI" w:hAnsi="Arial" w:cs="Arial"/>
          <w:kern w:val="0"/>
          <w:sz w:val="22"/>
          <w:szCs w:val="22"/>
        </w:rPr>
        <w:t>Megumi O</w:t>
      </w:r>
      <w:r>
        <w:rPr>
          <w:rFonts w:ascii="Arial" w:eastAsia="Meiryo UI" w:hAnsi="Arial" w:cs="Arial"/>
          <w:kern w:val="0"/>
          <w:sz w:val="22"/>
          <w:szCs w:val="22"/>
        </w:rPr>
        <w:t>kazaki</w:t>
      </w:r>
      <w:r w:rsidRPr="00F43E50">
        <w:rPr>
          <w:rFonts w:ascii="Arial" w:eastAsia="Meiryo UI" w:hAnsi="Arial" w:cs="Arial"/>
          <w:kern w:val="0"/>
          <w:sz w:val="22"/>
          <w:szCs w:val="22"/>
        </w:rPr>
        <w:t>, Satoru O</w:t>
      </w:r>
      <w:r>
        <w:rPr>
          <w:rFonts w:ascii="Arial" w:eastAsia="Meiryo UI" w:hAnsi="Arial" w:cs="Arial"/>
          <w:kern w:val="0"/>
          <w:sz w:val="22"/>
          <w:szCs w:val="22"/>
        </w:rPr>
        <w:t>ishi</w:t>
      </w:r>
      <w:r w:rsidRPr="00F43E50">
        <w:rPr>
          <w:rFonts w:ascii="Arial" w:eastAsia="Meiryo UI" w:hAnsi="Arial" w:cs="Arial"/>
          <w:kern w:val="0"/>
          <w:sz w:val="22"/>
          <w:szCs w:val="22"/>
        </w:rPr>
        <w:t>, Yasuhiro A</w:t>
      </w:r>
      <w:r>
        <w:rPr>
          <w:rFonts w:ascii="Arial" w:eastAsia="Meiryo UI" w:hAnsi="Arial" w:cs="Arial"/>
          <w:kern w:val="0"/>
          <w:sz w:val="22"/>
          <w:szCs w:val="22"/>
        </w:rPr>
        <w:t>wata</w:t>
      </w:r>
      <w:r w:rsidRPr="00F43E50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 w:rsidRPr="00F43E50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Pr="00F43E50">
        <w:rPr>
          <w:rFonts w:ascii="Arial" w:eastAsia="Meiryo UI" w:hAnsi="Arial" w:cs="Arial"/>
          <w:kern w:val="0"/>
          <w:sz w:val="22"/>
          <w:szCs w:val="22"/>
        </w:rPr>
        <w:t>, Tetsuya T</w:t>
      </w:r>
      <w:r>
        <w:rPr>
          <w:rFonts w:ascii="Arial" w:eastAsia="Meiryo UI" w:hAnsi="Arial" w:cs="Arial"/>
          <w:kern w:val="0"/>
          <w:sz w:val="22"/>
          <w:szCs w:val="22"/>
        </w:rPr>
        <w:t>akemi.</w:t>
      </w:r>
    </w:p>
    <w:p w14:paraId="7302415F" w14:textId="6BADEADA" w:rsidR="00F43E50" w:rsidRPr="00F43E50" w:rsidRDefault="00F43E50" w:rsidP="00F43E50">
      <w:pPr>
        <w:widowControl/>
        <w:ind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F43E50">
        <w:rPr>
          <w:rFonts w:ascii="Arial" w:eastAsia="Meiryo UI" w:hAnsi="Arial" w:cs="Arial"/>
          <w:kern w:val="0"/>
          <w:sz w:val="22"/>
          <w:szCs w:val="22"/>
        </w:rPr>
        <w:lastRenderedPageBreak/>
        <w:t>Proposed Function for Raindrop Size Distribution in a Mixed Convective and Stratiform Precipitating System as Revealed by Field Observations. NTU-KU Joint Workshop on Severe Weather and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F43E50">
        <w:rPr>
          <w:rFonts w:ascii="Arial" w:eastAsia="Meiryo UI" w:hAnsi="Arial" w:cs="Arial"/>
          <w:kern w:val="0"/>
          <w:sz w:val="22"/>
          <w:szCs w:val="22"/>
        </w:rPr>
        <w:t>Climate Impacts in East Asia,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F43E50">
        <w:rPr>
          <w:rFonts w:ascii="Arial" w:eastAsia="Meiryo UI" w:hAnsi="Arial" w:cs="Arial"/>
          <w:kern w:val="0"/>
          <w:sz w:val="22"/>
          <w:szCs w:val="22"/>
        </w:rPr>
        <w:t xml:space="preserve">Taipei, </w:t>
      </w:r>
      <w:proofErr w:type="gramStart"/>
      <w:r w:rsidRPr="00F43E50">
        <w:rPr>
          <w:rFonts w:ascii="Arial" w:eastAsia="Meiryo UI" w:hAnsi="Arial" w:cs="Arial"/>
          <w:kern w:val="0"/>
          <w:sz w:val="22"/>
          <w:szCs w:val="22"/>
        </w:rPr>
        <w:t>Nov,</w:t>
      </w:r>
      <w:proofErr w:type="gramEnd"/>
      <w:r w:rsidRPr="00F43E50">
        <w:rPr>
          <w:rFonts w:ascii="Arial" w:eastAsia="Meiryo UI" w:hAnsi="Arial" w:cs="Arial"/>
          <w:kern w:val="0"/>
          <w:sz w:val="22"/>
          <w:szCs w:val="22"/>
        </w:rPr>
        <w:t xml:space="preserve"> 2022</w:t>
      </w:r>
      <w:r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7A7AA63A" w14:textId="4E388F7B" w:rsidR="00A41043" w:rsidRPr="00A41043" w:rsidRDefault="00C85E77" w:rsidP="00A41043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>
        <w:rPr>
          <w:rFonts w:ascii="Arial" w:eastAsia="Meiryo UI" w:hAnsi="Arial" w:cs="Arial"/>
          <w:kern w:val="0"/>
          <w:sz w:val="22"/>
          <w:szCs w:val="22"/>
        </w:rPr>
        <w:t>15</w:t>
      </w:r>
      <w:r w:rsidR="00A41043" w:rsidRPr="00A41043">
        <w:rPr>
          <w:rFonts w:ascii="Arial" w:eastAsia="Meiryo UI" w:hAnsi="Arial" w:cs="Arial"/>
          <w:kern w:val="0"/>
          <w:sz w:val="22"/>
          <w:szCs w:val="22"/>
        </w:rPr>
        <w:t xml:space="preserve">. </w:t>
      </w:r>
      <w:r w:rsidR="00A41043" w:rsidRPr="00A41043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A41043" w:rsidRPr="00A41043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Tomita.</w:t>
      </w:r>
    </w:p>
    <w:p w14:paraId="50010341" w14:textId="313AFC87" w:rsidR="00A06D29" w:rsidRDefault="00A41043" w:rsidP="00F43E50">
      <w:pPr>
        <w:pStyle w:val="ListParagraph"/>
        <w:widowControl/>
        <w:ind w:leftChars="0" w:left="357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A41043">
        <w:rPr>
          <w:rFonts w:ascii="Arial" w:eastAsia="Meiryo UI" w:hAnsi="Arial" w:cs="Arial"/>
          <w:kern w:val="0"/>
          <w:sz w:val="22"/>
          <w:szCs w:val="22"/>
        </w:rPr>
        <w:t xml:space="preserve">Numerical study on the self-aggregation of moist convection in radiative-convective equilibrium, 6th Asia Pacific Conference on Plasma Physics, Virtual, </w:t>
      </w:r>
      <w:proofErr w:type="gramStart"/>
      <w:r w:rsidRPr="00A41043">
        <w:rPr>
          <w:rFonts w:ascii="Arial" w:eastAsia="Meiryo UI" w:hAnsi="Arial" w:cs="Arial"/>
          <w:kern w:val="0"/>
          <w:sz w:val="22"/>
          <w:szCs w:val="22"/>
        </w:rPr>
        <w:t>Oct,</w:t>
      </w:r>
      <w:proofErr w:type="gramEnd"/>
      <w:r w:rsidRPr="00A41043">
        <w:rPr>
          <w:rFonts w:ascii="Arial" w:eastAsia="Meiryo UI" w:hAnsi="Arial" w:cs="Arial"/>
          <w:kern w:val="0"/>
          <w:sz w:val="22"/>
          <w:szCs w:val="22"/>
        </w:rPr>
        <w:t xml:space="preserve"> 2022. (</w:t>
      </w:r>
      <w:r w:rsidRPr="00A41043">
        <w:rPr>
          <w:rFonts w:ascii="Arial" w:eastAsia="Meiryo UI" w:hAnsi="Arial" w:cs="Arial"/>
          <w:b/>
          <w:bCs/>
          <w:i/>
          <w:iCs/>
          <w:kern w:val="0"/>
          <w:sz w:val="22"/>
          <w:szCs w:val="22"/>
        </w:rPr>
        <w:t>Invited</w:t>
      </w:r>
      <w:r w:rsidRPr="00A41043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16F9CA9A" w14:textId="77777777" w:rsidR="002D3909" w:rsidRDefault="002D3909" w:rsidP="002D3909">
      <w:pPr>
        <w:pStyle w:val="ListParagraph"/>
        <w:widowControl/>
        <w:ind w:leftChars="0" w:left="0"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 xml:space="preserve">14. </w:t>
      </w:r>
      <w:r w:rsidRPr="008C13C5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Pr="008C13C5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Tomita.</w:t>
      </w:r>
    </w:p>
    <w:p w14:paraId="3EF6A3E1" w14:textId="07DE43F3" w:rsidR="002D3909" w:rsidRPr="00A41043" w:rsidRDefault="002D3909" w:rsidP="002D3909">
      <w:pPr>
        <w:pStyle w:val="ListParagraph"/>
        <w:widowControl/>
        <w:ind w:leftChars="0" w:left="360"/>
        <w:jc w:val="left"/>
        <w:rPr>
          <w:rFonts w:ascii="Arial" w:eastAsia="Meiryo UI" w:hAnsi="Arial" w:cs="Arial"/>
          <w:b/>
          <w:bCs/>
          <w:kern w:val="0"/>
          <w:sz w:val="22"/>
          <w:szCs w:val="22"/>
        </w:rPr>
      </w:pPr>
      <w:r w:rsidRPr="009A5469">
        <w:rPr>
          <w:rFonts w:ascii="Arial" w:eastAsia="Meiryo UI" w:hAnsi="Arial" w:cs="Arial"/>
          <w:kern w:val="0"/>
          <w:sz w:val="22"/>
          <w:szCs w:val="22"/>
        </w:rPr>
        <w:t>Low-level circulation and its coupling with free-tropospheric variability as a mechanism of spontaneous aggregation of moist convection</w:t>
      </w:r>
      <w:r w:rsidRPr="008C13C5">
        <w:rPr>
          <w:rFonts w:ascii="Arial" w:eastAsia="Meiryo UI" w:hAnsi="Arial" w:cs="Arial"/>
          <w:kern w:val="0"/>
          <w:sz w:val="22"/>
          <w:szCs w:val="22"/>
        </w:rPr>
        <w:t>, 2022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8C13C5">
        <w:rPr>
          <w:rFonts w:ascii="Arial" w:eastAsia="Meiryo UI" w:hAnsi="Arial" w:cs="Arial"/>
          <w:kern w:val="0"/>
          <w:sz w:val="22"/>
          <w:szCs w:val="22"/>
        </w:rPr>
        <w:t>Model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8C13C5">
        <w:rPr>
          <w:rFonts w:ascii="Arial" w:eastAsia="Meiryo UI" w:hAnsi="Arial" w:cs="Arial"/>
          <w:kern w:val="0"/>
          <w:sz w:val="22"/>
          <w:szCs w:val="22"/>
        </w:rPr>
        <w:t>Hierarchies</w:t>
      </w:r>
      <w:r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8C13C5">
        <w:rPr>
          <w:rFonts w:ascii="Arial" w:eastAsia="Meiryo UI" w:hAnsi="Arial" w:cs="Arial"/>
          <w:kern w:val="0"/>
          <w:sz w:val="22"/>
          <w:szCs w:val="22"/>
        </w:rPr>
        <w:t xml:space="preserve">Workshop, </w:t>
      </w:r>
      <w:r>
        <w:rPr>
          <w:rFonts w:ascii="Arial" w:eastAsia="Meiryo UI" w:hAnsi="Arial" w:cs="Arial"/>
          <w:kern w:val="0"/>
          <w:sz w:val="22"/>
          <w:szCs w:val="22"/>
        </w:rPr>
        <w:t>Stanford University, California, USA</w:t>
      </w:r>
      <w:r w:rsidRPr="008C13C5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r>
        <w:rPr>
          <w:rFonts w:ascii="Arial" w:eastAsia="Meiryo UI" w:hAnsi="Arial" w:cs="Arial"/>
          <w:kern w:val="0"/>
          <w:sz w:val="22"/>
          <w:szCs w:val="22"/>
        </w:rPr>
        <w:t>Aug 29–Sep 1</w:t>
      </w:r>
      <w:r w:rsidRPr="008C13C5">
        <w:rPr>
          <w:rFonts w:ascii="Arial" w:eastAsia="Meiryo UI" w:hAnsi="Arial" w:cs="Arial"/>
          <w:kern w:val="0"/>
          <w:sz w:val="22"/>
          <w:szCs w:val="22"/>
        </w:rPr>
        <w:t>, 2022.</w:t>
      </w:r>
    </w:p>
    <w:p w14:paraId="2A236079" w14:textId="78C5C61C" w:rsidR="00A5167A" w:rsidRPr="00A5167A" w:rsidRDefault="00A06D29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13.</w:t>
      </w:r>
      <w:r w:rsidR="00A5167A">
        <w:rPr>
          <w:rFonts w:ascii="Arial" w:eastAsia="Meiryo UI" w:hAnsi="Arial" w:cs="Arial"/>
          <w:kern w:val="0"/>
          <w:sz w:val="22"/>
          <w:szCs w:val="22"/>
        </w:rPr>
        <w:t xml:space="preserve"> M</w:t>
      </w:r>
      <w:r w:rsidR="00A5167A" w:rsidRPr="00A5167A">
        <w:rPr>
          <w:rFonts w:ascii="Arial" w:eastAsia="Meiryo UI" w:hAnsi="Arial" w:cs="Arial"/>
          <w:kern w:val="0"/>
          <w:sz w:val="22"/>
          <w:szCs w:val="22"/>
        </w:rPr>
        <w:t xml:space="preserve">egumi Okazaki, Satoru Oishi, Yasuhiro Awata, </w:t>
      </w:r>
      <w:r w:rsidR="00A5167A" w:rsidRPr="00F14EE6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A5167A" w:rsidRPr="00A5167A">
        <w:rPr>
          <w:rFonts w:ascii="Arial" w:eastAsia="Meiryo UI" w:hAnsi="Arial" w:cs="Arial"/>
          <w:kern w:val="0"/>
          <w:sz w:val="22"/>
          <w:szCs w:val="22"/>
        </w:rPr>
        <w:t>, Tetsuya Takemi.</w:t>
      </w:r>
    </w:p>
    <w:p w14:paraId="3974690A" w14:textId="2A38DC8C" w:rsidR="00A5167A" w:rsidRDefault="00A5167A" w:rsidP="008407A5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A5167A">
        <w:rPr>
          <w:rFonts w:ascii="Arial" w:eastAsia="Meiryo UI" w:hAnsi="Arial" w:cs="Arial"/>
          <w:kern w:val="0"/>
          <w:sz w:val="22"/>
          <w:szCs w:val="22"/>
        </w:rPr>
        <w:t xml:space="preserve">Bimodal Raindrop Size Distributions </w:t>
      </w:r>
      <w:proofErr w:type="gramStart"/>
      <w:r w:rsidRPr="00A5167A">
        <w:rPr>
          <w:rFonts w:ascii="Arial" w:eastAsia="Meiryo UI" w:hAnsi="Arial" w:cs="Arial"/>
          <w:kern w:val="0"/>
          <w:sz w:val="22"/>
          <w:szCs w:val="22"/>
        </w:rPr>
        <w:t>From</w:t>
      </w:r>
      <w:proofErr w:type="gramEnd"/>
      <w:r w:rsidRPr="00A5167A">
        <w:rPr>
          <w:rFonts w:ascii="Arial" w:eastAsia="Meiryo UI" w:hAnsi="Arial" w:cs="Arial"/>
          <w:kern w:val="0"/>
          <w:sz w:val="22"/>
          <w:szCs w:val="22"/>
        </w:rPr>
        <w:t xml:space="preserve"> Observational Analysis </w:t>
      </w:r>
      <w:proofErr w:type="gramStart"/>
      <w:r w:rsidRPr="00A5167A">
        <w:rPr>
          <w:rFonts w:ascii="Arial" w:eastAsia="Meiryo UI" w:hAnsi="Arial" w:cs="Arial"/>
          <w:kern w:val="0"/>
          <w:sz w:val="22"/>
          <w:szCs w:val="22"/>
        </w:rPr>
        <w:t>With</w:t>
      </w:r>
      <w:proofErr w:type="gramEnd"/>
      <w:r w:rsidRPr="00A5167A">
        <w:rPr>
          <w:rFonts w:ascii="Arial" w:eastAsia="Meiryo UI" w:hAnsi="Arial" w:cs="Arial"/>
          <w:kern w:val="0"/>
          <w:sz w:val="22"/>
          <w:szCs w:val="22"/>
        </w:rPr>
        <w:t xml:space="preserve"> a New Formula, AOGS 19th Annual Meeting, Virtual, </w:t>
      </w:r>
      <w:proofErr w:type="gramStart"/>
      <w:r w:rsidRPr="00A5167A">
        <w:rPr>
          <w:rFonts w:ascii="Arial" w:eastAsia="Meiryo UI" w:hAnsi="Arial" w:cs="Arial"/>
          <w:kern w:val="0"/>
          <w:sz w:val="22"/>
          <w:szCs w:val="22"/>
        </w:rPr>
        <w:t>Aug,</w:t>
      </w:r>
      <w:proofErr w:type="gramEnd"/>
      <w:r w:rsidRPr="00A5167A">
        <w:rPr>
          <w:rFonts w:ascii="Arial" w:eastAsia="Meiryo UI" w:hAnsi="Arial" w:cs="Arial"/>
          <w:kern w:val="0"/>
          <w:sz w:val="22"/>
          <w:szCs w:val="22"/>
        </w:rPr>
        <w:t xml:space="preserve"> 2022.</w:t>
      </w:r>
    </w:p>
    <w:p w14:paraId="36186384" w14:textId="51534CC5" w:rsidR="00424CF2" w:rsidRPr="00FB2076" w:rsidRDefault="00A06D29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12.</w:t>
      </w:r>
      <w:r w:rsidR="00FB2076" w:rsidRPr="002531BE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="00FB2076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424CF2" w:rsidRPr="00FB2076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424CF2" w:rsidRPr="00FB2076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Tomita.</w:t>
      </w:r>
    </w:p>
    <w:p w14:paraId="4638894B" w14:textId="749DF918" w:rsidR="0088625C" w:rsidRDefault="00424CF2" w:rsidP="008407A5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424CF2">
        <w:rPr>
          <w:rFonts w:ascii="Arial" w:eastAsia="Meiryo UI" w:hAnsi="Arial" w:cs="Arial"/>
          <w:kern w:val="0"/>
          <w:sz w:val="22"/>
          <w:szCs w:val="22"/>
        </w:rPr>
        <w:t xml:space="preserve">A mechanism of convective self-aggregation: Coupling between low-level circulation and free-tropospheric variability, AOGS 19th Annual Meeting, </w:t>
      </w:r>
      <w:r>
        <w:rPr>
          <w:rFonts w:ascii="Arial" w:eastAsia="Meiryo UI" w:hAnsi="Arial" w:cs="Arial"/>
          <w:kern w:val="0"/>
          <w:sz w:val="22"/>
          <w:szCs w:val="22"/>
        </w:rPr>
        <w:t>Virtual</w:t>
      </w:r>
      <w:r w:rsidRPr="00424CF2">
        <w:rPr>
          <w:rFonts w:ascii="Arial" w:eastAsia="Meiryo UI" w:hAnsi="Arial" w:cs="Arial"/>
          <w:kern w:val="0"/>
          <w:sz w:val="22"/>
          <w:szCs w:val="22"/>
        </w:rPr>
        <w:t xml:space="preserve">, </w:t>
      </w:r>
      <w:proofErr w:type="gramStart"/>
      <w:r>
        <w:rPr>
          <w:rFonts w:ascii="Arial" w:eastAsia="Meiryo UI" w:hAnsi="Arial" w:cs="Arial"/>
          <w:kern w:val="0"/>
          <w:sz w:val="22"/>
          <w:szCs w:val="22"/>
        </w:rPr>
        <w:t>Aug</w:t>
      </w:r>
      <w:r w:rsidRPr="00424CF2">
        <w:rPr>
          <w:rFonts w:ascii="Arial" w:eastAsia="Meiryo UI" w:hAnsi="Arial" w:cs="Arial"/>
          <w:kern w:val="0"/>
          <w:sz w:val="22"/>
          <w:szCs w:val="22"/>
        </w:rPr>
        <w:t>,</w:t>
      </w:r>
      <w:proofErr w:type="gramEnd"/>
      <w:r w:rsidRPr="00424CF2">
        <w:rPr>
          <w:rFonts w:ascii="Arial" w:eastAsia="Meiryo UI" w:hAnsi="Arial" w:cs="Arial"/>
          <w:kern w:val="0"/>
          <w:sz w:val="22"/>
          <w:szCs w:val="22"/>
        </w:rPr>
        <w:t xml:space="preserve"> 2022.</w:t>
      </w:r>
      <w:r w:rsidR="00A06D29" w:rsidRPr="00A06D29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="00A06D29" w:rsidRPr="00711307">
        <w:rPr>
          <w:rFonts w:ascii="Arial" w:eastAsia="Meiryo UI" w:hAnsi="Arial" w:cs="Arial"/>
          <w:kern w:val="0"/>
          <w:sz w:val="22"/>
          <w:szCs w:val="22"/>
        </w:rPr>
        <w:t>(</w:t>
      </w:r>
      <w:r w:rsidR="00A06D29" w:rsidRPr="005E4573">
        <w:rPr>
          <w:rFonts w:ascii="Arial" w:eastAsia="Meiryo UI" w:hAnsi="Arial" w:cs="Arial"/>
          <w:b/>
          <w:bCs/>
          <w:i/>
          <w:iCs/>
          <w:kern w:val="0"/>
          <w:sz w:val="22"/>
          <w:szCs w:val="22"/>
        </w:rPr>
        <w:t>Invited</w:t>
      </w:r>
      <w:r w:rsidR="00A06D29" w:rsidRPr="00711307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06506849" w14:textId="6797D0F7" w:rsidR="00271B8F" w:rsidRPr="008561EC" w:rsidRDefault="008561EC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 xml:space="preserve">11. </w:t>
      </w:r>
      <w:r w:rsidRPr="0088625C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71B8F" w:rsidRPr="0088625C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71B8F" w:rsidRPr="008561EC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Tomita.</w:t>
      </w:r>
    </w:p>
    <w:p w14:paraId="2AD354D3" w14:textId="780F8439" w:rsidR="00271B8F" w:rsidRPr="00271B8F" w:rsidRDefault="00271B8F" w:rsidP="008407A5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271B8F">
        <w:rPr>
          <w:rFonts w:ascii="Arial" w:eastAsia="Meiryo UI" w:hAnsi="Arial" w:cs="Arial"/>
          <w:kern w:val="0"/>
          <w:sz w:val="22"/>
          <w:szCs w:val="22"/>
        </w:rPr>
        <w:t xml:space="preserve">A mechanism of convective self-aggregation: Coupling between low-level circulation and free-tropospheric variability, </w:t>
      </w:r>
      <w:proofErr w:type="spellStart"/>
      <w:r w:rsidRPr="00271B8F">
        <w:rPr>
          <w:rFonts w:ascii="Arial" w:eastAsia="Meiryo UI" w:hAnsi="Arial" w:cs="Arial"/>
          <w:kern w:val="0"/>
          <w:sz w:val="22"/>
          <w:szCs w:val="22"/>
        </w:rPr>
        <w:t>JpGU</w:t>
      </w:r>
      <w:proofErr w:type="spellEnd"/>
      <w:r w:rsidRPr="00271B8F">
        <w:rPr>
          <w:rFonts w:ascii="Arial" w:eastAsia="Meiryo UI" w:hAnsi="Arial" w:cs="Arial"/>
          <w:kern w:val="0"/>
          <w:sz w:val="22"/>
          <w:szCs w:val="22"/>
        </w:rPr>
        <w:t xml:space="preserve"> Meeting 2022, Chiba, </w:t>
      </w:r>
      <w:proofErr w:type="gramStart"/>
      <w:r w:rsidRPr="00271B8F">
        <w:rPr>
          <w:rFonts w:ascii="Arial" w:eastAsia="Meiryo UI" w:hAnsi="Arial" w:cs="Arial"/>
          <w:kern w:val="0"/>
          <w:sz w:val="22"/>
          <w:szCs w:val="22"/>
        </w:rPr>
        <w:t>May,</w:t>
      </w:r>
      <w:proofErr w:type="gramEnd"/>
      <w:r w:rsidRPr="00271B8F">
        <w:rPr>
          <w:rFonts w:ascii="Arial" w:eastAsia="Meiryo UI" w:hAnsi="Arial" w:cs="Arial"/>
          <w:kern w:val="0"/>
          <w:sz w:val="22"/>
          <w:szCs w:val="22"/>
        </w:rPr>
        <w:t xml:space="preserve"> 2022.</w:t>
      </w:r>
    </w:p>
    <w:p w14:paraId="7DE1A19B" w14:textId="1323E329" w:rsidR="007D11E8" w:rsidRPr="007D11E8" w:rsidRDefault="007D11E8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335D50">
        <w:rPr>
          <w:rFonts w:ascii="Arial" w:eastAsia="Meiryo UI" w:hAnsi="Arial" w:cs="Arial"/>
          <w:kern w:val="0"/>
          <w:sz w:val="22"/>
          <w:szCs w:val="22"/>
        </w:rPr>
        <w:t xml:space="preserve">10.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7D11E8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Pr="007D11E8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00BC3A91" w14:textId="5103124B" w:rsidR="00711307" w:rsidRDefault="002F1A03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On the resolution and domain size dependence of the onset of convective self-aggregation and the roles of low-level circulation and free-tropospheric variability, Workshop on the self-aggregation of clouds under the radiative-convective equilibrium, Virtual, </w:t>
      </w:r>
      <w:proofErr w:type="gramStart"/>
      <w:r w:rsidRPr="00711307">
        <w:rPr>
          <w:rFonts w:ascii="Arial" w:eastAsia="Meiryo UI" w:hAnsi="Arial" w:cs="Arial"/>
          <w:kern w:val="0"/>
          <w:sz w:val="22"/>
          <w:szCs w:val="22"/>
        </w:rPr>
        <w:t>Mar,</w:t>
      </w:r>
      <w:proofErr w:type="gram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2022.</w:t>
      </w:r>
    </w:p>
    <w:p w14:paraId="647A5DC7" w14:textId="22F7D121" w:rsidR="00EA1778" w:rsidRPr="00B42C8C" w:rsidRDefault="00B42C8C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75A7B">
        <w:rPr>
          <w:rFonts w:ascii="Arial" w:eastAsia="Meiryo UI" w:hAnsi="Arial" w:cs="Arial"/>
          <w:kern w:val="0"/>
          <w:sz w:val="22"/>
          <w:szCs w:val="22"/>
        </w:rPr>
        <w:t xml:space="preserve">9.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B42C8C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B42C8C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</w:t>
      </w:r>
      <w:r w:rsidR="00EA1778" w:rsidRPr="00B42C8C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02FB18A5" w14:textId="48E7176C" w:rsidR="00711307" w:rsidRDefault="002F1A03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New Critical Length for the Onset of Self-Aggregation of Moist Convection, The 4th R-CCS International Symposium, Virtual, </w:t>
      </w:r>
      <w:proofErr w:type="gramStart"/>
      <w:r w:rsidRPr="00711307">
        <w:rPr>
          <w:rFonts w:ascii="Arial" w:eastAsia="Meiryo UI" w:hAnsi="Arial" w:cs="Arial"/>
          <w:kern w:val="0"/>
          <w:sz w:val="22"/>
          <w:szCs w:val="22"/>
        </w:rPr>
        <w:t>Feb,</w:t>
      </w:r>
      <w:proofErr w:type="gram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2022. (Poster)</w:t>
      </w:r>
    </w:p>
    <w:p w14:paraId="5B567FA4" w14:textId="646BE822" w:rsidR="00E82615" w:rsidRPr="00E82615" w:rsidRDefault="00E82615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65A66">
        <w:rPr>
          <w:rFonts w:ascii="Arial" w:eastAsia="Meiryo UI" w:hAnsi="Arial" w:cs="Arial"/>
          <w:kern w:val="0"/>
          <w:sz w:val="22"/>
          <w:szCs w:val="22"/>
        </w:rPr>
        <w:t xml:space="preserve">8.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E82615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E82615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</w:t>
      </w:r>
      <w:r w:rsidRPr="00E82615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76A56F2C" w14:textId="2179DE6B" w:rsidR="00711307" w:rsidRDefault="002F1A03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New Critical Length for the Onset of Self-Aggregation of Moist Convection, The Fifth Convection-Permitting Modeling Workshop 2021, Virtual, </w:t>
      </w:r>
      <w:proofErr w:type="gramStart"/>
      <w:r w:rsidRPr="00711307">
        <w:rPr>
          <w:rFonts w:ascii="Arial" w:eastAsia="Meiryo UI" w:hAnsi="Arial" w:cs="Arial"/>
          <w:kern w:val="0"/>
          <w:sz w:val="22"/>
          <w:szCs w:val="22"/>
        </w:rPr>
        <w:t>Sep,</w:t>
      </w:r>
      <w:proofErr w:type="gram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2021. (Poster)</w:t>
      </w:r>
    </w:p>
    <w:p w14:paraId="6795857A" w14:textId="39466E5D" w:rsidR="00E90504" w:rsidRPr="00E90504" w:rsidRDefault="00E90504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282F44">
        <w:rPr>
          <w:rFonts w:ascii="Arial" w:eastAsia="Meiryo UI" w:hAnsi="Arial" w:cs="Arial"/>
          <w:kern w:val="0"/>
          <w:sz w:val="22"/>
          <w:szCs w:val="22"/>
        </w:rPr>
        <w:t xml:space="preserve">7.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E90504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E90504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</w:t>
      </w:r>
      <w:r w:rsidRPr="00E90504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4AFCEB2F" w14:textId="3089D472" w:rsidR="00711307" w:rsidRDefault="002F1A03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New Critical Length for the Onset of Self-Aggregation of Moist Convection, AGU Fall Meeting 2020, Virtual, </w:t>
      </w:r>
      <w:proofErr w:type="gramStart"/>
      <w:r w:rsidRPr="00711307">
        <w:rPr>
          <w:rFonts w:ascii="Arial" w:eastAsia="Meiryo UI" w:hAnsi="Arial" w:cs="Arial"/>
          <w:kern w:val="0"/>
          <w:sz w:val="22"/>
          <w:szCs w:val="22"/>
        </w:rPr>
        <w:t>Dec,</w:t>
      </w:r>
      <w:proofErr w:type="gram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2020.</w:t>
      </w:r>
      <w:r w:rsidR="009E6AB5">
        <w:rPr>
          <w:rFonts w:ascii="Arial" w:eastAsia="Meiryo UI" w:hAnsi="Arial" w:cs="Arial"/>
          <w:kern w:val="0"/>
          <w:sz w:val="22"/>
          <w:szCs w:val="22"/>
        </w:rPr>
        <w:t xml:space="preserve"> </w:t>
      </w:r>
    </w:p>
    <w:p w14:paraId="6657FA57" w14:textId="71F4F8B1" w:rsidR="0088509A" w:rsidRPr="0088509A" w:rsidRDefault="0088509A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t>6.  T</w:t>
      </w:r>
      <w:r w:rsidR="002F1A03" w:rsidRPr="0088509A">
        <w:rPr>
          <w:rFonts w:ascii="Arial" w:eastAsia="Meiryo UI" w:hAnsi="Arial" w:cs="Arial"/>
          <w:kern w:val="0"/>
          <w:sz w:val="22"/>
          <w:szCs w:val="22"/>
        </w:rPr>
        <w:t xml:space="preserve">amaki Suematsu, </w:t>
      </w:r>
      <w:r w:rsidR="002F1A03" w:rsidRPr="0088509A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2F1A03" w:rsidRPr="0088509A">
        <w:rPr>
          <w:rFonts w:ascii="Arial" w:eastAsia="Meiryo UI" w:hAnsi="Arial" w:cs="Arial"/>
          <w:kern w:val="0"/>
          <w:sz w:val="22"/>
          <w:szCs w:val="22"/>
        </w:rPr>
        <w:t>, Hiroaki Miura, Masaki Satoh</w:t>
      </w:r>
      <w:r w:rsidR="00004EF6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4700C3BC" w14:textId="2B152C79" w:rsidR="00711307" w:rsidRDefault="002F1A03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A consecutive development of MJO events in the 2018-2019 winter season reproduced by a three-month SST-forced experiment with NICAM, AGU Fall Meeting 2020, Virtual, </w:t>
      </w:r>
      <w:proofErr w:type="gramStart"/>
      <w:r w:rsidRPr="00711307">
        <w:rPr>
          <w:rFonts w:ascii="Arial" w:eastAsia="Meiryo UI" w:hAnsi="Arial" w:cs="Arial"/>
          <w:kern w:val="0"/>
          <w:sz w:val="22"/>
          <w:szCs w:val="22"/>
        </w:rPr>
        <w:t>Dec,</w:t>
      </w:r>
      <w:proofErr w:type="gram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2020.</w:t>
      </w:r>
    </w:p>
    <w:p w14:paraId="46B259D7" w14:textId="1053D916" w:rsidR="005E4573" w:rsidRPr="005E4573" w:rsidRDefault="005E4573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5E4573">
        <w:rPr>
          <w:rFonts w:ascii="Arial" w:eastAsia="Meiryo UI" w:hAnsi="Arial" w:cs="Arial"/>
          <w:kern w:val="0"/>
          <w:sz w:val="22"/>
          <w:szCs w:val="22"/>
        </w:rPr>
        <w:t xml:space="preserve">5.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5E4573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5E4573">
        <w:rPr>
          <w:rFonts w:ascii="Arial" w:eastAsia="Meiryo UI" w:hAnsi="Arial" w:cs="Arial"/>
          <w:kern w:val="0"/>
          <w:sz w:val="22"/>
          <w:szCs w:val="22"/>
        </w:rPr>
        <w:t>, Seiya Nishizawa, Hiroaki Miura, Tetsuya Takemi, Hirofumi Tomita</w:t>
      </w:r>
      <w:r w:rsidR="00004EF6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212A8455" w14:textId="01D0EA1F" w:rsidR="00711307" w:rsidRDefault="002F1A03" w:rsidP="008407A5">
      <w:pPr>
        <w:pStyle w:val="ListParagraph"/>
        <w:widowControl/>
        <w:ind w:leftChars="0" w:left="42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New Critical Length Scale for the Onset of Self-Aggregation of Moist Convection, </w:t>
      </w:r>
      <w:proofErr w:type="spellStart"/>
      <w:r w:rsidRPr="00711307">
        <w:rPr>
          <w:rFonts w:ascii="Arial" w:eastAsia="Meiryo UI" w:hAnsi="Arial" w:cs="Arial"/>
          <w:kern w:val="0"/>
          <w:sz w:val="22"/>
          <w:szCs w:val="22"/>
        </w:rPr>
        <w:t>JpGU</w:t>
      </w:r>
      <w:proofErr w:type="spell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- AGU Joint Meeting 2020, Virtual, </w:t>
      </w:r>
      <w:proofErr w:type="gramStart"/>
      <w:r w:rsidRPr="00711307">
        <w:rPr>
          <w:rFonts w:ascii="Arial" w:eastAsia="Meiryo UI" w:hAnsi="Arial" w:cs="Arial"/>
          <w:kern w:val="0"/>
          <w:sz w:val="22"/>
          <w:szCs w:val="22"/>
        </w:rPr>
        <w:t>Jul,</w:t>
      </w:r>
      <w:proofErr w:type="gramEnd"/>
      <w:r w:rsidRPr="00711307">
        <w:rPr>
          <w:rFonts w:ascii="Arial" w:eastAsia="Meiryo UI" w:hAnsi="Arial" w:cs="Arial"/>
          <w:kern w:val="0"/>
          <w:sz w:val="22"/>
          <w:szCs w:val="22"/>
        </w:rPr>
        <w:t xml:space="preserve"> 2020. (</w:t>
      </w:r>
      <w:r w:rsidRPr="005E4573">
        <w:rPr>
          <w:rFonts w:ascii="Arial" w:eastAsia="Meiryo UI" w:hAnsi="Arial" w:cs="Arial"/>
          <w:b/>
          <w:bCs/>
          <w:i/>
          <w:iCs/>
          <w:kern w:val="0"/>
          <w:sz w:val="22"/>
          <w:szCs w:val="22"/>
        </w:rPr>
        <w:t>Invited</w:t>
      </w:r>
      <w:r w:rsidRPr="00711307">
        <w:rPr>
          <w:rFonts w:ascii="Arial" w:eastAsia="Meiryo UI" w:hAnsi="Arial" w:cs="Arial"/>
          <w:kern w:val="0"/>
          <w:sz w:val="22"/>
          <w:szCs w:val="22"/>
        </w:rPr>
        <w:t>)</w:t>
      </w:r>
    </w:p>
    <w:p w14:paraId="1B35828F" w14:textId="339FD1A0" w:rsidR="006F62FE" w:rsidRPr="006F62FE" w:rsidRDefault="006F62FE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>
        <w:rPr>
          <w:rFonts w:ascii="Arial" w:eastAsia="Meiryo UI" w:hAnsi="Arial" w:cs="Arial"/>
          <w:kern w:val="0"/>
          <w:sz w:val="22"/>
          <w:szCs w:val="22"/>
        </w:rPr>
        <w:lastRenderedPageBreak/>
        <w:t>4.  T</w:t>
      </w:r>
      <w:r w:rsidR="002F1A03" w:rsidRPr="006F62FE">
        <w:rPr>
          <w:rFonts w:ascii="Arial" w:eastAsia="Meiryo UI" w:hAnsi="Arial" w:cs="Arial"/>
          <w:kern w:val="0"/>
          <w:sz w:val="22"/>
          <w:szCs w:val="22"/>
        </w:rPr>
        <w:t xml:space="preserve">amaki Suematsu, Chihiro Kodama, Hisashi Yashiro, </w:t>
      </w:r>
      <w:r w:rsidR="002F1A03" w:rsidRPr="006F62FE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Tomoro Yanase</w:t>
      </w:r>
      <w:r w:rsidR="002F1A03" w:rsidRPr="006F62FE">
        <w:rPr>
          <w:rFonts w:ascii="Arial" w:eastAsia="Meiryo UI" w:hAnsi="Arial" w:cs="Arial"/>
          <w:kern w:val="0"/>
          <w:sz w:val="22"/>
          <w:szCs w:val="22"/>
        </w:rPr>
        <w:t>, Hiroaki Miura,</w:t>
      </w:r>
    </w:p>
    <w:p w14:paraId="09D9CE6C" w14:textId="5A4463C0" w:rsidR="00711307" w:rsidRPr="00C362D6" w:rsidRDefault="002F1A03" w:rsidP="008407A5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441ED1">
        <w:rPr>
          <w:rFonts w:ascii="Arial" w:eastAsia="Meiryo UI" w:hAnsi="Arial" w:cs="Arial"/>
          <w:kern w:val="0"/>
          <w:sz w:val="22"/>
          <w:szCs w:val="22"/>
        </w:rPr>
        <w:t>Tomoki Miyakawa, Masaki Satoh</w:t>
      </w:r>
      <w:r w:rsidR="00A77D6F">
        <w:rPr>
          <w:rFonts w:ascii="Arial" w:eastAsia="Meiryo UI" w:hAnsi="Arial" w:cs="Arial"/>
          <w:kern w:val="0"/>
          <w:sz w:val="22"/>
          <w:szCs w:val="22"/>
        </w:rPr>
        <w:t>.</w:t>
      </w:r>
      <w:r w:rsidR="00C362D6">
        <w:rPr>
          <w:rFonts w:ascii="Arial" w:eastAsia="Meiryo UI" w:hAnsi="Arial" w:cs="Arial"/>
          <w:kern w:val="0"/>
          <w:sz w:val="22"/>
          <w:szCs w:val="22"/>
        </w:rPr>
        <w:t xml:space="preserve"> </w:t>
      </w:r>
      <w:r w:rsidRPr="00C362D6">
        <w:rPr>
          <w:rFonts w:ascii="Arial" w:eastAsia="Meiryo UI" w:hAnsi="Arial" w:cs="Arial"/>
          <w:kern w:val="0"/>
          <w:sz w:val="22"/>
          <w:szCs w:val="22"/>
        </w:rPr>
        <w:t xml:space="preserve">Dependence of the reproducibility of the MJO convection on differences in the surface flux conditions in NICAM, </w:t>
      </w:r>
      <w:proofErr w:type="spellStart"/>
      <w:r w:rsidRPr="00C362D6">
        <w:rPr>
          <w:rFonts w:ascii="Arial" w:eastAsia="Meiryo UI" w:hAnsi="Arial" w:cs="Arial"/>
          <w:kern w:val="0"/>
          <w:sz w:val="22"/>
          <w:szCs w:val="22"/>
        </w:rPr>
        <w:t>JpGU</w:t>
      </w:r>
      <w:proofErr w:type="spellEnd"/>
      <w:r w:rsidRPr="00C362D6">
        <w:rPr>
          <w:rFonts w:ascii="Arial" w:eastAsia="Meiryo UI" w:hAnsi="Arial" w:cs="Arial"/>
          <w:kern w:val="0"/>
          <w:sz w:val="22"/>
          <w:szCs w:val="22"/>
        </w:rPr>
        <w:t xml:space="preserve"> - AGU Joint Meeting 2020, Virtual, </w:t>
      </w:r>
      <w:proofErr w:type="gramStart"/>
      <w:r w:rsidRPr="00C362D6">
        <w:rPr>
          <w:rFonts w:ascii="Arial" w:eastAsia="Meiryo UI" w:hAnsi="Arial" w:cs="Arial"/>
          <w:kern w:val="0"/>
          <w:sz w:val="22"/>
          <w:szCs w:val="22"/>
        </w:rPr>
        <w:t>Jul,</w:t>
      </w:r>
      <w:proofErr w:type="gramEnd"/>
      <w:r w:rsidRPr="00C362D6">
        <w:rPr>
          <w:rFonts w:ascii="Arial" w:eastAsia="Meiryo UI" w:hAnsi="Arial" w:cs="Arial"/>
          <w:kern w:val="0"/>
          <w:sz w:val="22"/>
          <w:szCs w:val="22"/>
        </w:rPr>
        <w:t xml:space="preserve"> 2020. </w:t>
      </w:r>
    </w:p>
    <w:p w14:paraId="726B70EE" w14:textId="6270DBD5" w:rsidR="00261B2D" w:rsidRPr="00261B2D" w:rsidRDefault="00261B2D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836759">
        <w:rPr>
          <w:rFonts w:ascii="Arial" w:eastAsia="Meiryo UI" w:hAnsi="Arial" w:cs="Arial"/>
          <w:kern w:val="0"/>
          <w:sz w:val="22"/>
          <w:szCs w:val="22"/>
        </w:rPr>
        <w:t xml:space="preserve">3.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261B2D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261B2D">
        <w:rPr>
          <w:rFonts w:ascii="Arial" w:eastAsia="Meiryo UI" w:hAnsi="Arial" w:cs="Arial"/>
          <w:kern w:val="0"/>
          <w:sz w:val="22"/>
          <w:szCs w:val="22"/>
        </w:rPr>
        <w:t>, Tetsuya Takemi</w:t>
      </w:r>
      <w:r w:rsidR="00A77D6F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308E40CD" w14:textId="54B9AE95" w:rsidR="00711307" w:rsidRPr="00261B2D" w:rsidRDefault="002F1A03" w:rsidP="008407A5">
      <w:pPr>
        <w:pStyle w:val="ListParagraph"/>
        <w:widowControl/>
        <w:ind w:leftChars="0" w:left="36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261B2D">
        <w:rPr>
          <w:rFonts w:ascii="Arial" w:eastAsia="Meiryo UI" w:hAnsi="Arial" w:cs="Arial"/>
          <w:kern w:val="0"/>
          <w:sz w:val="22"/>
          <w:szCs w:val="22"/>
        </w:rPr>
        <w:t xml:space="preserve">Statistical Properties of Cumulus Ensembles in High-Resolution Radiative-Convective Equilibrium Simulations, Wayne Schubert Symposium in AMS Annual Meeting 2020, Boston, </w:t>
      </w:r>
      <w:proofErr w:type="gramStart"/>
      <w:r w:rsidRPr="00261B2D">
        <w:rPr>
          <w:rFonts w:ascii="Arial" w:eastAsia="Meiryo UI" w:hAnsi="Arial" w:cs="Arial"/>
          <w:kern w:val="0"/>
          <w:sz w:val="22"/>
          <w:szCs w:val="22"/>
        </w:rPr>
        <w:t>Jan,</w:t>
      </w:r>
      <w:proofErr w:type="gramEnd"/>
      <w:r w:rsidRPr="00261B2D">
        <w:rPr>
          <w:rFonts w:ascii="Arial" w:eastAsia="Meiryo UI" w:hAnsi="Arial" w:cs="Arial"/>
          <w:kern w:val="0"/>
          <w:sz w:val="22"/>
          <w:szCs w:val="22"/>
        </w:rPr>
        <w:t xml:space="preserve"> 2020. (Poster)</w:t>
      </w:r>
    </w:p>
    <w:p w14:paraId="674FD14A" w14:textId="257C44FE" w:rsidR="004B62DC" w:rsidRPr="004B62DC" w:rsidRDefault="004B62DC" w:rsidP="008407A5">
      <w:pPr>
        <w:widowControl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4B62DC">
        <w:rPr>
          <w:rFonts w:ascii="Arial" w:eastAsia="Meiryo UI" w:hAnsi="Arial" w:cs="Arial"/>
          <w:kern w:val="0"/>
          <w:sz w:val="22"/>
          <w:szCs w:val="22"/>
        </w:rPr>
        <w:t xml:space="preserve">2.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4B62DC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4B62DC">
        <w:rPr>
          <w:rFonts w:ascii="Arial" w:eastAsia="Meiryo UI" w:hAnsi="Arial" w:cs="Arial"/>
          <w:kern w:val="0"/>
          <w:sz w:val="22"/>
          <w:szCs w:val="22"/>
        </w:rPr>
        <w:t>, Tetsuya Takemi</w:t>
      </w:r>
      <w:r w:rsidR="00A77D6F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53649326" w14:textId="6D75BF79" w:rsidR="00711307" w:rsidRPr="004B62DC" w:rsidRDefault="002F1A03" w:rsidP="008407A5">
      <w:pPr>
        <w:pStyle w:val="ListParagraph"/>
        <w:widowControl/>
        <w:ind w:leftChars="0" w:left="360"/>
        <w:jc w:val="left"/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</w:pPr>
      <w:r w:rsidRPr="004B62DC">
        <w:rPr>
          <w:rFonts w:ascii="Arial" w:eastAsia="Meiryo UI" w:hAnsi="Arial" w:cs="Arial"/>
          <w:kern w:val="0"/>
          <w:sz w:val="22"/>
          <w:szCs w:val="22"/>
        </w:rPr>
        <w:t xml:space="preserve">Statistical Properties of Cumulus Ensembles in High-Resolution Radiative-Convective Equilibrium Simulations, </w:t>
      </w:r>
      <w:proofErr w:type="spellStart"/>
      <w:r w:rsidRPr="004B62DC">
        <w:rPr>
          <w:rFonts w:ascii="Arial" w:eastAsia="Meiryo UI" w:hAnsi="Arial" w:cs="Arial"/>
          <w:kern w:val="0"/>
          <w:sz w:val="22"/>
          <w:szCs w:val="22"/>
        </w:rPr>
        <w:t>JpGU</w:t>
      </w:r>
      <w:proofErr w:type="spellEnd"/>
      <w:r w:rsidRPr="004B62DC">
        <w:rPr>
          <w:rFonts w:ascii="Arial" w:eastAsia="Meiryo UI" w:hAnsi="Arial" w:cs="Arial"/>
          <w:kern w:val="0"/>
          <w:sz w:val="22"/>
          <w:szCs w:val="22"/>
        </w:rPr>
        <w:t xml:space="preserve"> Meeting 2019, Chiba, </w:t>
      </w:r>
      <w:proofErr w:type="gramStart"/>
      <w:r w:rsidRPr="004B62DC">
        <w:rPr>
          <w:rFonts w:ascii="Arial" w:eastAsia="Meiryo UI" w:hAnsi="Arial" w:cs="Arial"/>
          <w:kern w:val="0"/>
          <w:sz w:val="22"/>
          <w:szCs w:val="22"/>
        </w:rPr>
        <w:t>May,</w:t>
      </w:r>
      <w:proofErr w:type="gramEnd"/>
      <w:r w:rsidRPr="004B62DC">
        <w:rPr>
          <w:rFonts w:ascii="Arial" w:eastAsia="Meiryo UI" w:hAnsi="Arial" w:cs="Arial"/>
          <w:kern w:val="0"/>
          <w:sz w:val="22"/>
          <w:szCs w:val="22"/>
        </w:rPr>
        <w:t xml:space="preserve"> 2019.</w:t>
      </w:r>
    </w:p>
    <w:p w14:paraId="50F7BBF0" w14:textId="47444565" w:rsidR="0095081F" w:rsidRPr="0095081F" w:rsidRDefault="0095081F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4B62DC">
        <w:rPr>
          <w:rFonts w:ascii="Arial" w:eastAsia="Meiryo UI" w:hAnsi="Arial" w:cs="Arial"/>
          <w:kern w:val="0"/>
          <w:sz w:val="22"/>
          <w:szCs w:val="22"/>
        </w:rPr>
        <w:t xml:space="preserve">1.  </w:t>
      </w:r>
      <w:r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T</w:t>
      </w:r>
      <w:r w:rsidR="002F1A03" w:rsidRPr="0095081F">
        <w:rPr>
          <w:rFonts w:ascii="Arial" w:eastAsia="Meiryo UI" w:hAnsi="Arial" w:cs="Arial"/>
          <w:b/>
          <w:bCs/>
          <w:kern w:val="0"/>
          <w:sz w:val="22"/>
          <w:szCs w:val="22"/>
          <w:u w:val="single"/>
        </w:rPr>
        <w:t>omoro Yanase</w:t>
      </w:r>
      <w:r w:rsidR="002F1A03" w:rsidRPr="0095081F">
        <w:rPr>
          <w:rFonts w:ascii="Arial" w:eastAsia="Meiryo UI" w:hAnsi="Arial" w:cs="Arial"/>
          <w:kern w:val="0"/>
          <w:sz w:val="22"/>
          <w:szCs w:val="22"/>
        </w:rPr>
        <w:t>, Tetsuya Takemi</w:t>
      </w:r>
      <w:r w:rsidRPr="0095081F">
        <w:rPr>
          <w:rFonts w:ascii="Arial" w:eastAsia="Meiryo UI" w:hAnsi="Arial" w:cs="Arial"/>
          <w:kern w:val="0"/>
          <w:sz w:val="22"/>
          <w:szCs w:val="22"/>
        </w:rPr>
        <w:t>.</w:t>
      </w:r>
    </w:p>
    <w:p w14:paraId="004ABDCF" w14:textId="51DAC656" w:rsidR="00DC4540" w:rsidRPr="0095081F" w:rsidRDefault="002F1A03" w:rsidP="008407A5">
      <w:pPr>
        <w:pStyle w:val="ListParagraph"/>
        <w:widowControl/>
        <w:ind w:leftChars="0" w:left="400"/>
        <w:jc w:val="left"/>
        <w:rPr>
          <w:rFonts w:ascii="Arial" w:eastAsia="Meiryo UI" w:hAnsi="Arial" w:cs="Arial"/>
          <w:kern w:val="0"/>
          <w:sz w:val="22"/>
          <w:szCs w:val="22"/>
        </w:rPr>
      </w:pPr>
      <w:r w:rsidRPr="0095081F">
        <w:rPr>
          <w:rFonts w:ascii="Arial" w:eastAsia="Meiryo UI" w:hAnsi="Arial" w:cs="Arial"/>
          <w:kern w:val="0"/>
          <w:sz w:val="22"/>
          <w:szCs w:val="22"/>
        </w:rPr>
        <w:t>Diurnal Variation of Simulated Cumulus Convection in Radiative-Convective Equilibrium, National Taiwan University–Kyoto University workshop on tropical meteorology and field-site visit and survey at Xitou, NTU Experiment Forest, Taipei, December 2018. (Poster)</w:t>
      </w:r>
    </w:p>
    <w:p w14:paraId="0115A968" w14:textId="77777777" w:rsidR="00DC4540" w:rsidRDefault="00DC4540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p w14:paraId="549A7B02" w14:textId="77777777" w:rsidR="00073698" w:rsidRPr="00F4337C" w:rsidRDefault="00073698" w:rsidP="008407A5">
      <w:pPr>
        <w:widowControl/>
        <w:jc w:val="left"/>
        <w:rPr>
          <w:rFonts w:ascii="Arial" w:eastAsia="Meiryo UI" w:hAnsi="Arial" w:cs="Arial"/>
          <w:kern w:val="0"/>
          <w:sz w:val="22"/>
          <w:szCs w:val="22"/>
        </w:rPr>
      </w:pPr>
    </w:p>
    <w:sectPr w:rsidR="00073698" w:rsidRPr="00F4337C" w:rsidSect="00D03B1E">
      <w:headerReference w:type="default" r:id="rId14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3751" w14:textId="77777777" w:rsidR="008F27A5" w:rsidRDefault="008F27A5" w:rsidP="00B1751B">
      <w:r>
        <w:separator/>
      </w:r>
    </w:p>
  </w:endnote>
  <w:endnote w:type="continuationSeparator" w:id="0">
    <w:p w14:paraId="6D74C55D" w14:textId="77777777" w:rsidR="008F27A5" w:rsidRDefault="008F27A5" w:rsidP="00B1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ヒラギノ角ゴ Pro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2A1A" w14:textId="77777777" w:rsidR="008F27A5" w:rsidRDefault="008F27A5" w:rsidP="00B1751B">
      <w:r>
        <w:separator/>
      </w:r>
    </w:p>
  </w:footnote>
  <w:footnote w:type="continuationSeparator" w:id="0">
    <w:p w14:paraId="5B4069BD" w14:textId="77777777" w:rsidR="008F27A5" w:rsidRDefault="008F27A5" w:rsidP="00B17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B431" w14:textId="1C2B98D7" w:rsidR="00B1751B" w:rsidRPr="00B1751B" w:rsidRDefault="000938CF" w:rsidP="00B1751B">
    <w:pPr>
      <w:pStyle w:val="Header"/>
      <w:jc w:val="right"/>
      <w:rPr>
        <w:rFonts w:ascii="Arial" w:hAnsi="Arial" w:cs="Arial"/>
      </w:rPr>
    </w:pPr>
    <w:r>
      <w:rPr>
        <w:rFonts w:ascii="Arial" w:hAnsi="Arial" w:cs="Arial"/>
      </w:rPr>
      <w:t>Dec</w:t>
    </w:r>
    <w:r w:rsidR="00252C8C">
      <w:rPr>
        <w:rFonts w:ascii="Arial" w:hAnsi="Arial" w:cs="Arial"/>
      </w:rPr>
      <w:t xml:space="preserve"> </w:t>
    </w:r>
    <w:r>
      <w:rPr>
        <w:rFonts w:ascii="Arial" w:hAnsi="Arial" w:cs="Arial"/>
      </w:rPr>
      <w:t>27</w:t>
    </w:r>
    <w:r w:rsidR="00B1751B" w:rsidRPr="00B1751B">
      <w:rPr>
        <w:rFonts w:ascii="Arial" w:hAnsi="Arial" w:cs="Arial"/>
      </w:rPr>
      <w:t>, 202</w:t>
    </w:r>
    <w:r w:rsidR="008E0719">
      <w:rPr>
        <w:rFonts w:ascii="Arial" w:hAnsi="Arial" w:cs="Arial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510"/>
    <w:multiLevelType w:val="hybridMultilevel"/>
    <w:tmpl w:val="A3E28AE4"/>
    <w:lvl w:ilvl="0" w:tplc="CF48967C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4F84684"/>
    <w:multiLevelType w:val="hybridMultilevel"/>
    <w:tmpl w:val="BA46864A"/>
    <w:lvl w:ilvl="0" w:tplc="A440A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597265F"/>
    <w:multiLevelType w:val="hybridMultilevel"/>
    <w:tmpl w:val="53F44B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F0F5493"/>
    <w:multiLevelType w:val="hybridMultilevel"/>
    <w:tmpl w:val="730AE32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D9B7037"/>
    <w:multiLevelType w:val="hybridMultilevel"/>
    <w:tmpl w:val="8B36FB02"/>
    <w:lvl w:ilvl="0" w:tplc="A316F0C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-3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417" w:hanging="42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85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25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16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251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2937" w:hanging="420"/>
      </w:pPr>
      <w:rPr>
        <w:rFonts w:ascii="Wingdings" w:hAnsi="Wingdings" w:hint="default"/>
      </w:rPr>
    </w:lvl>
  </w:abstractNum>
  <w:abstractNum w:abstractNumId="5" w15:restartNumberingAfterBreak="0">
    <w:nsid w:val="1DAF7271"/>
    <w:multiLevelType w:val="hybridMultilevel"/>
    <w:tmpl w:val="2F763F60"/>
    <w:lvl w:ilvl="0" w:tplc="A316F0C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4A76415"/>
    <w:multiLevelType w:val="hybridMultilevel"/>
    <w:tmpl w:val="8F08BFE4"/>
    <w:lvl w:ilvl="0" w:tplc="CFFC7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8697CB4"/>
    <w:multiLevelType w:val="hybridMultilevel"/>
    <w:tmpl w:val="F79826EE"/>
    <w:lvl w:ilvl="0" w:tplc="5590EB3C">
      <w:start w:val="2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8EC2E61"/>
    <w:multiLevelType w:val="hybridMultilevel"/>
    <w:tmpl w:val="DD4EA21C"/>
    <w:lvl w:ilvl="0" w:tplc="7DCA21B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97B15A8"/>
    <w:multiLevelType w:val="hybridMultilevel"/>
    <w:tmpl w:val="04BACA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C880B4D"/>
    <w:multiLevelType w:val="hybridMultilevel"/>
    <w:tmpl w:val="F7E4B0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25A7239"/>
    <w:multiLevelType w:val="hybridMultilevel"/>
    <w:tmpl w:val="686A1042"/>
    <w:lvl w:ilvl="0" w:tplc="A316F0CC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4113148"/>
    <w:multiLevelType w:val="hybridMultilevel"/>
    <w:tmpl w:val="2EA490CA"/>
    <w:lvl w:ilvl="0" w:tplc="662C24A4">
      <w:start w:val="1"/>
      <w:numFmt w:val="decimal"/>
      <w:lvlText w:val="%1."/>
      <w:lvlJc w:val="left"/>
      <w:pPr>
        <w:ind w:left="400" w:hanging="400"/>
      </w:pPr>
      <w:rPr>
        <w:rFonts w:hint="default"/>
        <w:b/>
        <w:u w:val="single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B950ABD"/>
    <w:multiLevelType w:val="hybridMultilevel"/>
    <w:tmpl w:val="DCB23F10"/>
    <w:lvl w:ilvl="0" w:tplc="40683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C6126A4"/>
    <w:multiLevelType w:val="hybridMultilevel"/>
    <w:tmpl w:val="E6DABD6A"/>
    <w:lvl w:ilvl="0" w:tplc="2E4A5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E127BC0"/>
    <w:multiLevelType w:val="hybridMultilevel"/>
    <w:tmpl w:val="A34AF2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43DD444B"/>
    <w:multiLevelType w:val="hybridMultilevel"/>
    <w:tmpl w:val="4852D4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47BE10C5"/>
    <w:multiLevelType w:val="hybridMultilevel"/>
    <w:tmpl w:val="78D4020E"/>
    <w:lvl w:ilvl="0" w:tplc="A316F0CC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47E30DF6"/>
    <w:multiLevelType w:val="hybridMultilevel"/>
    <w:tmpl w:val="B4769C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D724324"/>
    <w:multiLevelType w:val="hybridMultilevel"/>
    <w:tmpl w:val="404065B8"/>
    <w:lvl w:ilvl="0" w:tplc="03B0D6A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A536455"/>
    <w:multiLevelType w:val="hybridMultilevel"/>
    <w:tmpl w:val="F57C5968"/>
    <w:lvl w:ilvl="0" w:tplc="86B2C07C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3F85DAE"/>
    <w:multiLevelType w:val="hybridMultilevel"/>
    <w:tmpl w:val="F9E2027A"/>
    <w:lvl w:ilvl="0" w:tplc="A5A64082">
      <w:start w:val="1"/>
      <w:numFmt w:val="bullet"/>
      <w:lvlText w:val=""/>
      <w:lvlJc w:val="left"/>
      <w:pPr>
        <w:ind w:left="420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ind w:left="-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417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1257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1677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2517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2937" w:hanging="420"/>
      </w:pPr>
      <w:rPr>
        <w:rFonts w:ascii="Wingdings" w:hAnsi="Wingdings" w:hint="default"/>
      </w:rPr>
    </w:lvl>
  </w:abstractNum>
  <w:abstractNum w:abstractNumId="22" w15:restartNumberingAfterBreak="0">
    <w:nsid w:val="6CF963D5"/>
    <w:multiLevelType w:val="hybridMultilevel"/>
    <w:tmpl w:val="D57A60B4"/>
    <w:lvl w:ilvl="0" w:tplc="4FCE2A08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6E7960F6"/>
    <w:multiLevelType w:val="hybridMultilevel"/>
    <w:tmpl w:val="A4A4C0B0"/>
    <w:lvl w:ilvl="0" w:tplc="0BA4F0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734160AD"/>
    <w:multiLevelType w:val="hybridMultilevel"/>
    <w:tmpl w:val="3BD49456"/>
    <w:lvl w:ilvl="0" w:tplc="C3D8AB6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76E037B8"/>
    <w:multiLevelType w:val="hybridMultilevel"/>
    <w:tmpl w:val="730AE3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7A876A63"/>
    <w:multiLevelType w:val="hybridMultilevel"/>
    <w:tmpl w:val="F7E4B098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7B8448D3"/>
    <w:multiLevelType w:val="hybridMultilevel"/>
    <w:tmpl w:val="22C8DD16"/>
    <w:lvl w:ilvl="0" w:tplc="A316F0CC">
      <w:start w:val="1"/>
      <w:numFmt w:val="bullet"/>
      <w:lvlText w:val=""/>
      <w:lvlJc w:val="left"/>
      <w:pPr>
        <w:ind w:left="1263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68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3" w:hanging="420"/>
      </w:pPr>
      <w:rPr>
        <w:rFonts w:ascii="Wingdings" w:hAnsi="Wingdings" w:hint="default"/>
      </w:rPr>
    </w:lvl>
  </w:abstractNum>
  <w:num w:numId="1" w16cid:durableId="1153989895">
    <w:abstractNumId w:val="17"/>
  </w:num>
  <w:num w:numId="2" w16cid:durableId="1256326173">
    <w:abstractNumId w:val="27"/>
  </w:num>
  <w:num w:numId="3" w16cid:durableId="741492237">
    <w:abstractNumId w:val="11"/>
  </w:num>
  <w:num w:numId="4" w16cid:durableId="468472705">
    <w:abstractNumId w:val="16"/>
  </w:num>
  <w:num w:numId="5" w16cid:durableId="829100340">
    <w:abstractNumId w:val="15"/>
  </w:num>
  <w:num w:numId="6" w16cid:durableId="1943564999">
    <w:abstractNumId w:val="5"/>
  </w:num>
  <w:num w:numId="7" w16cid:durableId="1815489556">
    <w:abstractNumId w:val="10"/>
  </w:num>
  <w:num w:numId="8" w16cid:durableId="1402021487">
    <w:abstractNumId w:val="4"/>
  </w:num>
  <w:num w:numId="9" w16cid:durableId="778909657">
    <w:abstractNumId w:val="26"/>
  </w:num>
  <w:num w:numId="10" w16cid:durableId="749236427">
    <w:abstractNumId w:val="21"/>
  </w:num>
  <w:num w:numId="11" w16cid:durableId="902836995">
    <w:abstractNumId w:val="9"/>
  </w:num>
  <w:num w:numId="12" w16cid:durableId="326635130">
    <w:abstractNumId w:val="19"/>
  </w:num>
  <w:num w:numId="13" w16cid:durableId="220295193">
    <w:abstractNumId w:val="20"/>
  </w:num>
  <w:num w:numId="14" w16cid:durableId="485821358">
    <w:abstractNumId w:val="8"/>
  </w:num>
  <w:num w:numId="15" w16cid:durableId="659234782">
    <w:abstractNumId w:val="12"/>
  </w:num>
  <w:num w:numId="16" w16cid:durableId="718013545">
    <w:abstractNumId w:val="0"/>
  </w:num>
  <w:num w:numId="17" w16cid:durableId="1052466730">
    <w:abstractNumId w:val="7"/>
  </w:num>
  <w:num w:numId="18" w16cid:durableId="1885017906">
    <w:abstractNumId w:val="14"/>
  </w:num>
  <w:num w:numId="19" w16cid:durableId="507327395">
    <w:abstractNumId w:val="22"/>
  </w:num>
  <w:num w:numId="20" w16cid:durableId="869994053">
    <w:abstractNumId w:val="13"/>
  </w:num>
  <w:num w:numId="21" w16cid:durableId="477846310">
    <w:abstractNumId w:val="23"/>
  </w:num>
  <w:num w:numId="22" w16cid:durableId="1891727720">
    <w:abstractNumId w:val="1"/>
  </w:num>
  <w:num w:numId="23" w16cid:durableId="2069649389">
    <w:abstractNumId w:val="6"/>
  </w:num>
  <w:num w:numId="24" w16cid:durableId="854609306">
    <w:abstractNumId w:val="24"/>
  </w:num>
  <w:num w:numId="25" w16cid:durableId="467287318">
    <w:abstractNumId w:val="18"/>
  </w:num>
  <w:num w:numId="26" w16cid:durableId="1138036325">
    <w:abstractNumId w:val="25"/>
  </w:num>
  <w:num w:numId="27" w16cid:durableId="1115751603">
    <w:abstractNumId w:val="3"/>
  </w:num>
  <w:num w:numId="28" w16cid:durableId="1977102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E4"/>
    <w:rsid w:val="000001B8"/>
    <w:rsid w:val="00003226"/>
    <w:rsid w:val="00004EF6"/>
    <w:rsid w:val="00013216"/>
    <w:rsid w:val="00013BBA"/>
    <w:rsid w:val="00027F34"/>
    <w:rsid w:val="00036422"/>
    <w:rsid w:val="000371A4"/>
    <w:rsid w:val="00037460"/>
    <w:rsid w:val="000439B3"/>
    <w:rsid w:val="00044418"/>
    <w:rsid w:val="000578F2"/>
    <w:rsid w:val="00066696"/>
    <w:rsid w:val="00070CF7"/>
    <w:rsid w:val="00073698"/>
    <w:rsid w:val="000755F0"/>
    <w:rsid w:val="000938CF"/>
    <w:rsid w:val="000A47FD"/>
    <w:rsid w:val="000B1154"/>
    <w:rsid w:val="000C0129"/>
    <w:rsid w:val="000C32A8"/>
    <w:rsid w:val="000C643A"/>
    <w:rsid w:val="000E40C3"/>
    <w:rsid w:val="000E47AE"/>
    <w:rsid w:val="000E5A1E"/>
    <w:rsid w:val="00117955"/>
    <w:rsid w:val="001210D8"/>
    <w:rsid w:val="0013508B"/>
    <w:rsid w:val="00151905"/>
    <w:rsid w:val="001528EB"/>
    <w:rsid w:val="0018645E"/>
    <w:rsid w:val="00192393"/>
    <w:rsid w:val="00197A7D"/>
    <w:rsid w:val="001A227A"/>
    <w:rsid w:val="001A56C5"/>
    <w:rsid w:val="001B0D4C"/>
    <w:rsid w:val="001B4287"/>
    <w:rsid w:val="001C0DE1"/>
    <w:rsid w:val="001C3585"/>
    <w:rsid w:val="001C363C"/>
    <w:rsid w:val="001C4D8D"/>
    <w:rsid w:val="001E0175"/>
    <w:rsid w:val="001E23E2"/>
    <w:rsid w:val="001E3238"/>
    <w:rsid w:val="001E6AA4"/>
    <w:rsid w:val="002032B6"/>
    <w:rsid w:val="002146E8"/>
    <w:rsid w:val="00233E5D"/>
    <w:rsid w:val="00241212"/>
    <w:rsid w:val="002477F2"/>
    <w:rsid w:val="00252C8C"/>
    <w:rsid w:val="002531BE"/>
    <w:rsid w:val="00260CD4"/>
    <w:rsid w:val="00261B2D"/>
    <w:rsid w:val="00271B8F"/>
    <w:rsid w:val="00273824"/>
    <w:rsid w:val="002753FB"/>
    <w:rsid w:val="00282F44"/>
    <w:rsid w:val="002C1F8B"/>
    <w:rsid w:val="002D1D9C"/>
    <w:rsid w:val="002D3909"/>
    <w:rsid w:val="002E09B6"/>
    <w:rsid w:val="002F0BAF"/>
    <w:rsid w:val="002F1A03"/>
    <w:rsid w:val="0031127D"/>
    <w:rsid w:val="00311F04"/>
    <w:rsid w:val="00313A15"/>
    <w:rsid w:val="00314887"/>
    <w:rsid w:val="00315B99"/>
    <w:rsid w:val="003311E1"/>
    <w:rsid w:val="00331EC2"/>
    <w:rsid w:val="00335D50"/>
    <w:rsid w:val="00374725"/>
    <w:rsid w:val="00386CB8"/>
    <w:rsid w:val="00395784"/>
    <w:rsid w:val="003B4F5A"/>
    <w:rsid w:val="003C4159"/>
    <w:rsid w:val="003C57EA"/>
    <w:rsid w:val="003D1361"/>
    <w:rsid w:val="003D33C8"/>
    <w:rsid w:val="003E05BA"/>
    <w:rsid w:val="003E2E6E"/>
    <w:rsid w:val="003F04F1"/>
    <w:rsid w:val="004076FC"/>
    <w:rsid w:val="00414B49"/>
    <w:rsid w:val="00422A32"/>
    <w:rsid w:val="00424CF2"/>
    <w:rsid w:val="00441ED1"/>
    <w:rsid w:val="0044384B"/>
    <w:rsid w:val="004447C6"/>
    <w:rsid w:val="004530E5"/>
    <w:rsid w:val="00480414"/>
    <w:rsid w:val="0048435E"/>
    <w:rsid w:val="004A3C93"/>
    <w:rsid w:val="004A7EB8"/>
    <w:rsid w:val="004B3872"/>
    <w:rsid w:val="004B586A"/>
    <w:rsid w:val="004B62DC"/>
    <w:rsid w:val="004C1254"/>
    <w:rsid w:val="004D614D"/>
    <w:rsid w:val="00516F53"/>
    <w:rsid w:val="005322FD"/>
    <w:rsid w:val="00540842"/>
    <w:rsid w:val="00572F4B"/>
    <w:rsid w:val="00580850"/>
    <w:rsid w:val="005878A7"/>
    <w:rsid w:val="005A164F"/>
    <w:rsid w:val="005B7C9E"/>
    <w:rsid w:val="005C0CF7"/>
    <w:rsid w:val="005C7266"/>
    <w:rsid w:val="005E4573"/>
    <w:rsid w:val="005F44DA"/>
    <w:rsid w:val="005F60F8"/>
    <w:rsid w:val="006303E1"/>
    <w:rsid w:val="006515CF"/>
    <w:rsid w:val="00654F62"/>
    <w:rsid w:val="0066128F"/>
    <w:rsid w:val="0067280A"/>
    <w:rsid w:val="0067443D"/>
    <w:rsid w:val="00676C7D"/>
    <w:rsid w:val="00695D13"/>
    <w:rsid w:val="006B4F95"/>
    <w:rsid w:val="006D4DA9"/>
    <w:rsid w:val="006E1604"/>
    <w:rsid w:val="006F62FE"/>
    <w:rsid w:val="00701F55"/>
    <w:rsid w:val="00711307"/>
    <w:rsid w:val="00722C3D"/>
    <w:rsid w:val="00731A1B"/>
    <w:rsid w:val="0073269B"/>
    <w:rsid w:val="0075055C"/>
    <w:rsid w:val="00762008"/>
    <w:rsid w:val="00764BC1"/>
    <w:rsid w:val="00765A66"/>
    <w:rsid w:val="00766F90"/>
    <w:rsid w:val="00793AD7"/>
    <w:rsid w:val="007A54F3"/>
    <w:rsid w:val="007C0EF3"/>
    <w:rsid w:val="007C6094"/>
    <w:rsid w:val="007D11E8"/>
    <w:rsid w:val="007D3340"/>
    <w:rsid w:val="007E2A01"/>
    <w:rsid w:val="007F10B1"/>
    <w:rsid w:val="00812102"/>
    <w:rsid w:val="00823725"/>
    <w:rsid w:val="00824338"/>
    <w:rsid w:val="00835AEF"/>
    <w:rsid w:val="00836759"/>
    <w:rsid w:val="00837B85"/>
    <w:rsid w:val="008407A5"/>
    <w:rsid w:val="00842041"/>
    <w:rsid w:val="00844098"/>
    <w:rsid w:val="00845459"/>
    <w:rsid w:val="008561EC"/>
    <w:rsid w:val="008570EB"/>
    <w:rsid w:val="00870359"/>
    <w:rsid w:val="008730B8"/>
    <w:rsid w:val="00875A7B"/>
    <w:rsid w:val="0087661E"/>
    <w:rsid w:val="0088509A"/>
    <w:rsid w:val="0088625C"/>
    <w:rsid w:val="00886A39"/>
    <w:rsid w:val="00890402"/>
    <w:rsid w:val="008A27F4"/>
    <w:rsid w:val="008A592E"/>
    <w:rsid w:val="008C5605"/>
    <w:rsid w:val="008E0719"/>
    <w:rsid w:val="008E23DC"/>
    <w:rsid w:val="008F27A5"/>
    <w:rsid w:val="00906F02"/>
    <w:rsid w:val="00916F98"/>
    <w:rsid w:val="00920424"/>
    <w:rsid w:val="00923581"/>
    <w:rsid w:val="00925043"/>
    <w:rsid w:val="00925EC9"/>
    <w:rsid w:val="00927622"/>
    <w:rsid w:val="0095081F"/>
    <w:rsid w:val="00952D0B"/>
    <w:rsid w:val="00953B33"/>
    <w:rsid w:val="0096545E"/>
    <w:rsid w:val="00976FBB"/>
    <w:rsid w:val="00981A5A"/>
    <w:rsid w:val="0098274E"/>
    <w:rsid w:val="0099212E"/>
    <w:rsid w:val="00992FDC"/>
    <w:rsid w:val="009A5469"/>
    <w:rsid w:val="009A76F6"/>
    <w:rsid w:val="009A7B49"/>
    <w:rsid w:val="009D0317"/>
    <w:rsid w:val="009D1706"/>
    <w:rsid w:val="009D78F8"/>
    <w:rsid w:val="009E01EC"/>
    <w:rsid w:val="009E6AB5"/>
    <w:rsid w:val="00A06D29"/>
    <w:rsid w:val="00A0738A"/>
    <w:rsid w:val="00A41043"/>
    <w:rsid w:val="00A42B78"/>
    <w:rsid w:val="00A5167A"/>
    <w:rsid w:val="00A60F03"/>
    <w:rsid w:val="00A6160C"/>
    <w:rsid w:val="00A70A3D"/>
    <w:rsid w:val="00A70C77"/>
    <w:rsid w:val="00A71EBA"/>
    <w:rsid w:val="00A75C33"/>
    <w:rsid w:val="00A76242"/>
    <w:rsid w:val="00A77D6F"/>
    <w:rsid w:val="00A855CB"/>
    <w:rsid w:val="00A8766E"/>
    <w:rsid w:val="00A907E8"/>
    <w:rsid w:val="00A94386"/>
    <w:rsid w:val="00A94AA8"/>
    <w:rsid w:val="00AA3AED"/>
    <w:rsid w:val="00AB2F89"/>
    <w:rsid w:val="00AC15A4"/>
    <w:rsid w:val="00AE0B96"/>
    <w:rsid w:val="00AE735E"/>
    <w:rsid w:val="00B00E8B"/>
    <w:rsid w:val="00B04351"/>
    <w:rsid w:val="00B1751B"/>
    <w:rsid w:val="00B22D60"/>
    <w:rsid w:val="00B30391"/>
    <w:rsid w:val="00B335D4"/>
    <w:rsid w:val="00B42C8C"/>
    <w:rsid w:val="00B561B7"/>
    <w:rsid w:val="00B66684"/>
    <w:rsid w:val="00B80CCD"/>
    <w:rsid w:val="00BD7D1D"/>
    <w:rsid w:val="00BE77CE"/>
    <w:rsid w:val="00C04C5E"/>
    <w:rsid w:val="00C10499"/>
    <w:rsid w:val="00C14C38"/>
    <w:rsid w:val="00C31B39"/>
    <w:rsid w:val="00C362D6"/>
    <w:rsid w:val="00C37CEF"/>
    <w:rsid w:val="00C44143"/>
    <w:rsid w:val="00C4590E"/>
    <w:rsid w:val="00C4769D"/>
    <w:rsid w:val="00C600DD"/>
    <w:rsid w:val="00C77503"/>
    <w:rsid w:val="00C8426D"/>
    <w:rsid w:val="00C85E77"/>
    <w:rsid w:val="00C86246"/>
    <w:rsid w:val="00C90DDA"/>
    <w:rsid w:val="00C95ACF"/>
    <w:rsid w:val="00C95B98"/>
    <w:rsid w:val="00CA1784"/>
    <w:rsid w:val="00CB505E"/>
    <w:rsid w:val="00CD0AD6"/>
    <w:rsid w:val="00CD74D8"/>
    <w:rsid w:val="00CE05F8"/>
    <w:rsid w:val="00CE689C"/>
    <w:rsid w:val="00CF3B5C"/>
    <w:rsid w:val="00CF6BAE"/>
    <w:rsid w:val="00D022A9"/>
    <w:rsid w:val="00D03B1E"/>
    <w:rsid w:val="00D03DB3"/>
    <w:rsid w:val="00D36B02"/>
    <w:rsid w:val="00D43945"/>
    <w:rsid w:val="00D46DF8"/>
    <w:rsid w:val="00D51696"/>
    <w:rsid w:val="00D56D4C"/>
    <w:rsid w:val="00D578A7"/>
    <w:rsid w:val="00D6080B"/>
    <w:rsid w:val="00D60BDB"/>
    <w:rsid w:val="00D62589"/>
    <w:rsid w:val="00D72D1E"/>
    <w:rsid w:val="00D85384"/>
    <w:rsid w:val="00D87F53"/>
    <w:rsid w:val="00D90C4C"/>
    <w:rsid w:val="00D957C5"/>
    <w:rsid w:val="00DA7104"/>
    <w:rsid w:val="00DC2104"/>
    <w:rsid w:val="00DC4540"/>
    <w:rsid w:val="00DE5BBC"/>
    <w:rsid w:val="00DE6FD9"/>
    <w:rsid w:val="00DF28E7"/>
    <w:rsid w:val="00E07ABA"/>
    <w:rsid w:val="00E2507A"/>
    <w:rsid w:val="00E250B0"/>
    <w:rsid w:val="00E61174"/>
    <w:rsid w:val="00E75F87"/>
    <w:rsid w:val="00E805F5"/>
    <w:rsid w:val="00E82615"/>
    <w:rsid w:val="00E87F50"/>
    <w:rsid w:val="00E90504"/>
    <w:rsid w:val="00EA1778"/>
    <w:rsid w:val="00EA22E4"/>
    <w:rsid w:val="00EA416D"/>
    <w:rsid w:val="00EA5662"/>
    <w:rsid w:val="00ED4DE8"/>
    <w:rsid w:val="00EE7F97"/>
    <w:rsid w:val="00F06FD8"/>
    <w:rsid w:val="00F137E4"/>
    <w:rsid w:val="00F14EE6"/>
    <w:rsid w:val="00F15873"/>
    <w:rsid w:val="00F25E76"/>
    <w:rsid w:val="00F4337C"/>
    <w:rsid w:val="00F43E50"/>
    <w:rsid w:val="00F50CC6"/>
    <w:rsid w:val="00F67863"/>
    <w:rsid w:val="00F8238D"/>
    <w:rsid w:val="00F82675"/>
    <w:rsid w:val="00F872DB"/>
    <w:rsid w:val="00FA5648"/>
    <w:rsid w:val="00FB0009"/>
    <w:rsid w:val="00FB2076"/>
    <w:rsid w:val="00FB2887"/>
    <w:rsid w:val="00FD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3136E5"/>
  <w15:chartTrackingRefBased/>
  <w15:docId w15:val="{D7853E51-8BC0-6B47-8908-4B97D71B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5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3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3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4143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B1751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1751B"/>
  </w:style>
  <w:style w:type="paragraph" w:styleId="Footer">
    <w:name w:val="footer"/>
    <w:basedOn w:val="Normal"/>
    <w:link w:val="FooterChar"/>
    <w:uiPriority w:val="99"/>
    <w:unhideWhenUsed/>
    <w:rsid w:val="00B1751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1751B"/>
  </w:style>
  <w:style w:type="character" w:styleId="FollowedHyperlink">
    <w:name w:val="FollowedHyperlink"/>
    <w:basedOn w:val="DefaultParagraphFont"/>
    <w:uiPriority w:val="99"/>
    <w:semiHidden/>
    <w:unhideWhenUsed/>
    <w:rsid w:val="00711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upubs.onlinelibrary.wiley.com/doi/10.1029/2020GL088763" TargetMode="External"/><Relationship Id="rId13" Type="http://schemas.openxmlformats.org/officeDocument/2006/relationships/hyperlink" Target="https://doi.org/10.1175/JAS-D-24-0159.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stage.jst.go.jp/article/sola/14/0/14_2018-020/_article/-char/en/" TargetMode="External"/><Relationship Id="rId12" Type="http://schemas.openxmlformats.org/officeDocument/2006/relationships/hyperlink" Target="https://doi.org/10.1002/asl.128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2/asl.1155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175/JAS-D-21-0313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29/2022GL10000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5888</Words>
  <Characters>6065</Characters>
  <Application>Microsoft Office Word</Application>
  <DocSecurity>0</DocSecurity>
  <Lines>673</Lines>
  <Paragraphs>853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Tomoro Yanase</dc:creator>
  <cp:keywords/>
  <dc:description/>
  <cp:lastModifiedBy>柳瀬 友朗(y942t024)</cp:lastModifiedBy>
  <cp:revision>8</cp:revision>
  <cp:lastPrinted>2025-10-13T21:23:00Z</cp:lastPrinted>
  <dcterms:created xsi:type="dcterms:W3CDTF">2025-10-13T21:23:00Z</dcterms:created>
  <dcterms:modified xsi:type="dcterms:W3CDTF">2025-12-27T21:24:00Z</dcterms:modified>
</cp:coreProperties>
</file>