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6EDEF" w14:textId="77777777" w:rsidR="005C7EC1" w:rsidRPr="00E83381" w:rsidRDefault="00190087" w:rsidP="00731993">
      <w:pPr>
        <w:spacing w:after="0" w:line="360" w:lineRule="auto"/>
        <w:contextualSpacing/>
        <w:jc w:val="center"/>
        <w:rPr>
          <w:rFonts w:ascii="Tahoma" w:hAnsi="Tahoma" w:cs="Tahoma"/>
          <w:sz w:val="32"/>
          <w:szCs w:val="32"/>
        </w:rPr>
      </w:pPr>
      <w:r w:rsidRPr="00E83381">
        <w:rPr>
          <w:rFonts w:ascii="Tahoma" w:hAnsi="Tahoma" w:cs="Tahoma"/>
          <w:noProof/>
          <w:sz w:val="32"/>
          <w:szCs w:val="32"/>
          <w:lang w:bidi="ar-SA"/>
        </w:rPr>
        <w:drawing>
          <wp:anchor distT="0" distB="0" distL="114300" distR="114300" simplePos="0" relativeHeight="251682304" behindDoc="0" locked="0" layoutInCell="1" allowOverlap="1" wp14:anchorId="26E700D5" wp14:editId="412D8A79">
            <wp:simplePos x="0" y="0"/>
            <wp:positionH relativeFrom="column">
              <wp:posOffset>728345</wp:posOffset>
            </wp:positionH>
            <wp:positionV relativeFrom="paragraph">
              <wp:posOffset>-314325</wp:posOffset>
            </wp:positionV>
            <wp:extent cx="4301490" cy="962025"/>
            <wp:effectExtent l="0" t="0" r="3810" b="9525"/>
            <wp:wrapSquare wrapText="bothSides"/>
            <wp:docPr id="31"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1490" cy="962025"/>
                    </a:xfrm>
                    <a:prstGeom prst="rect">
                      <a:avLst/>
                    </a:prstGeom>
                    <a:noFill/>
                    <a:ln>
                      <a:noFill/>
                    </a:ln>
                  </pic:spPr>
                </pic:pic>
              </a:graphicData>
            </a:graphic>
          </wp:anchor>
        </w:drawing>
      </w:r>
    </w:p>
    <w:p w14:paraId="6752B460" w14:textId="77777777" w:rsidR="00731993" w:rsidRPr="00E83381" w:rsidRDefault="00731993" w:rsidP="00C640CC">
      <w:pPr>
        <w:spacing w:line="360" w:lineRule="auto"/>
        <w:jc w:val="center"/>
        <w:rPr>
          <w:rFonts w:ascii="Tahoma" w:hAnsi="Tahoma" w:cs="Tahoma"/>
          <w:sz w:val="44"/>
          <w:szCs w:val="44"/>
        </w:rPr>
      </w:pPr>
    </w:p>
    <w:p w14:paraId="28747B7C" w14:textId="77777777" w:rsidR="0087701B" w:rsidRDefault="0087701B" w:rsidP="00C640CC">
      <w:pPr>
        <w:spacing w:line="360" w:lineRule="auto"/>
        <w:jc w:val="center"/>
        <w:rPr>
          <w:rFonts w:ascii="Tahoma" w:hAnsi="Tahoma" w:cs="Tahoma"/>
          <w:b/>
          <w:bCs/>
          <w:sz w:val="44"/>
          <w:szCs w:val="44"/>
        </w:rPr>
      </w:pPr>
    </w:p>
    <w:p w14:paraId="6ADEBCCF" w14:textId="0A638F13" w:rsidR="00190087" w:rsidRPr="00E83381" w:rsidRDefault="0087701B" w:rsidP="00C640CC">
      <w:pPr>
        <w:spacing w:line="360" w:lineRule="auto"/>
        <w:jc w:val="center"/>
        <w:rPr>
          <w:rFonts w:ascii="Tahoma" w:hAnsi="Tahoma" w:cs="Tahoma"/>
          <w:b/>
          <w:bCs/>
          <w:sz w:val="44"/>
          <w:szCs w:val="44"/>
          <w:rtl/>
        </w:rPr>
      </w:pPr>
      <w:r>
        <w:rPr>
          <w:noProof/>
        </w:rPr>
        <w:drawing>
          <wp:anchor distT="0" distB="0" distL="114300" distR="114300" simplePos="0" relativeHeight="251682816" behindDoc="0" locked="0" layoutInCell="1" allowOverlap="1" wp14:anchorId="7C805AA7" wp14:editId="773A350B">
            <wp:simplePos x="0" y="0"/>
            <wp:positionH relativeFrom="column">
              <wp:posOffset>814070</wp:posOffset>
            </wp:positionH>
            <wp:positionV relativeFrom="paragraph">
              <wp:posOffset>1355725</wp:posOffset>
            </wp:positionV>
            <wp:extent cx="4133850" cy="2737485"/>
            <wp:effectExtent l="152400" t="114300" r="152400" b="158115"/>
            <wp:wrapTopAndBottom/>
            <wp:docPr id="18" name="Picture 18" descr="Image result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27374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EC2704" w:rsidRPr="00E83381">
        <w:rPr>
          <w:rFonts w:ascii="Tahoma" w:hAnsi="Tahoma" w:cs="Tahoma"/>
          <w:b/>
          <w:bCs/>
          <w:sz w:val="44"/>
          <w:szCs w:val="44"/>
          <w:rtl/>
        </w:rPr>
        <w:t>כריית ידע</w:t>
      </w:r>
      <w:r w:rsidR="005C7EC1" w:rsidRPr="00E83381">
        <w:rPr>
          <w:rFonts w:ascii="Tahoma" w:hAnsi="Tahoma" w:cs="Tahoma"/>
          <w:b/>
          <w:bCs/>
          <w:sz w:val="44"/>
          <w:szCs w:val="44"/>
          <w:rtl/>
        </w:rPr>
        <w:t xml:space="preserve"> - פרוי</w:t>
      </w:r>
      <w:r w:rsidR="00190087" w:rsidRPr="00E83381">
        <w:rPr>
          <w:rFonts w:ascii="Tahoma" w:hAnsi="Tahoma" w:cs="Tahoma"/>
          <w:b/>
          <w:bCs/>
          <w:sz w:val="44"/>
          <w:szCs w:val="44"/>
          <w:rtl/>
        </w:rPr>
        <w:t>קט מסכם</w:t>
      </w:r>
    </w:p>
    <w:p w14:paraId="289333FD" w14:textId="4AD6159D" w:rsidR="0087701B" w:rsidRPr="0087701B" w:rsidRDefault="00731993" w:rsidP="0087701B">
      <w:pPr>
        <w:spacing w:line="360" w:lineRule="auto"/>
        <w:jc w:val="center"/>
        <w:rPr>
          <w:rFonts w:ascii="Tahoma" w:hAnsi="Tahoma" w:cs="Tahoma"/>
          <w:sz w:val="56"/>
          <w:szCs w:val="56"/>
        </w:rPr>
      </w:pPr>
      <m:oMathPara>
        <m:oMath>
          <m:r>
            <w:rPr>
              <w:rFonts w:ascii="Cambria Math" w:eastAsia="David" w:hAnsi="Cambria Math" w:cs="Tahoma"/>
              <w:sz w:val="56"/>
              <w:szCs w:val="56"/>
            </w:rPr>
            <m:t>Binary classification</m:t>
          </m:r>
        </m:oMath>
      </m:oMathPara>
    </w:p>
    <w:p w14:paraId="5FADAF0F" w14:textId="77777777" w:rsidR="0087701B" w:rsidRDefault="0087701B" w:rsidP="00EC2704">
      <w:pPr>
        <w:spacing w:line="360" w:lineRule="auto"/>
        <w:jc w:val="center"/>
        <w:rPr>
          <w:rFonts w:ascii="Tahoma" w:hAnsi="Tahoma" w:cs="Tahoma"/>
          <w:sz w:val="32"/>
          <w:szCs w:val="32"/>
        </w:rPr>
      </w:pPr>
    </w:p>
    <w:p w14:paraId="77DCA080" w14:textId="69CFB05C" w:rsidR="00190087" w:rsidRPr="00E83381" w:rsidRDefault="00190087" w:rsidP="00EC2704">
      <w:pPr>
        <w:spacing w:line="360" w:lineRule="auto"/>
        <w:jc w:val="center"/>
        <w:rPr>
          <w:rFonts w:ascii="Tahoma" w:hAnsi="Tahoma" w:cs="Tahoma"/>
          <w:sz w:val="32"/>
          <w:szCs w:val="32"/>
          <w:rtl/>
        </w:rPr>
      </w:pPr>
      <w:r w:rsidRPr="0087701B">
        <w:rPr>
          <w:rFonts w:ascii="Tahoma" w:hAnsi="Tahoma" w:cs="Tahoma"/>
          <w:b/>
          <w:bCs/>
          <w:sz w:val="32"/>
          <w:szCs w:val="32"/>
          <w:rtl/>
        </w:rPr>
        <w:t>מרצה</w:t>
      </w:r>
      <w:r w:rsidRPr="00E83381">
        <w:rPr>
          <w:rFonts w:ascii="Tahoma" w:hAnsi="Tahoma" w:cs="Tahoma"/>
          <w:sz w:val="32"/>
          <w:szCs w:val="32"/>
          <w:rtl/>
        </w:rPr>
        <w:t xml:space="preserve">: </w:t>
      </w:r>
      <w:r w:rsidR="005C7EC1" w:rsidRPr="00E83381">
        <w:rPr>
          <w:rFonts w:ascii="Tahoma" w:hAnsi="Tahoma" w:cs="Tahoma"/>
          <w:sz w:val="32"/>
          <w:szCs w:val="32"/>
          <w:rtl/>
        </w:rPr>
        <w:t xml:space="preserve">ד"ר </w:t>
      </w:r>
      <w:r w:rsidR="00EC2704" w:rsidRPr="00E83381">
        <w:rPr>
          <w:rFonts w:ascii="Tahoma" w:hAnsi="Tahoma" w:cs="Tahoma"/>
          <w:sz w:val="32"/>
          <w:szCs w:val="32"/>
          <w:rtl/>
        </w:rPr>
        <w:t>אייל קולמן</w:t>
      </w:r>
    </w:p>
    <w:p w14:paraId="66063D2B" w14:textId="77777777" w:rsidR="00190087" w:rsidRPr="00E83381" w:rsidRDefault="00EC2704" w:rsidP="00EC2704">
      <w:pPr>
        <w:spacing w:line="360" w:lineRule="auto"/>
        <w:jc w:val="center"/>
        <w:rPr>
          <w:rFonts w:ascii="Tahoma" w:hAnsi="Tahoma" w:cs="Tahoma"/>
          <w:sz w:val="32"/>
          <w:szCs w:val="32"/>
          <w:rtl/>
        </w:rPr>
      </w:pPr>
      <w:r w:rsidRPr="0087701B">
        <w:rPr>
          <w:rFonts w:ascii="Tahoma" w:hAnsi="Tahoma" w:cs="Tahoma"/>
          <w:b/>
          <w:bCs/>
          <w:sz w:val="32"/>
          <w:szCs w:val="32"/>
          <w:rtl/>
        </w:rPr>
        <w:t>עוזר הוראה</w:t>
      </w:r>
      <w:r w:rsidR="003F5B4C" w:rsidRPr="00E83381">
        <w:rPr>
          <w:rFonts w:ascii="Tahoma" w:hAnsi="Tahoma" w:cs="Tahoma"/>
          <w:sz w:val="32"/>
          <w:szCs w:val="32"/>
          <w:rtl/>
        </w:rPr>
        <w:t xml:space="preserve">: </w:t>
      </w:r>
      <w:r w:rsidRPr="00E83381">
        <w:rPr>
          <w:rFonts w:ascii="Tahoma" w:hAnsi="Tahoma" w:cs="Tahoma"/>
          <w:sz w:val="32"/>
          <w:szCs w:val="32"/>
          <w:rtl/>
        </w:rPr>
        <w:t>מר איתי מרגולין</w:t>
      </w:r>
    </w:p>
    <w:p w14:paraId="08D551A9" w14:textId="77777777" w:rsidR="00190087" w:rsidRPr="00E83381" w:rsidRDefault="00190087" w:rsidP="00C640CC">
      <w:pPr>
        <w:spacing w:line="360" w:lineRule="auto"/>
        <w:jc w:val="center"/>
        <w:rPr>
          <w:rFonts w:ascii="Tahoma" w:hAnsi="Tahoma" w:cs="Tahoma"/>
          <w:sz w:val="32"/>
          <w:szCs w:val="32"/>
          <w:rtl/>
        </w:rPr>
      </w:pPr>
      <w:r w:rsidRPr="0087701B">
        <w:rPr>
          <w:rFonts w:ascii="Tahoma" w:hAnsi="Tahoma" w:cs="Tahoma"/>
          <w:b/>
          <w:bCs/>
          <w:sz w:val="32"/>
          <w:szCs w:val="32"/>
          <w:rtl/>
        </w:rPr>
        <w:t>מגישים</w:t>
      </w:r>
      <w:r w:rsidRPr="00E83381">
        <w:rPr>
          <w:rFonts w:ascii="Tahoma" w:hAnsi="Tahoma" w:cs="Tahoma"/>
          <w:sz w:val="32"/>
          <w:szCs w:val="32"/>
          <w:rtl/>
        </w:rPr>
        <w:t>:</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1"/>
        <w:gridCol w:w="2126"/>
      </w:tblGrid>
      <w:tr w:rsidR="0087701B" w:rsidRPr="00E83381" w14:paraId="5D5B5667" w14:textId="77777777" w:rsidTr="000B57F3">
        <w:trPr>
          <w:jc w:val="center"/>
        </w:trPr>
        <w:tc>
          <w:tcPr>
            <w:tcW w:w="2061" w:type="dxa"/>
            <w:hideMark/>
          </w:tcPr>
          <w:p w14:paraId="79EC6F81" w14:textId="77777777" w:rsidR="0087701B" w:rsidRPr="0087701B" w:rsidRDefault="0087701B" w:rsidP="00C640CC">
            <w:pPr>
              <w:spacing w:line="360" w:lineRule="auto"/>
              <w:jc w:val="center"/>
              <w:rPr>
                <w:rFonts w:ascii="Tahoma" w:hAnsi="Tahoma" w:cs="Tahoma"/>
                <w:b/>
                <w:bCs/>
                <w:noProof/>
                <w:rtl/>
              </w:rPr>
            </w:pPr>
            <w:r w:rsidRPr="0087701B">
              <w:rPr>
                <w:rFonts w:ascii="Tahoma" w:hAnsi="Tahoma" w:cs="Tahoma"/>
                <w:b/>
                <w:bCs/>
                <w:noProof/>
                <w:rtl/>
              </w:rPr>
              <w:t>שם</w:t>
            </w:r>
          </w:p>
        </w:tc>
        <w:tc>
          <w:tcPr>
            <w:tcW w:w="2126" w:type="dxa"/>
            <w:hideMark/>
          </w:tcPr>
          <w:p w14:paraId="7E7EB10E" w14:textId="77777777" w:rsidR="0087701B" w:rsidRPr="0087701B" w:rsidRDefault="0087701B" w:rsidP="00C640CC">
            <w:pPr>
              <w:spacing w:line="360" w:lineRule="auto"/>
              <w:jc w:val="center"/>
              <w:rPr>
                <w:rFonts w:ascii="Tahoma" w:hAnsi="Tahoma" w:cs="Tahoma"/>
                <w:b/>
                <w:bCs/>
                <w:noProof/>
                <w:rtl/>
              </w:rPr>
            </w:pPr>
            <w:r w:rsidRPr="0087701B">
              <w:rPr>
                <w:rFonts w:ascii="Tahoma" w:hAnsi="Tahoma" w:cs="Tahoma"/>
                <w:b/>
                <w:bCs/>
                <w:noProof/>
                <w:rtl/>
              </w:rPr>
              <w:t>ת.ז.</w:t>
            </w:r>
          </w:p>
        </w:tc>
      </w:tr>
      <w:tr w:rsidR="0087701B" w:rsidRPr="00E83381" w14:paraId="02748D17" w14:textId="77777777" w:rsidTr="000B57F3">
        <w:trPr>
          <w:jc w:val="center"/>
        </w:trPr>
        <w:tc>
          <w:tcPr>
            <w:tcW w:w="2061" w:type="dxa"/>
          </w:tcPr>
          <w:p w14:paraId="0E05AE07" w14:textId="77777777" w:rsidR="0087701B" w:rsidRPr="00E83381" w:rsidRDefault="0087701B" w:rsidP="00C640CC">
            <w:pPr>
              <w:spacing w:line="360" w:lineRule="auto"/>
              <w:jc w:val="center"/>
              <w:rPr>
                <w:rFonts w:ascii="Tahoma" w:hAnsi="Tahoma" w:cs="Tahoma"/>
                <w:noProof/>
                <w:rtl/>
              </w:rPr>
            </w:pPr>
            <w:r w:rsidRPr="00E83381">
              <w:rPr>
                <w:rFonts w:ascii="Tahoma" w:hAnsi="Tahoma" w:cs="Tahoma"/>
                <w:noProof/>
                <w:rtl/>
              </w:rPr>
              <w:t>נעם תור</w:t>
            </w:r>
          </w:p>
        </w:tc>
        <w:tc>
          <w:tcPr>
            <w:tcW w:w="2126" w:type="dxa"/>
          </w:tcPr>
          <w:p w14:paraId="0AF209F4" w14:textId="77777777" w:rsidR="0087701B" w:rsidRPr="00E83381" w:rsidRDefault="0087701B" w:rsidP="00C640CC">
            <w:pPr>
              <w:spacing w:line="360" w:lineRule="auto"/>
              <w:jc w:val="center"/>
              <w:rPr>
                <w:rFonts w:ascii="Tahoma" w:hAnsi="Tahoma" w:cs="Tahoma"/>
                <w:noProof/>
                <w:rtl/>
              </w:rPr>
            </w:pPr>
            <w:r w:rsidRPr="00E83381">
              <w:rPr>
                <w:rFonts w:ascii="Tahoma" w:hAnsi="Tahoma" w:cs="Tahoma"/>
                <w:noProof/>
                <w:rtl/>
              </w:rPr>
              <w:t>203302021</w:t>
            </w:r>
          </w:p>
        </w:tc>
      </w:tr>
      <w:tr w:rsidR="0087701B" w:rsidRPr="00E83381" w14:paraId="6A22610B" w14:textId="77777777" w:rsidTr="000B57F3">
        <w:trPr>
          <w:jc w:val="center"/>
        </w:trPr>
        <w:tc>
          <w:tcPr>
            <w:tcW w:w="2061" w:type="dxa"/>
          </w:tcPr>
          <w:p w14:paraId="048547A4" w14:textId="77777777" w:rsidR="0087701B" w:rsidRPr="00E83381" w:rsidRDefault="0087701B" w:rsidP="00C640CC">
            <w:pPr>
              <w:spacing w:line="360" w:lineRule="auto"/>
              <w:jc w:val="center"/>
              <w:rPr>
                <w:rFonts w:ascii="Tahoma" w:hAnsi="Tahoma" w:cs="Tahoma"/>
                <w:noProof/>
                <w:rtl/>
              </w:rPr>
            </w:pPr>
            <w:r w:rsidRPr="00E83381">
              <w:rPr>
                <w:rFonts w:ascii="Tahoma" w:hAnsi="Tahoma" w:cs="Tahoma"/>
                <w:noProof/>
                <w:rtl/>
              </w:rPr>
              <w:t>תומר ינאי</w:t>
            </w:r>
          </w:p>
        </w:tc>
        <w:tc>
          <w:tcPr>
            <w:tcW w:w="2126" w:type="dxa"/>
          </w:tcPr>
          <w:p w14:paraId="081A0AF0" w14:textId="77777777" w:rsidR="0087701B" w:rsidRPr="00E83381" w:rsidRDefault="0087701B" w:rsidP="00C640CC">
            <w:pPr>
              <w:spacing w:line="360" w:lineRule="auto"/>
              <w:jc w:val="center"/>
              <w:rPr>
                <w:rFonts w:ascii="Tahoma" w:hAnsi="Tahoma" w:cs="Tahoma"/>
                <w:noProof/>
                <w:rtl/>
              </w:rPr>
            </w:pPr>
            <w:r w:rsidRPr="00E83381">
              <w:rPr>
                <w:rFonts w:ascii="Tahoma" w:hAnsi="Tahoma" w:cs="Tahoma"/>
                <w:noProof/>
                <w:rtl/>
              </w:rPr>
              <w:t>305187296</w:t>
            </w:r>
          </w:p>
        </w:tc>
      </w:tr>
      <w:tr w:rsidR="0087701B" w:rsidRPr="00E83381" w14:paraId="78521FDA" w14:textId="77777777" w:rsidTr="000B57F3">
        <w:trPr>
          <w:jc w:val="center"/>
        </w:trPr>
        <w:tc>
          <w:tcPr>
            <w:tcW w:w="2061" w:type="dxa"/>
          </w:tcPr>
          <w:p w14:paraId="2D02C29D" w14:textId="77777777" w:rsidR="0087701B" w:rsidRPr="00E83381" w:rsidRDefault="0087701B" w:rsidP="00C640CC">
            <w:pPr>
              <w:spacing w:line="360" w:lineRule="auto"/>
              <w:jc w:val="center"/>
              <w:rPr>
                <w:rFonts w:ascii="Tahoma" w:hAnsi="Tahoma" w:cs="Tahoma"/>
                <w:noProof/>
                <w:rtl/>
              </w:rPr>
            </w:pPr>
            <w:r w:rsidRPr="00E83381">
              <w:rPr>
                <w:rFonts w:ascii="Tahoma" w:hAnsi="Tahoma" w:cs="Tahoma"/>
                <w:noProof/>
                <w:rtl/>
              </w:rPr>
              <w:t>יוגב מטלון</w:t>
            </w:r>
          </w:p>
        </w:tc>
        <w:tc>
          <w:tcPr>
            <w:tcW w:w="2126" w:type="dxa"/>
          </w:tcPr>
          <w:p w14:paraId="5DF0C212" w14:textId="77777777" w:rsidR="0087701B" w:rsidRPr="00E83381" w:rsidRDefault="0087701B" w:rsidP="00C640CC">
            <w:pPr>
              <w:spacing w:line="360" w:lineRule="auto"/>
              <w:jc w:val="center"/>
              <w:rPr>
                <w:rFonts w:ascii="Tahoma" w:hAnsi="Tahoma" w:cs="Tahoma"/>
                <w:noProof/>
                <w:rtl/>
              </w:rPr>
            </w:pPr>
            <w:r w:rsidRPr="00E83381">
              <w:rPr>
                <w:rFonts w:ascii="Tahoma" w:hAnsi="Tahoma" w:cs="Tahoma"/>
                <w:noProof/>
                <w:rtl/>
              </w:rPr>
              <w:t>201390408</w:t>
            </w:r>
          </w:p>
        </w:tc>
      </w:tr>
    </w:tbl>
    <w:p w14:paraId="019CDCF2" w14:textId="77777777" w:rsidR="00476B9B" w:rsidRPr="00E83381" w:rsidRDefault="00476B9B" w:rsidP="00476B9B">
      <w:pPr>
        <w:rPr>
          <w:rFonts w:ascii="Tahoma" w:hAnsi="Tahoma" w:cs="Tahoma"/>
          <w:rtl/>
        </w:rPr>
      </w:pPr>
    </w:p>
    <w:sdt>
      <w:sdtPr>
        <w:rPr>
          <w:i/>
          <w:iCs/>
          <w:color w:val="auto"/>
        </w:rPr>
        <w:id w:val="-286666442"/>
        <w:docPartObj>
          <w:docPartGallery w:val="Table of Contents"/>
          <w:docPartUnique/>
        </w:docPartObj>
      </w:sdtPr>
      <w:sdtEndPr>
        <w:rPr>
          <w:i w:val="0"/>
          <w:iCs w:val="0"/>
          <w:sz w:val="22"/>
          <w:szCs w:val="22"/>
          <w:rtl/>
          <w:lang w:bidi="he-IL"/>
        </w:rPr>
      </w:sdtEndPr>
      <w:sdtContent>
        <w:p w14:paraId="7416682D" w14:textId="77777777" w:rsidR="005D5D0E" w:rsidRPr="00FA73D5" w:rsidRDefault="00FA0892" w:rsidP="00E83381">
          <w:pPr>
            <w:pStyle w:val="TOCHeading"/>
          </w:pPr>
          <w:r w:rsidRPr="00FA73D5">
            <w:rPr>
              <w:rtl/>
            </w:rPr>
            <w:t>תוכן עניינים</w:t>
          </w:r>
        </w:p>
        <w:p w14:paraId="095524F6" w14:textId="2618C892" w:rsidR="00460D54" w:rsidRPr="00CD5F54" w:rsidRDefault="005D5D0E">
          <w:pPr>
            <w:pStyle w:val="TOC1"/>
            <w:tabs>
              <w:tab w:val="right" w:leader="dot" w:pos="9060"/>
            </w:tabs>
            <w:rPr>
              <w:rFonts w:ascii="Tahoma" w:eastAsiaTheme="minorEastAsia" w:hAnsi="Tahoma" w:cs="Tahoma"/>
              <w:noProof/>
              <w:rtl/>
            </w:rPr>
          </w:pPr>
          <w:r w:rsidRPr="00CD5F54">
            <w:rPr>
              <w:rFonts w:ascii="Tahoma" w:hAnsi="Tahoma" w:cs="Tahoma"/>
            </w:rPr>
            <w:fldChar w:fldCharType="begin"/>
          </w:r>
          <w:r w:rsidRPr="00CD5F54">
            <w:rPr>
              <w:rFonts w:ascii="Tahoma" w:hAnsi="Tahoma" w:cs="Tahoma"/>
            </w:rPr>
            <w:instrText xml:space="preserve"> TOC \o "1-3" \h \z \u </w:instrText>
          </w:r>
          <w:r w:rsidRPr="00CD5F54">
            <w:rPr>
              <w:rFonts w:ascii="Tahoma" w:hAnsi="Tahoma" w:cs="Tahoma"/>
            </w:rPr>
            <w:fldChar w:fldCharType="separate"/>
          </w:r>
          <w:hyperlink w:anchor="_Toc503963270" w:history="1">
            <w:r w:rsidR="00460D54" w:rsidRPr="00CD5F54">
              <w:rPr>
                <w:rStyle w:val="Hyperlink"/>
                <w:rFonts w:ascii="Tahoma" w:hAnsi="Tahoma" w:cs="Tahoma"/>
                <w:noProof/>
                <w:rtl/>
              </w:rPr>
              <w:t>תקציר מנהלים</w:t>
            </w:r>
            <w:r w:rsidR="00460D54" w:rsidRPr="00CD5F54">
              <w:rPr>
                <w:rFonts w:ascii="Tahoma" w:hAnsi="Tahoma" w:cs="Tahoma"/>
                <w:noProof/>
                <w:webHidden/>
                <w:rtl/>
              </w:rPr>
              <w:tab/>
            </w:r>
            <w:r w:rsidR="00460D54" w:rsidRPr="00CD5F54">
              <w:rPr>
                <w:rFonts w:ascii="Tahoma" w:hAnsi="Tahoma" w:cs="Tahoma"/>
                <w:noProof/>
                <w:webHidden/>
                <w:rtl/>
              </w:rPr>
              <w:fldChar w:fldCharType="begin"/>
            </w:r>
            <w:r w:rsidR="00460D54" w:rsidRPr="00CD5F54">
              <w:rPr>
                <w:rFonts w:ascii="Tahoma" w:hAnsi="Tahoma" w:cs="Tahoma"/>
                <w:noProof/>
                <w:webHidden/>
                <w:rtl/>
              </w:rPr>
              <w:instrText xml:space="preserve"> </w:instrText>
            </w:r>
            <w:r w:rsidR="00460D54" w:rsidRPr="00CD5F54">
              <w:rPr>
                <w:rFonts w:ascii="Tahoma" w:hAnsi="Tahoma" w:cs="Tahoma"/>
                <w:noProof/>
                <w:webHidden/>
              </w:rPr>
              <w:instrText>PAGEREF</w:instrText>
            </w:r>
            <w:r w:rsidR="00460D54" w:rsidRPr="00CD5F54">
              <w:rPr>
                <w:rFonts w:ascii="Tahoma" w:hAnsi="Tahoma" w:cs="Tahoma"/>
                <w:noProof/>
                <w:webHidden/>
                <w:rtl/>
              </w:rPr>
              <w:instrText xml:space="preserve"> _</w:instrText>
            </w:r>
            <w:r w:rsidR="00460D54" w:rsidRPr="00CD5F54">
              <w:rPr>
                <w:rFonts w:ascii="Tahoma" w:hAnsi="Tahoma" w:cs="Tahoma"/>
                <w:noProof/>
                <w:webHidden/>
              </w:rPr>
              <w:instrText>Toc503963270 \h</w:instrText>
            </w:r>
            <w:r w:rsidR="00460D54" w:rsidRPr="00CD5F54">
              <w:rPr>
                <w:rFonts w:ascii="Tahoma" w:hAnsi="Tahoma" w:cs="Tahoma"/>
                <w:noProof/>
                <w:webHidden/>
                <w:rtl/>
              </w:rPr>
              <w:instrText xml:space="preserve"> </w:instrText>
            </w:r>
            <w:r w:rsidR="00460D54" w:rsidRPr="00CD5F54">
              <w:rPr>
                <w:rFonts w:ascii="Tahoma" w:hAnsi="Tahoma" w:cs="Tahoma"/>
                <w:noProof/>
                <w:webHidden/>
                <w:rtl/>
              </w:rPr>
            </w:r>
            <w:r w:rsidR="00460D54" w:rsidRPr="00CD5F54">
              <w:rPr>
                <w:rFonts w:ascii="Tahoma" w:hAnsi="Tahoma" w:cs="Tahoma"/>
                <w:noProof/>
                <w:webHidden/>
                <w:rtl/>
              </w:rPr>
              <w:fldChar w:fldCharType="separate"/>
            </w:r>
            <w:r w:rsidR="00460D54" w:rsidRPr="00CD5F54">
              <w:rPr>
                <w:rFonts w:ascii="Tahoma" w:hAnsi="Tahoma" w:cs="Tahoma"/>
                <w:noProof/>
                <w:webHidden/>
                <w:rtl/>
              </w:rPr>
              <w:t>3</w:t>
            </w:r>
            <w:r w:rsidR="00460D54" w:rsidRPr="00CD5F54">
              <w:rPr>
                <w:rFonts w:ascii="Tahoma" w:hAnsi="Tahoma" w:cs="Tahoma"/>
                <w:noProof/>
                <w:webHidden/>
                <w:rtl/>
              </w:rPr>
              <w:fldChar w:fldCharType="end"/>
            </w:r>
          </w:hyperlink>
        </w:p>
        <w:p w14:paraId="2277A1D9" w14:textId="34100FC8" w:rsidR="00460D54" w:rsidRPr="00CD5F54" w:rsidRDefault="00460D54">
          <w:pPr>
            <w:pStyle w:val="TOC1"/>
            <w:tabs>
              <w:tab w:val="right" w:leader="dot" w:pos="9060"/>
            </w:tabs>
            <w:rPr>
              <w:rFonts w:ascii="Tahoma" w:eastAsiaTheme="minorEastAsia" w:hAnsi="Tahoma" w:cs="Tahoma"/>
              <w:noProof/>
              <w:rtl/>
            </w:rPr>
          </w:pPr>
          <w:hyperlink w:anchor="_Toc503963271" w:history="1">
            <w:r w:rsidRPr="00CD5F54">
              <w:rPr>
                <w:rStyle w:val="Hyperlink"/>
                <w:rFonts w:ascii="Tahoma" w:hAnsi="Tahoma" w:cs="Tahoma"/>
                <w:noProof/>
                <w:rtl/>
              </w:rPr>
              <w:t>שלבי העבודה</w:t>
            </w:r>
            <w:r w:rsidRPr="00CD5F54">
              <w:rPr>
                <w:rFonts w:ascii="Tahoma" w:hAnsi="Tahoma" w:cs="Tahoma"/>
                <w:noProof/>
                <w:webHidden/>
                <w:rtl/>
              </w:rPr>
              <w:tab/>
            </w:r>
            <w:r w:rsidRPr="00CD5F54">
              <w:rPr>
                <w:rFonts w:ascii="Tahoma" w:hAnsi="Tahoma" w:cs="Tahoma"/>
                <w:noProof/>
                <w:webHidden/>
                <w:rtl/>
              </w:rPr>
              <w:fldChar w:fldCharType="begin"/>
            </w:r>
            <w:r w:rsidRPr="00CD5F54">
              <w:rPr>
                <w:rFonts w:ascii="Tahoma" w:hAnsi="Tahoma" w:cs="Tahoma"/>
                <w:noProof/>
                <w:webHidden/>
                <w:rtl/>
              </w:rPr>
              <w:instrText xml:space="preserve"> </w:instrText>
            </w:r>
            <w:r w:rsidRPr="00CD5F54">
              <w:rPr>
                <w:rFonts w:ascii="Tahoma" w:hAnsi="Tahoma" w:cs="Tahoma"/>
                <w:noProof/>
                <w:webHidden/>
              </w:rPr>
              <w:instrText>PAGEREF</w:instrText>
            </w:r>
            <w:r w:rsidRPr="00CD5F54">
              <w:rPr>
                <w:rFonts w:ascii="Tahoma" w:hAnsi="Tahoma" w:cs="Tahoma"/>
                <w:noProof/>
                <w:webHidden/>
                <w:rtl/>
              </w:rPr>
              <w:instrText xml:space="preserve"> _</w:instrText>
            </w:r>
            <w:r w:rsidRPr="00CD5F54">
              <w:rPr>
                <w:rFonts w:ascii="Tahoma" w:hAnsi="Tahoma" w:cs="Tahoma"/>
                <w:noProof/>
                <w:webHidden/>
              </w:rPr>
              <w:instrText>Toc503963271 \h</w:instrText>
            </w:r>
            <w:r w:rsidRPr="00CD5F54">
              <w:rPr>
                <w:rFonts w:ascii="Tahoma" w:hAnsi="Tahoma" w:cs="Tahoma"/>
                <w:noProof/>
                <w:webHidden/>
                <w:rtl/>
              </w:rPr>
              <w:instrText xml:space="preserve"> </w:instrText>
            </w:r>
            <w:r w:rsidRPr="00CD5F54">
              <w:rPr>
                <w:rFonts w:ascii="Tahoma" w:hAnsi="Tahoma" w:cs="Tahoma"/>
                <w:noProof/>
                <w:webHidden/>
                <w:rtl/>
              </w:rPr>
            </w:r>
            <w:r w:rsidRPr="00CD5F54">
              <w:rPr>
                <w:rFonts w:ascii="Tahoma" w:hAnsi="Tahoma" w:cs="Tahoma"/>
                <w:noProof/>
                <w:webHidden/>
                <w:rtl/>
              </w:rPr>
              <w:fldChar w:fldCharType="separate"/>
            </w:r>
            <w:r w:rsidRPr="00CD5F54">
              <w:rPr>
                <w:rFonts w:ascii="Tahoma" w:hAnsi="Tahoma" w:cs="Tahoma"/>
                <w:noProof/>
                <w:webHidden/>
                <w:rtl/>
              </w:rPr>
              <w:t>3</w:t>
            </w:r>
            <w:r w:rsidRPr="00CD5F54">
              <w:rPr>
                <w:rFonts w:ascii="Tahoma" w:hAnsi="Tahoma" w:cs="Tahoma"/>
                <w:noProof/>
                <w:webHidden/>
                <w:rtl/>
              </w:rPr>
              <w:fldChar w:fldCharType="end"/>
            </w:r>
          </w:hyperlink>
        </w:p>
        <w:p w14:paraId="6288C950" w14:textId="0BB68958" w:rsidR="00460D54" w:rsidRPr="00CD5F54" w:rsidRDefault="00460D54">
          <w:pPr>
            <w:pStyle w:val="TOC2"/>
            <w:tabs>
              <w:tab w:val="right" w:leader="dot" w:pos="9060"/>
            </w:tabs>
            <w:rPr>
              <w:rFonts w:ascii="Tahoma" w:eastAsiaTheme="minorEastAsia" w:hAnsi="Tahoma" w:cs="Tahoma"/>
              <w:noProof/>
              <w:rtl/>
            </w:rPr>
          </w:pPr>
          <w:hyperlink w:anchor="_Toc503963272" w:history="1">
            <w:r w:rsidRPr="00CD5F54">
              <w:rPr>
                <w:rStyle w:val="Hyperlink"/>
                <w:rFonts w:ascii="Tahoma" w:hAnsi="Tahoma" w:cs="Tahoma"/>
                <w:noProof/>
                <w:rtl/>
              </w:rPr>
              <w:t xml:space="preserve">שלב מספר 1 – </w:t>
            </w:r>
            <w:r w:rsidRPr="00CD5F54">
              <w:rPr>
                <w:rStyle w:val="Hyperlink"/>
                <w:rFonts w:ascii="Tahoma" w:hAnsi="Tahoma" w:cs="Tahoma"/>
                <w:noProof/>
              </w:rPr>
              <w:t>Data Exploration</w:t>
            </w:r>
            <w:r w:rsidRPr="00CD5F54">
              <w:rPr>
                <w:rFonts w:ascii="Tahoma" w:hAnsi="Tahoma" w:cs="Tahoma"/>
                <w:noProof/>
                <w:webHidden/>
                <w:rtl/>
              </w:rPr>
              <w:tab/>
            </w:r>
            <w:r w:rsidRPr="00CD5F54">
              <w:rPr>
                <w:rFonts w:ascii="Tahoma" w:hAnsi="Tahoma" w:cs="Tahoma"/>
                <w:noProof/>
                <w:webHidden/>
                <w:rtl/>
              </w:rPr>
              <w:fldChar w:fldCharType="begin"/>
            </w:r>
            <w:r w:rsidRPr="00CD5F54">
              <w:rPr>
                <w:rFonts w:ascii="Tahoma" w:hAnsi="Tahoma" w:cs="Tahoma"/>
                <w:noProof/>
                <w:webHidden/>
                <w:rtl/>
              </w:rPr>
              <w:instrText xml:space="preserve"> </w:instrText>
            </w:r>
            <w:r w:rsidRPr="00CD5F54">
              <w:rPr>
                <w:rFonts w:ascii="Tahoma" w:hAnsi="Tahoma" w:cs="Tahoma"/>
                <w:noProof/>
                <w:webHidden/>
              </w:rPr>
              <w:instrText>PAGEREF</w:instrText>
            </w:r>
            <w:r w:rsidRPr="00CD5F54">
              <w:rPr>
                <w:rFonts w:ascii="Tahoma" w:hAnsi="Tahoma" w:cs="Tahoma"/>
                <w:noProof/>
                <w:webHidden/>
                <w:rtl/>
              </w:rPr>
              <w:instrText xml:space="preserve"> _</w:instrText>
            </w:r>
            <w:r w:rsidRPr="00CD5F54">
              <w:rPr>
                <w:rFonts w:ascii="Tahoma" w:hAnsi="Tahoma" w:cs="Tahoma"/>
                <w:noProof/>
                <w:webHidden/>
              </w:rPr>
              <w:instrText>Toc503963272 \h</w:instrText>
            </w:r>
            <w:r w:rsidRPr="00CD5F54">
              <w:rPr>
                <w:rFonts w:ascii="Tahoma" w:hAnsi="Tahoma" w:cs="Tahoma"/>
                <w:noProof/>
                <w:webHidden/>
                <w:rtl/>
              </w:rPr>
              <w:instrText xml:space="preserve"> </w:instrText>
            </w:r>
            <w:r w:rsidRPr="00CD5F54">
              <w:rPr>
                <w:rFonts w:ascii="Tahoma" w:hAnsi="Tahoma" w:cs="Tahoma"/>
                <w:noProof/>
                <w:webHidden/>
                <w:rtl/>
              </w:rPr>
            </w:r>
            <w:r w:rsidRPr="00CD5F54">
              <w:rPr>
                <w:rFonts w:ascii="Tahoma" w:hAnsi="Tahoma" w:cs="Tahoma"/>
                <w:noProof/>
                <w:webHidden/>
                <w:rtl/>
              </w:rPr>
              <w:fldChar w:fldCharType="separate"/>
            </w:r>
            <w:r w:rsidRPr="00CD5F54">
              <w:rPr>
                <w:rFonts w:ascii="Tahoma" w:hAnsi="Tahoma" w:cs="Tahoma"/>
                <w:noProof/>
                <w:webHidden/>
                <w:rtl/>
              </w:rPr>
              <w:t>3</w:t>
            </w:r>
            <w:r w:rsidRPr="00CD5F54">
              <w:rPr>
                <w:rFonts w:ascii="Tahoma" w:hAnsi="Tahoma" w:cs="Tahoma"/>
                <w:noProof/>
                <w:webHidden/>
                <w:rtl/>
              </w:rPr>
              <w:fldChar w:fldCharType="end"/>
            </w:r>
          </w:hyperlink>
        </w:p>
        <w:p w14:paraId="349FE6D8" w14:textId="16742976" w:rsidR="00460D54" w:rsidRPr="00CD5F54" w:rsidRDefault="00460D54">
          <w:pPr>
            <w:pStyle w:val="TOC2"/>
            <w:tabs>
              <w:tab w:val="right" w:leader="dot" w:pos="9060"/>
            </w:tabs>
            <w:rPr>
              <w:rFonts w:ascii="Tahoma" w:eastAsiaTheme="minorEastAsia" w:hAnsi="Tahoma" w:cs="Tahoma"/>
              <w:noProof/>
              <w:rtl/>
            </w:rPr>
          </w:pPr>
          <w:hyperlink w:anchor="_Toc503963273" w:history="1">
            <w:r w:rsidRPr="00CD5F54">
              <w:rPr>
                <w:rStyle w:val="Hyperlink"/>
                <w:rFonts w:ascii="Tahoma" w:hAnsi="Tahoma" w:cs="Tahoma"/>
                <w:noProof/>
                <w:rtl/>
              </w:rPr>
              <w:t xml:space="preserve">שלב מספר 2 – </w:t>
            </w:r>
            <w:r w:rsidRPr="00CD5F54">
              <w:rPr>
                <w:rStyle w:val="Hyperlink"/>
                <w:rFonts w:ascii="Tahoma" w:hAnsi="Tahoma" w:cs="Tahoma"/>
                <w:noProof/>
              </w:rPr>
              <w:t>Pre-Processing</w:t>
            </w:r>
            <w:r w:rsidRPr="00CD5F54">
              <w:rPr>
                <w:rFonts w:ascii="Tahoma" w:hAnsi="Tahoma" w:cs="Tahoma"/>
                <w:noProof/>
                <w:webHidden/>
                <w:rtl/>
              </w:rPr>
              <w:tab/>
            </w:r>
            <w:r w:rsidRPr="00CD5F54">
              <w:rPr>
                <w:rFonts w:ascii="Tahoma" w:hAnsi="Tahoma" w:cs="Tahoma"/>
                <w:noProof/>
                <w:webHidden/>
                <w:rtl/>
              </w:rPr>
              <w:fldChar w:fldCharType="begin"/>
            </w:r>
            <w:r w:rsidRPr="00CD5F54">
              <w:rPr>
                <w:rFonts w:ascii="Tahoma" w:hAnsi="Tahoma" w:cs="Tahoma"/>
                <w:noProof/>
                <w:webHidden/>
                <w:rtl/>
              </w:rPr>
              <w:instrText xml:space="preserve"> </w:instrText>
            </w:r>
            <w:r w:rsidRPr="00CD5F54">
              <w:rPr>
                <w:rFonts w:ascii="Tahoma" w:hAnsi="Tahoma" w:cs="Tahoma"/>
                <w:noProof/>
                <w:webHidden/>
              </w:rPr>
              <w:instrText>PAGEREF</w:instrText>
            </w:r>
            <w:r w:rsidRPr="00CD5F54">
              <w:rPr>
                <w:rFonts w:ascii="Tahoma" w:hAnsi="Tahoma" w:cs="Tahoma"/>
                <w:noProof/>
                <w:webHidden/>
                <w:rtl/>
              </w:rPr>
              <w:instrText xml:space="preserve"> _</w:instrText>
            </w:r>
            <w:r w:rsidRPr="00CD5F54">
              <w:rPr>
                <w:rFonts w:ascii="Tahoma" w:hAnsi="Tahoma" w:cs="Tahoma"/>
                <w:noProof/>
                <w:webHidden/>
              </w:rPr>
              <w:instrText>Toc503963273 \h</w:instrText>
            </w:r>
            <w:r w:rsidRPr="00CD5F54">
              <w:rPr>
                <w:rFonts w:ascii="Tahoma" w:hAnsi="Tahoma" w:cs="Tahoma"/>
                <w:noProof/>
                <w:webHidden/>
                <w:rtl/>
              </w:rPr>
              <w:instrText xml:space="preserve"> </w:instrText>
            </w:r>
            <w:r w:rsidRPr="00CD5F54">
              <w:rPr>
                <w:rFonts w:ascii="Tahoma" w:hAnsi="Tahoma" w:cs="Tahoma"/>
                <w:noProof/>
                <w:webHidden/>
                <w:rtl/>
              </w:rPr>
            </w:r>
            <w:r w:rsidRPr="00CD5F54">
              <w:rPr>
                <w:rFonts w:ascii="Tahoma" w:hAnsi="Tahoma" w:cs="Tahoma"/>
                <w:noProof/>
                <w:webHidden/>
                <w:rtl/>
              </w:rPr>
              <w:fldChar w:fldCharType="separate"/>
            </w:r>
            <w:r w:rsidRPr="00CD5F54">
              <w:rPr>
                <w:rFonts w:ascii="Tahoma" w:hAnsi="Tahoma" w:cs="Tahoma"/>
                <w:noProof/>
                <w:webHidden/>
                <w:rtl/>
              </w:rPr>
              <w:t>4</w:t>
            </w:r>
            <w:r w:rsidRPr="00CD5F54">
              <w:rPr>
                <w:rFonts w:ascii="Tahoma" w:hAnsi="Tahoma" w:cs="Tahoma"/>
                <w:noProof/>
                <w:webHidden/>
                <w:rtl/>
              </w:rPr>
              <w:fldChar w:fldCharType="end"/>
            </w:r>
          </w:hyperlink>
        </w:p>
        <w:p w14:paraId="7567ABB5" w14:textId="52AB40A7" w:rsidR="00460D54" w:rsidRPr="00CD5F54" w:rsidRDefault="00460D54">
          <w:pPr>
            <w:pStyle w:val="TOC2"/>
            <w:tabs>
              <w:tab w:val="right" w:leader="dot" w:pos="9060"/>
            </w:tabs>
            <w:rPr>
              <w:rFonts w:ascii="Tahoma" w:eastAsiaTheme="minorEastAsia" w:hAnsi="Tahoma" w:cs="Tahoma"/>
              <w:noProof/>
              <w:rtl/>
            </w:rPr>
          </w:pPr>
          <w:hyperlink w:anchor="_Toc503963274" w:history="1">
            <w:r w:rsidRPr="00CD5F54">
              <w:rPr>
                <w:rStyle w:val="Hyperlink"/>
                <w:rFonts w:ascii="Tahoma" w:hAnsi="Tahoma" w:cs="Tahoma"/>
                <w:noProof/>
                <w:rtl/>
              </w:rPr>
              <w:t xml:space="preserve">שלב מספר 3 – </w:t>
            </w:r>
            <w:r w:rsidRPr="00CD5F54">
              <w:rPr>
                <w:rStyle w:val="Hyperlink"/>
                <w:rFonts w:ascii="Tahoma" w:hAnsi="Tahoma" w:cs="Tahoma"/>
                <w:noProof/>
              </w:rPr>
              <w:t>Feature Selection</w:t>
            </w:r>
            <w:r w:rsidRPr="00CD5F54">
              <w:rPr>
                <w:rFonts w:ascii="Tahoma" w:hAnsi="Tahoma" w:cs="Tahoma"/>
                <w:noProof/>
                <w:webHidden/>
                <w:rtl/>
              </w:rPr>
              <w:tab/>
            </w:r>
            <w:r w:rsidRPr="00CD5F54">
              <w:rPr>
                <w:rFonts w:ascii="Tahoma" w:hAnsi="Tahoma" w:cs="Tahoma"/>
                <w:noProof/>
                <w:webHidden/>
                <w:rtl/>
              </w:rPr>
              <w:fldChar w:fldCharType="begin"/>
            </w:r>
            <w:r w:rsidRPr="00CD5F54">
              <w:rPr>
                <w:rFonts w:ascii="Tahoma" w:hAnsi="Tahoma" w:cs="Tahoma"/>
                <w:noProof/>
                <w:webHidden/>
                <w:rtl/>
              </w:rPr>
              <w:instrText xml:space="preserve"> </w:instrText>
            </w:r>
            <w:r w:rsidRPr="00CD5F54">
              <w:rPr>
                <w:rFonts w:ascii="Tahoma" w:hAnsi="Tahoma" w:cs="Tahoma"/>
                <w:noProof/>
                <w:webHidden/>
              </w:rPr>
              <w:instrText>PAGEREF</w:instrText>
            </w:r>
            <w:r w:rsidRPr="00CD5F54">
              <w:rPr>
                <w:rFonts w:ascii="Tahoma" w:hAnsi="Tahoma" w:cs="Tahoma"/>
                <w:noProof/>
                <w:webHidden/>
                <w:rtl/>
              </w:rPr>
              <w:instrText xml:space="preserve"> _</w:instrText>
            </w:r>
            <w:r w:rsidRPr="00CD5F54">
              <w:rPr>
                <w:rFonts w:ascii="Tahoma" w:hAnsi="Tahoma" w:cs="Tahoma"/>
                <w:noProof/>
                <w:webHidden/>
              </w:rPr>
              <w:instrText>Toc503963274 \h</w:instrText>
            </w:r>
            <w:r w:rsidRPr="00CD5F54">
              <w:rPr>
                <w:rFonts w:ascii="Tahoma" w:hAnsi="Tahoma" w:cs="Tahoma"/>
                <w:noProof/>
                <w:webHidden/>
                <w:rtl/>
              </w:rPr>
              <w:instrText xml:space="preserve"> </w:instrText>
            </w:r>
            <w:r w:rsidRPr="00CD5F54">
              <w:rPr>
                <w:rFonts w:ascii="Tahoma" w:hAnsi="Tahoma" w:cs="Tahoma"/>
                <w:noProof/>
                <w:webHidden/>
                <w:rtl/>
              </w:rPr>
            </w:r>
            <w:r w:rsidRPr="00CD5F54">
              <w:rPr>
                <w:rFonts w:ascii="Tahoma" w:hAnsi="Tahoma" w:cs="Tahoma"/>
                <w:noProof/>
                <w:webHidden/>
                <w:rtl/>
              </w:rPr>
              <w:fldChar w:fldCharType="separate"/>
            </w:r>
            <w:r w:rsidRPr="00CD5F54">
              <w:rPr>
                <w:rFonts w:ascii="Tahoma" w:hAnsi="Tahoma" w:cs="Tahoma"/>
                <w:noProof/>
                <w:webHidden/>
                <w:rtl/>
              </w:rPr>
              <w:t>5</w:t>
            </w:r>
            <w:r w:rsidRPr="00CD5F54">
              <w:rPr>
                <w:rFonts w:ascii="Tahoma" w:hAnsi="Tahoma" w:cs="Tahoma"/>
                <w:noProof/>
                <w:webHidden/>
                <w:rtl/>
              </w:rPr>
              <w:fldChar w:fldCharType="end"/>
            </w:r>
          </w:hyperlink>
        </w:p>
        <w:p w14:paraId="25332449" w14:textId="253BA19E" w:rsidR="00460D54" w:rsidRPr="00CD5F54" w:rsidRDefault="00460D54">
          <w:pPr>
            <w:pStyle w:val="TOC3"/>
            <w:tabs>
              <w:tab w:val="right" w:leader="dot" w:pos="9060"/>
            </w:tabs>
            <w:rPr>
              <w:rFonts w:ascii="Tahoma" w:eastAsiaTheme="minorEastAsia" w:hAnsi="Tahoma" w:cs="Tahoma"/>
              <w:noProof/>
              <w:rtl/>
            </w:rPr>
          </w:pPr>
          <w:hyperlink w:anchor="_Toc503963275" w:history="1">
            <w:r w:rsidRPr="00CD5F54">
              <w:rPr>
                <w:rStyle w:val="Hyperlink"/>
                <w:rFonts w:ascii="Tahoma" w:hAnsi="Tahoma" w:cs="Tahoma"/>
                <w:noProof/>
              </w:rPr>
              <w:t>PCA</w:t>
            </w:r>
            <w:r w:rsidRPr="00CD5F54">
              <w:rPr>
                <w:rFonts w:ascii="Tahoma" w:hAnsi="Tahoma" w:cs="Tahoma"/>
                <w:noProof/>
                <w:webHidden/>
                <w:rtl/>
              </w:rPr>
              <w:tab/>
            </w:r>
            <w:r w:rsidRPr="00CD5F54">
              <w:rPr>
                <w:rFonts w:ascii="Tahoma" w:hAnsi="Tahoma" w:cs="Tahoma"/>
                <w:noProof/>
                <w:webHidden/>
                <w:rtl/>
              </w:rPr>
              <w:fldChar w:fldCharType="begin"/>
            </w:r>
            <w:r w:rsidRPr="00CD5F54">
              <w:rPr>
                <w:rFonts w:ascii="Tahoma" w:hAnsi="Tahoma" w:cs="Tahoma"/>
                <w:noProof/>
                <w:webHidden/>
                <w:rtl/>
              </w:rPr>
              <w:instrText xml:space="preserve"> </w:instrText>
            </w:r>
            <w:r w:rsidRPr="00CD5F54">
              <w:rPr>
                <w:rFonts w:ascii="Tahoma" w:hAnsi="Tahoma" w:cs="Tahoma"/>
                <w:noProof/>
                <w:webHidden/>
              </w:rPr>
              <w:instrText>PAGEREF</w:instrText>
            </w:r>
            <w:r w:rsidRPr="00CD5F54">
              <w:rPr>
                <w:rFonts w:ascii="Tahoma" w:hAnsi="Tahoma" w:cs="Tahoma"/>
                <w:noProof/>
                <w:webHidden/>
                <w:rtl/>
              </w:rPr>
              <w:instrText xml:space="preserve"> _</w:instrText>
            </w:r>
            <w:r w:rsidRPr="00CD5F54">
              <w:rPr>
                <w:rFonts w:ascii="Tahoma" w:hAnsi="Tahoma" w:cs="Tahoma"/>
                <w:noProof/>
                <w:webHidden/>
              </w:rPr>
              <w:instrText>Toc503963275 \h</w:instrText>
            </w:r>
            <w:r w:rsidRPr="00CD5F54">
              <w:rPr>
                <w:rFonts w:ascii="Tahoma" w:hAnsi="Tahoma" w:cs="Tahoma"/>
                <w:noProof/>
                <w:webHidden/>
                <w:rtl/>
              </w:rPr>
              <w:instrText xml:space="preserve"> </w:instrText>
            </w:r>
            <w:r w:rsidRPr="00CD5F54">
              <w:rPr>
                <w:rFonts w:ascii="Tahoma" w:hAnsi="Tahoma" w:cs="Tahoma"/>
                <w:noProof/>
                <w:webHidden/>
                <w:rtl/>
              </w:rPr>
            </w:r>
            <w:r w:rsidRPr="00CD5F54">
              <w:rPr>
                <w:rFonts w:ascii="Tahoma" w:hAnsi="Tahoma" w:cs="Tahoma"/>
                <w:noProof/>
                <w:webHidden/>
                <w:rtl/>
              </w:rPr>
              <w:fldChar w:fldCharType="separate"/>
            </w:r>
            <w:r w:rsidRPr="00CD5F54">
              <w:rPr>
                <w:rFonts w:ascii="Tahoma" w:hAnsi="Tahoma" w:cs="Tahoma"/>
                <w:noProof/>
                <w:webHidden/>
                <w:rtl/>
              </w:rPr>
              <w:t>5</w:t>
            </w:r>
            <w:r w:rsidRPr="00CD5F54">
              <w:rPr>
                <w:rFonts w:ascii="Tahoma" w:hAnsi="Tahoma" w:cs="Tahoma"/>
                <w:noProof/>
                <w:webHidden/>
                <w:rtl/>
              </w:rPr>
              <w:fldChar w:fldCharType="end"/>
            </w:r>
          </w:hyperlink>
        </w:p>
        <w:p w14:paraId="3603BCCB" w14:textId="68C2E448" w:rsidR="00460D54" w:rsidRPr="00CD5F54" w:rsidRDefault="00460D54">
          <w:pPr>
            <w:pStyle w:val="TOC3"/>
            <w:tabs>
              <w:tab w:val="right" w:leader="dot" w:pos="9060"/>
            </w:tabs>
            <w:rPr>
              <w:rFonts w:ascii="Tahoma" w:eastAsiaTheme="minorEastAsia" w:hAnsi="Tahoma" w:cs="Tahoma"/>
              <w:noProof/>
              <w:rtl/>
            </w:rPr>
          </w:pPr>
          <w:hyperlink w:anchor="_Toc503963276" w:history="1">
            <w:r w:rsidRPr="00CD5F54">
              <w:rPr>
                <w:rStyle w:val="Hyperlink"/>
                <w:rFonts w:ascii="Tahoma" w:hAnsi="Tahoma" w:cs="Tahoma"/>
                <w:noProof/>
              </w:rPr>
              <w:t>LDA</w:t>
            </w:r>
            <w:r w:rsidRPr="00CD5F54">
              <w:rPr>
                <w:rFonts w:ascii="Tahoma" w:hAnsi="Tahoma" w:cs="Tahoma"/>
                <w:noProof/>
                <w:webHidden/>
                <w:rtl/>
              </w:rPr>
              <w:tab/>
            </w:r>
            <w:r w:rsidRPr="00CD5F54">
              <w:rPr>
                <w:rFonts w:ascii="Tahoma" w:hAnsi="Tahoma" w:cs="Tahoma"/>
                <w:noProof/>
                <w:webHidden/>
                <w:rtl/>
              </w:rPr>
              <w:fldChar w:fldCharType="begin"/>
            </w:r>
            <w:r w:rsidRPr="00CD5F54">
              <w:rPr>
                <w:rFonts w:ascii="Tahoma" w:hAnsi="Tahoma" w:cs="Tahoma"/>
                <w:noProof/>
                <w:webHidden/>
                <w:rtl/>
              </w:rPr>
              <w:instrText xml:space="preserve"> </w:instrText>
            </w:r>
            <w:r w:rsidRPr="00CD5F54">
              <w:rPr>
                <w:rFonts w:ascii="Tahoma" w:hAnsi="Tahoma" w:cs="Tahoma"/>
                <w:noProof/>
                <w:webHidden/>
              </w:rPr>
              <w:instrText>PAGEREF</w:instrText>
            </w:r>
            <w:r w:rsidRPr="00CD5F54">
              <w:rPr>
                <w:rFonts w:ascii="Tahoma" w:hAnsi="Tahoma" w:cs="Tahoma"/>
                <w:noProof/>
                <w:webHidden/>
                <w:rtl/>
              </w:rPr>
              <w:instrText xml:space="preserve"> _</w:instrText>
            </w:r>
            <w:r w:rsidRPr="00CD5F54">
              <w:rPr>
                <w:rFonts w:ascii="Tahoma" w:hAnsi="Tahoma" w:cs="Tahoma"/>
                <w:noProof/>
                <w:webHidden/>
              </w:rPr>
              <w:instrText>Toc503963276 \h</w:instrText>
            </w:r>
            <w:r w:rsidRPr="00CD5F54">
              <w:rPr>
                <w:rFonts w:ascii="Tahoma" w:hAnsi="Tahoma" w:cs="Tahoma"/>
                <w:noProof/>
                <w:webHidden/>
                <w:rtl/>
              </w:rPr>
              <w:instrText xml:space="preserve"> </w:instrText>
            </w:r>
            <w:r w:rsidRPr="00CD5F54">
              <w:rPr>
                <w:rFonts w:ascii="Tahoma" w:hAnsi="Tahoma" w:cs="Tahoma"/>
                <w:noProof/>
                <w:webHidden/>
                <w:rtl/>
              </w:rPr>
            </w:r>
            <w:r w:rsidRPr="00CD5F54">
              <w:rPr>
                <w:rFonts w:ascii="Tahoma" w:hAnsi="Tahoma" w:cs="Tahoma"/>
                <w:noProof/>
                <w:webHidden/>
                <w:rtl/>
              </w:rPr>
              <w:fldChar w:fldCharType="separate"/>
            </w:r>
            <w:r w:rsidRPr="00CD5F54">
              <w:rPr>
                <w:rFonts w:ascii="Tahoma" w:hAnsi="Tahoma" w:cs="Tahoma"/>
                <w:noProof/>
                <w:webHidden/>
                <w:rtl/>
              </w:rPr>
              <w:t>5</w:t>
            </w:r>
            <w:r w:rsidRPr="00CD5F54">
              <w:rPr>
                <w:rFonts w:ascii="Tahoma" w:hAnsi="Tahoma" w:cs="Tahoma"/>
                <w:noProof/>
                <w:webHidden/>
                <w:rtl/>
              </w:rPr>
              <w:fldChar w:fldCharType="end"/>
            </w:r>
          </w:hyperlink>
        </w:p>
        <w:p w14:paraId="486E7B08" w14:textId="21281439" w:rsidR="00460D54" w:rsidRPr="00CD5F54" w:rsidRDefault="00460D54">
          <w:pPr>
            <w:pStyle w:val="TOC3"/>
            <w:tabs>
              <w:tab w:val="right" w:leader="dot" w:pos="9060"/>
            </w:tabs>
            <w:rPr>
              <w:rFonts w:ascii="Tahoma" w:eastAsiaTheme="minorEastAsia" w:hAnsi="Tahoma" w:cs="Tahoma"/>
              <w:noProof/>
              <w:rtl/>
            </w:rPr>
          </w:pPr>
          <w:hyperlink w:anchor="_Toc503963277" w:history="1">
            <w:r w:rsidRPr="00CD5F54">
              <w:rPr>
                <w:rStyle w:val="Hyperlink"/>
                <w:rFonts w:ascii="Tahoma" w:hAnsi="Tahoma" w:cs="Tahoma"/>
                <w:noProof/>
              </w:rPr>
              <w:t>Decision tree</w:t>
            </w:r>
            <w:r w:rsidRPr="00CD5F54">
              <w:rPr>
                <w:rFonts w:ascii="Tahoma" w:hAnsi="Tahoma" w:cs="Tahoma"/>
                <w:noProof/>
                <w:webHidden/>
                <w:rtl/>
              </w:rPr>
              <w:tab/>
            </w:r>
            <w:r w:rsidRPr="00CD5F54">
              <w:rPr>
                <w:rFonts w:ascii="Tahoma" w:hAnsi="Tahoma" w:cs="Tahoma"/>
                <w:noProof/>
                <w:webHidden/>
                <w:rtl/>
              </w:rPr>
              <w:fldChar w:fldCharType="begin"/>
            </w:r>
            <w:r w:rsidRPr="00CD5F54">
              <w:rPr>
                <w:rFonts w:ascii="Tahoma" w:hAnsi="Tahoma" w:cs="Tahoma"/>
                <w:noProof/>
                <w:webHidden/>
                <w:rtl/>
              </w:rPr>
              <w:instrText xml:space="preserve"> </w:instrText>
            </w:r>
            <w:r w:rsidRPr="00CD5F54">
              <w:rPr>
                <w:rFonts w:ascii="Tahoma" w:hAnsi="Tahoma" w:cs="Tahoma"/>
                <w:noProof/>
                <w:webHidden/>
              </w:rPr>
              <w:instrText>PAGEREF</w:instrText>
            </w:r>
            <w:r w:rsidRPr="00CD5F54">
              <w:rPr>
                <w:rFonts w:ascii="Tahoma" w:hAnsi="Tahoma" w:cs="Tahoma"/>
                <w:noProof/>
                <w:webHidden/>
                <w:rtl/>
              </w:rPr>
              <w:instrText xml:space="preserve"> _</w:instrText>
            </w:r>
            <w:r w:rsidRPr="00CD5F54">
              <w:rPr>
                <w:rFonts w:ascii="Tahoma" w:hAnsi="Tahoma" w:cs="Tahoma"/>
                <w:noProof/>
                <w:webHidden/>
              </w:rPr>
              <w:instrText>Toc503963277 \h</w:instrText>
            </w:r>
            <w:r w:rsidRPr="00CD5F54">
              <w:rPr>
                <w:rFonts w:ascii="Tahoma" w:hAnsi="Tahoma" w:cs="Tahoma"/>
                <w:noProof/>
                <w:webHidden/>
                <w:rtl/>
              </w:rPr>
              <w:instrText xml:space="preserve"> </w:instrText>
            </w:r>
            <w:r w:rsidRPr="00CD5F54">
              <w:rPr>
                <w:rFonts w:ascii="Tahoma" w:hAnsi="Tahoma" w:cs="Tahoma"/>
                <w:noProof/>
                <w:webHidden/>
                <w:rtl/>
              </w:rPr>
            </w:r>
            <w:r w:rsidRPr="00CD5F54">
              <w:rPr>
                <w:rFonts w:ascii="Tahoma" w:hAnsi="Tahoma" w:cs="Tahoma"/>
                <w:noProof/>
                <w:webHidden/>
                <w:rtl/>
              </w:rPr>
              <w:fldChar w:fldCharType="separate"/>
            </w:r>
            <w:r w:rsidRPr="00CD5F54">
              <w:rPr>
                <w:rFonts w:ascii="Tahoma" w:hAnsi="Tahoma" w:cs="Tahoma"/>
                <w:noProof/>
                <w:webHidden/>
                <w:rtl/>
              </w:rPr>
              <w:t>5</w:t>
            </w:r>
            <w:r w:rsidRPr="00CD5F54">
              <w:rPr>
                <w:rFonts w:ascii="Tahoma" w:hAnsi="Tahoma" w:cs="Tahoma"/>
                <w:noProof/>
                <w:webHidden/>
                <w:rtl/>
              </w:rPr>
              <w:fldChar w:fldCharType="end"/>
            </w:r>
          </w:hyperlink>
        </w:p>
        <w:p w14:paraId="5172C017" w14:textId="7412F677" w:rsidR="00460D54" w:rsidRPr="00CD5F54" w:rsidRDefault="00460D54">
          <w:pPr>
            <w:pStyle w:val="TOC2"/>
            <w:tabs>
              <w:tab w:val="right" w:leader="dot" w:pos="9060"/>
            </w:tabs>
            <w:rPr>
              <w:rFonts w:ascii="Tahoma" w:eastAsiaTheme="minorEastAsia" w:hAnsi="Tahoma" w:cs="Tahoma"/>
              <w:noProof/>
              <w:rtl/>
            </w:rPr>
          </w:pPr>
          <w:hyperlink w:anchor="_Toc503963278" w:history="1">
            <w:r w:rsidRPr="00CD5F54">
              <w:rPr>
                <w:rStyle w:val="Hyperlink"/>
                <w:rFonts w:ascii="Tahoma" w:hAnsi="Tahoma" w:cs="Tahoma"/>
                <w:noProof/>
                <w:rtl/>
              </w:rPr>
              <w:t>שלב מספר 4 – בניית מודלים "פשוטים"</w:t>
            </w:r>
            <w:r w:rsidRPr="00CD5F54">
              <w:rPr>
                <w:rFonts w:ascii="Tahoma" w:hAnsi="Tahoma" w:cs="Tahoma"/>
                <w:noProof/>
                <w:webHidden/>
                <w:rtl/>
              </w:rPr>
              <w:tab/>
            </w:r>
            <w:r w:rsidRPr="00CD5F54">
              <w:rPr>
                <w:rFonts w:ascii="Tahoma" w:hAnsi="Tahoma" w:cs="Tahoma"/>
                <w:noProof/>
                <w:webHidden/>
                <w:rtl/>
              </w:rPr>
              <w:fldChar w:fldCharType="begin"/>
            </w:r>
            <w:r w:rsidRPr="00CD5F54">
              <w:rPr>
                <w:rFonts w:ascii="Tahoma" w:hAnsi="Tahoma" w:cs="Tahoma"/>
                <w:noProof/>
                <w:webHidden/>
                <w:rtl/>
              </w:rPr>
              <w:instrText xml:space="preserve"> </w:instrText>
            </w:r>
            <w:r w:rsidRPr="00CD5F54">
              <w:rPr>
                <w:rFonts w:ascii="Tahoma" w:hAnsi="Tahoma" w:cs="Tahoma"/>
                <w:noProof/>
                <w:webHidden/>
              </w:rPr>
              <w:instrText>PAGEREF</w:instrText>
            </w:r>
            <w:r w:rsidRPr="00CD5F54">
              <w:rPr>
                <w:rFonts w:ascii="Tahoma" w:hAnsi="Tahoma" w:cs="Tahoma"/>
                <w:noProof/>
                <w:webHidden/>
                <w:rtl/>
              </w:rPr>
              <w:instrText xml:space="preserve"> _</w:instrText>
            </w:r>
            <w:r w:rsidRPr="00CD5F54">
              <w:rPr>
                <w:rFonts w:ascii="Tahoma" w:hAnsi="Tahoma" w:cs="Tahoma"/>
                <w:noProof/>
                <w:webHidden/>
              </w:rPr>
              <w:instrText>Toc503963278 \h</w:instrText>
            </w:r>
            <w:r w:rsidRPr="00CD5F54">
              <w:rPr>
                <w:rFonts w:ascii="Tahoma" w:hAnsi="Tahoma" w:cs="Tahoma"/>
                <w:noProof/>
                <w:webHidden/>
                <w:rtl/>
              </w:rPr>
              <w:instrText xml:space="preserve"> </w:instrText>
            </w:r>
            <w:r w:rsidRPr="00CD5F54">
              <w:rPr>
                <w:rFonts w:ascii="Tahoma" w:hAnsi="Tahoma" w:cs="Tahoma"/>
                <w:noProof/>
                <w:webHidden/>
                <w:rtl/>
              </w:rPr>
            </w:r>
            <w:r w:rsidRPr="00CD5F54">
              <w:rPr>
                <w:rFonts w:ascii="Tahoma" w:hAnsi="Tahoma" w:cs="Tahoma"/>
                <w:noProof/>
                <w:webHidden/>
                <w:rtl/>
              </w:rPr>
              <w:fldChar w:fldCharType="separate"/>
            </w:r>
            <w:r w:rsidRPr="00CD5F54">
              <w:rPr>
                <w:rFonts w:ascii="Tahoma" w:hAnsi="Tahoma" w:cs="Tahoma"/>
                <w:noProof/>
                <w:webHidden/>
                <w:rtl/>
              </w:rPr>
              <w:t>6</w:t>
            </w:r>
            <w:r w:rsidRPr="00CD5F54">
              <w:rPr>
                <w:rFonts w:ascii="Tahoma" w:hAnsi="Tahoma" w:cs="Tahoma"/>
                <w:noProof/>
                <w:webHidden/>
                <w:rtl/>
              </w:rPr>
              <w:fldChar w:fldCharType="end"/>
            </w:r>
          </w:hyperlink>
        </w:p>
        <w:p w14:paraId="3A40188F" w14:textId="3CF360C8" w:rsidR="00460D54" w:rsidRPr="00CD5F54" w:rsidRDefault="00460D54">
          <w:pPr>
            <w:pStyle w:val="TOC3"/>
            <w:tabs>
              <w:tab w:val="right" w:leader="dot" w:pos="9060"/>
            </w:tabs>
            <w:rPr>
              <w:rFonts w:ascii="Tahoma" w:eastAsiaTheme="minorEastAsia" w:hAnsi="Tahoma" w:cs="Tahoma"/>
              <w:noProof/>
              <w:rtl/>
            </w:rPr>
          </w:pPr>
          <w:hyperlink w:anchor="_Toc503963279" w:history="1">
            <w:r w:rsidRPr="00CD5F54">
              <w:rPr>
                <w:rStyle w:val="Hyperlink"/>
                <w:rFonts w:ascii="Tahoma" w:hAnsi="Tahoma" w:cs="Tahoma"/>
                <w:noProof/>
              </w:rPr>
              <w:t>KNN</w:t>
            </w:r>
            <w:r w:rsidRPr="00CD5F54">
              <w:rPr>
                <w:rFonts w:ascii="Tahoma" w:hAnsi="Tahoma" w:cs="Tahoma"/>
                <w:noProof/>
                <w:webHidden/>
                <w:rtl/>
              </w:rPr>
              <w:tab/>
            </w:r>
            <w:r w:rsidRPr="00CD5F54">
              <w:rPr>
                <w:rFonts w:ascii="Tahoma" w:hAnsi="Tahoma" w:cs="Tahoma"/>
                <w:noProof/>
                <w:webHidden/>
                <w:rtl/>
              </w:rPr>
              <w:fldChar w:fldCharType="begin"/>
            </w:r>
            <w:r w:rsidRPr="00CD5F54">
              <w:rPr>
                <w:rFonts w:ascii="Tahoma" w:hAnsi="Tahoma" w:cs="Tahoma"/>
                <w:noProof/>
                <w:webHidden/>
                <w:rtl/>
              </w:rPr>
              <w:instrText xml:space="preserve"> </w:instrText>
            </w:r>
            <w:r w:rsidRPr="00CD5F54">
              <w:rPr>
                <w:rFonts w:ascii="Tahoma" w:hAnsi="Tahoma" w:cs="Tahoma"/>
                <w:noProof/>
                <w:webHidden/>
              </w:rPr>
              <w:instrText>PAGEREF</w:instrText>
            </w:r>
            <w:r w:rsidRPr="00CD5F54">
              <w:rPr>
                <w:rFonts w:ascii="Tahoma" w:hAnsi="Tahoma" w:cs="Tahoma"/>
                <w:noProof/>
                <w:webHidden/>
                <w:rtl/>
              </w:rPr>
              <w:instrText xml:space="preserve"> _</w:instrText>
            </w:r>
            <w:r w:rsidRPr="00CD5F54">
              <w:rPr>
                <w:rFonts w:ascii="Tahoma" w:hAnsi="Tahoma" w:cs="Tahoma"/>
                <w:noProof/>
                <w:webHidden/>
              </w:rPr>
              <w:instrText>Toc503963279 \h</w:instrText>
            </w:r>
            <w:r w:rsidRPr="00CD5F54">
              <w:rPr>
                <w:rFonts w:ascii="Tahoma" w:hAnsi="Tahoma" w:cs="Tahoma"/>
                <w:noProof/>
                <w:webHidden/>
                <w:rtl/>
              </w:rPr>
              <w:instrText xml:space="preserve"> </w:instrText>
            </w:r>
            <w:r w:rsidRPr="00CD5F54">
              <w:rPr>
                <w:rFonts w:ascii="Tahoma" w:hAnsi="Tahoma" w:cs="Tahoma"/>
                <w:noProof/>
                <w:webHidden/>
                <w:rtl/>
              </w:rPr>
            </w:r>
            <w:r w:rsidRPr="00CD5F54">
              <w:rPr>
                <w:rFonts w:ascii="Tahoma" w:hAnsi="Tahoma" w:cs="Tahoma"/>
                <w:noProof/>
                <w:webHidden/>
                <w:rtl/>
              </w:rPr>
              <w:fldChar w:fldCharType="separate"/>
            </w:r>
            <w:r w:rsidRPr="00CD5F54">
              <w:rPr>
                <w:rFonts w:ascii="Tahoma" w:hAnsi="Tahoma" w:cs="Tahoma"/>
                <w:noProof/>
                <w:webHidden/>
                <w:rtl/>
              </w:rPr>
              <w:t>6</w:t>
            </w:r>
            <w:r w:rsidRPr="00CD5F54">
              <w:rPr>
                <w:rFonts w:ascii="Tahoma" w:hAnsi="Tahoma" w:cs="Tahoma"/>
                <w:noProof/>
                <w:webHidden/>
                <w:rtl/>
              </w:rPr>
              <w:fldChar w:fldCharType="end"/>
            </w:r>
          </w:hyperlink>
        </w:p>
        <w:p w14:paraId="47FAF67F" w14:textId="292408BD" w:rsidR="00460D54" w:rsidRPr="00CD5F54" w:rsidRDefault="00460D54">
          <w:pPr>
            <w:pStyle w:val="TOC3"/>
            <w:tabs>
              <w:tab w:val="right" w:leader="dot" w:pos="9060"/>
            </w:tabs>
            <w:rPr>
              <w:rFonts w:ascii="Tahoma" w:eastAsiaTheme="minorEastAsia" w:hAnsi="Tahoma" w:cs="Tahoma"/>
              <w:noProof/>
              <w:rtl/>
            </w:rPr>
          </w:pPr>
          <w:hyperlink w:anchor="_Toc503963280" w:history="1">
            <w:r w:rsidRPr="00CD5F54">
              <w:rPr>
                <w:rStyle w:val="Hyperlink"/>
                <w:rFonts w:ascii="Tahoma" w:hAnsi="Tahoma" w:cs="Tahoma"/>
                <w:noProof/>
              </w:rPr>
              <w:t>Logistic Regression</w:t>
            </w:r>
            <w:r w:rsidRPr="00CD5F54">
              <w:rPr>
                <w:rFonts w:ascii="Tahoma" w:hAnsi="Tahoma" w:cs="Tahoma"/>
                <w:noProof/>
                <w:webHidden/>
                <w:rtl/>
              </w:rPr>
              <w:tab/>
            </w:r>
            <w:r w:rsidRPr="00CD5F54">
              <w:rPr>
                <w:rFonts w:ascii="Tahoma" w:hAnsi="Tahoma" w:cs="Tahoma"/>
                <w:noProof/>
                <w:webHidden/>
                <w:rtl/>
              </w:rPr>
              <w:fldChar w:fldCharType="begin"/>
            </w:r>
            <w:r w:rsidRPr="00CD5F54">
              <w:rPr>
                <w:rFonts w:ascii="Tahoma" w:hAnsi="Tahoma" w:cs="Tahoma"/>
                <w:noProof/>
                <w:webHidden/>
                <w:rtl/>
              </w:rPr>
              <w:instrText xml:space="preserve"> </w:instrText>
            </w:r>
            <w:r w:rsidRPr="00CD5F54">
              <w:rPr>
                <w:rFonts w:ascii="Tahoma" w:hAnsi="Tahoma" w:cs="Tahoma"/>
                <w:noProof/>
                <w:webHidden/>
              </w:rPr>
              <w:instrText>PAGEREF</w:instrText>
            </w:r>
            <w:r w:rsidRPr="00CD5F54">
              <w:rPr>
                <w:rFonts w:ascii="Tahoma" w:hAnsi="Tahoma" w:cs="Tahoma"/>
                <w:noProof/>
                <w:webHidden/>
                <w:rtl/>
              </w:rPr>
              <w:instrText xml:space="preserve"> _</w:instrText>
            </w:r>
            <w:r w:rsidRPr="00CD5F54">
              <w:rPr>
                <w:rFonts w:ascii="Tahoma" w:hAnsi="Tahoma" w:cs="Tahoma"/>
                <w:noProof/>
                <w:webHidden/>
              </w:rPr>
              <w:instrText>Toc503963280 \h</w:instrText>
            </w:r>
            <w:r w:rsidRPr="00CD5F54">
              <w:rPr>
                <w:rFonts w:ascii="Tahoma" w:hAnsi="Tahoma" w:cs="Tahoma"/>
                <w:noProof/>
                <w:webHidden/>
                <w:rtl/>
              </w:rPr>
              <w:instrText xml:space="preserve"> </w:instrText>
            </w:r>
            <w:r w:rsidRPr="00CD5F54">
              <w:rPr>
                <w:rFonts w:ascii="Tahoma" w:hAnsi="Tahoma" w:cs="Tahoma"/>
                <w:noProof/>
                <w:webHidden/>
                <w:rtl/>
              </w:rPr>
            </w:r>
            <w:r w:rsidRPr="00CD5F54">
              <w:rPr>
                <w:rFonts w:ascii="Tahoma" w:hAnsi="Tahoma" w:cs="Tahoma"/>
                <w:noProof/>
                <w:webHidden/>
                <w:rtl/>
              </w:rPr>
              <w:fldChar w:fldCharType="separate"/>
            </w:r>
            <w:r w:rsidRPr="00CD5F54">
              <w:rPr>
                <w:rFonts w:ascii="Tahoma" w:hAnsi="Tahoma" w:cs="Tahoma"/>
                <w:noProof/>
                <w:webHidden/>
                <w:rtl/>
              </w:rPr>
              <w:t>6</w:t>
            </w:r>
            <w:r w:rsidRPr="00CD5F54">
              <w:rPr>
                <w:rFonts w:ascii="Tahoma" w:hAnsi="Tahoma" w:cs="Tahoma"/>
                <w:noProof/>
                <w:webHidden/>
                <w:rtl/>
              </w:rPr>
              <w:fldChar w:fldCharType="end"/>
            </w:r>
          </w:hyperlink>
        </w:p>
        <w:p w14:paraId="01CF4A18" w14:textId="16F286C0" w:rsidR="00460D54" w:rsidRPr="00CD5F54" w:rsidRDefault="00460D54">
          <w:pPr>
            <w:pStyle w:val="TOC2"/>
            <w:tabs>
              <w:tab w:val="right" w:leader="dot" w:pos="9060"/>
            </w:tabs>
            <w:rPr>
              <w:rFonts w:ascii="Tahoma" w:eastAsiaTheme="minorEastAsia" w:hAnsi="Tahoma" w:cs="Tahoma"/>
              <w:noProof/>
              <w:rtl/>
            </w:rPr>
          </w:pPr>
          <w:hyperlink w:anchor="_Toc503963281" w:history="1">
            <w:r w:rsidRPr="00CD5F54">
              <w:rPr>
                <w:rStyle w:val="Hyperlink"/>
                <w:rFonts w:ascii="Tahoma" w:hAnsi="Tahoma" w:cs="Tahoma"/>
                <w:noProof/>
                <w:rtl/>
              </w:rPr>
              <w:t>שלב מספר 5 – בניית מודלים מתקדמים</w:t>
            </w:r>
            <w:r w:rsidRPr="00CD5F54">
              <w:rPr>
                <w:rFonts w:ascii="Tahoma" w:hAnsi="Tahoma" w:cs="Tahoma"/>
                <w:noProof/>
                <w:webHidden/>
                <w:rtl/>
              </w:rPr>
              <w:tab/>
            </w:r>
            <w:r w:rsidRPr="00CD5F54">
              <w:rPr>
                <w:rFonts w:ascii="Tahoma" w:hAnsi="Tahoma" w:cs="Tahoma"/>
                <w:noProof/>
                <w:webHidden/>
                <w:rtl/>
              </w:rPr>
              <w:fldChar w:fldCharType="begin"/>
            </w:r>
            <w:r w:rsidRPr="00CD5F54">
              <w:rPr>
                <w:rFonts w:ascii="Tahoma" w:hAnsi="Tahoma" w:cs="Tahoma"/>
                <w:noProof/>
                <w:webHidden/>
                <w:rtl/>
              </w:rPr>
              <w:instrText xml:space="preserve"> </w:instrText>
            </w:r>
            <w:r w:rsidRPr="00CD5F54">
              <w:rPr>
                <w:rFonts w:ascii="Tahoma" w:hAnsi="Tahoma" w:cs="Tahoma"/>
                <w:noProof/>
                <w:webHidden/>
              </w:rPr>
              <w:instrText>PAGEREF</w:instrText>
            </w:r>
            <w:r w:rsidRPr="00CD5F54">
              <w:rPr>
                <w:rFonts w:ascii="Tahoma" w:hAnsi="Tahoma" w:cs="Tahoma"/>
                <w:noProof/>
                <w:webHidden/>
                <w:rtl/>
              </w:rPr>
              <w:instrText xml:space="preserve"> _</w:instrText>
            </w:r>
            <w:r w:rsidRPr="00CD5F54">
              <w:rPr>
                <w:rFonts w:ascii="Tahoma" w:hAnsi="Tahoma" w:cs="Tahoma"/>
                <w:noProof/>
                <w:webHidden/>
              </w:rPr>
              <w:instrText>Toc503963281 \h</w:instrText>
            </w:r>
            <w:r w:rsidRPr="00CD5F54">
              <w:rPr>
                <w:rFonts w:ascii="Tahoma" w:hAnsi="Tahoma" w:cs="Tahoma"/>
                <w:noProof/>
                <w:webHidden/>
                <w:rtl/>
              </w:rPr>
              <w:instrText xml:space="preserve"> </w:instrText>
            </w:r>
            <w:r w:rsidRPr="00CD5F54">
              <w:rPr>
                <w:rFonts w:ascii="Tahoma" w:hAnsi="Tahoma" w:cs="Tahoma"/>
                <w:noProof/>
                <w:webHidden/>
                <w:rtl/>
              </w:rPr>
            </w:r>
            <w:r w:rsidRPr="00CD5F54">
              <w:rPr>
                <w:rFonts w:ascii="Tahoma" w:hAnsi="Tahoma" w:cs="Tahoma"/>
                <w:noProof/>
                <w:webHidden/>
                <w:rtl/>
              </w:rPr>
              <w:fldChar w:fldCharType="separate"/>
            </w:r>
            <w:r w:rsidRPr="00CD5F54">
              <w:rPr>
                <w:rFonts w:ascii="Tahoma" w:hAnsi="Tahoma" w:cs="Tahoma"/>
                <w:noProof/>
                <w:webHidden/>
                <w:rtl/>
              </w:rPr>
              <w:t>6</w:t>
            </w:r>
            <w:r w:rsidRPr="00CD5F54">
              <w:rPr>
                <w:rFonts w:ascii="Tahoma" w:hAnsi="Tahoma" w:cs="Tahoma"/>
                <w:noProof/>
                <w:webHidden/>
                <w:rtl/>
              </w:rPr>
              <w:fldChar w:fldCharType="end"/>
            </w:r>
          </w:hyperlink>
        </w:p>
        <w:p w14:paraId="085A3A09" w14:textId="63DD5DEE" w:rsidR="00460D54" w:rsidRPr="00CD5F54" w:rsidRDefault="00460D54">
          <w:pPr>
            <w:pStyle w:val="TOC3"/>
            <w:tabs>
              <w:tab w:val="right" w:leader="dot" w:pos="9060"/>
            </w:tabs>
            <w:rPr>
              <w:rFonts w:ascii="Tahoma" w:eastAsiaTheme="minorEastAsia" w:hAnsi="Tahoma" w:cs="Tahoma"/>
              <w:noProof/>
              <w:rtl/>
            </w:rPr>
          </w:pPr>
          <w:hyperlink w:anchor="_Toc503963282" w:history="1">
            <w:r w:rsidRPr="00CD5F54">
              <w:rPr>
                <w:rStyle w:val="Hyperlink"/>
                <w:rFonts w:ascii="Tahoma" w:hAnsi="Tahoma" w:cs="Tahoma"/>
                <w:noProof/>
              </w:rPr>
              <w:t>Random Forest</w:t>
            </w:r>
            <w:r w:rsidRPr="00CD5F54">
              <w:rPr>
                <w:rFonts w:ascii="Tahoma" w:hAnsi="Tahoma" w:cs="Tahoma"/>
                <w:noProof/>
                <w:webHidden/>
                <w:rtl/>
              </w:rPr>
              <w:tab/>
            </w:r>
            <w:r w:rsidRPr="00CD5F54">
              <w:rPr>
                <w:rFonts w:ascii="Tahoma" w:hAnsi="Tahoma" w:cs="Tahoma"/>
                <w:noProof/>
                <w:webHidden/>
                <w:rtl/>
              </w:rPr>
              <w:fldChar w:fldCharType="begin"/>
            </w:r>
            <w:r w:rsidRPr="00CD5F54">
              <w:rPr>
                <w:rFonts w:ascii="Tahoma" w:hAnsi="Tahoma" w:cs="Tahoma"/>
                <w:noProof/>
                <w:webHidden/>
                <w:rtl/>
              </w:rPr>
              <w:instrText xml:space="preserve"> </w:instrText>
            </w:r>
            <w:r w:rsidRPr="00CD5F54">
              <w:rPr>
                <w:rFonts w:ascii="Tahoma" w:hAnsi="Tahoma" w:cs="Tahoma"/>
                <w:noProof/>
                <w:webHidden/>
              </w:rPr>
              <w:instrText>PAGEREF</w:instrText>
            </w:r>
            <w:r w:rsidRPr="00CD5F54">
              <w:rPr>
                <w:rFonts w:ascii="Tahoma" w:hAnsi="Tahoma" w:cs="Tahoma"/>
                <w:noProof/>
                <w:webHidden/>
                <w:rtl/>
              </w:rPr>
              <w:instrText xml:space="preserve"> _</w:instrText>
            </w:r>
            <w:r w:rsidRPr="00CD5F54">
              <w:rPr>
                <w:rFonts w:ascii="Tahoma" w:hAnsi="Tahoma" w:cs="Tahoma"/>
                <w:noProof/>
                <w:webHidden/>
              </w:rPr>
              <w:instrText>Toc503963282 \h</w:instrText>
            </w:r>
            <w:r w:rsidRPr="00CD5F54">
              <w:rPr>
                <w:rFonts w:ascii="Tahoma" w:hAnsi="Tahoma" w:cs="Tahoma"/>
                <w:noProof/>
                <w:webHidden/>
                <w:rtl/>
              </w:rPr>
              <w:instrText xml:space="preserve"> </w:instrText>
            </w:r>
            <w:r w:rsidRPr="00CD5F54">
              <w:rPr>
                <w:rFonts w:ascii="Tahoma" w:hAnsi="Tahoma" w:cs="Tahoma"/>
                <w:noProof/>
                <w:webHidden/>
                <w:rtl/>
              </w:rPr>
            </w:r>
            <w:r w:rsidRPr="00CD5F54">
              <w:rPr>
                <w:rFonts w:ascii="Tahoma" w:hAnsi="Tahoma" w:cs="Tahoma"/>
                <w:noProof/>
                <w:webHidden/>
                <w:rtl/>
              </w:rPr>
              <w:fldChar w:fldCharType="separate"/>
            </w:r>
            <w:r w:rsidRPr="00CD5F54">
              <w:rPr>
                <w:rFonts w:ascii="Tahoma" w:hAnsi="Tahoma" w:cs="Tahoma"/>
                <w:noProof/>
                <w:webHidden/>
                <w:rtl/>
              </w:rPr>
              <w:t>6</w:t>
            </w:r>
            <w:r w:rsidRPr="00CD5F54">
              <w:rPr>
                <w:rFonts w:ascii="Tahoma" w:hAnsi="Tahoma" w:cs="Tahoma"/>
                <w:noProof/>
                <w:webHidden/>
                <w:rtl/>
              </w:rPr>
              <w:fldChar w:fldCharType="end"/>
            </w:r>
          </w:hyperlink>
        </w:p>
        <w:p w14:paraId="08713169" w14:textId="5F4B260B" w:rsidR="00460D54" w:rsidRPr="00CD5F54" w:rsidRDefault="00460D54">
          <w:pPr>
            <w:pStyle w:val="TOC3"/>
            <w:tabs>
              <w:tab w:val="right" w:leader="dot" w:pos="9060"/>
            </w:tabs>
            <w:rPr>
              <w:rFonts w:ascii="Tahoma" w:eastAsiaTheme="minorEastAsia" w:hAnsi="Tahoma" w:cs="Tahoma"/>
              <w:noProof/>
              <w:rtl/>
            </w:rPr>
          </w:pPr>
          <w:hyperlink w:anchor="_Toc503963283" w:history="1">
            <w:r w:rsidRPr="00CD5F54">
              <w:rPr>
                <w:rStyle w:val="Hyperlink"/>
                <w:rFonts w:ascii="Tahoma" w:hAnsi="Tahoma" w:cs="Tahoma"/>
                <w:noProof/>
              </w:rPr>
              <w:t>Feed Forward Neuron Network</w:t>
            </w:r>
            <w:r w:rsidRPr="00CD5F54">
              <w:rPr>
                <w:rFonts w:ascii="Tahoma" w:hAnsi="Tahoma" w:cs="Tahoma"/>
                <w:noProof/>
                <w:webHidden/>
                <w:rtl/>
              </w:rPr>
              <w:tab/>
            </w:r>
            <w:r w:rsidRPr="00CD5F54">
              <w:rPr>
                <w:rFonts w:ascii="Tahoma" w:hAnsi="Tahoma" w:cs="Tahoma"/>
                <w:noProof/>
                <w:webHidden/>
                <w:rtl/>
              </w:rPr>
              <w:fldChar w:fldCharType="begin"/>
            </w:r>
            <w:r w:rsidRPr="00CD5F54">
              <w:rPr>
                <w:rFonts w:ascii="Tahoma" w:hAnsi="Tahoma" w:cs="Tahoma"/>
                <w:noProof/>
                <w:webHidden/>
                <w:rtl/>
              </w:rPr>
              <w:instrText xml:space="preserve"> </w:instrText>
            </w:r>
            <w:r w:rsidRPr="00CD5F54">
              <w:rPr>
                <w:rFonts w:ascii="Tahoma" w:hAnsi="Tahoma" w:cs="Tahoma"/>
                <w:noProof/>
                <w:webHidden/>
              </w:rPr>
              <w:instrText>PAGEREF</w:instrText>
            </w:r>
            <w:r w:rsidRPr="00CD5F54">
              <w:rPr>
                <w:rFonts w:ascii="Tahoma" w:hAnsi="Tahoma" w:cs="Tahoma"/>
                <w:noProof/>
                <w:webHidden/>
                <w:rtl/>
              </w:rPr>
              <w:instrText xml:space="preserve"> _</w:instrText>
            </w:r>
            <w:r w:rsidRPr="00CD5F54">
              <w:rPr>
                <w:rFonts w:ascii="Tahoma" w:hAnsi="Tahoma" w:cs="Tahoma"/>
                <w:noProof/>
                <w:webHidden/>
              </w:rPr>
              <w:instrText>Toc503963283 \h</w:instrText>
            </w:r>
            <w:r w:rsidRPr="00CD5F54">
              <w:rPr>
                <w:rFonts w:ascii="Tahoma" w:hAnsi="Tahoma" w:cs="Tahoma"/>
                <w:noProof/>
                <w:webHidden/>
                <w:rtl/>
              </w:rPr>
              <w:instrText xml:space="preserve"> </w:instrText>
            </w:r>
            <w:r w:rsidRPr="00CD5F54">
              <w:rPr>
                <w:rFonts w:ascii="Tahoma" w:hAnsi="Tahoma" w:cs="Tahoma"/>
                <w:noProof/>
                <w:webHidden/>
                <w:rtl/>
              </w:rPr>
            </w:r>
            <w:r w:rsidRPr="00CD5F54">
              <w:rPr>
                <w:rFonts w:ascii="Tahoma" w:hAnsi="Tahoma" w:cs="Tahoma"/>
                <w:noProof/>
                <w:webHidden/>
                <w:rtl/>
              </w:rPr>
              <w:fldChar w:fldCharType="separate"/>
            </w:r>
            <w:r w:rsidRPr="00CD5F54">
              <w:rPr>
                <w:rFonts w:ascii="Tahoma" w:hAnsi="Tahoma" w:cs="Tahoma"/>
                <w:noProof/>
                <w:webHidden/>
                <w:rtl/>
              </w:rPr>
              <w:t>7</w:t>
            </w:r>
            <w:r w:rsidRPr="00CD5F54">
              <w:rPr>
                <w:rFonts w:ascii="Tahoma" w:hAnsi="Tahoma" w:cs="Tahoma"/>
                <w:noProof/>
                <w:webHidden/>
                <w:rtl/>
              </w:rPr>
              <w:fldChar w:fldCharType="end"/>
            </w:r>
          </w:hyperlink>
        </w:p>
        <w:p w14:paraId="79812DD9" w14:textId="0DED4170" w:rsidR="00460D54" w:rsidRPr="00CD5F54" w:rsidRDefault="00460D54">
          <w:pPr>
            <w:pStyle w:val="TOC2"/>
            <w:tabs>
              <w:tab w:val="right" w:leader="dot" w:pos="9060"/>
            </w:tabs>
            <w:rPr>
              <w:rFonts w:ascii="Tahoma" w:eastAsiaTheme="minorEastAsia" w:hAnsi="Tahoma" w:cs="Tahoma"/>
              <w:noProof/>
              <w:rtl/>
            </w:rPr>
          </w:pPr>
          <w:hyperlink w:anchor="_Toc503963284" w:history="1">
            <w:r w:rsidRPr="00CD5F54">
              <w:rPr>
                <w:rStyle w:val="Hyperlink"/>
                <w:rFonts w:ascii="Tahoma" w:hAnsi="Tahoma" w:cs="Tahoma"/>
                <w:noProof/>
                <w:rtl/>
              </w:rPr>
              <w:t xml:space="preserve">שלב מספר </w:t>
            </w:r>
            <w:r w:rsidRPr="00CD5F54">
              <w:rPr>
                <w:rStyle w:val="Hyperlink"/>
                <w:rFonts w:ascii="Tahoma" w:hAnsi="Tahoma" w:cs="Tahoma"/>
                <w:noProof/>
              </w:rPr>
              <w:t>6</w:t>
            </w:r>
            <w:r w:rsidRPr="00CD5F54">
              <w:rPr>
                <w:rStyle w:val="Hyperlink"/>
                <w:rFonts w:ascii="Tahoma" w:hAnsi="Tahoma" w:cs="Tahoma"/>
                <w:noProof/>
                <w:rtl/>
              </w:rPr>
              <w:t xml:space="preserve"> – השוואה למודל שאיננו מבוסס </w:t>
            </w:r>
            <w:r w:rsidRPr="00CD5F54">
              <w:rPr>
                <w:rStyle w:val="Hyperlink"/>
                <w:rFonts w:ascii="Tahoma" w:hAnsi="Tahoma" w:cs="Tahoma"/>
                <w:noProof/>
              </w:rPr>
              <w:t>Machine Learning</w:t>
            </w:r>
            <w:r w:rsidRPr="00CD5F54">
              <w:rPr>
                <w:rFonts w:ascii="Tahoma" w:hAnsi="Tahoma" w:cs="Tahoma"/>
                <w:noProof/>
                <w:webHidden/>
                <w:rtl/>
              </w:rPr>
              <w:tab/>
            </w:r>
            <w:r w:rsidRPr="00CD5F54">
              <w:rPr>
                <w:rFonts w:ascii="Tahoma" w:hAnsi="Tahoma" w:cs="Tahoma"/>
                <w:noProof/>
                <w:webHidden/>
                <w:rtl/>
              </w:rPr>
              <w:fldChar w:fldCharType="begin"/>
            </w:r>
            <w:r w:rsidRPr="00CD5F54">
              <w:rPr>
                <w:rFonts w:ascii="Tahoma" w:hAnsi="Tahoma" w:cs="Tahoma"/>
                <w:noProof/>
                <w:webHidden/>
                <w:rtl/>
              </w:rPr>
              <w:instrText xml:space="preserve"> </w:instrText>
            </w:r>
            <w:r w:rsidRPr="00CD5F54">
              <w:rPr>
                <w:rFonts w:ascii="Tahoma" w:hAnsi="Tahoma" w:cs="Tahoma"/>
                <w:noProof/>
                <w:webHidden/>
              </w:rPr>
              <w:instrText>PAGEREF</w:instrText>
            </w:r>
            <w:r w:rsidRPr="00CD5F54">
              <w:rPr>
                <w:rFonts w:ascii="Tahoma" w:hAnsi="Tahoma" w:cs="Tahoma"/>
                <w:noProof/>
                <w:webHidden/>
                <w:rtl/>
              </w:rPr>
              <w:instrText xml:space="preserve"> _</w:instrText>
            </w:r>
            <w:r w:rsidRPr="00CD5F54">
              <w:rPr>
                <w:rFonts w:ascii="Tahoma" w:hAnsi="Tahoma" w:cs="Tahoma"/>
                <w:noProof/>
                <w:webHidden/>
              </w:rPr>
              <w:instrText>Toc503963284 \h</w:instrText>
            </w:r>
            <w:r w:rsidRPr="00CD5F54">
              <w:rPr>
                <w:rFonts w:ascii="Tahoma" w:hAnsi="Tahoma" w:cs="Tahoma"/>
                <w:noProof/>
                <w:webHidden/>
                <w:rtl/>
              </w:rPr>
              <w:instrText xml:space="preserve"> </w:instrText>
            </w:r>
            <w:r w:rsidRPr="00CD5F54">
              <w:rPr>
                <w:rFonts w:ascii="Tahoma" w:hAnsi="Tahoma" w:cs="Tahoma"/>
                <w:noProof/>
                <w:webHidden/>
                <w:rtl/>
              </w:rPr>
            </w:r>
            <w:r w:rsidRPr="00CD5F54">
              <w:rPr>
                <w:rFonts w:ascii="Tahoma" w:hAnsi="Tahoma" w:cs="Tahoma"/>
                <w:noProof/>
                <w:webHidden/>
                <w:rtl/>
              </w:rPr>
              <w:fldChar w:fldCharType="separate"/>
            </w:r>
            <w:r w:rsidRPr="00CD5F54">
              <w:rPr>
                <w:rFonts w:ascii="Tahoma" w:hAnsi="Tahoma" w:cs="Tahoma"/>
                <w:noProof/>
                <w:webHidden/>
                <w:rtl/>
              </w:rPr>
              <w:t>7</w:t>
            </w:r>
            <w:r w:rsidRPr="00CD5F54">
              <w:rPr>
                <w:rFonts w:ascii="Tahoma" w:hAnsi="Tahoma" w:cs="Tahoma"/>
                <w:noProof/>
                <w:webHidden/>
                <w:rtl/>
              </w:rPr>
              <w:fldChar w:fldCharType="end"/>
            </w:r>
          </w:hyperlink>
        </w:p>
        <w:p w14:paraId="6BC8CEED" w14:textId="0E37680B" w:rsidR="00460D54" w:rsidRPr="00CD5F54" w:rsidRDefault="00460D54">
          <w:pPr>
            <w:pStyle w:val="TOC2"/>
            <w:tabs>
              <w:tab w:val="right" w:leader="dot" w:pos="9060"/>
            </w:tabs>
            <w:rPr>
              <w:rFonts w:ascii="Tahoma" w:eastAsiaTheme="minorEastAsia" w:hAnsi="Tahoma" w:cs="Tahoma"/>
              <w:noProof/>
              <w:rtl/>
            </w:rPr>
          </w:pPr>
          <w:hyperlink w:anchor="_Toc503963285" w:history="1">
            <w:r w:rsidRPr="00CD5F54">
              <w:rPr>
                <w:rStyle w:val="Hyperlink"/>
                <w:rFonts w:ascii="Tahoma" w:hAnsi="Tahoma" w:cs="Tahoma"/>
                <w:noProof/>
                <w:rtl/>
              </w:rPr>
              <w:t xml:space="preserve">שלב מספר </w:t>
            </w:r>
            <w:r w:rsidRPr="00CD5F54">
              <w:rPr>
                <w:rStyle w:val="Hyperlink"/>
                <w:rFonts w:ascii="Tahoma" w:hAnsi="Tahoma" w:cs="Tahoma"/>
                <w:noProof/>
              </w:rPr>
              <w:t>7</w:t>
            </w:r>
            <w:r w:rsidRPr="00CD5F54">
              <w:rPr>
                <w:rStyle w:val="Hyperlink"/>
                <w:rFonts w:ascii="Tahoma" w:hAnsi="Tahoma" w:cs="Tahoma"/>
                <w:noProof/>
                <w:rtl/>
              </w:rPr>
              <w:t xml:space="preserve"> – השוואה בין המודלים ובחירת מודל</w:t>
            </w:r>
            <w:r w:rsidRPr="00CD5F54">
              <w:rPr>
                <w:rFonts w:ascii="Tahoma" w:hAnsi="Tahoma" w:cs="Tahoma"/>
                <w:noProof/>
                <w:webHidden/>
                <w:rtl/>
              </w:rPr>
              <w:tab/>
            </w:r>
            <w:r w:rsidRPr="00CD5F54">
              <w:rPr>
                <w:rFonts w:ascii="Tahoma" w:hAnsi="Tahoma" w:cs="Tahoma"/>
                <w:noProof/>
                <w:webHidden/>
                <w:rtl/>
              </w:rPr>
              <w:fldChar w:fldCharType="begin"/>
            </w:r>
            <w:r w:rsidRPr="00CD5F54">
              <w:rPr>
                <w:rFonts w:ascii="Tahoma" w:hAnsi="Tahoma" w:cs="Tahoma"/>
                <w:noProof/>
                <w:webHidden/>
                <w:rtl/>
              </w:rPr>
              <w:instrText xml:space="preserve"> </w:instrText>
            </w:r>
            <w:r w:rsidRPr="00CD5F54">
              <w:rPr>
                <w:rFonts w:ascii="Tahoma" w:hAnsi="Tahoma" w:cs="Tahoma"/>
                <w:noProof/>
                <w:webHidden/>
              </w:rPr>
              <w:instrText>PAGEREF</w:instrText>
            </w:r>
            <w:r w:rsidRPr="00CD5F54">
              <w:rPr>
                <w:rFonts w:ascii="Tahoma" w:hAnsi="Tahoma" w:cs="Tahoma"/>
                <w:noProof/>
                <w:webHidden/>
                <w:rtl/>
              </w:rPr>
              <w:instrText xml:space="preserve"> _</w:instrText>
            </w:r>
            <w:r w:rsidRPr="00CD5F54">
              <w:rPr>
                <w:rFonts w:ascii="Tahoma" w:hAnsi="Tahoma" w:cs="Tahoma"/>
                <w:noProof/>
                <w:webHidden/>
              </w:rPr>
              <w:instrText>Toc503963285 \h</w:instrText>
            </w:r>
            <w:r w:rsidRPr="00CD5F54">
              <w:rPr>
                <w:rFonts w:ascii="Tahoma" w:hAnsi="Tahoma" w:cs="Tahoma"/>
                <w:noProof/>
                <w:webHidden/>
                <w:rtl/>
              </w:rPr>
              <w:instrText xml:space="preserve"> </w:instrText>
            </w:r>
            <w:r w:rsidRPr="00CD5F54">
              <w:rPr>
                <w:rFonts w:ascii="Tahoma" w:hAnsi="Tahoma" w:cs="Tahoma"/>
                <w:noProof/>
                <w:webHidden/>
                <w:rtl/>
              </w:rPr>
            </w:r>
            <w:r w:rsidRPr="00CD5F54">
              <w:rPr>
                <w:rFonts w:ascii="Tahoma" w:hAnsi="Tahoma" w:cs="Tahoma"/>
                <w:noProof/>
                <w:webHidden/>
                <w:rtl/>
              </w:rPr>
              <w:fldChar w:fldCharType="separate"/>
            </w:r>
            <w:r w:rsidRPr="00CD5F54">
              <w:rPr>
                <w:rFonts w:ascii="Tahoma" w:hAnsi="Tahoma" w:cs="Tahoma"/>
                <w:noProof/>
                <w:webHidden/>
                <w:rtl/>
              </w:rPr>
              <w:t>8</w:t>
            </w:r>
            <w:r w:rsidRPr="00CD5F54">
              <w:rPr>
                <w:rFonts w:ascii="Tahoma" w:hAnsi="Tahoma" w:cs="Tahoma"/>
                <w:noProof/>
                <w:webHidden/>
                <w:rtl/>
              </w:rPr>
              <w:fldChar w:fldCharType="end"/>
            </w:r>
          </w:hyperlink>
        </w:p>
        <w:p w14:paraId="11B73F07" w14:textId="6A7DF128" w:rsidR="00460D54" w:rsidRPr="00CD5F54" w:rsidRDefault="00460D54">
          <w:pPr>
            <w:pStyle w:val="TOC1"/>
            <w:tabs>
              <w:tab w:val="right" w:leader="dot" w:pos="9060"/>
            </w:tabs>
            <w:rPr>
              <w:rFonts w:ascii="Tahoma" w:eastAsiaTheme="minorEastAsia" w:hAnsi="Tahoma" w:cs="Tahoma"/>
              <w:noProof/>
              <w:rtl/>
            </w:rPr>
          </w:pPr>
          <w:hyperlink w:anchor="_Toc503963286" w:history="1">
            <w:r w:rsidRPr="00CD5F54">
              <w:rPr>
                <w:rStyle w:val="Hyperlink"/>
                <w:rFonts w:ascii="Tahoma" w:hAnsi="Tahoma" w:cs="Tahoma"/>
                <w:noProof/>
                <w:rtl/>
              </w:rPr>
              <w:t>סיכום</w:t>
            </w:r>
            <w:r w:rsidRPr="00CD5F54">
              <w:rPr>
                <w:rFonts w:ascii="Tahoma" w:hAnsi="Tahoma" w:cs="Tahoma"/>
                <w:noProof/>
                <w:webHidden/>
                <w:rtl/>
              </w:rPr>
              <w:tab/>
            </w:r>
            <w:r w:rsidRPr="00CD5F54">
              <w:rPr>
                <w:rFonts w:ascii="Tahoma" w:hAnsi="Tahoma" w:cs="Tahoma"/>
                <w:noProof/>
                <w:webHidden/>
                <w:rtl/>
              </w:rPr>
              <w:fldChar w:fldCharType="begin"/>
            </w:r>
            <w:r w:rsidRPr="00CD5F54">
              <w:rPr>
                <w:rFonts w:ascii="Tahoma" w:hAnsi="Tahoma" w:cs="Tahoma"/>
                <w:noProof/>
                <w:webHidden/>
                <w:rtl/>
              </w:rPr>
              <w:instrText xml:space="preserve"> </w:instrText>
            </w:r>
            <w:r w:rsidRPr="00CD5F54">
              <w:rPr>
                <w:rFonts w:ascii="Tahoma" w:hAnsi="Tahoma" w:cs="Tahoma"/>
                <w:noProof/>
                <w:webHidden/>
              </w:rPr>
              <w:instrText>PAGEREF</w:instrText>
            </w:r>
            <w:r w:rsidRPr="00CD5F54">
              <w:rPr>
                <w:rFonts w:ascii="Tahoma" w:hAnsi="Tahoma" w:cs="Tahoma"/>
                <w:noProof/>
                <w:webHidden/>
                <w:rtl/>
              </w:rPr>
              <w:instrText xml:space="preserve"> _</w:instrText>
            </w:r>
            <w:r w:rsidRPr="00CD5F54">
              <w:rPr>
                <w:rFonts w:ascii="Tahoma" w:hAnsi="Tahoma" w:cs="Tahoma"/>
                <w:noProof/>
                <w:webHidden/>
              </w:rPr>
              <w:instrText>Toc503963286 \h</w:instrText>
            </w:r>
            <w:r w:rsidRPr="00CD5F54">
              <w:rPr>
                <w:rFonts w:ascii="Tahoma" w:hAnsi="Tahoma" w:cs="Tahoma"/>
                <w:noProof/>
                <w:webHidden/>
                <w:rtl/>
              </w:rPr>
              <w:instrText xml:space="preserve"> </w:instrText>
            </w:r>
            <w:r w:rsidRPr="00CD5F54">
              <w:rPr>
                <w:rFonts w:ascii="Tahoma" w:hAnsi="Tahoma" w:cs="Tahoma"/>
                <w:noProof/>
                <w:webHidden/>
                <w:rtl/>
              </w:rPr>
            </w:r>
            <w:r w:rsidRPr="00CD5F54">
              <w:rPr>
                <w:rFonts w:ascii="Tahoma" w:hAnsi="Tahoma" w:cs="Tahoma"/>
                <w:noProof/>
                <w:webHidden/>
                <w:rtl/>
              </w:rPr>
              <w:fldChar w:fldCharType="separate"/>
            </w:r>
            <w:r w:rsidRPr="00CD5F54">
              <w:rPr>
                <w:rFonts w:ascii="Tahoma" w:hAnsi="Tahoma" w:cs="Tahoma"/>
                <w:noProof/>
                <w:webHidden/>
                <w:rtl/>
              </w:rPr>
              <w:t>9</w:t>
            </w:r>
            <w:r w:rsidRPr="00CD5F54">
              <w:rPr>
                <w:rFonts w:ascii="Tahoma" w:hAnsi="Tahoma" w:cs="Tahoma"/>
                <w:noProof/>
                <w:webHidden/>
                <w:rtl/>
              </w:rPr>
              <w:fldChar w:fldCharType="end"/>
            </w:r>
          </w:hyperlink>
        </w:p>
        <w:p w14:paraId="3DF9BCCB" w14:textId="4405401F" w:rsidR="00460D54" w:rsidRPr="00CD5F54" w:rsidRDefault="00460D54">
          <w:pPr>
            <w:pStyle w:val="TOC1"/>
            <w:tabs>
              <w:tab w:val="right" w:leader="dot" w:pos="9060"/>
            </w:tabs>
            <w:rPr>
              <w:rFonts w:ascii="Tahoma" w:eastAsiaTheme="minorEastAsia" w:hAnsi="Tahoma" w:cs="Tahoma"/>
              <w:noProof/>
              <w:rtl/>
            </w:rPr>
          </w:pPr>
          <w:hyperlink w:anchor="_Toc503963287" w:history="1">
            <w:r w:rsidRPr="00CD5F54">
              <w:rPr>
                <w:rStyle w:val="Hyperlink"/>
                <w:rFonts w:ascii="Tahoma" w:hAnsi="Tahoma" w:cs="Tahoma"/>
                <w:noProof/>
                <w:rtl/>
              </w:rPr>
              <w:t>נספחים</w:t>
            </w:r>
            <w:r w:rsidRPr="00CD5F54">
              <w:rPr>
                <w:rFonts w:ascii="Tahoma" w:hAnsi="Tahoma" w:cs="Tahoma"/>
                <w:noProof/>
                <w:webHidden/>
                <w:rtl/>
              </w:rPr>
              <w:tab/>
            </w:r>
            <w:r w:rsidRPr="00CD5F54">
              <w:rPr>
                <w:rFonts w:ascii="Tahoma" w:hAnsi="Tahoma" w:cs="Tahoma"/>
                <w:noProof/>
                <w:webHidden/>
                <w:rtl/>
              </w:rPr>
              <w:fldChar w:fldCharType="begin"/>
            </w:r>
            <w:r w:rsidRPr="00CD5F54">
              <w:rPr>
                <w:rFonts w:ascii="Tahoma" w:hAnsi="Tahoma" w:cs="Tahoma"/>
                <w:noProof/>
                <w:webHidden/>
                <w:rtl/>
              </w:rPr>
              <w:instrText xml:space="preserve"> </w:instrText>
            </w:r>
            <w:r w:rsidRPr="00CD5F54">
              <w:rPr>
                <w:rFonts w:ascii="Tahoma" w:hAnsi="Tahoma" w:cs="Tahoma"/>
                <w:noProof/>
                <w:webHidden/>
              </w:rPr>
              <w:instrText>PAGEREF</w:instrText>
            </w:r>
            <w:r w:rsidRPr="00CD5F54">
              <w:rPr>
                <w:rFonts w:ascii="Tahoma" w:hAnsi="Tahoma" w:cs="Tahoma"/>
                <w:noProof/>
                <w:webHidden/>
                <w:rtl/>
              </w:rPr>
              <w:instrText xml:space="preserve"> _</w:instrText>
            </w:r>
            <w:r w:rsidRPr="00CD5F54">
              <w:rPr>
                <w:rFonts w:ascii="Tahoma" w:hAnsi="Tahoma" w:cs="Tahoma"/>
                <w:noProof/>
                <w:webHidden/>
              </w:rPr>
              <w:instrText>Toc503963287 \h</w:instrText>
            </w:r>
            <w:r w:rsidRPr="00CD5F54">
              <w:rPr>
                <w:rFonts w:ascii="Tahoma" w:hAnsi="Tahoma" w:cs="Tahoma"/>
                <w:noProof/>
                <w:webHidden/>
                <w:rtl/>
              </w:rPr>
              <w:instrText xml:space="preserve"> </w:instrText>
            </w:r>
            <w:r w:rsidRPr="00CD5F54">
              <w:rPr>
                <w:rFonts w:ascii="Tahoma" w:hAnsi="Tahoma" w:cs="Tahoma"/>
                <w:noProof/>
                <w:webHidden/>
                <w:rtl/>
              </w:rPr>
            </w:r>
            <w:r w:rsidRPr="00CD5F54">
              <w:rPr>
                <w:rFonts w:ascii="Tahoma" w:hAnsi="Tahoma" w:cs="Tahoma"/>
                <w:noProof/>
                <w:webHidden/>
                <w:rtl/>
              </w:rPr>
              <w:fldChar w:fldCharType="separate"/>
            </w:r>
            <w:r w:rsidRPr="00CD5F54">
              <w:rPr>
                <w:rFonts w:ascii="Tahoma" w:hAnsi="Tahoma" w:cs="Tahoma"/>
                <w:noProof/>
                <w:webHidden/>
                <w:rtl/>
              </w:rPr>
              <w:t>10</w:t>
            </w:r>
            <w:r w:rsidRPr="00CD5F54">
              <w:rPr>
                <w:rFonts w:ascii="Tahoma" w:hAnsi="Tahoma" w:cs="Tahoma"/>
                <w:noProof/>
                <w:webHidden/>
                <w:rtl/>
              </w:rPr>
              <w:fldChar w:fldCharType="end"/>
            </w:r>
          </w:hyperlink>
        </w:p>
        <w:p w14:paraId="1AF6A6CD" w14:textId="2DB4BA20" w:rsidR="005D5D0E" w:rsidRPr="00CD5F54" w:rsidRDefault="005D5D0E">
          <w:pPr>
            <w:rPr>
              <w:rFonts w:ascii="Tahoma" w:hAnsi="Tahoma" w:cs="Tahoma"/>
            </w:rPr>
          </w:pPr>
          <w:r w:rsidRPr="00CD5F54">
            <w:rPr>
              <w:rFonts w:ascii="Tahoma" w:hAnsi="Tahoma" w:cs="Tahoma"/>
              <w:b/>
              <w:bCs/>
              <w:noProof/>
            </w:rPr>
            <w:fldChar w:fldCharType="end"/>
          </w:r>
        </w:p>
      </w:sdtContent>
    </w:sdt>
    <w:p w14:paraId="0369BAA0" w14:textId="7793880B" w:rsidR="00AB4DA8" w:rsidRPr="00E83381" w:rsidRDefault="005D5D0E" w:rsidP="00E83381">
      <w:pPr>
        <w:pStyle w:val="Heading1"/>
        <w:rPr>
          <w:rtl/>
        </w:rPr>
      </w:pPr>
      <w:r w:rsidRPr="00E83381">
        <w:rPr>
          <w:rtl/>
        </w:rPr>
        <w:br w:type="page"/>
      </w:r>
      <w:bookmarkStart w:id="0" w:name="_Toc503963270"/>
      <w:r w:rsidR="00AB4DA8" w:rsidRPr="00E83381">
        <w:rPr>
          <w:rtl/>
        </w:rPr>
        <w:lastRenderedPageBreak/>
        <w:t>תקציר</w:t>
      </w:r>
      <w:r w:rsidR="009B3A1D" w:rsidRPr="00E83381">
        <w:rPr>
          <w:rtl/>
        </w:rPr>
        <w:t xml:space="preserve"> </w:t>
      </w:r>
      <w:r w:rsidR="009B3A1D" w:rsidRPr="00E83381">
        <w:rPr>
          <w:rFonts w:hint="cs"/>
          <w:rtl/>
        </w:rPr>
        <w:t>מנהלים</w:t>
      </w:r>
      <w:bookmarkEnd w:id="0"/>
    </w:p>
    <w:p w14:paraId="1F327AA6" w14:textId="57EC703C" w:rsidR="00F33255" w:rsidRPr="00E83381" w:rsidRDefault="00F33255" w:rsidP="00E83381">
      <w:pPr>
        <w:rPr>
          <w:rFonts w:ascii="Tahoma" w:hAnsi="Tahoma" w:cs="Tahoma"/>
          <w:rtl/>
        </w:rPr>
      </w:pPr>
      <w:r w:rsidRPr="00E83381">
        <w:rPr>
          <w:rFonts w:ascii="Tahoma" w:hAnsi="Tahoma" w:cs="Tahoma"/>
          <w:rtl/>
        </w:rPr>
        <w:t xml:space="preserve">בפרויט זה </w:t>
      </w:r>
      <w:r w:rsidR="00460A4B">
        <w:rPr>
          <w:rFonts w:ascii="Tahoma" w:hAnsi="Tahoma" w:cs="Tahoma" w:hint="cs"/>
          <w:rtl/>
        </w:rPr>
        <w:t xml:space="preserve">יישמנו </w:t>
      </w:r>
      <w:r w:rsidRPr="00E83381">
        <w:rPr>
          <w:rFonts w:ascii="Tahoma" w:hAnsi="Tahoma" w:cs="Tahoma"/>
          <w:rtl/>
        </w:rPr>
        <w:t xml:space="preserve">את </w:t>
      </w:r>
      <w:r w:rsidR="00E83381" w:rsidRPr="00E83381">
        <w:rPr>
          <w:rFonts w:ascii="Tahoma" w:hAnsi="Tahoma" w:cs="Tahoma"/>
          <w:rtl/>
        </w:rPr>
        <w:t>החומר</w:t>
      </w:r>
      <w:r w:rsidRPr="00E83381">
        <w:rPr>
          <w:rFonts w:ascii="Tahoma" w:hAnsi="Tahoma" w:cs="Tahoma"/>
          <w:rtl/>
        </w:rPr>
        <w:t xml:space="preserve"> </w:t>
      </w:r>
      <w:r w:rsidR="00E83381" w:rsidRPr="00E83381">
        <w:rPr>
          <w:rFonts w:ascii="Tahoma" w:hAnsi="Tahoma" w:cs="Tahoma"/>
          <w:rtl/>
        </w:rPr>
        <w:t>הנלמד</w:t>
      </w:r>
      <w:r w:rsidRPr="00E83381">
        <w:rPr>
          <w:rFonts w:ascii="Tahoma" w:hAnsi="Tahoma" w:cs="Tahoma"/>
          <w:rtl/>
        </w:rPr>
        <w:t xml:space="preserve"> בקורס</w:t>
      </w:r>
      <w:r w:rsidR="00460A4B">
        <w:rPr>
          <w:rFonts w:ascii="Tahoma" w:hAnsi="Tahoma" w:cs="Tahoma" w:hint="cs"/>
          <w:rtl/>
        </w:rPr>
        <w:t xml:space="preserve"> "כריית ידע"</w:t>
      </w:r>
      <w:r w:rsidRPr="00E83381">
        <w:rPr>
          <w:rFonts w:ascii="Tahoma" w:hAnsi="Tahoma" w:cs="Tahoma"/>
          <w:rtl/>
        </w:rPr>
        <w:t xml:space="preserve"> על סט נתונים</w:t>
      </w:r>
      <w:r w:rsidR="00E83381" w:rsidRPr="00E83381">
        <w:rPr>
          <w:rFonts w:ascii="Tahoma" w:hAnsi="Tahoma" w:cs="Tahoma"/>
          <w:rtl/>
        </w:rPr>
        <w:t xml:space="preserve"> אנונימי</w:t>
      </w:r>
      <w:r w:rsidRPr="00E83381">
        <w:rPr>
          <w:rFonts w:ascii="Tahoma" w:hAnsi="Tahoma" w:cs="Tahoma"/>
          <w:rtl/>
        </w:rPr>
        <w:t xml:space="preserve"> אשר נלקח מאתר </w:t>
      </w:r>
      <w:r w:rsidRPr="00E83381">
        <w:rPr>
          <w:rFonts w:ascii="Tahoma" w:hAnsi="Tahoma" w:cs="Tahoma"/>
        </w:rPr>
        <w:t>Kaggle</w:t>
      </w:r>
      <w:r w:rsidR="00E83381" w:rsidRPr="00E83381">
        <w:rPr>
          <w:rFonts w:ascii="Tahoma" w:hAnsi="Tahoma" w:cs="Tahoma"/>
          <w:rtl/>
        </w:rPr>
        <w:t xml:space="preserve">. תהליך כריית הידע </w:t>
      </w:r>
      <w:r w:rsidR="00460A4B">
        <w:rPr>
          <w:rFonts w:ascii="Tahoma" w:hAnsi="Tahoma" w:cs="Tahoma" w:hint="cs"/>
          <w:rtl/>
        </w:rPr>
        <w:t>ה</w:t>
      </w:r>
      <w:r w:rsidR="00E83381" w:rsidRPr="00E83381">
        <w:rPr>
          <w:rFonts w:ascii="Tahoma" w:hAnsi="Tahoma" w:cs="Tahoma"/>
          <w:rtl/>
        </w:rPr>
        <w:t>תבצע במספר שלבים:</w:t>
      </w:r>
      <w:r w:rsidRPr="00E83381">
        <w:rPr>
          <w:rFonts w:ascii="Tahoma" w:hAnsi="Tahoma" w:cs="Tahoma"/>
          <w:rtl/>
        </w:rPr>
        <w:t xml:space="preserve"> </w:t>
      </w:r>
    </w:p>
    <w:p w14:paraId="6E97F464" w14:textId="7785A5D7" w:rsidR="00F33255" w:rsidRPr="00E83381" w:rsidRDefault="00F33255" w:rsidP="00E83381">
      <w:pPr>
        <w:pStyle w:val="ListParagraph"/>
        <w:numPr>
          <w:ilvl w:val="0"/>
          <w:numId w:val="34"/>
        </w:numPr>
        <w:bidi/>
        <w:rPr>
          <w:rFonts w:ascii="Tahoma" w:hAnsi="Tahoma" w:cs="Tahoma"/>
        </w:rPr>
      </w:pPr>
      <w:r w:rsidRPr="00E83381">
        <w:rPr>
          <w:rFonts w:ascii="Tahoma" w:hAnsi="Tahoma" w:cs="Tahoma"/>
        </w:rPr>
        <w:t>Data Exploration</w:t>
      </w:r>
      <w:r w:rsidR="00E83381" w:rsidRPr="00E83381">
        <w:rPr>
          <w:rFonts w:ascii="Tahoma" w:hAnsi="Tahoma" w:cs="Tahoma"/>
          <w:rtl/>
        </w:rPr>
        <w:t xml:space="preserve"> – תהליך המחקר המקדים אשר כלל תובנות על מבנה ואופי הדאטה.</w:t>
      </w:r>
    </w:p>
    <w:p w14:paraId="5687821C" w14:textId="40744733" w:rsidR="00F33255" w:rsidRPr="00E83381" w:rsidRDefault="00F33255" w:rsidP="00F33255">
      <w:pPr>
        <w:pStyle w:val="ListParagraph"/>
        <w:numPr>
          <w:ilvl w:val="0"/>
          <w:numId w:val="34"/>
        </w:numPr>
        <w:bidi/>
        <w:rPr>
          <w:rFonts w:ascii="Tahoma" w:hAnsi="Tahoma" w:cs="Tahoma"/>
        </w:rPr>
      </w:pPr>
      <w:r w:rsidRPr="00E83381">
        <w:rPr>
          <w:rFonts w:ascii="Tahoma" w:hAnsi="Tahoma" w:cs="Tahoma"/>
        </w:rPr>
        <w:t>Pre-processing</w:t>
      </w:r>
      <w:r w:rsidRPr="00E83381">
        <w:rPr>
          <w:rFonts w:ascii="Tahoma" w:hAnsi="Tahoma" w:cs="Tahoma"/>
          <w:rtl/>
        </w:rPr>
        <w:t xml:space="preserve"> </w:t>
      </w:r>
      <w:r w:rsidR="00E83381" w:rsidRPr="00E83381">
        <w:rPr>
          <w:rFonts w:ascii="Tahoma" w:hAnsi="Tahoma" w:cs="Tahoma"/>
          <w:rtl/>
        </w:rPr>
        <w:t>–</w:t>
      </w:r>
      <w:r w:rsidRPr="00E83381">
        <w:rPr>
          <w:rFonts w:ascii="Tahoma" w:hAnsi="Tahoma" w:cs="Tahoma"/>
          <w:rtl/>
        </w:rPr>
        <w:t xml:space="preserve"> </w:t>
      </w:r>
      <w:r w:rsidR="00E83381" w:rsidRPr="00E83381">
        <w:rPr>
          <w:rFonts w:ascii="Tahoma" w:hAnsi="Tahoma" w:cs="Tahoma"/>
          <w:rtl/>
        </w:rPr>
        <w:t>תהליך העיבוד המקדים לרצת מודלי הלמידה הנבחרים.</w:t>
      </w:r>
    </w:p>
    <w:p w14:paraId="279747A9" w14:textId="701D9753" w:rsidR="00F33255" w:rsidRPr="00E83381" w:rsidRDefault="00F33255" w:rsidP="00E83381">
      <w:pPr>
        <w:pStyle w:val="ListParagraph"/>
        <w:numPr>
          <w:ilvl w:val="0"/>
          <w:numId w:val="34"/>
        </w:numPr>
        <w:bidi/>
        <w:spacing w:after="0"/>
        <w:jc w:val="both"/>
        <w:rPr>
          <w:rFonts w:ascii="Tahoma" w:hAnsi="Tahoma" w:cs="Tahoma"/>
          <w:sz w:val="20"/>
          <w:szCs w:val="20"/>
          <w:rtl/>
        </w:rPr>
      </w:pPr>
      <w:r w:rsidRPr="00E83381">
        <w:rPr>
          <w:rFonts w:ascii="Tahoma" w:hAnsi="Tahoma" w:cs="Tahoma"/>
          <w:sz w:val="20"/>
          <w:szCs w:val="20"/>
        </w:rPr>
        <w:t>Feature Selection</w:t>
      </w:r>
      <w:r w:rsidRPr="00E83381">
        <w:rPr>
          <w:rFonts w:ascii="Tahoma" w:hAnsi="Tahoma" w:cs="Tahoma"/>
          <w:sz w:val="20"/>
          <w:szCs w:val="20"/>
          <w:rtl/>
        </w:rPr>
        <w:t xml:space="preserve"> –הורדות מימד בשיטות </w:t>
      </w:r>
      <w:r w:rsidRPr="00E83381">
        <w:rPr>
          <w:rFonts w:ascii="Tahoma" w:hAnsi="Tahoma" w:cs="Tahoma"/>
          <w:sz w:val="20"/>
          <w:szCs w:val="20"/>
        </w:rPr>
        <w:t>PCA</w:t>
      </w:r>
      <w:r w:rsidRPr="00E83381">
        <w:rPr>
          <w:rFonts w:ascii="Tahoma" w:hAnsi="Tahoma" w:cs="Tahoma"/>
          <w:sz w:val="20"/>
          <w:szCs w:val="20"/>
          <w:rtl/>
        </w:rPr>
        <w:t xml:space="preserve">, </w:t>
      </w:r>
      <w:r w:rsidRPr="00E83381">
        <w:rPr>
          <w:rFonts w:ascii="Tahoma" w:hAnsi="Tahoma" w:cs="Tahoma"/>
          <w:sz w:val="20"/>
          <w:szCs w:val="20"/>
        </w:rPr>
        <w:t>LDA</w:t>
      </w:r>
      <w:r w:rsidRPr="00E83381">
        <w:rPr>
          <w:rFonts w:ascii="Tahoma" w:hAnsi="Tahoma" w:cs="Tahoma"/>
          <w:sz w:val="20"/>
          <w:szCs w:val="20"/>
          <w:rtl/>
        </w:rPr>
        <w:t xml:space="preserve"> ו-</w:t>
      </w:r>
      <w:r w:rsidRPr="00E83381">
        <w:rPr>
          <w:rFonts w:ascii="Tahoma" w:hAnsi="Tahoma" w:cs="Tahoma"/>
          <w:sz w:val="20"/>
          <w:szCs w:val="20"/>
        </w:rPr>
        <w:t>Feature Importance</w:t>
      </w:r>
      <w:r w:rsidR="00E83381" w:rsidRPr="00E83381">
        <w:rPr>
          <w:rFonts w:ascii="Tahoma" w:hAnsi="Tahoma" w:cs="Tahoma"/>
          <w:sz w:val="20"/>
          <w:szCs w:val="20"/>
          <w:rtl/>
        </w:rPr>
        <w:t>.</w:t>
      </w:r>
    </w:p>
    <w:p w14:paraId="71A4EFEA" w14:textId="7EB6783E" w:rsidR="00F33255" w:rsidRPr="00E83381" w:rsidRDefault="00E83381" w:rsidP="00F33255">
      <w:pPr>
        <w:pStyle w:val="ListParagraph"/>
        <w:numPr>
          <w:ilvl w:val="0"/>
          <w:numId w:val="34"/>
        </w:numPr>
        <w:bidi/>
        <w:rPr>
          <w:rFonts w:ascii="Tahoma" w:hAnsi="Tahoma" w:cs="Tahoma"/>
        </w:rPr>
      </w:pPr>
      <w:r w:rsidRPr="00E83381">
        <w:rPr>
          <w:rFonts w:ascii="Tahoma" w:hAnsi="Tahoma" w:cs="Tahoma"/>
          <w:rtl/>
        </w:rPr>
        <w:t>מודלים "פשוטים" – המודלים הנבחרים הינם</w:t>
      </w:r>
      <w:r w:rsidR="00F33255" w:rsidRPr="00E83381">
        <w:rPr>
          <w:rFonts w:ascii="Tahoma" w:hAnsi="Tahoma" w:cs="Tahoma"/>
          <w:rtl/>
        </w:rPr>
        <w:t xml:space="preserve"> </w:t>
      </w:r>
      <w:r w:rsidR="00F33255" w:rsidRPr="00E83381">
        <w:rPr>
          <w:rFonts w:ascii="Tahoma" w:hAnsi="Tahoma" w:cs="Tahoma"/>
        </w:rPr>
        <w:t>KNN</w:t>
      </w:r>
      <w:r w:rsidR="00F33255" w:rsidRPr="00E83381">
        <w:rPr>
          <w:rFonts w:ascii="Tahoma" w:hAnsi="Tahoma" w:cs="Tahoma"/>
          <w:rtl/>
        </w:rPr>
        <w:t>, ו-</w:t>
      </w:r>
      <w:r w:rsidR="00F33255" w:rsidRPr="00E83381">
        <w:rPr>
          <w:rFonts w:ascii="Tahoma" w:hAnsi="Tahoma" w:cs="Tahoma"/>
        </w:rPr>
        <w:t>Logistic Regression</w:t>
      </w:r>
      <w:r w:rsidR="00F33255" w:rsidRPr="00E83381">
        <w:rPr>
          <w:rFonts w:ascii="Tahoma" w:hAnsi="Tahoma" w:cs="Tahoma"/>
          <w:rtl/>
        </w:rPr>
        <w:t xml:space="preserve">. </w:t>
      </w:r>
      <w:r w:rsidRPr="00E83381">
        <w:rPr>
          <w:rFonts w:ascii="Tahoma" w:hAnsi="Tahoma" w:cs="Tahoma"/>
          <w:rtl/>
        </w:rPr>
        <w:t>התהלך כלל חיפוש היפר-פרמטרים עבור המודלים, והרצת המודלים על הנתונים (במבנה הנבחר)</w:t>
      </w:r>
    </w:p>
    <w:p w14:paraId="5F94D5D3" w14:textId="30AC799F" w:rsidR="00F33255" w:rsidRPr="00E83381" w:rsidRDefault="00E83381" w:rsidP="00F33255">
      <w:pPr>
        <w:pStyle w:val="ListParagraph"/>
        <w:numPr>
          <w:ilvl w:val="0"/>
          <w:numId w:val="34"/>
        </w:numPr>
        <w:bidi/>
        <w:rPr>
          <w:rFonts w:ascii="Tahoma" w:hAnsi="Tahoma" w:cs="Tahoma"/>
        </w:rPr>
      </w:pPr>
      <w:r w:rsidRPr="00E83381">
        <w:rPr>
          <w:rFonts w:ascii="Tahoma" w:hAnsi="Tahoma" w:cs="Tahoma"/>
          <w:rtl/>
        </w:rPr>
        <w:t>מודלים "מורכבים" – המודלים הנבחרים הינם</w:t>
      </w:r>
      <w:r w:rsidR="00F33255" w:rsidRPr="00E83381">
        <w:rPr>
          <w:rFonts w:ascii="Tahoma" w:hAnsi="Tahoma" w:cs="Tahoma"/>
          <w:rtl/>
        </w:rPr>
        <w:t xml:space="preserve"> </w:t>
      </w:r>
      <w:r w:rsidR="00F33255" w:rsidRPr="00E83381">
        <w:rPr>
          <w:rFonts w:ascii="Tahoma" w:hAnsi="Tahoma" w:cs="Tahoma"/>
        </w:rPr>
        <w:t xml:space="preserve">Random Forest </w:t>
      </w:r>
      <w:r w:rsidR="00F33255" w:rsidRPr="00E83381">
        <w:rPr>
          <w:rFonts w:ascii="Tahoma" w:hAnsi="Tahoma" w:cs="Tahoma"/>
          <w:rtl/>
        </w:rPr>
        <w:t>, ו-</w:t>
      </w:r>
      <w:r w:rsidR="00F33255" w:rsidRPr="00E83381">
        <w:rPr>
          <w:rFonts w:ascii="Tahoma" w:hAnsi="Tahoma" w:cs="Tahoma"/>
        </w:rPr>
        <w:t>Feed Forward ANN</w:t>
      </w:r>
      <w:r w:rsidR="00F33255" w:rsidRPr="00E83381">
        <w:rPr>
          <w:rFonts w:ascii="Tahoma" w:hAnsi="Tahoma" w:cs="Tahoma"/>
          <w:rtl/>
        </w:rPr>
        <w:t>. גם עבור המודלים הללו בוצע חיפוש אחר היפר פרמטרים</w:t>
      </w:r>
      <w:r w:rsidRPr="00E83381">
        <w:rPr>
          <w:rFonts w:ascii="Tahoma" w:hAnsi="Tahoma" w:cs="Tahoma"/>
          <w:rtl/>
        </w:rPr>
        <w:t xml:space="preserve"> והרצה</w:t>
      </w:r>
      <w:r w:rsidR="00F33255" w:rsidRPr="00E83381">
        <w:rPr>
          <w:rFonts w:ascii="Tahoma" w:hAnsi="Tahoma" w:cs="Tahoma"/>
          <w:rtl/>
        </w:rPr>
        <w:t xml:space="preserve"> בדומה לשלב 4.</w:t>
      </w:r>
    </w:p>
    <w:p w14:paraId="6BDBD631" w14:textId="77777777" w:rsidR="00F33255" w:rsidRPr="00E83381" w:rsidRDefault="00F33255" w:rsidP="00F33255">
      <w:pPr>
        <w:rPr>
          <w:rFonts w:ascii="Tahoma" w:hAnsi="Tahoma" w:cs="Tahoma"/>
        </w:rPr>
      </w:pPr>
      <w:r w:rsidRPr="00E83381">
        <w:rPr>
          <w:rFonts w:ascii="Tahoma" w:hAnsi="Tahoma" w:cs="Tahoma"/>
          <w:rtl/>
        </w:rPr>
        <w:t>סיכום תוצאות שלבים 4  ו-5:</w:t>
      </w:r>
    </w:p>
    <w:tbl>
      <w:tblPr>
        <w:tblStyle w:val="TableGrid"/>
        <w:bidiVisual/>
        <w:tblW w:w="0" w:type="auto"/>
        <w:tblLook w:val="04A0" w:firstRow="1" w:lastRow="0" w:firstColumn="1" w:lastColumn="0" w:noHBand="0" w:noVBand="1"/>
      </w:tblPr>
      <w:tblGrid>
        <w:gridCol w:w="3095"/>
        <w:gridCol w:w="3095"/>
        <w:gridCol w:w="3096"/>
      </w:tblGrid>
      <w:tr w:rsidR="00F33255" w:rsidRPr="00E83381" w14:paraId="1AFD3FFC" w14:textId="77777777" w:rsidTr="00460A4B">
        <w:tc>
          <w:tcPr>
            <w:tcW w:w="3095" w:type="dxa"/>
          </w:tcPr>
          <w:p w14:paraId="6BB50E22" w14:textId="77777777" w:rsidR="00F33255" w:rsidRPr="00E83381" w:rsidRDefault="00F33255" w:rsidP="00460A4B">
            <w:pPr>
              <w:jc w:val="center"/>
              <w:rPr>
                <w:rFonts w:ascii="Tahoma" w:hAnsi="Tahoma" w:cs="Tahoma"/>
                <w:b/>
                <w:bCs/>
                <w:sz w:val="28"/>
                <w:szCs w:val="28"/>
                <w:rtl/>
              </w:rPr>
            </w:pPr>
            <w:r w:rsidRPr="00E83381">
              <w:rPr>
                <w:rFonts w:ascii="Tahoma" w:hAnsi="Tahoma" w:cs="Tahoma"/>
                <w:b/>
                <w:bCs/>
                <w:sz w:val="28"/>
                <w:szCs w:val="28"/>
              </w:rPr>
              <w:t>Model</w:t>
            </w:r>
          </w:p>
        </w:tc>
        <w:tc>
          <w:tcPr>
            <w:tcW w:w="3095" w:type="dxa"/>
          </w:tcPr>
          <w:p w14:paraId="1BEC23C4" w14:textId="77777777" w:rsidR="00F33255" w:rsidRPr="00E83381" w:rsidRDefault="00F33255" w:rsidP="00460A4B">
            <w:pPr>
              <w:jc w:val="center"/>
              <w:rPr>
                <w:rFonts w:ascii="Tahoma" w:hAnsi="Tahoma" w:cs="Tahoma"/>
                <w:b/>
                <w:bCs/>
                <w:sz w:val="28"/>
                <w:szCs w:val="28"/>
                <w:rtl/>
              </w:rPr>
            </w:pPr>
            <w:r w:rsidRPr="00E83381">
              <w:rPr>
                <w:rFonts w:ascii="Tahoma" w:hAnsi="Tahoma" w:cs="Tahoma"/>
                <w:b/>
                <w:bCs/>
                <w:sz w:val="28"/>
                <w:szCs w:val="28"/>
              </w:rPr>
              <w:t>AUC</w:t>
            </w:r>
          </w:p>
        </w:tc>
        <w:tc>
          <w:tcPr>
            <w:tcW w:w="3096" w:type="dxa"/>
          </w:tcPr>
          <w:p w14:paraId="4D24E1F5" w14:textId="77777777" w:rsidR="00F33255" w:rsidRPr="00E83381" w:rsidRDefault="00F33255" w:rsidP="00460A4B">
            <w:pPr>
              <w:jc w:val="center"/>
              <w:rPr>
                <w:rFonts w:ascii="Tahoma" w:hAnsi="Tahoma" w:cs="Tahoma"/>
                <w:b/>
                <w:bCs/>
                <w:sz w:val="28"/>
                <w:szCs w:val="28"/>
                <w:rtl/>
              </w:rPr>
            </w:pPr>
            <w:r w:rsidRPr="00E83381">
              <w:rPr>
                <w:rFonts w:ascii="Tahoma" w:hAnsi="Tahoma" w:cs="Tahoma"/>
                <w:b/>
                <w:bCs/>
                <w:sz w:val="28"/>
                <w:szCs w:val="28"/>
              </w:rPr>
              <w:t>Accuracy</w:t>
            </w:r>
          </w:p>
        </w:tc>
      </w:tr>
      <w:tr w:rsidR="00F33255" w:rsidRPr="00E83381" w14:paraId="30372C48" w14:textId="77777777" w:rsidTr="00460A4B">
        <w:tc>
          <w:tcPr>
            <w:tcW w:w="3095" w:type="dxa"/>
          </w:tcPr>
          <w:p w14:paraId="008C6112" w14:textId="77777777" w:rsidR="00F33255" w:rsidRPr="00E83381" w:rsidRDefault="00F33255" w:rsidP="00460A4B">
            <w:pPr>
              <w:spacing w:line="276" w:lineRule="auto"/>
              <w:jc w:val="both"/>
              <w:rPr>
                <w:rFonts w:ascii="Tahoma" w:hAnsi="Tahoma" w:cs="Tahoma"/>
                <w:b/>
                <w:bCs/>
                <w:sz w:val="20"/>
                <w:szCs w:val="20"/>
                <w:rtl/>
              </w:rPr>
            </w:pPr>
            <w:r w:rsidRPr="00E83381">
              <w:rPr>
                <w:rFonts w:ascii="Tahoma" w:hAnsi="Tahoma" w:cs="Tahoma"/>
                <w:b/>
                <w:bCs/>
                <w:sz w:val="20"/>
                <w:szCs w:val="20"/>
              </w:rPr>
              <w:t>KNN</w:t>
            </w:r>
          </w:p>
        </w:tc>
        <w:tc>
          <w:tcPr>
            <w:tcW w:w="3095" w:type="dxa"/>
          </w:tcPr>
          <w:p w14:paraId="24749DB2" w14:textId="77777777" w:rsidR="00F33255" w:rsidRPr="00E83381" w:rsidRDefault="00F33255" w:rsidP="00460A4B">
            <w:pPr>
              <w:jc w:val="center"/>
              <w:rPr>
                <w:rFonts w:ascii="Tahoma" w:hAnsi="Tahoma" w:cs="Tahoma"/>
                <w:sz w:val="28"/>
                <w:szCs w:val="28"/>
                <w:rtl/>
              </w:rPr>
            </w:pPr>
            <w:r w:rsidRPr="00E83381">
              <w:rPr>
                <w:rFonts w:ascii="Tahoma" w:hAnsi="Tahoma" w:cs="Tahoma"/>
                <w:sz w:val="20"/>
                <w:szCs w:val="20"/>
                <w:rtl/>
              </w:rPr>
              <w:t>0.7756</w:t>
            </w:r>
          </w:p>
        </w:tc>
        <w:tc>
          <w:tcPr>
            <w:tcW w:w="3096" w:type="dxa"/>
          </w:tcPr>
          <w:p w14:paraId="28D28B4F" w14:textId="77777777" w:rsidR="00F33255" w:rsidRPr="00E83381" w:rsidRDefault="00F33255" w:rsidP="00460A4B">
            <w:pPr>
              <w:jc w:val="center"/>
              <w:rPr>
                <w:rFonts w:ascii="Tahoma" w:hAnsi="Tahoma" w:cs="Tahoma"/>
                <w:sz w:val="28"/>
                <w:szCs w:val="28"/>
                <w:rtl/>
              </w:rPr>
            </w:pPr>
            <w:r w:rsidRPr="00E83381">
              <w:rPr>
                <w:rFonts w:ascii="Tahoma" w:hAnsi="Tahoma" w:cs="Tahoma"/>
                <w:sz w:val="20"/>
                <w:szCs w:val="20"/>
                <w:rtl/>
              </w:rPr>
              <w:t>0.7405</w:t>
            </w:r>
          </w:p>
        </w:tc>
      </w:tr>
      <w:tr w:rsidR="00F33255" w:rsidRPr="00E83381" w14:paraId="376C9BE0" w14:textId="77777777" w:rsidTr="00460A4B">
        <w:tc>
          <w:tcPr>
            <w:tcW w:w="3095" w:type="dxa"/>
          </w:tcPr>
          <w:p w14:paraId="4FAA886E" w14:textId="77777777" w:rsidR="00F33255" w:rsidRPr="00E83381" w:rsidRDefault="00F33255" w:rsidP="00460A4B">
            <w:pPr>
              <w:spacing w:line="276" w:lineRule="auto"/>
              <w:jc w:val="both"/>
              <w:rPr>
                <w:rFonts w:ascii="Tahoma" w:hAnsi="Tahoma" w:cs="Tahoma"/>
                <w:sz w:val="28"/>
                <w:szCs w:val="28"/>
                <w:rtl/>
              </w:rPr>
            </w:pPr>
            <w:r w:rsidRPr="00E83381">
              <w:rPr>
                <w:rFonts w:ascii="Tahoma" w:hAnsi="Tahoma" w:cs="Tahoma"/>
                <w:b/>
                <w:bCs/>
                <w:sz w:val="20"/>
                <w:szCs w:val="20"/>
              </w:rPr>
              <w:t>Logistic Regression</w:t>
            </w:r>
          </w:p>
        </w:tc>
        <w:tc>
          <w:tcPr>
            <w:tcW w:w="3095" w:type="dxa"/>
          </w:tcPr>
          <w:p w14:paraId="5C40C3FB" w14:textId="77777777" w:rsidR="00F33255" w:rsidRPr="00E83381" w:rsidRDefault="00F33255" w:rsidP="00460A4B">
            <w:pPr>
              <w:jc w:val="center"/>
              <w:rPr>
                <w:rFonts w:ascii="Tahoma" w:hAnsi="Tahoma" w:cs="Tahoma"/>
                <w:sz w:val="28"/>
                <w:szCs w:val="28"/>
                <w:rtl/>
              </w:rPr>
            </w:pPr>
            <w:r w:rsidRPr="00E83381">
              <w:rPr>
                <w:rFonts w:ascii="Tahoma" w:hAnsi="Tahoma" w:cs="Tahoma"/>
                <w:sz w:val="20"/>
                <w:szCs w:val="20"/>
                <w:rtl/>
              </w:rPr>
              <w:t>0.7659</w:t>
            </w:r>
          </w:p>
        </w:tc>
        <w:tc>
          <w:tcPr>
            <w:tcW w:w="3096" w:type="dxa"/>
          </w:tcPr>
          <w:p w14:paraId="3BAB5870" w14:textId="77777777" w:rsidR="00F33255" w:rsidRPr="00E83381" w:rsidRDefault="00F33255" w:rsidP="00460A4B">
            <w:pPr>
              <w:jc w:val="center"/>
              <w:rPr>
                <w:rFonts w:ascii="Tahoma" w:hAnsi="Tahoma" w:cs="Tahoma"/>
                <w:sz w:val="28"/>
                <w:szCs w:val="28"/>
                <w:rtl/>
              </w:rPr>
            </w:pPr>
            <w:r w:rsidRPr="00E83381">
              <w:rPr>
                <w:rFonts w:ascii="Tahoma" w:hAnsi="Tahoma" w:cs="Tahoma"/>
                <w:sz w:val="20"/>
                <w:szCs w:val="20"/>
                <w:rtl/>
              </w:rPr>
              <w:t>0.7471</w:t>
            </w:r>
          </w:p>
        </w:tc>
      </w:tr>
      <w:tr w:rsidR="00F33255" w:rsidRPr="00E83381" w14:paraId="5454DC4D" w14:textId="77777777" w:rsidTr="00460A4B">
        <w:tc>
          <w:tcPr>
            <w:tcW w:w="3095" w:type="dxa"/>
          </w:tcPr>
          <w:p w14:paraId="5CA4BC63" w14:textId="77777777" w:rsidR="00F33255" w:rsidRPr="00E83381" w:rsidRDefault="00F33255" w:rsidP="00460A4B">
            <w:pPr>
              <w:spacing w:line="276" w:lineRule="auto"/>
              <w:jc w:val="both"/>
              <w:rPr>
                <w:rFonts w:ascii="Tahoma" w:hAnsi="Tahoma" w:cs="Tahoma"/>
                <w:b/>
                <w:bCs/>
                <w:sz w:val="20"/>
                <w:szCs w:val="20"/>
              </w:rPr>
            </w:pPr>
            <w:r w:rsidRPr="00E83381">
              <w:rPr>
                <w:rFonts w:ascii="Tahoma" w:hAnsi="Tahoma" w:cs="Tahoma"/>
                <w:b/>
                <w:bCs/>
                <w:sz w:val="20"/>
                <w:szCs w:val="20"/>
              </w:rPr>
              <w:t>Random Forest</w:t>
            </w:r>
          </w:p>
        </w:tc>
        <w:tc>
          <w:tcPr>
            <w:tcW w:w="3095" w:type="dxa"/>
          </w:tcPr>
          <w:p w14:paraId="36DBFDE7" w14:textId="77777777" w:rsidR="00F33255" w:rsidRPr="00E83381" w:rsidRDefault="00F33255" w:rsidP="00460A4B">
            <w:pPr>
              <w:jc w:val="center"/>
              <w:rPr>
                <w:rFonts w:ascii="Tahoma" w:hAnsi="Tahoma" w:cs="Tahoma"/>
                <w:sz w:val="28"/>
                <w:szCs w:val="28"/>
                <w:rtl/>
              </w:rPr>
            </w:pPr>
            <w:r w:rsidRPr="00E83381">
              <w:rPr>
                <w:rFonts w:ascii="Tahoma" w:hAnsi="Tahoma" w:cs="Tahoma"/>
                <w:sz w:val="20"/>
                <w:szCs w:val="20"/>
                <w:rtl/>
              </w:rPr>
              <w:t>0.7856</w:t>
            </w:r>
          </w:p>
        </w:tc>
        <w:tc>
          <w:tcPr>
            <w:tcW w:w="3096" w:type="dxa"/>
          </w:tcPr>
          <w:p w14:paraId="30A85BE3" w14:textId="77777777" w:rsidR="00F33255" w:rsidRPr="00E83381" w:rsidRDefault="00F33255" w:rsidP="00460A4B">
            <w:pPr>
              <w:jc w:val="center"/>
              <w:rPr>
                <w:rFonts w:ascii="Tahoma" w:hAnsi="Tahoma" w:cs="Tahoma"/>
                <w:sz w:val="20"/>
                <w:szCs w:val="20"/>
              </w:rPr>
            </w:pPr>
            <w:r w:rsidRPr="00E83381">
              <w:rPr>
                <w:rFonts w:ascii="Tahoma" w:hAnsi="Tahoma" w:cs="Tahoma"/>
                <w:sz w:val="20"/>
                <w:szCs w:val="20"/>
              </w:rPr>
              <w:t>0.7497</w:t>
            </w:r>
          </w:p>
          <w:p w14:paraId="45D9EC8E" w14:textId="77777777" w:rsidR="00F33255" w:rsidRPr="00E83381" w:rsidRDefault="00F33255" w:rsidP="00460A4B">
            <w:pPr>
              <w:jc w:val="center"/>
              <w:rPr>
                <w:rFonts w:ascii="Tahoma" w:hAnsi="Tahoma" w:cs="Tahoma"/>
                <w:sz w:val="20"/>
                <w:szCs w:val="20"/>
                <w:rtl/>
              </w:rPr>
            </w:pPr>
          </w:p>
        </w:tc>
      </w:tr>
      <w:tr w:rsidR="00F33255" w:rsidRPr="00E83381" w14:paraId="57675126" w14:textId="77777777" w:rsidTr="00460A4B">
        <w:tc>
          <w:tcPr>
            <w:tcW w:w="3095" w:type="dxa"/>
          </w:tcPr>
          <w:p w14:paraId="56945235" w14:textId="77777777" w:rsidR="00F33255" w:rsidRPr="00E83381" w:rsidRDefault="00F33255" w:rsidP="00460A4B">
            <w:pPr>
              <w:spacing w:line="276" w:lineRule="auto"/>
              <w:jc w:val="both"/>
              <w:rPr>
                <w:rFonts w:ascii="Tahoma" w:hAnsi="Tahoma" w:cs="Tahoma"/>
                <w:b/>
                <w:bCs/>
                <w:sz w:val="20"/>
                <w:szCs w:val="20"/>
                <w:rtl/>
              </w:rPr>
            </w:pPr>
            <w:r w:rsidRPr="00E83381">
              <w:rPr>
                <w:rFonts w:ascii="Tahoma" w:hAnsi="Tahoma" w:cs="Tahoma"/>
                <w:b/>
                <w:bCs/>
                <w:sz w:val="20"/>
                <w:szCs w:val="20"/>
              </w:rPr>
              <w:t>Feed Forward ANN</w:t>
            </w:r>
          </w:p>
        </w:tc>
        <w:tc>
          <w:tcPr>
            <w:tcW w:w="3095" w:type="dxa"/>
          </w:tcPr>
          <w:p w14:paraId="1322AC19" w14:textId="77777777" w:rsidR="00F33255" w:rsidRPr="00E83381" w:rsidRDefault="00F33255" w:rsidP="00460A4B">
            <w:pPr>
              <w:jc w:val="center"/>
              <w:rPr>
                <w:rFonts w:ascii="Tahoma" w:hAnsi="Tahoma" w:cs="Tahoma"/>
                <w:sz w:val="28"/>
                <w:szCs w:val="28"/>
                <w:rtl/>
              </w:rPr>
            </w:pPr>
            <w:r w:rsidRPr="00E83381">
              <w:rPr>
                <w:rFonts w:ascii="Tahoma" w:hAnsi="Tahoma" w:cs="Tahoma"/>
                <w:sz w:val="20"/>
                <w:szCs w:val="20"/>
                <w:rtl/>
              </w:rPr>
              <w:t>0.7794</w:t>
            </w:r>
          </w:p>
        </w:tc>
        <w:tc>
          <w:tcPr>
            <w:tcW w:w="3096" w:type="dxa"/>
          </w:tcPr>
          <w:p w14:paraId="343103B0" w14:textId="77777777" w:rsidR="00F33255" w:rsidRPr="00E83381" w:rsidRDefault="00F33255" w:rsidP="00460A4B">
            <w:pPr>
              <w:jc w:val="center"/>
              <w:rPr>
                <w:rFonts w:ascii="Tahoma" w:hAnsi="Tahoma" w:cs="Tahoma"/>
                <w:sz w:val="28"/>
                <w:szCs w:val="28"/>
                <w:rtl/>
              </w:rPr>
            </w:pPr>
            <w:r w:rsidRPr="00E83381">
              <w:rPr>
                <w:rFonts w:ascii="Tahoma" w:hAnsi="Tahoma" w:cs="Tahoma"/>
                <w:sz w:val="20"/>
                <w:szCs w:val="20"/>
                <w:rtl/>
              </w:rPr>
              <w:t>0.7438</w:t>
            </w:r>
          </w:p>
        </w:tc>
      </w:tr>
    </w:tbl>
    <w:p w14:paraId="31A11352" w14:textId="77777777" w:rsidR="00F33255" w:rsidRPr="00E83381" w:rsidRDefault="00F33255" w:rsidP="00F33255">
      <w:pPr>
        <w:rPr>
          <w:rFonts w:ascii="Tahoma" w:hAnsi="Tahoma" w:cs="Tahoma"/>
          <w:sz w:val="28"/>
          <w:szCs w:val="28"/>
        </w:rPr>
      </w:pPr>
    </w:p>
    <w:p w14:paraId="0B6EF594" w14:textId="42ABA420" w:rsidR="00F33255" w:rsidRPr="00E83381" w:rsidRDefault="00F33255" w:rsidP="00F33255">
      <w:pPr>
        <w:pStyle w:val="ListParagraph"/>
        <w:numPr>
          <w:ilvl w:val="0"/>
          <w:numId w:val="34"/>
        </w:numPr>
        <w:bidi/>
        <w:rPr>
          <w:rFonts w:ascii="Tahoma" w:hAnsi="Tahoma" w:cs="Tahoma"/>
        </w:rPr>
      </w:pPr>
      <w:r w:rsidRPr="00E83381">
        <w:rPr>
          <w:rFonts w:ascii="Tahoma" w:hAnsi="Tahoma" w:cs="Tahoma"/>
          <w:rtl/>
        </w:rPr>
        <w:t xml:space="preserve">השוואה למודל שאינו מבוסס פתרון </w:t>
      </w:r>
      <w:r w:rsidRPr="00E83381">
        <w:rPr>
          <w:rFonts w:ascii="Tahoma" w:hAnsi="Tahoma" w:cs="Tahoma"/>
        </w:rPr>
        <w:t>Machine Learning</w:t>
      </w:r>
      <w:r w:rsidRPr="00E83381">
        <w:rPr>
          <w:rFonts w:ascii="Tahoma" w:hAnsi="Tahoma" w:cs="Tahoma"/>
          <w:rtl/>
        </w:rPr>
        <w:t xml:space="preserve"> – </w:t>
      </w:r>
      <w:r w:rsidR="00E83381" w:rsidRPr="00E83381">
        <w:rPr>
          <w:rFonts w:ascii="Tahoma" w:hAnsi="Tahoma" w:cs="Tahoma"/>
          <w:rtl/>
        </w:rPr>
        <w:t>יצירת</w:t>
      </w:r>
      <w:r w:rsidRPr="00E83381">
        <w:rPr>
          <w:rFonts w:ascii="Tahoma" w:hAnsi="Tahoma" w:cs="Tahoma"/>
          <w:rtl/>
        </w:rPr>
        <w:t xml:space="preserve"> אלגוריתם </w:t>
      </w:r>
      <w:r w:rsidRPr="00E83381">
        <w:rPr>
          <w:rFonts w:ascii="Tahoma" w:hAnsi="Tahoma" w:cs="Tahoma"/>
        </w:rPr>
        <w:t>Rule-Based</w:t>
      </w:r>
      <w:r w:rsidRPr="00E83381">
        <w:rPr>
          <w:rFonts w:ascii="Tahoma" w:hAnsi="Tahoma" w:cs="Tahoma"/>
          <w:rtl/>
        </w:rPr>
        <w:t>, המבצע סיווג לתוצאות (ללא תהליך "למידה"). האלגוריתם החזיר תוצאות קרובות למודל סיווג רנדומאלי.</w:t>
      </w:r>
    </w:p>
    <w:p w14:paraId="3ACFD880" w14:textId="7224CDAB" w:rsidR="00F33255" w:rsidRPr="00E83381" w:rsidRDefault="00F33255" w:rsidP="00F33255">
      <w:pPr>
        <w:pStyle w:val="ListParagraph"/>
        <w:numPr>
          <w:ilvl w:val="0"/>
          <w:numId w:val="34"/>
        </w:numPr>
        <w:bidi/>
        <w:rPr>
          <w:rFonts w:ascii="Tahoma" w:hAnsi="Tahoma" w:cs="Tahoma"/>
          <w:rtl/>
        </w:rPr>
      </w:pPr>
      <w:r w:rsidRPr="00E83381">
        <w:rPr>
          <w:rFonts w:ascii="Tahoma" w:hAnsi="Tahoma" w:cs="Tahoma"/>
          <w:rtl/>
        </w:rPr>
        <w:t>ביצוע השוואה בין המודלים ובחירת מודל להרצה על סט נתוני ה-</w:t>
      </w:r>
      <w:r w:rsidRPr="00E83381">
        <w:rPr>
          <w:rFonts w:ascii="Tahoma" w:hAnsi="Tahoma" w:cs="Tahoma"/>
        </w:rPr>
        <w:t>Test</w:t>
      </w:r>
      <w:r w:rsidRPr="00E83381">
        <w:rPr>
          <w:rFonts w:ascii="Tahoma" w:hAnsi="Tahoma" w:cs="Tahoma"/>
          <w:rtl/>
        </w:rPr>
        <w:t xml:space="preserve"> (הלא מתויגים). המודל הנבחר שהורץ – </w:t>
      </w:r>
      <w:r w:rsidRPr="00E83381">
        <w:rPr>
          <w:rFonts w:ascii="Tahoma" w:hAnsi="Tahoma" w:cs="Tahoma"/>
          <w:b/>
          <w:bCs/>
        </w:rPr>
        <w:t xml:space="preserve">Random </w:t>
      </w:r>
      <w:r w:rsidRPr="00AC5F95">
        <w:rPr>
          <w:rFonts w:ascii="Tahoma" w:hAnsi="Tahoma" w:cs="Tahoma"/>
          <w:b/>
          <w:bCs/>
        </w:rPr>
        <w:t>Forest</w:t>
      </w:r>
      <w:r w:rsidRPr="00E83381">
        <w:rPr>
          <w:rFonts w:ascii="Tahoma" w:hAnsi="Tahoma" w:cs="Tahoma"/>
          <w:rtl/>
        </w:rPr>
        <w:t>.</w:t>
      </w:r>
    </w:p>
    <w:p w14:paraId="38FAA09B" w14:textId="77777777" w:rsidR="0015428E" w:rsidRPr="00E83381" w:rsidRDefault="00731993" w:rsidP="00E83381">
      <w:pPr>
        <w:pStyle w:val="Heading1"/>
        <w:rPr>
          <w:rtl/>
        </w:rPr>
      </w:pPr>
      <w:bookmarkStart w:id="1" w:name="_Toc503963271"/>
      <w:r w:rsidRPr="00E83381">
        <w:rPr>
          <w:rtl/>
        </w:rPr>
        <w:t>שלבי העבודה</w:t>
      </w:r>
      <w:bookmarkEnd w:id="1"/>
    </w:p>
    <w:p w14:paraId="01F024A4" w14:textId="77777777" w:rsidR="00731993" w:rsidRPr="00E83381" w:rsidRDefault="00731993" w:rsidP="00E83381">
      <w:pPr>
        <w:pStyle w:val="Heading2"/>
        <w:rPr>
          <w:rStyle w:val="IntenseEmphasis"/>
          <w:i w:val="0"/>
          <w:iCs w:val="0"/>
          <w:rtl/>
        </w:rPr>
      </w:pPr>
      <w:bookmarkStart w:id="2" w:name="_Toc472943143"/>
      <w:bookmarkStart w:id="3" w:name="_Toc503963272"/>
      <w:r w:rsidRPr="00E83381">
        <w:rPr>
          <w:rStyle w:val="IntenseEmphasis"/>
          <w:rFonts w:hint="cs"/>
          <w:i w:val="0"/>
          <w:iCs w:val="0"/>
          <w:rtl/>
        </w:rPr>
        <w:t xml:space="preserve">שלב מספר 1 </w:t>
      </w:r>
      <w:r w:rsidRPr="00E83381">
        <w:rPr>
          <w:rStyle w:val="IntenseEmphasis"/>
          <w:i w:val="0"/>
          <w:iCs w:val="0"/>
          <w:rtl/>
        </w:rPr>
        <w:t>–</w:t>
      </w:r>
      <w:r w:rsidRPr="00E83381">
        <w:rPr>
          <w:rStyle w:val="IntenseEmphasis"/>
          <w:rFonts w:hint="cs"/>
          <w:i w:val="0"/>
          <w:iCs w:val="0"/>
          <w:rtl/>
        </w:rPr>
        <w:t xml:space="preserve"> </w:t>
      </w:r>
      <w:r w:rsidRPr="00E83381">
        <w:rPr>
          <w:rStyle w:val="IntenseEmphasis"/>
          <w:i w:val="0"/>
          <w:iCs w:val="0"/>
        </w:rPr>
        <w:t>Data Exploration</w:t>
      </w:r>
      <w:bookmarkEnd w:id="2"/>
      <w:bookmarkEnd w:id="3"/>
    </w:p>
    <w:p w14:paraId="74BA623E" w14:textId="77777777" w:rsidR="00731993" w:rsidRPr="00E83381" w:rsidRDefault="00731993" w:rsidP="00731993">
      <w:pPr>
        <w:spacing w:after="23"/>
        <w:jc w:val="both"/>
        <w:rPr>
          <w:rFonts w:ascii="Tahoma" w:hAnsi="Tahoma" w:cs="Tahoma"/>
          <w:sz w:val="20"/>
          <w:szCs w:val="20"/>
        </w:rPr>
      </w:pPr>
    </w:p>
    <w:p w14:paraId="2D57ED59" w14:textId="77777777" w:rsidR="00E94A76" w:rsidRPr="00E83381" w:rsidRDefault="00E94A76" w:rsidP="00731993">
      <w:pPr>
        <w:pStyle w:val="ListParagraph"/>
        <w:numPr>
          <w:ilvl w:val="0"/>
          <w:numId w:val="28"/>
        </w:numPr>
        <w:bidi/>
        <w:spacing w:after="23"/>
        <w:jc w:val="both"/>
        <w:rPr>
          <w:rFonts w:ascii="Tahoma" w:hAnsi="Tahoma" w:cs="Tahoma"/>
          <w:b/>
          <w:bCs/>
          <w:sz w:val="20"/>
          <w:szCs w:val="20"/>
          <w:u w:val="single"/>
        </w:rPr>
      </w:pPr>
      <w:r w:rsidRPr="00E83381">
        <w:rPr>
          <w:rFonts w:ascii="Tahoma" w:hAnsi="Tahoma" w:cs="Tahoma"/>
          <w:b/>
          <w:bCs/>
          <w:sz w:val="20"/>
          <w:szCs w:val="20"/>
          <w:u w:val="single"/>
          <w:rtl/>
        </w:rPr>
        <w:t xml:space="preserve">בחירת </w:t>
      </w:r>
      <m:oMath>
        <m:r>
          <m:rPr>
            <m:sty m:val="bi"/>
          </m:rPr>
          <w:rPr>
            <w:rFonts w:ascii="Cambria Math" w:hAnsi="Cambria Math" w:cs="Tahoma"/>
            <w:sz w:val="20"/>
            <w:szCs w:val="20"/>
            <w:u w:val="single"/>
          </w:rPr>
          <m:t>Classes</m:t>
        </m:r>
      </m:oMath>
      <w:r w:rsidRPr="00E83381">
        <w:rPr>
          <w:rFonts w:ascii="Tahoma" w:hAnsi="Tahoma" w:cs="Tahoma"/>
          <w:b/>
          <w:bCs/>
          <w:sz w:val="20"/>
          <w:szCs w:val="20"/>
          <w:u w:val="single"/>
          <w:rtl/>
        </w:rPr>
        <w:t xml:space="preserve"> נפוצים</w:t>
      </w:r>
      <w:r w:rsidRPr="00E83381">
        <w:rPr>
          <w:rFonts w:ascii="Tahoma" w:hAnsi="Tahoma" w:cs="Tahoma"/>
          <w:sz w:val="20"/>
          <w:szCs w:val="20"/>
          <w:rtl/>
        </w:rPr>
        <w:t xml:space="preserve">– מבין תשעת הקלאסים הקיימים בדאטה בחרנו לסווג את המוצרים לשתי הקטגוריות הנפוצות ביותר: קטגוריה 2 ו-6. בעקבות בחירת קטגוריות אלו נותרנו עם </w:t>
      </w:r>
      <w:r w:rsidR="00E36EFA" w:rsidRPr="00E83381">
        <w:rPr>
          <w:rFonts w:ascii="Tahoma" w:hAnsi="Tahoma" w:cs="Tahoma"/>
          <w:sz w:val="20"/>
          <w:szCs w:val="20"/>
          <w:rtl/>
        </w:rPr>
        <w:t>22,719 רשומות (מתוך 46,408).</w:t>
      </w:r>
    </w:p>
    <w:p w14:paraId="21392D73" w14:textId="0B8D9503" w:rsidR="00731993" w:rsidRPr="00E83381" w:rsidRDefault="00731993" w:rsidP="00E94A76">
      <w:pPr>
        <w:pStyle w:val="ListParagraph"/>
        <w:numPr>
          <w:ilvl w:val="0"/>
          <w:numId w:val="28"/>
        </w:numPr>
        <w:bidi/>
        <w:spacing w:after="23"/>
        <w:jc w:val="both"/>
        <w:rPr>
          <w:rFonts w:ascii="Tahoma" w:hAnsi="Tahoma" w:cs="Tahoma"/>
          <w:sz w:val="20"/>
          <w:szCs w:val="20"/>
        </w:rPr>
      </w:pPr>
      <w:r w:rsidRPr="00E83381">
        <w:rPr>
          <w:rFonts w:ascii="Tahoma" w:hAnsi="Tahoma" w:cs="Tahoma"/>
          <w:b/>
          <w:bCs/>
          <w:sz w:val="20"/>
          <w:szCs w:val="20"/>
          <w:u w:val="single"/>
          <w:rtl/>
        </w:rPr>
        <w:t>בדיקה האם התגיות מאוזנות</w:t>
      </w:r>
      <w:r w:rsidRPr="00E83381">
        <w:rPr>
          <w:rFonts w:ascii="Tahoma" w:hAnsi="Tahoma" w:cs="Tahoma"/>
          <w:sz w:val="20"/>
          <w:szCs w:val="20"/>
          <w:rtl/>
        </w:rPr>
        <w:t xml:space="preserve"> – האיזון חשוב מאוד כדי לוודא שהמודלים לא מסיקים מסקנות שגויות על סמך תגיות שהם לא מאוזנות (</w:t>
      </w:r>
      <w:r w:rsidRPr="00E83381">
        <w:rPr>
          <w:rFonts w:ascii="Tahoma" w:hAnsi="Tahoma" w:cs="Tahoma"/>
          <w:sz w:val="20"/>
          <w:szCs w:val="20"/>
        </w:rPr>
        <w:t>Data Label Distribution</w:t>
      </w:r>
      <w:r w:rsidRPr="00E83381">
        <w:rPr>
          <w:rFonts w:ascii="Tahoma" w:hAnsi="Tahoma" w:cs="Tahoma"/>
          <w:sz w:val="20"/>
          <w:szCs w:val="20"/>
          <w:rtl/>
        </w:rPr>
        <w:t xml:space="preserve"> במחברת). ניתן לראות כי הלייבלים אכן מאוזנים</w:t>
      </w:r>
      <w:r w:rsidR="00B24EF4" w:rsidRPr="00E83381">
        <w:rPr>
          <w:rFonts w:ascii="Tahoma" w:hAnsi="Tahoma" w:cs="Tahoma"/>
          <w:sz w:val="20"/>
          <w:szCs w:val="20"/>
          <w:rtl/>
        </w:rPr>
        <w:t xml:space="preserve"> (</w:t>
      </w:r>
      <w:r w:rsidR="000B007A" w:rsidRPr="00E83381">
        <w:rPr>
          <w:rFonts w:ascii="Tahoma" w:hAnsi="Tahoma" w:cs="Tahoma"/>
          <w:sz w:val="20"/>
          <w:szCs w:val="20"/>
          <w:rtl/>
        </w:rPr>
        <w:t>53% לקטגוריה 2 והשאר של 6)</w:t>
      </w:r>
      <w:r w:rsidRPr="00E83381">
        <w:rPr>
          <w:rFonts w:ascii="Tahoma" w:hAnsi="Tahoma" w:cs="Tahoma"/>
          <w:sz w:val="20"/>
          <w:szCs w:val="20"/>
          <w:rtl/>
        </w:rPr>
        <w:t>.</w:t>
      </w:r>
    </w:p>
    <w:p w14:paraId="47134669" w14:textId="4BCE8173" w:rsidR="009B2864" w:rsidRPr="00E83381" w:rsidRDefault="009B2864" w:rsidP="009B2864">
      <w:pPr>
        <w:pStyle w:val="ListParagraph"/>
        <w:bidi/>
        <w:spacing w:after="23"/>
        <w:jc w:val="both"/>
        <w:rPr>
          <w:rFonts w:ascii="Tahoma" w:hAnsi="Tahoma" w:cs="Tahoma"/>
          <w:sz w:val="20"/>
          <w:szCs w:val="20"/>
        </w:rPr>
      </w:pPr>
      <w:r w:rsidRPr="00E83381">
        <w:rPr>
          <w:rFonts w:ascii="Tahoma" w:hAnsi="Tahoma" w:cs="Tahoma"/>
          <w:b/>
          <w:bCs/>
          <w:sz w:val="20"/>
          <w:szCs w:val="20"/>
          <w:u w:val="single"/>
          <w:rtl/>
        </w:rPr>
        <w:t>"מבט על" עבור הפיצ'רים</w:t>
      </w:r>
      <w:r w:rsidRPr="00E83381">
        <w:rPr>
          <w:rFonts w:ascii="Tahoma" w:hAnsi="Tahoma" w:cs="Tahoma"/>
          <w:sz w:val="20"/>
          <w:szCs w:val="20"/>
          <w:rtl/>
        </w:rPr>
        <w:t xml:space="preserve"> – ביצענו בדיקה עבור סוג (</w:t>
      </w:r>
      <w:r w:rsidRPr="00E83381">
        <w:rPr>
          <w:rFonts w:ascii="Tahoma" w:hAnsi="Tahoma" w:cs="Tahoma"/>
          <w:sz w:val="20"/>
          <w:szCs w:val="20"/>
        </w:rPr>
        <w:t>Type</w:t>
      </w:r>
      <w:r w:rsidRPr="00E83381">
        <w:rPr>
          <w:rFonts w:ascii="Tahoma" w:hAnsi="Tahoma" w:cs="Tahoma"/>
          <w:sz w:val="20"/>
          <w:szCs w:val="20"/>
          <w:rtl/>
        </w:rPr>
        <w:t xml:space="preserve">) כל פי'צר ובדיקה האם ישנם ערכים שאינם מספריים (או ערכי </w:t>
      </w:r>
      <w:r w:rsidRPr="00E83381">
        <w:rPr>
          <w:rFonts w:ascii="Tahoma" w:hAnsi="Tahoma" w:cs="Tahoma"/>
          <w:sz w:val="20"/>
          <w:szCs w:val="20"/>
        </w:rPr>
        <w:t>Null</w:t>
      </w:r>
      <w:r w:rsidRPr="00E83381">
        <w:rPr>
          <w:rFonts w:ascii="Tahoma" w:hAnsi="Tahoma" w:cs="Tahoma"/>
          <w:sz w:val="20"/>
          <w:szCs w:val="20"/>
          <w:rtl/>
        </w:rPr>
        <w:t xml:space="preserve"> כמובן), תיאור סטטיסטי של כל אחד מהפיצ'רים (ממוצע, סטיית תקן, מינימום, מקסימום ורבעונים), ותרשים </w:t>
      </w:r>
      <w:r w:rsidRPr="00E83381">
        <w:rPr>
          <w:rFonts w:ascii="Tahoma" w:hAnsi="Tahoma" w:cs="Tahoma"/>
          <w:sz w:val="20"/>
          <w:szCs w:val="20"/>
        </w:rPr>
        <w:t>Box Plot</w:t>
      </w:r>
      <w:r w:rsidRPr="00E83381">
        <w:rPr>
          <w:rFonts w:ascii="Tahoma" w:hAnsi="Tahoma" w:cs="Tahoma"/>
          <w:sz w:val="20"/>
          <w:szCs w:val="20"/>
          <w:rtl/>
        </w:rPr>
        <w:t xml:space="preserve"> לכל פי'צר. מניתוח ה-</w:t>
      </w:r>
      <w:r w:rsidRPr="00E83381">
        <w:rPr>
          <w:rFonts w:ascii="Tahoma" w:hAnsi="Tahoma" w:cs="Tahoma"/>
          <w:sz w:val="20"/>
          <w:szCs w:val="20"/>
        </w:rPr>
        <w:t>Box Plot</w:t>
      </w:r>
      <w:r w:rsidRPr="00E83381">
        <w:rPr>
          <w:rFonts w:ascii="Tahoma" w:hAnsi="Tahoma" w:cs="Tahoma"/>
          <w:sz w:val="20"/>
          <w:szCs w:val="20"/>
          <w:rtl/>
        </w:rPr>
        <w:t xml:space="preserve"> ניתן לראות מעיכה דרמטית של הנתונים סביב ה-0 עבור כל הפיצ'רים.</w:t>
      </w:r>
    </w:p>
    <w:p w14:paraId="44C374D5" w14:textId="357AE482" w:rsidR="002202D7" w:rsidRPr="00124CDB" w:rsidRDefault="00731993" w:rsidP="00240B62">
      <w:pPr>
        <w:pStyle w:val="ListParagraph"/>
        <w:numPr>
          <w:ilvl w:val="0"/>
          <w:numId w:val="28"/>
        </w:numPr>
        <w:bidi/>
        <w:spacing w:after="23"/>
        <w:jc w:val="both"/>
        <w:rPr>
          <w:rFonts w:ascii="Tahoma" w:hAnsi="Tahoma" w:cs="Tahoma"/>
          <w:sz w:val="20"/>
          <w:szCs w:val="20"/>
        </w:rPr>
      </w:pPr>
      <w:r w:rsidRPr="00124CDB">
        <w:rPr>
          <w:rFonts w:ascii="Tahoma" w:hAnsi="Tahoma" w:cs="Tahoma"/>
          <w:b/>
          <w:bCs/>
          <w:sz w:val="20"/>
          <w:szCs w:val="20"/>
          <w:u w:val="single"/>
          <w:rtl/>
        </w:rPr>
        <w:lastRenderedPageBreak/>
        <w:t>בדיקת התנהגות</w:t>
      </w:r>
      <w:r w:rsidR="000B007A" w:rsidRPr="00124CDB">
        <w:rPr>
          <w:rFonts w:ascii="Tahoma" w:hAnsi="Tahoma" w:cs="Tahoma"/>
          <w:b/>
          <w:bCs/>
          <w:sz w:val="20"/>
          <w:szCs w:val="20"/>
          <w:u w:val="single"/>
          <w:rtl/>
        </w:rPr>
        <w:t xml:space="preserve"> (התפלגות)</w:t>
      </w:r>
      <w:r w:rsidRPr="00124CDB">
        <w:rPr>
          <w:rFonts w:ascii="Tahoma" w:hAnsi="Tahoma" w:cs="Tahoma"/>
          <w:b/>
          <w:bCs/>
          <w:sz w:val="20"/>
          <w:szCs w:val="20"/>
          <w:u w:val="single"/>
          <w:rtl/>
        </w:rPr>
        <w:t xml:space="preserve"> הנתונים</w:t>
      </w:r>
      <w:r w:rsidRPr="00124CDB">
        <w:rPr>
          <w:rFonts w:ascii="Tahoma" w:hAnsi="Tahoma" w:cs="Tahoma"/>
          <w:sz w:val="20"/>
          <w:szCs w:val="20"/>
          <w:rtl/>
        </w:rPr>
        <w:t xml:space="preserve"> –</w:t>
      </w:r>
      <w:r w:rsidR="009B2864" w:rsidRPr="00124CDB">
        <w:rPr>
          <w:rFonts w:ascii="Tahoma" w:hAnsi="Tahoma" w:cs="Tahoma"/>
          <w:sz w:val="20"/>
          <w:szCs w:val="20"/>
          <w:rtl/>
        </w:rPr>
        <w:t xml:space="preserve"> </w:t>
      </w:r>
      <w:r w:rsidRPr="00124CDB">
        <w:rPr>
          <w:rFonts w:ascii="Tahoma" w:hAnsi="Tahoma" w:cs="Tahoma"/>
          <w:sz w:val="20"/>
          <w:szCs w:val="20"/>
          <w:rtl/>
        </w:rPr>
        <w:t xml:space="preserve">ביצענו בדיקות של התפלגויות הנתונים השונים </w:t>
      </w:r>
      <w:r w:rsidR="006E1395" w:rsidRPr="00124CDB">
        <w:rPr>
          <w:rFonts w:ascii="Tahoma" w:hAnsi="Tahoma" w:cs="Tahoma"/>
          <w:sz w:val="20"/>
          <w:szCs w:val="20"/>
          <w:rtl/>
        </w:rPr>
        <w:t xml:space="preserve">(עבור כל </w:t>
      </w:r>
      <w:r w:rsidR="006E1395" w:rsidRPr="00124CDB">
        <w:rPr>
          <w:rFonts w:ascii="Tahoma" w:hAnsi="Tahoma" w:cs="Tahoma"/>
          <w:sz w:val="20"/>
          <w:szCs w:val="20"/>
        </w:rPr>
        <w:t>feature</w:t>
      </w:r>
      <w:r w:rsidR="006E1395" w:rsidRPr="00124CDB">
        <w:rPr>
          <w:rFonts w:ascii="Tahoma" w:hAnsi="Tahoma" w:cs="Tahoma"/>
          <w:sz w:val="20"/>
          <w:szCs w:val="20"/>
          <w:rtl/>
        </w:rPr>
        <w:t xml:space="preserve">) </w:t>
      </w:r>
      <w:r w:rsidRPr="00124CDB">
        <w:rPr>
          <w:rFonts w:ascii="Tahoma" w:hAnsi="Tahoma" w:cs="Tahoma"/>
          <w:sz w:val="20"/>
          <w:szCs w:val="20"/>
          <w:rtl/>
        </w:rPr>
        <w:t xml:space="preserve">באמצעות </w:t>
      </w:r>
      <w:r w:rsidR="006E1395" w:rsidRPr="00124CDB">
        <w:rPr>
          <w:rFonts w:ascii="Tahoma" w:hAnsi="Tahoma" w:cs="Tahoma"/>
          <w:sz w:val="20"/>
          <w:szCs w:val="20"/>
          <w:rtl/>
        </w:rPr>
        <w:t>גרפים</w:t>
      </w:r>
      <w:r w:rsidRPr="00124CDB">
        <w:rPr>
          <w:rFonts w:ascii="Tahoma" w:hAnsi="Tahoma" w:cs="Tahoma"/>
          <w:sz w:val="20"/>
          <w:szCs w:val="20"/>
          <w:rtl/>
        </w:rPr>
        <w:t xml:space="preserve"> העוזר</w:t>
      </w:r>
      <w:r w:rsidR="006E1395" w:rsidRPr="00124CDB">
        <w:rPr>
          <w:rFonts w:ascii="Tahoma" w:hAnsi="Tahoma" w:cs="Tahoma"/>
          <w:sz w:val="20"/>
          <w:szCs w:val="20"/>
          <w:rtl/>
        </w:rPr>
        <w:t>ים להבין את התנהגות הנתון בהשוואה לכל קטגוריה</w:t>
      </w:r>
      <w:r w:rsidRPr="00124CDB">
        <w:rPr>
          <w:rFonts w:ascii="Tahoma" w:hAnsi="Tahoma" w:cs="Tahoma"/>
          <w:sz w:val="20"/>
          <w:szCs w:val="20"/>
          <w:rtl/>
        </w:rPr>
        <w:t xml:space="preserve">. בדיקות אלו מראות כי </w:t>
      </w:r>
      <w:r w:rsidR="00DC50FA" w:rsidRPr="00124CDB">
        <w:rPr>
          <w:rFonts w:ascii="Tahoma" w:hAnsi="Tahoma" w:cs="Tahoma"/>
          <w:sz w:val="20"/>
          <w:szCs w:val="20"/>
          <w:rtl/>
        </w:rPr>
        <w:t>בכל אחד מהפיצ'רים הערך 0 הוא הנפוץ ביותר</w:t>
      </w:r>
      <w:r w:rsidR="00FF19A8" w:rsidRPr="00124CDB">
        <w:rPr>
          <w:rFonts w:ascii="Tahoma" w:hAnsi="Tahoma" w:cs="Tahoma"/>
          <w:sz w:val="20"/>
          <w:szCs w:val="20"/>
          <w:rtl/>
        </w:rPr>
        <w:t xml:space="preserve"> ובנוסף יכולות להעיד על קורלציה כפי שנפרט בהמשך.</w:t>
      </w:r>
      <w:r w:rsidR="0004099B" w:rsidRPr="00124CDB">
        <w:rPr>
          <w:rFonts w:ascii="Tahoma" w:hAnsi="Tahoma" w:cs="Tahoma"/>
          <w:sz w:val="20"/>
          <w:szCs w:val="20"/>
          <w:rtl/>
        </w:rPr>
        <w:t xml:space="preserve"> </w:t>
      </w:r>
      <w:r w:rsidR="00E909D2" w:rsidRPr="00124CDB">
        <w:rPr>
          <w:rFonts w:ascii="Tahoma" w:hAnsi="Tahoma" w:cs="Tahoma"/>
          <w:sz w:val="20"/>
          <w:szCs w:val="20"/>
          <w:rtl/>
        </w:rPr>
        <w:t>בנוסף ההתפלגויות יכולות לעזור לנו להבין אילו פיצ'רים יהיו הכי יעילים באבחנה בין שני הקלאסים- הפיצ'רים בהם השוני הגדול ביותר בין ההת</w:t>
      </w:r>
      <w:r w:rsidR="002202D7" w:rsidRPr="00124CDB">
        <w:rPr>
          <w:rFonts w:ascii="Tahoma" w:hAnsi="Tahoma" w:cs="Tahoma"/>
          <w:sz w:val="20"/>
          <w:szCs w:val="20"/>
          <w:rtl/>
        </w:rPr>
        <w:t>פלגויות.</w:t>
      </w:r>
      <w:r w:rsidR="00124CDB">
        <w:rPr>
          <w:rFonts w:ascii="Tahoma" w:hAnsi="Tahoma" w:cs="Tahoma"/>
          <w:sz w:val="20"/>
          <w:szCs w:val="20"/>
        </w:rPr>
        <w:t xml:space="preserve"> </w:t>
      </w:r>
      <w:r w:rsidR="002202D7" w:rsidRPr="00124CDB">
        <w:rPr>
          <w:rFonts w:ascii="Tahoma" w:hAnsi="Tahoma" w:cs="Tahoma"/>
          <w:sz w:val="20"/>
          <w:szCs w:val="20"/>
          <w:rtl/>
        </w:rPr>
        <w:t>במקרה זה ההתפלגויות דומות יחסית.</w:t>
      </w:r>
    </w:p>
    <w:p w14:paraId="29915E82" w14:textId="554C8DB4" w:rsidR="00731993" w:rsidRPr="00E83381" w:rsidRDefault="0004099B" w:rsidP="002202D7">
      <w:pPr>
        <w:pStyle w:val="ListParagraph"/>
        <w:bidi/>
        <w:spacing w:after="23"/>
        <w:jc w:val="both"/>
        <w:rPr>
          <w:rFonts w:ascii="Tahoma" w:hAnsi="Tahoma" w:cs="Tahoma"/>
          <w:sz w:val="20"/>
          <w:szCs w:val="20"/>
        </w:rPr>
      </w:pPr>
      <w:r w:rsidRPr="00E83381">
        <w:rPr>
          <w:rFonts w:ascii="Tahoma" w:hAnsi="Tahoma" w:cs="Tahoma"/>
          <w:sz w:val="20"/>
          <w:szCs w:val="20"/>
          <w:rtl/>
        </w:rPr>
        <w:t xml:space="preserve"> בדקנו עבור כל פי'צר את מידת ה"ספארסיות" שלו – מה אחוז המדויק של הערכים שאינם אפס בכל פיצ'ר</w:t>
      </w:r>
      <w:r w:rsidR="002202D7" w:rsidRPr="00E83381">
        <w:rPr>
          <w:rFonts w:ascii="Tahoma" w:hAnsi="Tahoma" w:cs="Tahoma"/>
          <w:sz w:val="20"/>
          <w:szCs w:val="20"/>
          <w:rtl/>
        </w:rPr>
        <w:t>, ניתן לראות כי בפיצ'ר</w:t>
      </w:r>
      <w:r w:rsidR="00124CDB">
        <w:rPr>
          <w:rFonts w:ascii="Tahoma" w:hAnsi="Tahoma" w:cs="Tahoma"/>
          <w:sz w:val="20"/>
          <w:szCs w:val="20"/>
        </w:rPr>
        <w:t xml:space="preserve"> </w:t>
      </w:r>
      <w:r w:rsidR="002202D7" w:rsidRPr="00E83381">
        <w:rPr>
          <w:rFonts w:ascii="Tahoma" w:hAnsi="Tahoma" w:cs="Tahoma"/>
          <w:sz w:val="20"/>
          <w:szCs w:val="20"/>
          <w:rtl/>
        </w:rPr>
        <w:t xml:space="preserve">70 כמות המידע </w:t>
      </w:r>
      <w:r w:rsidR="00124CDB">
        <w:rPr>
          <w:rFonts w:ascii="Tahoma" w:hAnsi="Tahoma" w:cs="Tahoma" w:hint="cs"/>
          <w:sz w:val="20"/>
          <w:szCs w:val="20"/>
          <w:rtl/>
        </w:rPr>
        <w:t xml:space="preserve">הינה </w:t>
      </w:r>
      <w:r w:rsidR="002202D7" w:rsidRPr="00E83381">
        <w:rPr>
          <w:rFonts w:ascii="Tahoma" w:hAnsi="Tahoma" w:cs="Tahoma"/>
          <w:sz w:val="20"/>
          <w:szCs w:val="20"/>
          <w:rtl/>
        </w:rPr>
        <w:t>הגדולה ביותר</w:t>
      </w:r>
      <w:r w:rsidR="00124CDB">
        <w:rPr>
          <w:rFonts w:ascii="Tahoma" w:hAnsi="Tahoma" w:cs="Tahoma" w:hint="cs"/>
          <w:sz w:val="20"/>
          <w:szCs w:val="20"/>
          <w:rtl/>
        </w:rPr>
        <w:t>,</w:t>
      </w:r>
      <w:r w:rsidR="002202D7" w:rsidRPr="00E83381">
        <w:rPr>
          <w:rFonts w:ascii="Tahoma" w:hAnsi="Tahoma" w:cs="Tahoma"/>
          <w:sz w:val="20"/>
          <w:szCs w:val="20"/>
          <w:rtl/>
        </w:rPr>
        <w:t xml:space="preserve"> ואילו פיצ'ר</w:t>
      </w:r>
      <w:r w:rsidR="00124CDB">
        <w:rPr>
          <w:rFonts w:ascii="Tahoma" w:hAnsi="Tahoma" w:cs="Tahoma" w:hint="cs"/>
          <w:sz w:val="20"/>
          <w:szCs w:val="20"/>
          <w:rtl/>
        </w:rPr>
        <w:t xml:space="preserve"> </w:t>
      </w:r>
      <w:r w:rsidR="002202D7" w:rsidRPr="00E83381">
        <w:rPr>
          <w:rFonts w:ascii="Tahoma" w:hAnsi="Tahoma" w:cs="Tahoma"/>
          <w:sz w:val="20"/>
          <w:szCs w:val="20"/>
          <w:rtl/>
        </w:rPr>
        <w:t>51 כמעט לא כולל רשומות שערכם אינו 0</w:t>
      </w:r>
      <w:r w:rsidR="00124CDB">
        <w:rPr>
          <w:rFonts w:ascii="Tahoma" w:hAnsi="Tahoma" w:cs="Tahoma" w:hint="cs"/>
          <w:sz w:val="20"/>
          <w:szCs w:val="20"/>
          <w:rtl/>
        </w:rPr>
        <w:t>.</w:t>
      </w:r>
    </w:p>
    <w:p w14:paraId="104F17D0" w14:textId="3D3F5858" w:rsidR="00975CA2" w:rsidRPr="00E83381" w:rsidRDefault="00975CA2" w:rsidP="00975CA2">
      <w:pPr>
        <w:pStyle w:val="ListParagraph"/>
        <w:bidi/>
        <w:spacing w:after="23"/>
        <w:jc w:val="both"/>
        <w:rPr>
          <w:rFonts w:ascii="Tahoma" w:hAnsi="Tahoma" w:cs="Tahoma"/>
          <w:sz w:val="20"/>
          <w:szCs w:val="20"/>
        </w:rPr>
      </w:pPr>
    </w:p>
    <w:p w14:paraId="3A8DE97D" w14:textId="58858F82" w:rsidR="00975CA2" w:rsidRPr="00E83381" w:rsidRDefault="00975CA2" w:rsidP="00524501">
      <w:pPr>
        <w:pStyle w:val="ListParagraph"/>
        <w:bidi/>
        <w:spacing w:after="23"/>
        <w:jc w:val="both"/>
        <w:rPr>
          <w:rFonts w:ascii="Tahoma" w:hAnsi="Tahoma" w:cs="Tahoma"/>
          <w:sz w:val="20"/>
          <w:szCs w:val="20"/>
          <w:rtl/>
        </w:rPr>
      </w:pPr>
      <w:r w:rsidRPr="00E83381">
        <w:rPr>
          <w:rFonts w:ascii="Tahoma" w:hAnsi="Tahoma" w:cs="Tahoma"/>
          <w:sz w:val="20"/>
          <w:szCs w:val="20"/>
          <w:rtl/>
        </w:rPr>
        <w:t xml:space="preserve">בשלב זה זיהינו כי עלולה להיות "חפיפה" בין המחלקות בנתונים, כלומר רשומות אשר זהות לחלוטין אחת לשניה אך מסווגות למחלקות שונות. החלטנו לבדוק חפיפה זאת בכך שנבדוק את הרשומות בהן כל הפיצ'רים מאופסים, זיהינו כי קיימות </w:t>
      </w:r>
      <w:r w:rsidRPr="00E83381">
        <w:rPr>
          <w:rFonts w:ascii="Tahoma" w:hAnsi="Tahoma" w:cs="Tahoma"/>
          <w:b/>
          <w:bCs/>
          <w:sz w:val="20"/>
          <w:szCs w:val="20"/>
          <w:rtl/>
        </w:rPr>
        <w:t>8581</w:t>
      </w:r>
      <w:r w:rsidRPr="00E83381">
        <w:rPr>
          <w:rFonts w:ascii="Tahoma" w:hAnsi="Tahoma" w:cs="Tahoma"/>
          <w:sz w:val="20"/>
          <w:szCs w:val="20"/>
          <w:rtl/>
        </w:rPr>
        <w:t xml:space="preserve"> רשומות כאלו, כאשר כמות הרשומות הכוללת היא 27,700. מתוך הרשומות המאופסות 6196 שייכות למחלקה 2 ו</w:t>
      </w:r>
      <w:r w:rsidR="00524501">
        <w:rPr>
          <w:rFonts w:ascii="Tahoma" w:hAnsi="Tahoma" w:cs="Tahoma" w:hint="cs"/>
          <w:sz w:val="20"/>
          <w:szCs w:val="20"/>
          <w:rtl/>
        </w:rPr>
        <w:t>-</w:t>
      </w:r>
      <w:r w:rsidRPr="00E83381">
        <w:rPr>
          <w:rFonts w:ascii="Tahoma" w:hAnsi="Tahoma" w:cs="Tahoma"/>
          <w:sz w:val="20"/>
          <w:szCs w:val="20"/>
          <w:rtl/>
        </w:rPr>
        <w:t xml:space="preserve">2385 שייכות למחלקה 6.  </w:t>
      </w:r>
    </w:p>
    <w:p w14:paraId="2776A22E" w14:textId="5874628D" w:rsidR="00975CA2" w:rsidRPr="00E83381" w:rsidRDefault="00975CA2" w:rsidP="00975CA2">
      <w:pPr>
        <w:pStyle w:val="ListParagraph"/>
        <w:bidi/>
        <w:spacing w:after="23"/>
        <w:jc w:val="both"/>
        <w:rPr>
          <w:rFonts w:ascii="Tahoma" w:hAnsi="Tahoma" w:cs="Tahoma"/>
          <w:sz w:val="20"/>
          <w:szCs w:val="20"/>
          <w:rtl/>
        </w:rPr>
      </w:pPr>
      <w:r w:rsidRPr="00E83381">
        <w:rPr>
          <w:rFonts w:ascii="Tahoma" w:hAnsi="Tahoma" w:cs="Tahoma"/>
          <w:sz w:val="20"/>
          <w:szCs w:val="20"/>
          <w:rtl/>
        </w:rPr>
        <w:t xml:space="preserve">מובן מאליו שההחלטה הטובה ביותר שמודל יכול לקבל </w:t>
      </w:r>
      <w:r w:rsidR="006C12E5" w:rsidRPr="00E83381">
        <w:rPr>
          <w:rFonts w:ascii="Tahoma" w:hAnsi="Tahoma" w:cs="Tahoma"/>
          <w:sz w:val="20"/>
          <w:szCs w:val="20"/>
          <w:rtl/>
        </w:rPr>
        <w:t>בהינתן</w:t>
      </w:r>
      <w:r w:rsidRPr="00E83381">
        <w:rPr>
          <w:rFonts w:ascii="Tahoma" w:hAnsi="Tahoma" w:cs="Tahoma"/>
          <w:sz w:val="20"/>
          <w:szCs w:val="20"/>
          <w:rtl/>
        </w:rPr>
        <w:t xml:space="preserve"> הנתונים ורשומה מאופסת היא לסווג את הרשומה למחלקה 2. אך נשים לב שבמצב זה המודל יטעה בסווג של לפחות 2385 רשומות</w:t>
      </w:r>
      <w:r w:rsidR="00524501">
        <w:rPr>
          <w:rFonts w:ascii="Tahoma" w:hAnsi="Tahoma" w:cs="Tahoma" w:hint="cs"/>
          <w:sz w:val="20"/>
          <w:szCs w:val="20"/>
          <w:rtl/>
        </w:rPr>
        <w:t xml:space="preserve"> </w:t>
      </w:r>
      <w:r w:rsidRPr="00E83381">
        <w:rPr>
          <w:rFonts w:ascii="Tahoma" w:hAnsi="Tahoma" w:cs="Tahoma"/>
          <w:sz w:val="20"/>
          <w:szCs w:val="20"/>
          <w:rtl/>
        </w:rPr>
        <w:t>- כלומר אנו מתחילים מחסם עליון של 89.5% דיוק. וזאת מבלי לבדוק חפיפות נוספות בנתונים, אנו מניחים שחסם זה הוא אף נמוך יותר.</w:t>
      </w:r>
    </w:p>
    <w:p w14:paraId="48E370E0" w14:textId="5C695C98" w:rsidR="00731993" w:rsidRPr="00E83381" w:rsidRDefault="00731993" w:rsidP="0004099B">
      <w:pPr>
        <w:pStyle w:val="ListParagraph"/>
        <w:numPr>
          <w:ilvl w:val="0"/>
          <w:numId w:val="28"/>
        </w:numPr>
        <w:bidi/>
        <w:spacing w:after="23"/>
        <w:jc w:val="both"/>
        <w:rPr>
          <w:rFonts w:ascii="Tahoma" w:hAnsi="Tahoma" w:cs="Tahoma"/>
          <w:sz w:val="20"/>
          <w:szCs w:val="20"/>
        </w:rPr>
      </w:pPr>
      <w:r w:rsidRPr="00E83381">
        <w:rPr>
          <w:rFonts w:ascii="Tahoma" w:hAnsi="Tahoma" w:cs="Tahoma"/>
          <w:b/>
          <w:bCs/>
          <w:sz w:val="20"/>
          <w:szCs w:val="20"/>
          <w:u w:val="single"/>
          <w:rtl/>
        </w:rPr>
        <w:t>קורלציה</w:t>
      </w:r>
      <w:r w:rsidRPr="00E83381">
        <w:rPr>
          <w:rFonts w:ascii="Tahoma" w:hAnsi="Tahoma" w:cs="Tahoma"/>
          <w:b/>
          <w:bCs/>
          <w:sz w:val="20"/>
          <w:szCs w:val="20"/>
          <w:rtl/>
        </w:rPr>
        <w:t xml:space="preserve"> </w:t>
      </w:r>
      <w:r w:rsidRPr="00E83381">
        <w:rPr>
          <w:rFonts w:ascii="Tahoma" w:hAnsi="Tahoma" w:cs="Tahoma"/>
          <w:sz w:val="20"/>
          <w:szCs w:val="20"/>
          <w:rtl/>
        </w:rPr>
        <w:t xml:space="preserve">– </w:t>
      </w:r>
      <w:r w:rsidR="0004099B" w:rsidRPr="00E83381">
        <w:rPr>
          <w:rFonts w:ascii="Tahoma" w:hAnsi="Tahoma" w:cs="Tahoma"/>
          <w:sz w:val="20"/>
          <w:szCs w:val="20"/>
          <w:rtl/>
        </w:rPr>
        <w:t>בחלק זה בדקנו האם</w:t>
      </w:r>
      <w:r w:rsidRPr="00E83381">
        <w:rPr>
          <w:rFonts w:ascii="Tahoma" w:hAnsi="Tahoma" w:cs="Tahoma"/>
          <w:sz w:val="20"/>
          <w:szCs w:val="20"/>
          <w:rtl/>
        </w:rPr>
        <w:t xml:space="preserve"> יש</w:t>
      </w:r>
      <w:r w:rsidR="0004099B" w:rsidRPr="00E83381">
        <w:rPr>
          <w:rFonts w:ascii="Tahoma" w:hAnsi="Tahoma" w:cs="Tahoma"/>
          <w:sz w:val="20"/>
          <w:szCs w:val="20"/>
          <w:rtl/>
        </w:rPr>
        <w:t>נה</w:t>
      </w:r>
      <w:r w:rsidRPr="00E83381">
        <w:rPr>
          <w:rFonts w:ascii="Tahoma" w:hAnsi="Tahoma" w:cs="Tahoma"/>
          <w:sz w:val="20"/>
          <w:szCs w:val="20"/>
          <w:rtl/>
        </w:rPr>
        <w:t xml:space="preserve"> קורלציה בין </w:t>
      </w:r>
      <w:r w:rsidR="0004099B" w:rsidRPr="00E83381">
        <w:rPr>
          <w:rFonts w:ascii="Tahoma" w:hAnsi="Tahoma" w:cs="Tahoma"/>
          <w:sz w:val="20"/>
          <w:szCs w:val="20"/>
          <w:rtl/>
        </w:rPr>
        <w:t>הפיצ'רים השונים</w:t>
      </w:r>
      <w:r w:rsidRPr="00E83381">
        <w:rPr>
          <w:rFonts w:ascii="Tahoma" w:hAnsi="Tahoma" w:cs="Tahoma"/>
          <w:sz w:val="20"/>
          <w:szCs w:val="20"/>
          <w:rtl/>
        </w:rPr>
        <w:t xml:space="preserve">. קורלציה גבוהה תעיד כי עלינו לשקול הוצאת </w:t>
      </w:r>
      <w:r w:rsidR="00F211BA" w:rsidRPr="00E83381">
        <w:rPr>
          <w:rFonts w:ascii="Tahoma" w:hAnsi="Tahoma" w:cs="Tahoma"/>
          <w:sz w:val="20"/>
          <w:szCs w:val="20"/>
          <w:rtl/>
        </w:rPr>
        <w:t>פיצ'רים</w:t>
      </w:r>
      <w:r w:rsidRPr="00E83381">
        <w:rPr>
          <w:rFonts w:ascii="Tahoma" w:hAnsi="Tahoma" w:cs="Tahoma"/>
          <w:sz w:val="20"/>
          <w:szCs w:val="20"/>
          <w:rtl/>
        </w:rPr>
        <w:t>, שכן אינן מסבירות מידע חדש.</w:t>
      </w:r>
      <w:r w:rsidR="0004099B" w:rsidRPr="00E83381">
        <w:rPr>
          <w:rFonts w:ascii="Tahoma" w:hAnsi="Tahoma" w:cs="Tahoma"/>
          <w:sz w:val="20"/>
          <w:szCs w:val="20"/>
          <w:rtl/>
        </w:rPr>
        <w:t xml:space="preserve"> לאחר הבדיקה ראינו כי הפיצ'רים אינם קורלטיביים זה לזה</w:t>
      </w:r>
      <w:r w:rsidR="002202D7" w:rsidRPr="00E83381">
        <w:rPr>
          <w:rFonts w:ascii="Tahoma" w:hAnsi="Tahoma" w:cs="Tahoma"/>
          <w:sz w:val="20"/>
          <w:szCs w:val="20"/>
          <w:rtl/>
        </w:rPr>
        <w:t>, הקורלציות שנמצאו נמוכות מ0.4</w:t>
      </w:r>
    </w:p>
    <w:p w14:paraId="586E1E6F" w14:textId="65F7C2C7" w:rsidR="00731993" w:rsidRPr="00E83381" w:rsidRDefault="00E83381" w:rsidP="00E83381">
      <w:pPr>
        <w:pStyle w:val="Heading2"/>
      </w:pPr>
      <w:r>
        <w:rPr>
          <w:rtl/>
        </w:rPr>
        <w:tab/>
      </w:r>
    </w:p>
    <w:p w14:paraId="13927918" w14:textId="77777777" w:rsidR="00731993" w:rsidRPr="00E83381" w:rsidRDefault="00731993" w:rsidP="00E83381">
      <w:pPr>
        <w:pStyle w:val="Heading2"/>
        <w:rPr>
          <w:rStyle w:val="IntenseEmphasis"/>
          <w:i w:val="0"/>
          <w:iCs w:val="0"/>
          <w:rtl/>
        </w:rPr>
      </w:pPr>
      <w:bookmarkStart w:id="4" w:name="_Toc503963273"/>
      <w:r w:rsidRPr="00E83381">
        <w:rPr>
          <w:rStyle w:val="IntenseEmphasis"/>
          <w:i w:val="0"/>
          <w:iCs w:val="0"/>
          <w:rtl/>
        </w:rPr>
        <w:t xml:space="preserve">שלב מספר 2 – </w:t>
      </w:r>
      <w:r w:rsidRPr="00E83381">
        <w:rPr>
          <w:rStyle w:val="IntenseEmphasis"/>
          <w:i w:val="0"/>
          <w:iCs w:val="0"/>
        </w:rPr>
        <w:t>Pre-Processing</w:t>
      </w:r>
      <w:bookmarkEnd w:id="4"/>
    </w:p>
    <w:p w14:paraId="6B12DF96" w14:textId="5465AC74" w:rsidR="00E250EA" w:rsidRPr="00E83381" w:rsidRDefault="00A92B42" w:rsidP="00A92B42">
      <w:pPr>
        <w:pStyle w:val="ListParagraph"/>
        <w:numPr>
          <w:ilvl w:val="0"/>
          <w:numId w:val="29"/>
        </w:numPr>
        <w:bidi/>
        <w:spacing w:after="23"/>
        <w:jc w:val="both"/>
        <w:rPr>
          <w:rFonts w:ascii="Tahoma" w:hAnsi="Tahoma" w:cs="Tahoma"/>
          <w:sz w:val="20"/>
          <w:szCs w:val="20"/>
        </w:rPr>
      </w:pPr>
      <w:r w:rsidRPr="00E83381">
        <w:rPr>
          <w:rFonts w:ascii="Tahoma" w:hAnsi="Tahoma" w:cs="Tahoma"/>
          <w:b/>
          <w:bCs/>
          <w:sz w:val="20"/>
          <w:szCs w:val="20"/>
          <w:u w:val="single"/>
          <w:rtl/>
        </w:rPr>
        <w:t>הסרת חריגים</w:t>
      </w:r>
      <w:r w:rsidRPr="00E83381">
        <w:rPr>
          <w:rFonts w:ascii="Tahoma" w:hAnsi="Tahoma" w:cs="Tahoma"/>
          <w:sz w:val="20"/>
          <w:szCs w:val="20"/>
          <w:rtl/>
        </w:rPr>
        <w:t xml:space="preserve"> – </w:t>
      </w:r>
      <w:r w:rsidR="002202D7" w:rsidRPr="00E83381">
        <w:rPr>
          <w:rFonts w:ascii="Tahoma" w:hAnsi="Tahoma" w:cs="Tahoma"/>
          <w:sz w:val="20"/>
          <w:szCs w:val="20"/>
          <w:rtl/>
        </w:rPr>
        <w:t>לא ביצענו הסרת חריגים מהנתונים. הסיבה לכך היא שמרבית הנתונים מאופסים כך שכפי שראינו בשלב ה</w:t>
      </w:r>
      <w:r w:rsidR="002202D7" w:rsidRPr="00E83381">
        <w:rPr>
          <w:rFonts w:ascii="Tahoma" w:hAnsi="Tahoma" w:cs="Tahoma"/>
          <w:sz w:val="20"/>
          <w:szCs w:val="20"/>
        </w:rPr>
        <w:t>Data exploration</w:t>
      </w:r>
      <w:r w:rsidR="002202D7" w:rsidRPr="00E83381">
        <w:rPr>
          <w:rFonts w:ascii="Tahoma" w:hAnsi="Tahoma" w:cs="Tahoma"/>
          <w:sz w:val="20"/>
          <w:szCs w:val="20"/>
          <w:rtl/>
        </w:rPr>
        <w:t xml:space="preserve"> אפילו האחוזון ה75% בכלל הפיצ'רים הינו 0. כלומר הסרת חריגים תוריד רשומות חשובות בהם קיים מידע שאיננו 0, אך בנתונים אלו כל מידע שאיננו מאופס יקר ולכן חשוב לשמור רשומות אלו.</w:t>
      </w:r>
    </w:p>
    <w:p w14:paraId="755D8BCD" w14:textId="6E8DF11F" w:rsidR="00331CFF" w:rsidRPr="00370C4A" w:rsidRDefault="002202D7" w:rsidP="006F30B3">
      <w:pPr>
        <w:pStyle w:val="ListParagraph"/>
        <w:numPr>
          <w:ilvl w:val="0"/>
          <w:numId w:val="29"/>
        </w:numPr>
        <w:bidi/>
        <w:spacing w:after="23"/>
        <w:jc w:val="both"/>
        <w:rPr>
          <w:rFonts w:ascii="Tahoma" w:hAnsi="Tahoma" w:cs="Tahoma"/>
          <w:sz w:val="20"/>
          <w:szCs w:val="20"/>
          <w:rtl/>
        </w:rPr>
      </w:pPr>
      <w:r w:rsidRPr="00370C4A">
        <w:rPr>
          <w:rFonts w:ascii="Tahoma" w:hAnsi="Tahoma" w:cs="Tahoma"/>
          <w:b/>
          <w:bCs/>
          <w:sz w:val="20"/>
          <w:szCs w:val="20"/>
          <w:u w:val="single"/>
        </w:rPr>
        <w:t>Feature Extraction</w:t>
      </w:r>
      <w:r w:rsidRPr="00370C4A">
        <w:rPr>
          <w:rFonts w:ascii="Tahoma" w:hAnsi="Tahoma" w:cs="Tahoma"/>
          <w:sz w:val="20"/>
          <w:szCs w:val="20"/>
          <w:rtl/>
        </w:rPr>
        <w:t xml:space="preserve">- בחרנו להוסיף 2 עמודות </w:t>
      </w:r>
      <w:r w:rsidR="00331CFF" w:rsidRPr="00370C4A">
        <w:rPr>
          <w:rFonts w:ascii="Tahoma" w:hAnsi="Tahoma" w:cs="Tahoma"/>
          <w:sz w:val="20"/>
          <w:szCs w:val="20"/>
          <w:rtl/>
        </w:rPr>
        <w:t>לנתונים</w:t>
      </w:r>
      <w:r w:rsidR="00D943F2" w:rsidRPr="00370C4A">
        <w:rPr>
          <w:rFonts w:ascii="Tahoma" w:hAnsi="Tahoma" w:cs="Tahoma" w:hint="cs"/>
          <w:sz w:val="20"/>
          <w:szCs w:val="20"/>
          <w:rtl/>
        </w:rPr>
        <w:t>.</w:t>
      </w:r>
      <w:r w:rsidR="00331CFF" w:rsidRPr="00370C4A">
        <w:rPr>
          <w:rFonts w:ascii="Tahoma" w:hAnsi="Tahoma" w:cs="Tahoma"/>
          <w:sz w:val="20"/>
          <w:szCs w:val="20"/>
          <w:rtl/>
        </w:rPr>
        <w:t xml:space="preserve"> עמודה </w:t>
      </w:r>
      <w:r w:rsidR="00331CFF" w:rsidRPr="00370C4A">
        <w:rPr>
          <w:rFonts w:ascii="Tahoma" w:hAnsi="Tahoma" w:cs="Tahoma"/>
          <w:sz w:val="20"/>
          <w:szCs w:val="20"/>
        </w:rPr>
        <w:t>“zeros_number”</w:t>
      </w:r>
      <w:r w:rsidR="00331CFF" w:rsidRPr="00370C4A">
        <w:rPr>
          <w:rFonts w:ascii="Tahoma" w:hAnsi="Tahoma" w:cs="Tahoma"/>
          <w:sz w:val="20"/>
          <w:szCs w:val="20"/>
          <w:rtl/>
        </w:rPr>
        <w:t xml:space="preserve"> – מכילה את כמות ה0 הקיימת ברשומה, לדוגמא רשומה בה כל הפיצ'רים הינם 0 תכיל את המספר 10 בעמודת ה</w:t>
      </w:r>
      <w:r w:rsidR="00331CFF" w:rsidRPr="00370C4A">
        <w:rPr>
          <w:rFonts w:ascii="Tahoma" w:hAnsi="Tahoma" w:cs="Tahoma"/>
          <w:sz w:val="20"/>
          <w:szCs w:val="20"/>
        </w:rPr>
        <w:t>’zeros_number”</w:t>
      </w:r>
      <w:r w:rsidR="00331CFF" w:rsidRPr="00370C4A">
        <w:rPr>
          <w:rFonts w:ascii="Tahoma" w:hAnsi="Tahoma" w:cs="Tahoma"/>
          <w:sz w:val="20"/>
          <w:szCs w:val="20"/>
          <w:rtl/>
        </w:rPr>
        <w:t>.</w:t>
      </w:r>
      <w:r w:rsidR="00370C4A">
        <w:rPr>
          <w:rFonts w:ascii="Tahoma" w:hAnsi="Tahoma" w:cs="Tahoma" w:hint="cs"/>
          <w:sz w:val="20"/>
          <w:szCs w:val="20"/>
          <w:rtl/>
        </w:rPr>
        <w:t xml:space="preserve"> </w:t>
      </w:r>
      <w:r w:rsidR="00331CFF" w:rsidRPr="00370C4A">
        <w:rPr>
          <w:rFonts w:ascii="Tahoma" w:hAnsi="Tahoma" w:cs="Tahoma"/>
          <w:sz w:val="20"/>
          <w:szCs w:val="20"/>
          <w:rtl/>
        </w:rPr>
        <w:t>הרעיון מאחורי עמודה זאת הוא לסכם בפיצ'ר אחד את כמות הפיצ'רים שאינם מאופסים ברשומה, זאת משום שלהערכתנו זהו מידע חשוב בסיווג הקלאסים.</w:t>
      </w:r>
    </w:p>
    <w:p w14:paraId="2661DDA2" w14:textId="4ED5EB66" w:rsidR="00331CFF" w:rsidRPr="00E83381" w:rsidRDefault="00331CFF" w:rsidP="00331CFF">
      <w:pPr>
        <w:pStyle w:val="ListParagraph"/>
        <w:bidi/>
        <w:spacing w:after="23"/>
        <w:jc w:val="both"/>
        <w:rPr>
          <w:rFonts w:ascii="Tahoma" w:hAnsi="Tahoma" w:cs="Tahoma"/>
          <w:sz w:val="20"/>
          <w:szCs w:val="20"/>
          <w:rtl/>
        </w:rPr>
      </w:pPr>
      <w:r w:rsidRPr="00E83381">
        <w:rPr>
          <w:rFonts w:ascii="Tahoma" w:hAnsi="Tahoma" w:cs="Tahoma"/>
          <w:sz w:val="20"/>
          <w:szCs w:val="20"/>
          <w:rtl/>
        </w:rPr>
        <w:t xml:space="preserve">עמודה </w:t>
      </w:r>
      <w:r w:rsidRPr="00E83381">
        <w:rPr>
          <w:rFonts w:ascii="Tahoma" w:hAnsi="Tahoma" w:cs="Tahoma"/>
          <w:sz w:val="20"/>
          <w:szCs w:val="20"/>
        </w:rPr>
        <w:t>“smart_multy”</w:t>
      </w:r>
      <w:r w:rsidRPr="00E83381">
        <w:rPr>
          <w:rFonts w:ascii="Tahoma" w:hAnsi="Tahoma" w:cs="Tahoma"/>
          <w:sz w:val="20"/>
          <w:szCs w:val="20"/>
          <w:rtl/>
        </w:rPr>
        <w:t xml:space="preserve">- מכילה הכפלה של כלל המספרים ברשומה אחד בשני, אך משום שבכל רשומה קיים 0 אחד לפחות, הוספנו החרגה שהכפלה ב0 למעשה מהווה הכפלה ב1. </w:t>
      </w:r>
    </w:p>
    <w:p w14:paraId="7FB4771A" w14:textId="74973542" w:rsidR="00331CFF" w:rsidRPr="00E83381" w:rsidRDefault="00331CFF" w:rsidP="00331CFF">
      <w:pPr>
        <w:pStyle w:val="ListParagraph"/>
        <w:bidi/>
        <w:spacing w:after="23"/>
        <w:jc w:val="both"/>
        <w:rPr>
          <w:rFonts w:ascii="Tahoma" w:hAnsi="Tahoma" w:cs="Tahoma"/>
          <w:sz w:val="20"/>
          <w:szCs w:val="20"/>
          <w:rtl/>
        </w:rPr>
      </w:pPr>
      <w:r w:rsidRPr="00E83381">
        <w:rPr>
          <w:rFonts w:ascii="Tahoma" w:hAnsi="Tahoma" w:cs="Tahoma"/>
          <w:sz w:val="20"/>
          <w:szCs w:val="20"/>
          <w:rtl/>
        </w:rPr>
        <w:t>לדוגמא : רשומה המכילה בפיצ'ר מסויים 5 בפיצ'ר אחר 6 והשאר אפסים תקבל את הערך 30.</w:t>
      </w:r>
    </w:p>
    <w:p w14:paraId="67E3252D" w14:textId="20C455F5" w:rsidR="00331CFF" w:rsidRPr="00E83381" w:rsidRDefault="00331CFF" w:rsidP="00331CFF">
      <w:pPr>
        <w:pStyle w:val="ListParagraph"/>
        <w:bidi/>
        <w:spacing w:after="23"/>
        <w:jc w:val="both"/>
        <w:rPr>
          <w:rFonts w:ascii="Tahoma" w:hAnsi="Tahoma" w:cs="Tahoma"/>
          <w:sz w:val="20"/>
          <w:szCs w:val="20"/>
          <w:rtl/>
        </w:rPr>
      </w:pPr>
      <w:r w:rsidRPr="00E83381">
        <w:rPr>
          <w:rFonts w:ascii="Tahoma" w:hAnsi="Tahoma" w:cs="Tahoma"/>
          <w:sz w:val="20"/>
          <w:szCs w:val="20"/>
          <w:rtl/>
        </w:rPr>
        <w:tab/>
        <w:t xml:space="preserve">   רשומה המכילה 10 אפסים (כלל הפיצ'רים) תקבל את הערך 1.</w:t>
      </w:r>
    </w:p>
    <w:p w14:paraId="36549325" w14:textId="77777777" w:rsidR="00370C4A" w:rsidRDefault="00C2542E" w:rsidP="00370C4A">
      <w:pPr>
        <w:pStyle w:val="ListParagraph"/>
        <w:bidi/>
        <w:spacing w:after="23"/>
        <w:jc w:val="both"/>
        <w:rPr>
          <w:rFonts w:ascii="Tahoma" w:hAnsi="Tahoma" w:cs="Tahoma"/>
          <w:sz w:val="20"/>
          <w:szCs w:val="20"/>
          <w:rtl/>
        </w:rPr>
      </w:pPr>
      <w:r w:rsidRPr="00E83381">
        <w:rPr>
          <w:rFonts w:ascii="Tahoma" w:hAnsi="Tahoma" w:cs="Tahoma"/>
          <w:sz w:val="20"/>
          <w:szCs w:val="20"/>
          <w:rtl/>
        </w:rPr>
        <w:t>הרעיון מאחורי עמודה זאת הוא לתת משמעות חזקה ולא לינארית לכמות ולערך המספרים שאינם 0 ברשומה.</w:t>
      </w:r>
    </w:p>
    <w:p w14:paraId="592F58D4" w14:textId="2E18AF49" w:rsidR="00370C4A" w:rsidRPr="00370C4A" w:rsidRDefault="00370C4A" w:rsidP="00370C4A">
      <w:pPr>
        <w:pStyle w:val="ListParagraph"/>
        <w:bidi/>
        <w:spacing w:after="23"/>
        <w:jc w:val="both"/>
        <w:rPr>
          <w:rFonts w:ascii="Tahoma" w:hAnsi="Tahoma" w:cs="Tahoma"/>
          <w:sz w:val="20"/>
          <w:szCs w:val="20"/>
        </w:rPr>
      </w:pPr>
      <w:r>
        <w:rPr>
          <w:rFonts w:ascii="Tahoma" w:hAnsi="Tahoma" w:cs="Tahoma" w:hint="cs"/>
          <w:sz w:val="20"/>
          <w:szCs w:val="20"/>
          <w:rtl/>
        </w:rPr>
        <w:t>הערה: בחרנו להוסיף שתי</w:t>
      </w:r>
      <w:r w:rsidRPr="00370C4A">
        <w:rPr>
          <w:rFonts w:ascii="Tahoma" w:hAnsi="Tahoma" w:cs="Tahoma"/>
          <w:sz w:val="20"/>
          <w:szCs w:val="20"/>
          <w:rtl/>
        </w:rPr>
        <w:t xml:space="preserve"> עמודות בלבד משום שלדעתנו עצם הספארסיות של הנתונים גורמת לכך שמניפולציות מתמטיות על הנתונים הקיימים לא יביאו הרבה תועלת- זאת משום שעיקר המידע כבר קיים בהאם נתון מסויים הוא 0 או לא, לכן לוגריתמים ופולינומים למיניהם יביאו תועלת מועטה.</w:t>
      </w:r>
    </w:p>
    <w:p w14:paraId="3BF1B290" w14:textId="77777777" w:rsidR="00370C4A" w:rsidRPr="00370C4A" w:rsidRDefault="00370C4A" w:rsidP="00370C4A">
      <w:pPr>
        <w:pStyle w:val="ListParagraph"/>
        <w:bidi/>
        <w:spacing w:after="23"/>
        <w:jc w:val="both"/>
        <w:rPr>
          <w:rFonts w:ascii="Tahoma" w:hAnsi="Tahoma" w:cs="Tahoma"/>
          <w:sz w:val="20"/>
          <w:szCs w:val="20"/>
          <w:rtl/>
        </w:rPr>
      </w:pPr>
    </w:p>
    <w:p w14:paraId="4D7F4BEB" w14:textId="0EF2285A" w:rsidR="00C2542E" w:rsidRPr="00E83381" w:rsidRDefault="006D368C" w:rsidP="00C12ED2">
      <w:pPr>
        <w:pStyle w:val="ListParagraph"/>
        <w:numPr>
          <w:ilvl w:val="0"/>
          <w:numId w:val="29"/>
        </w:numPr>
        <w:bidi/>
        <w:spacing w:after="23"/>
        <w:jc w:val="both"/>
        <w:rPr>
          <w:rFonts w:ascii="Tahoma" w:hAnsi="Tahoma" w:cs="Tahoma"/>
          <w:b/>
          <w:bCs/>
          <w:sz w:val="20"/>
          <w:szCs w:val="20"/>
          <w:rtl/>
        </w:rPr>
      </w:pPr>
      <w:r w:rsidRPr="00E83381">
        <w:rPr>
          <w:rFonts w:ascii="Tahoma" w:hAnsi="Tahoma" w:cs="Tahoma"/>
          <w:b/>
          <w:bCs/>
          <w:sz w:val="20"/>
          <w:szCs w:val="20"/>
          <w:u w:val="single"/>
          <w:rtl/>
        </w:rPr>
        <w:t>נר</w:t>
      </w:r>
      <w:r w:rsidR="00E250EA" w:rsidRPr="00E83381">
        <w:rPr>
          <w:rFonts w:ascii="Tahoma" w:hAnsi="Tahoma" w:cs="Tahoma"/>
          <w:b/>
          <w:bCs/>
          <w:sz w:val="20"/>
          <w:szCs w:val="20"/>
          <w:u w:val="single"/>
          <w:rtl/>
        </w:rPr>
        <w:t>מול הנתונים</w:t>
      </w:r>
      <w:r w:rsidR="00C12ED2" w:rsidRPr="00E83381">
        <w:rPr>
          <w:rFonts w:ascii="Tahoma" w:hAnsi="Tahoma" w:cs="Tahoma"/>
          <w:b/>
          <w:bCs/>
          <w:sz w:val="20"/>
          <w:szCs w:val="20"/>
        </w:rPr>
        <w:t>-</w:t>
      </w:r>
      <w:r w:rsidR="00C12ED2" w:rsidRPr="00E83381">
        <w:rPr>
          <w:rFonts w:ascii="Tahoma" w:hAnsi="Tahoma" w:cs="Tahoma"/>
          <w:b/>
          <w:bCs/>
          <w:sz w:val="20"/>
          <w:szCs w:val="20"/>
          <w:rtl/>
        </w:rPr>
        <w:t xml:space="preserve"> </w:t>
      </w:r>
      <w:r w:rsidR="002202D7" w:rsidRPr="00E83381">
        <w:rPr>
          <w:rFonts w:ascii="Tahoma" w:hAnsi="Tahoma" w:cs="Tahoma"/>
          <w:sz w:val="20"/>
          <w:szCs w:val="20"/>
          <w:rtl/>
        </w:rPr>
        <w:t xml:space="preserve">השתמשנו בשני סוגי נרמול ושמרנו את </w:t>
      </w:r>
      <w:r w:rsidR="00C2542E" w:rsidRPr="00E83381">
        <w:rPr>
          <w:rFonts w:ascii="Tahoma" w:hAnsi="Tahoma" w:cs="Tahoma"/>
          <w:sz w:val="20"/>
          <w:szCs w:val="20"/>
          <w:rtl/>
        </w:rPr>
        <w:t>גם את הפיצ'רים המקוריים וגם את הפיצ'רים המנורמלים על מנת להחליט בהמשך באיזה סוג נרמול, אם בכלל, ברצוננו להשתמש.</w:t>
      </w:r>
    </w:p>
    <w:p w14:paraId="74FA40CC" w14:textId="321F1F02" w:rsidR="00E250EA" w:rsidRPr="00E83381" w:rsidRDefault="00C2542E" w:rsidP="002202D7">
      <w:pPr>
        <w:pStyle w:val="ListParagraph"/>
        <w:bidi/>
        <w:spacing w:after="23"/>
        <w:jc w:val="both"/>
        <w:rPr>
          <w:rFonts w:ascii="Tahoma" w:hAnsi="Tahoma" w:cs="Tahoma"/>
          <w:sz w:val="20"/>
          <w:szCs w:val="20"/>
          <w:rtl/>
        </w:rPr>
      </w:pPr>
      <w:r w:rsidRPr="00E83381">
        <w:rPr>
          <w:rFonts w:ascii="Tahoma" w:hAnsi="Tahoma" w:cs="Tahoma"/>
          <w:sz w:val="20"/>
          <w:szCs w:val="20"/>
          <w:rtl/>
        </w:rPr>
        <w:t xml:space="preserve">נרמול </w:t>
      </w:r>
      <w:r w:rsidRPr="00E83381">
        <w:rPr>
          <w:rFonts w:ascii="Tahoma" w:hAnsi="Tahoma" w:cs="Tahoma"/>
          <w:sz w:val="20"/>
          <w:szCs w:val="20"/>
        </w:rPr>
        <w:t>MinMax</w:t>
      </w:r>
      <w:r w:rsidR="00E250EA" w:rsidRPr="00E83381">
        <w:rPr>
          <w:rFonts w:ascii="Tahoma" w:hAnsi="Tahoma" w:cs="Tahoma"/>
          <w:sz w:val="20"/>
          <w:szCs w:val="20"/>
          <w:rtl/>
        </w:rPr>
        <w:t xml:space="preserve">. הנרמול ממיר את הנתונים לאותה הסקלה – </w:t>
      </w:r>
      <w:r w:rsidR="00E250EA" w:rsidRPr="00E83381">
        <w:rPr>
          <w:rFonts w:ascii="Tahoma" w:hAnsi="Tahoma" w:cs="Tahoma"/>
          <w:sz w:val="20"/>
          <w:szCs w:val="20"/>
        </w:rPr>
        <w:t>[0,1]</w:t>
      </w:r>
      <w:r w:rsidR="00E250EA" w:rsidRPr="00E83381">
        <w:rPr>
          <w:rFonts w:ascii="Tahoma" w:hAnsi="Tahoma" w:cs="Tahoma"/>
          <w:sz w:val="20"/>
          <w:szCs w:val="20"/>
          <w:rtl/>
        </w:rPr>
        <w:t xml:space="preserve">. </w:t>
      </w:r>
      <w:r w:rsidRPr="00E83381">
        <w:rPr>
          <w:rFonts w:ascii="Tahoma" w:hAnsi="Tahoma" w:cs="Tahoma"/>
          <w:sz w:val="20"/>
          <w:szCs w:val="20"/>
          <w:rtl/>
        </w:rPr>
        <w:t>הנרמול מזיז את תוחלת ההתפלגות המקורית אך שומר על צורתה.</w:t>
      </w:r>
    </w:p>
    <w:p w14:paraId="5FAF1093" w14:textId="3CFCA8C1" w:rsidR="00C2542E" w:rsidRPr="00E83381" w:rsidRDefault="00C2542E" w:rsidP="00C2542E">
      <w:pPr>
        <w:pStyle w:val="ListParagraph"/>
        <w:bidi/>
        <w:spacing w:after="23"/>
        <w:jc w:val="both"/>
        <w:rPr>
          <w:rFonts w:ascii="Tahoma" w:hAnsi="Tahoma" w:cs="Tahoma"/>
          <w:sz w:val="20"/>
          <w:szCs w:val="20"/>
          <w:rtl/>
        </w:rPr>
      </w:pPr>
      <w:r w:rsidRPr="00E83381">
        <w:rPr>
          <w:rFonts w:ascii="Tahoma" w:hAnsi="Tahoma" w:cs="Tahoma"/>
          <w:sz w:val="20"/>
          <w:szCs w:val="20"/>
          <w:rtl/>
        </w:rPr>
        <w:lastRenderedPageBreak/>
        <w:t xml:space="preserve">נרמול </w:t>
      </w:r>
      <w:r w:rsidRPr="00E83381">
        <w:rPr>
          <w:rFonts w:ascii="Tahoma" w:hAnsi="Tahoma" w:cs="Tahoma"/>
          <w:sz w:val="20"/>
          <w:szCs w:val="20"/>
        </w:rPr>
        <w:t>Z</w:t>
      </w:r>
      <w:r w:rsidRPr="00E83381">
        <w:rPr>
          <w:rFonts w:ascii="Tahoma" w:hAnsi="Tahoma" w:cs="Tahoma"/>
          <w:sz w:val="20"/>
          <w:szCs w:val="20"/>
          <w:rtl/>
        </w:rPr>
        <w:t xml:space="preserve"> – הנרמול ממיר את הנתונים לסקאלה של "סטיות תקן", סקאלה שאיננה חסומה. כלל הנתונים מנורמלים לתוחלת 0 וסטיית תקן 1. היתרון של נרמול זה הוא שהוא מתאים יותר לשימוש </w:t>
      </w:r>
      <w:r w:rsidR="00370C4A">
        <w:rPr>
          <w:rFonts w:ascii="Tahoma" w:hAnsi="Tahoma" w:cs="Tahoma" w:hint="cs"/>
          <w:sz w:val="20"/>
          <w:szCs w:val="20"/>
          <w:rtl/>
        </w:rPr>
        <w:t>ב-</w:t>
      </w:r>
      <w:r w:rsidR="00370C4A">
        <w:rPr>
          <w:rFonts w:ascii="Tahoma" w:hAnsi="Tahoma" w:cs="Tahoma" w:hint="cs"/>
          <w:sz w:val="20"/>
          <w:szCs w:val="20"/>
        </w:rPr>
        <w:t>PCA</w:t>
      </w:r>
      <w:r w:rsidR="00370C4A">
        <w:rPr>
          <w:rFonts w:ascii="Tahoma" w:hAnsi="Tahoma" w:cs="Tahoma" w:hint="cs"/>
          <w:sz w:val="20"/>
          <w:szCs w:val="20"/>
          <w:rtl/>
        </w:rPr>
        <w:t xml:space="preserve"> (</w:t>
      </w:r>
      <w:r w:rsidRPr="00E83381">
        <w:rPr>
          <w:rFonts w:ascii="Tahoma" w:hAnsi="Tahoma" w:cs="Tahoma"/>
          <w:sz w:val="20"/>
          <w:szCs w:val="20"/>
          <w:rtl/>
        </w:rPr>
        <w:t>משום שסטיות התקן והתוחלות שוות</w:t>
      </w:r>
      <w:r w:rsidR="00370C4A">
        <w:rPr>
          <w:rFonts w:ascii="Tahoma" w:hAnsi="Tahoma" w:cs="Tahoma" w:hint="cs"/>
          <w:sz w:val="20"/>
          <w:szCs w:val="20"/>
          <w:rtl/>
        </w:rPr>
        <w:t>)</w:t>
      </w:r>
      <w:r w:rsidRPr="00E83381">
        <w:rPr>
          <w:rFonts w:ascii="Tahoma" w:hAnsi="Tahoma" w:cs="Tahoma"/>
          <w:sz w:val="20"/>
          <w:szCs w:val="20"/>
          <w:rtl/>
        </w:rPr>
        <w:t>.</w:t>
      </w:r>
    </w:p>
    <w:p w14:paraId="67F6902E" w14:textId="08FFACC0" w:rsidR="00B36B98" w:rsidRPr="00E83381" w:rsidRDefault="00422B6A" w:rsidP="00C12ED2">
      <w:pPr>
        <w:pStyle w:val="ListParagraph"/>
        <w:numPr>
          <w:ilvl w:val="0"/>
          <w:numId w:val="29"/>
        </w:numPr>
        <w:bidi/>
        <w:spacing w:after="23"/>
        <w:jc w:val="both"/>
        <w:rPr>
          <w:rFonts w:ascii="Tahoma" w:hAnsi="Tahoma" w:cs="Tahoma"/>
          <w:b/>
          <w:bCs/>
          <w:sz w:val="20"/>
          <w:szCs w:val="20"/>
        </w:rPr>
      </w:pPr>
      <w:r w:rsidRPr="00E83381">
        <w:rPr>
          <w:rFonts w:ascii="Tahoma" w:hAnsi="Tahoma" w:cs="Tahoma"/>
          <w:b/>
          <w:bCs/>
          <w:sz w:val="20"/>
          <w:szCs w:val="20"/>
          <w:u w:val="single"/>
          <w:rtl/>
        </w:rPr>
        <w:t>השלמת מידע חסר</w:t>
      </w:r>
      <w:r w:rsidR="00C12ED2" w:rsidRPr="00E83381">
        <w:rPr>
          <w:rFonts w:ascii="Tahoma" w:hAnsi="Tahoma" w:cs="Tahoma"/>
          <w:b/>
          <w:bCs/>
          <w:sz w:val="20"/>
          <w:szCs w:val="20"/>
          <w:u w:val="single"/>
          <w:rtl/>
        </w:rPr>
        <w:t xml:space="preserve">- </w:t>
      </w:r>
      <w:r w:rsidR="00B36B98" w:rsidRPr="00E83381">
        <w:rPr>
          <w:rFonts w:ascii="Tahoma" w:hAnsi="Tahoma" w:cs="Tahoma"/>
          <w:sz w:val="20"/>
          <w:szCs w:val="20"/>
          <w:rtl/>
        </w:rPr>
        <w:t>כפי שניתן לראות בסיכום הנתונים, לא קיימים נתונים חסרים בדאט</w:t>
      </w:r>
      <w:r w:rsidR="005B291F" w:rsidRPr="00E83381">
        <w:rPr>
          <w:rFonts w:ascii="Tahoma" w:hAnsi="Tahoma" w:cs="Tahoma"/>
          <w:sz w:val="20"/>
          <w:szCs w:val="20"/>
          <w:rtl/>
        </w:rPr>
        <w:t>ה. וכפי שציינו נתייחס ל-0 כנתון בעל משמעות ולא כמידע חסר.</w:t>
      </w:r>
    </w:p>
    <w:p w14:paraId="0862198F" w14:textId="0D00CBFD" w:rsidR="00C12ED2" w:rsidRPr="00E83381" w:rsidRDefault="00422B6A" w:rsidP="00C12ED2">
      <w:pPr>
        <w:pStyle w:val="ListParagraph"/>
        <w:numPr>
          <w:ilvl w:val="0"/>
          <w:numId w:val="29"/>
        </w:numPr>
        <w:bidi/>
        <w:spacing w:after="23"/>
        <w:jc w:val="both"/>
        <w:rPr>
          <w:rFonts w:ascii="Tahoma" w:hAnsi="Tahoma" w:cs="Tahoma"/>
          <w:b/>
          <w:bCs/>
          <w:sz w:val="20"/>
          <w:szCs w:val="20"/>
        </w:rPr>
      </w:pPr>
      <w:r w:rsidRPr="00E83381">
        <w:rPr>
          <w:rFonts w:ascii="Tahoma" w:hAnsi="Tahoma" w:cs="Tahoma"/>
          <w:b/>
          <w:bCs/>
          <w:sz w:val="20"/>
          <w:szCs w:val="20"/>
          <w:u w:val="single"/>
          <w:rtl/>
        </w:rPr>
        <w:t>הסרת עמודות</w:t>
      </w:r>
      <w:r w:rsidR="00C12ED2" w:rsidRPr="00E83381">
        <w:rPr>
          <w:rFonts w:ascii="Tahoma" w:hAnsi="Tahoma" w:cs="Tahoma"/>
          <w:b/>
          <w:bCs/>
          <w:sz w:val="20"/>
          <w:szCs w:val="20"/>
          <w:u w:val="single"/>
          <w:rtl/>
        </w:rPr>
        <w:t xml:space="preserve">- </w:t>
      </w:r>
      <w:r w:rsidR="00C2542E" w:rsidRPr="00E83381">
        <w:rPr>
          <w:rFonts w:ascii="Tahoma" w:hAnsi="Tahoma" w:cs="Tahoma"/>
          <w:sz w:val="20"/>
          <w:szCs w:val="20"/>
          <w:rtl/>
        </w:rPr>
        <w:t>לא הסרנו עמודות משום שאף על פי שיש עמודות בהם קיימים מעט מאוד ערכים, כל מידע חשוב בשל הספארסיות של הנתונים. וגם המעט מידע הקיים בעמודות אלו עלול להיות חשוב.</w:t>
      </w:r>
    </w:p>
    <w:p w14:paraId="729E54D1" w14:textId="43446813" w:rsidR="00C12ED2" w:rsidRPr="00E83381" w:rsidRDefault="00C12ED2" w:rsidP="00C12ED2">
      <w:pPr>
        <w:pStyle w:val="ListParagraph"/>
        <w:numPr>
          <w:ilvl w:val="0"/>
          <w:numId w:val="29"/>
        </w:numPr>
        <w:bidi/>
        <w:spacing w:after="23"/>
        <w:jc w:val="both"/>
        <w:rPr>
          <w:rFonts w:ascii="Tahoma" w:hAnsi="Tahoma" w:cs="Tahoma"/>
          <w:b/>
          <w:bCs/>
          <w:sz w:val="20"/>
          <w:szCs w:val="20"/>
        </w:rPr>
      </w:pPr>
      <w:r w:rsidRPr="00E83381">
        <w:rPr>
          <w:rFonts w:ascii="Tahoma" w:hAnsi="Tahoma" w:cs="Tahoma"/>
          <w:b/>
          <w:bCs/>
          <w:sz w:val="20"/>
          <w:szCs w:val="20"/>
          <w:u w:val="single"/>
          <w:rtl/>
        </w:rPr>
        <w:t xml:space="preserve">שינוי </w:t>
      </w:r>
      <w:r w:rsidR="00AD4256">
        <w:rPr>
          <w:rFonts w:ascii="Tahoma" w:hAnsi="Tahoma" w:cs="Tahoma" w:hint="cs"/>
          <w:b/>
          <w:bCs/>
          <w:sz w:val="20"/>
          <w:szCs w:val="20"/>
          <w:u w:val="single"/>
        </w:rPr>
        <w:t>T</w:t>
      </w:r>
      <w:r w:rsidRPr="00E83381">
        <w:rPr>
          <w:rFonts w:ascii="Tahoma" w:hAnsi="Tahoma" w:cs="Tahoma"/>
          <w:b/>
          <w:bCs/>
          <w:sz w:val="20"/>
          <w:szCs w:val="20"/>
          <w:u w:val="single"/>
        </w:rPr>
        <w:t>ype</w:t>
      </w:r>
      <w:r w:rsidRPr="00E83381">
        <w:rPr>
          <w:rFonts w:ascii="Tahoma" w:hAnsi="Tahoma" w:cs="Tahoma"/>
          <w:sz w:val="20"/>
          <w:szCs w:val="20"/>
          <w:rtl/>
        </w:rPr>
        <w:t xml:space="preserve"> – לצרכי נוחות החלפנו את עמודת ה</w:t>
      </w:r>
      <w:r w:rsidRPr="00E83381">
        <w:rPr>
          <w:rFonts w:ascii="Tahoma" w:hAnsi="Tahoma" w:cs="Tahoma"/>
          <w:sz w:val="20"/>
          <w:szCs w:val="20"/>
        </w:rPr>
        <w:t>target</w:t>
      </w:r>
      <w:r w:rsidRPr="00E83381">
        <w:rPr>
          <w:rFonts w:ascii="Tahoma" w:hAnsi="Tahoma" w:cs="Tahoma"/>
          <w:sz w:val="20"/>
          <w:szCs w:val="20"/>
          <w:rtl/>
        </w:rPr>
        <w:t xml:space="preserve"> לעמודה בינארית כאשר 1 מייצג שהרשומה שייכת ל</w:t>
      </w:r>
      <w:r w:rsidRPr="00E83381">
        <w:rPr>
          <w:rFonts w:ascii="Tahoma" w:hAnsi="Tahoma" w:cs="Tahoma"/>
          <w:sz w:val="20"/>
          <w:szCs w:val="20"/>
        </w:rPr>
        <w:t>class_2</w:t>
      </w:r>
      <w:r w:rsidRPr="00E83381">
        <w:rPr>
          <w:rFonts w:ascii="Tahoma" w:hAnsi="Tahoma" w:cs="Tahoma"/>
          <w:sz w:val="20"/>
          <w:szCs w:val="20"/>
          <w:rtl/>
        </w:rPr>
        <w:t xml:space="preserve"> ו0 מייצג שהרשומה איננה שייכת ל</w:t>
      </w:r>
      <w:r w:rsidRPr="00E83381">
        <w:rPr>
          <w:rFonts w:ascii="Tahoma" w:hAnsi="Tahoma" w:cs="Tahoma"/>
          <w:sz w:val="20"/>
          <w:szCs w:val="20"/>
        </w:rPr>
        <w:t>class_2</w:t>
      </w:r>
      <w:r w:rsidRPr="00E83381">
        <w:rPr>
          <w:rFonts w:ascii="Tahoma" w:hAnsi="Tahoma" w:cs="Tahoma"/>
          <w:sz w:val="20"/>
          <w:szCs w:val="20"/>
          <w:rtl/>
        </w:rPr>
        <w:t>, כלומר שייכת ל</w:t>
      </w:r>
      <w:r w:rsidRPr="00E83381">
        <w:rPr>
          <w:rFonts w:ascii="Tahoma" w:hAnsi="Tahoma" w:cs="Tahoma"/>
          <w:sz w:val="20"/>
          <w:szCs w:val="20"/>
        </w:rPr>
        <w:t>class_6</w:t>
      </w:r>
    </w:p>
    <w:p w14:paraId="5ED741EA" w14:textId="4473139B" w:rsidR="00C12ED2" w:rsidRPr="00E83381" w:rsidRDefault="00C12ED2" w:rsidP="00C12ED2">
      <w:pPr>
        <w:pStyle w:val="ListParagraph"/>
        <w:bidi/>
        <w:spacing w:after="23"/>
        <w:jc w:val="both"/>
        <w:rPr>
          <w:rFonts w:ascii="Tahoma" w:hAnsi="Tahoma" w:cs="Tahoma"/>
          <w:sz w:val="20"/>
          <w:szCs w:val="20"/>
          <w:rtl/>
        </w:rPr>
      </w:pPr>
      <w:r w:rsidRPr="00E83381">
        <w:rPr>
          <w:rFonts w:ascii="Tahoma" w:hAnsi="Tahoma" w:cs="Tahoma"/>
          <w:sz w:val="20"/>
          <w:szCs w:val="20"/>
          <w:rtl/>
        </w:rPr>
        <w:t xml:space="preserve">בנוסף הפרדנו עמודה זאת לווקטור נפרד בשם </w:t>
      </w:r>
      <w:r w:rsidRPr="00E83381">
        <w:rPr>
          <w:rFonts w:ascii="Tahoma" w:hAnsi="Tahoma" w:cs="Tahoma"/>
          <w:sz w:val="20"/>
          <w:szCs w:val="20"/>
        </w:rPr>
        <w:t>Y</w:t>
      </w:r>
      <w:r w:rsidRPr="00E83381">
        <w:rPr>
          <w:rFonts w:ascii="Tahoma" w:hAnsi="Tahoma" w:cs="Tahoma"/>
          <w:sz w:val="20"/>
          <w:szCs w:val="20"/>
          <w:rtl/>
        </w:rPr>
        <w:t xml:space="preserve">, ולעמודות הפיצ'רים נתנו את השם </w:t>
      </w:r>
      <w:r w:rsidRPr="00E83381">
        <w:rPr>
          <w:rFonts w:ascii="Tahoma" w:hAnsi="Tahoma" w:cs="Tahoma"/>
          <w:sz w:val="20"/>
          <w:szCs w:val="20"/>
        </w:rPr>
        <w:t>X</w:t>
      </w:r>
      <w:r w:rsidRPr="00E83381">
        <w:rPr>
          <w:rFonts w:ascii="Tahoma" w:hAnsi="Tahoma" w:cs="Tahoma"/>
          <w:sz w:val="20"/>
          <w:szCs w:val="20"/>
          <w:rtl/>
        </w:rPr>
        <w:t>.</w:t>
      </w:r>
    </w:p>
    <w:p w14:paraId="7FC2EFE6" w14:textId="77777777" w:rsidR="00243EEE" w:rsidRPr="00E83381" w:rsidRDefault="00243EEE" w:rsidP="00243EEE">
      <w:pPr>
        <w:spacing w:after="23" w:line="276" w:lineRule="auto"/>
        <w:ind w:firstLine="720"/>
        <w:jc w:val="both"/>
        <w:rPr>
          <w:rFonts w:ascii="Tahoma" w:hAnsi="Tahoma" w:cs="Tahoma"/>
          <w:sz w:val="20"/>
          <w:szCs w:val="20"/>
          <w:rtl/>
        </w:rPr>
      </w:pPr>
    </w:p>
    <w:p w14:paraId="668FD48A" w14:textId="77777777" w:rsidR="00731993" w:rsidRPr="00E83381" w:rsidRDefault="00731993" w:rsidP="00731993">
      <w:pPr>
        <w:spacing w:after="0" w:line="276" w:lineRule="auto"/>
        <w:jc w:val="both"/>
        <w:rPr>
          <w:rFonts w:ascii="Tahoma" w:hAnsi="Tahoma" w:cs="Tahoma"/>
          <w:sz w:val="24"/>
          <w:szCs w:val="24"/>
          <w:rtl/>
        </w:rPr>
      </w:pPr>
    </w:p>
    <w:p w14:paraId="36D9A7C5" w14:textId="006549F7" w:rsidR="00731993" w:rsidRDefault="00731993" w:rsidP="00E83381">
      <w:pPr>
        <w:pStyle w:val="Heading2"/>
        <w:rPr>
          <w:rtl/>
        </w:rPr>
      </w:pPr>
      <w:bookmarkStart w:id="5" w:name="_Toc503963274"/>
      <w:r w:rsidRPr="00E83381">
        <w:rPr>
          <w:rFonts w:hint="cs"/>
          <w:rtl/>
        </w:rPr>
        <w:t xml:space="preserve">שלב מספר 3 </w:t>
      </w:r>
      <w:r w:rsidRPr="00E83381">
        <w:rPr>
          <w:rtl/>
        </w:rPr>
        <w:t>–</w:t>
      </w:r>
      <w:r w:rsidRPr="00E83381">
        <w:rPr>
          <w:rFonts w:hint="cs"/>
          <w:rtl/>
        </w:rPr>
        <w:t xml:space="preserve"> </w:t>
      </w:r>
      <w:r w:rsidRPr="00E83381">
        <w:t>Feature Selection</w:t>
      </w:r>
      <w:bookmarkEnd w:id="5"/>
    </w:p>
    <w:p w14:paraId="57061126" w14:textId="390A93FA" w:rsidR="00731993" w:rsidRPr="00E83381" w:rsidRDefault="00C2542E" w:rsidP="00731993">
      <w:pPr>
        <w:spacing w:after="0" w:line="276" w:lineRule="auto"/>
        <w:jc w:val="both"/>
        <w:rPr>
          <w:rFonts w:ascii="Tahoma" w:hAnsi="Tahoma" w:cs="Tahoma"/>
          <w:sz w:val="20"/>
          <w:szCs w:val="20"/>
          <w:rtl/>
        </w:rPr>
      </w:pPr>
      <w:r w:rsidRPr="00E83381">
        <w:rPr>
          <w:rFonts w:ascii="Tahoma" w:hAnsi="Tahoma" w:cs="Tahoma"/>
          <w:sz w:val="20"/>
          <w:szCs w:val="20"/>
          <w:rtl/>
        </w:rPr>
        <w:t>ביצענו 3 בדיקות על מנת להבין האם ביכולתנו להוריד את מימד הנתונים וכיצד לעשות זאת:</w:t>
      </w:r>
    </w:p>
    <w:p w14:paraId="579C690F" w14:textId="77777777" w:rsidR="0007201C" w:rsidRDefault="00C2542E" w:rsidP="0007201C">
      <w:pPr>
        <w:pStyle w:val="Heading3"/>
      </w:pPr>
      <w:bookmarkStart w:id="6" w:name="_Toc503963275"/>
      <w:r w:rsidRPr="00E83381">
        <w:t>PCA</w:t>
      </w:r>
      <w:bookmarkEnd w:id="6"/>
    </w:p>
    <w:p w14:paraId="14E09B13" w14:textId="2A23F2C4" w:rsidR="00C2542E" w:rsidRPr="00E83381" w:rsidRDefault="00C2542E" w:rsidP="00482606">
      <w:pPr>
        <w:spacing w:after="0" w:line="276" w:lineRule="auto"/>
        <w:jc w:val="both"/>
        <w:rPr>
          <w:rFonts w:ascii="Tahoma" w:hAnsi="Tahoma" w:cs="Tahoma"/>
          <w:sz w:val="20"/>
          <w:szCs w:val="20"/>
          <w:rtl/>
        </w:rPr>
      </w:pPr>
      <w:r w:rsidRPr="00E83381">
        <w:rPr>
          <w:rFonts w:ascii="Tahoma" w:hAnsi="Tahoma" w:cs="Tahoma"/>
          <w:sz w:val="20"/>
          <w:szCs w:val="20"/>
          <w:rtl/>
        </w:rPr>
        <w:t xml:space="preserve">את </w:t>
      </w:r>
      <w:r w:rsidR="00482606">
        <w:rPr>
          <w:rFonts w:ascii="Tahoma" w:hAnsi="Tahoma" w:cs="Tahoma" w:hint="cs"/>
          <w:sz w:val="20"/>
          <w:szCs w:val="20"/>
          <w:rtl/>
        </w:rPr>
        <w:t>ה-</w:t>
      </w:r>
      <w:r w:rsidR="00482606">
        <w:rPr>
          <w:rFonts w:ascii="Tahoma" w:hAnsi="Tahoma" w:cs="Tahoma" w:hint="cs"/>
          <w:sz w:val="20"/>
          <w:szCs w:val="20"/>
        </w:rPr>
        <w:t>PCA</w:t>
      </w:r>
      <w:r w:rsidRPr="00E83381">
        <w:rPr>
          <w:rFonts w:ascii="Tahoma" w:hAnsi="Tahoma" w:cs="Tahoma"/>
          <w:sz w:val="20"/>
          <w:szCs w:val="20"/>
          <w:rtl/>
        </w:rPr>
        <w:t xml:space="preserve"> ביצענו על העמודות המנורמלות בשיטת </w:t>
      </w:r>
      <w:r w:rsidRPr="00E83381">
        <w:rPr>
          <w:rFonts w:ascii="Tahoma" w:hAnsi="Tahoma" w:cs="Tahoma"/>
          <w:sz w:val="20"/>
          <w:szCs w:val="20"/>
        </w:rPr>
        <w:t>Z</w:t>
      </w:r>
      <w:r w:rsidRPr="00E83381">
        <w:rPr>
          <w:rFonts w:ascii="Tahoma" w:hAnsi="Tahoma" w:cs="Tahoma"/>
          <w:sz w:val="20"/>
          <w:szCs w:val="20"/>
          <w:rtl/>
        </w:rPr>
        <w:t>, זאת על מנת ששוני אפשרי בסקאלות של הפיצ'רים לא ישפיע על הקומפוננטות.</w:t>
      </w:r>
      <w:r w:rsidR="00482606">
        <w:rPr>
          <w:rFonts w:ascii="Tahoma" w:hAnsi="Tahoma" w:cs="Tahoma" w:hint="cs"/>
          <w:sz w:val="20"/>
          <w:szCs w:val="20"/>
          <w:rtl/>
        </w:rPr>
        <w:t xml:space="preserve"> </w:t>
      </w:r>
      <w:r w:rsidRPr="00E83381">
        <w:rPr>
          <w:rFonts w:ascii="Tahoma" w:hAnsi="Tahoma" w:cs="Tahoma"/>
          <w:sz w:val="20"/>
          <w:szCs w:val="20"/>
          <w:rtl/>
        </w:rPr>
        <w:t xml:space="preserve">בשרטוט של שתי הקומפוננטות הראשונות ניתן לראות שלא נוצרת הפרדה טובה בין המחלקות </w:t>
      </w:r>
      <w:r w:rsidR="004F5FB7" w:rsidRPr="00E83381">
        <w:rPr>
          <w:rFonts w:ascii="Tahoma" w:hAnsi="Tahoma" w:cs="Tahoma"/>
          <w:sz w:val="20"/>
          <w:szCs w:val="20"/>
          <w:rtl/>
        </w:rPr>
        <w:t>אותם ברצוננו לסווג</w:t>
      </w:r>
      <w:r w:rsidR="009C0871">
        <w:rPr>
          <w:rFonts w:ascii="Tahoma" w:hAnsi="Tahoma" w:cs="Tahoma" w:hint="cs"/>
          <w:sz w:val="20"/>
          <w:szCs w:val="20"/>
          <w:rtl/>
        </w:rPr>
        <w:t xml:space="preserve"> </w:t>
      </w:r>
      <w:r w:rsidR="004F5FB7" w:rsidRPr="00E83381">
        <w:rPr>
          <w:rFonts w:ascii="Tahoma" w:hAnsi="Tahoma" w:cs="Tahoma"/>
          <w:sz w:val="20"/>
          <w:szCs w:val="20"/>
          <w:rtl/>
        </w:rPr>
        <w:t>- נקודות שתי המחלקות חופפות אחת לשניה.</w:t>
      </w:r>
    </w:p>
    <w:p w14:paraId="55DF64C4" w14:textId="143B5AA6" w:rsidR="004F5FB7" w:rsidRPr="00E83381" w:rsidRDefault="004F5FB7" w:rsidP="00731993">
      <w:pPr>
        <w:spacing w:after="0" w:line="276" w:lineRule="auto"/>
        <w:jc w:val="both"/>
        <w:rPr>
          <w:rFonts w:ascii="Tahoma" w:hAnsi="Tahoma" w:cs="Tahoma"/>
          <w:sz w:val="20"/>
          <w:szCs w:val="20"/>
          <w:rtl/>
        </w:rPr>
      </w:pPr>
      <w:r w:rsidRPr="00E83381">
        <w:rPr>
          <w:rFonts w:ascii="Tahoma" w:hAnsi="Tahoma" w:cs="Tahoma"/>
          <w:sz w:val="20"/>
          <w:szCs w:val="20"/>
          <w:rtl/>
        </w:rPr>
        <w:t xml:space="preserve">בבחינת הקומפוננטות שנוצרו אנו רואים שגרף מצטבר של אחוז השונות המוסברת עולה בצורה איטית ונזדקק לכמעט 10 קומפוננטות על מנת להסביר 95% מהשונות בנתונים. זאת כאשר המימד המקורי הינו 12. זוהי איננה הורדת מימד משמעותית ולכן לא נשתמש </w:t>
      </w:r>
      <w:r w:rsidR="009C0871">
        <w:rPr>
          <w:rFonts w:ascii="Tahoma" w:hAnsi="Tahoma" w:cs="Tahoma" w:hint="cs"/>
          <w:sz w:val="20"/>
          <w:szCs w:val="20"/>
          <w:rtl/>
        </w:rPr>
        <w:t>ב-</w:t>
      </w:r>
      <w:r w:rsidR="009C0871">
        <w:rPr>
          <w:rFonts w:ascii="Tahoma" w:hAnsi="Tahoma" w:cs="Tahoma" w:hint="cs"/>
          <w:sz w:val="20"/>
          <w:szCs w:val="20"/>
        </w:rPr>
        <w:t>PCA</w:t>
      </w:r>
      <w:r w:rsidRPr="00E83381">
        <w:rPr>
          <w:rFonts w:ascii="Tahoma" w:hAnsi="Tahoma" w:cs="Tahoma"/>
          <w:sz w:val="20"/>
          <w:szCs w:val="20"/>
          <w:rtl/>
        </w:rPr>
        <w:t xml:space="preserve"> להוריד מימד בבעיה.</w:t>
      </w:r>
    </w:p>
    <w:p w14:paraId="00F1714A" w14:textId="3E3BF9C7" w:rsidR="004F5FB7" w:rsidRPr="00E83381" w:rsidRDefault="004F5FB7" w:rsidP="00731993">
      <w:pPr>
        <w:spacing w:after="0" w:line="276" w:lineRule="auto"/>
        <w:jc w:val="both"/>
        <w:rPr>
          <w:rFonts w:ascii="Tahoma" w:hAnsi="Tahoma" w:cs="Tahoma"/>
          <w:sz w:val="20"/>
          <w:szCs w:val="20"/>
          <w:rtl/>
        </w:rPr>
      </w:pPr>
    </w:p>
    <w:p w14:paraId="3F1F9361" w14:textId="77777777" w:rsidR="0007201C" w:rsidRDefault="004F5FB7" w:rsidP="0007201C">
      <w:pPr>
        <w:pStyle w:val="Heading3"/>
      </w:pPr>
      <w:bookmarkStart w:id="7" w:name="_Toc503963276"/>
      <w:r w:rsidRPr="00E83381">
        <w:t>LDA</w:t>
      </w:r>
      <w:bookmarkEnd w:id="7"/>
    </w:p>
    <w:p w14:paraId="48E56413" w14:textId="5B1A5528" w:rsidR="004F5FB7" w:rsidRPr="00E83381" w:rsidRDefault="004F5FB7" w:rsidP="00052535">
      <w:pPr>
        <w:spacing w:after="0" w:line="276" w:lineRule="auto"/>
        <w:jc w:val="both"/>
        <w:rPr>
          <w:rFonts w:ascii="Tahoma" w:hAnsi="Tahoma" w:cs="Tahoma"/>
          <w:sz w:val="20"/>
          <w:szCs w:val="20"/>
          <w:rtl/>
        </w:rPr>
      </w:pPr>
      <w:r w:rsidRPr="00E83381">
        <w:rPr>
          <w:rFonts w:ascii="Tahoma" w:hAnsi="Tahoma" w:cs="Tahoma"/>
          <w:sz w:val="20"/>
          <w:szCs w:val="20"/>
          <w:rtl/>
        </w:rPr>
        <w:t xml:space="preserve">את ההתאמה של קומפוננטות </w:t>
      </w:r>
      <w:r w:rsidR="00571EE8">
        <w:rPr>
          <w:rFonts w:ascii="Tahoma" w:hAnsi="Tahoma" w:cs="Tahoma" w:hint="cs"/>
          <w:sz w:val="20"/>
          <w:szCs w:val="20"/>
          <w:rtl/>
        </w:rPr>
        <w:t>ה-</w:t>
      </w:r>
      <w:r w:rsidR="00571EE8">
        <w:rPr>
          <w:rFonts w:ascii="Tahoma" w:hAnsi="Tahoma" w:cs="Tahoma" w:hint="cs"/>
          <w:sz w:val="20"/>
          <w:szCs w:val="20"/>
        </w:rPr>
        <w:t>LDA</w:t>
      </w:r>
      <w:r w:rsidRPr="00E83381">
        <w:rPr>
          <w:rFonts w:ascii="Tahoma" w:hAnsi="Tahoma" w:cs="Tahoma"/>
          <w:sz w:val="20"/>
          <w:szCs w:val="20"/>
          <w:rtl/>
        </w:rPr>
        <w:t xml:space="preserve"> ביצענו על העמודות המנורמלות בשיטת </w:t>
      </w:r>
      <w:r w:rsidRPr="00E83381">
        <w:rPr>
          <w:rFonts w:ascii="Tahoma" w:hAnsi="Tahoma" w:cs="Tahoma"/>
          <w:sz w:val="20"/>
          <w:szCs w:val="20"/>
        </w:rPr>
        <w:t>MinMax</w:t>
      </w:r>
      <w:r w:rsidRPr="00E83381">
        <w:rPr>
          <w:rFonts w:ascii="Tahoma" w:hAnsi="Tahoma" w:cs="Tahoma"/>
          <w:sz w:val="20"/>
          <w:szCs w:val="20"/>
          <w:rtl/>
        </w:rPr>
        <w:t xml:space="preserve">, אך בגרף שנוצר ניתן לראות שהקומפוננטה שנוצרה לא יוצרת הפרדה טובה בין המחלקות- יש חפיפה משמעותית בין הנקודות. לכן הורדת מימד בשיטת </w:t>
      </w:r>
      <w:r w:rsidRPr="00E83381">
        <w:rPr>
          <w:rFonts w:ascii="Tahoma" w:hAnsi="Tahoma" w:cs="Tahoma"/>
          <w:sz w:val="20"/>
          <w:szCs w:val="20"/>
        </w:rPr>
        <w:t>LDA</w:t>
      </w:r>
      <w:r w:rsidRPr="00E83381">
        <w:rPr>
          <w:rFonts w:ascii="Tahoma" w:hAnsi="Tahoma" w:cs="Tahoma"/>
          <w:sz w:val="20"/>
          <w:szCs w:val="20"/>
          <w:rtl/>
        </w:rPr>
        <w:t xml:space="preserve"> איננה מתאימה במקרה זה.</w:t>
      </w:r>
    </w:p>
    <w:p w14:paraId="1314464A" w14:textId="02B2BF24" w:rsidR="004F5FB7" w:rsidRPr="00E83381" w:rsidRDefault="004F5FB7" w:rsidP="00731993">
      <w:pPr>
        <w:spacing w:after="0" w:line="276" w:lineRule="auto"/>
        <w:jc w:val="both"/>
        <w:rPr>
          <w:rFonts w:ascii="Tahoma" w:hAnsi="Tahoma" w:cs="Tahoma"/>
          <w:sz w:val="24"/>
          <w:szCs w:val="24"/>
          <w:rtl/>
        </w:rPr>
      </w:pPr>
    </w:p>
    <w:p w14:paraId="1A1D11BD" w14:textId="77777777" w:rsidR="0007201C" w:rsidRDefault="004F5FB7" w:rsidP="0007201C">
      <w:pPr>
        <w:pStyle w:val="Heading3"/>
      </w:pPr>
      <w:bookmarkStart w:id="8" w:name="_Toc503963277"/>
      <w:r w:rsidRPr="00E83381">
        <w:t>Decision tree</w:t>
      </w:r>
      <w:bookmarkEnd w:id="8"/>
    </w:p>
    <w:p w14:paraId="6C114A1D" w14:textId="0A59A066" w:rsidR="004F5FB7" w:rsidRPr="00E83381" w:rsidRDefault="004F5FB7" w:rsidP="004F5FB7">
      <w:pPr>
        <w:spacing w:after="0" w:line="276" w:lineRule="auto"/>
        <w:jc w:val="both"/>
        <w:rPr>
          <w:rFonts w:ascii="Tahoma" w:hAnsi="Tahoma" w:cs="Tahoma"/>
          <w:sz w:val="20"/>
          <w:szCs w:val="20"/>
          <w:rtl/>
        </w:rPr>
      </w:pPr>
      <w:r w:rsidRPr="00E83381">
        <w:rPr>
          <w:rFonts w:ascii="Tahoma" w:hAnsi="Tahoma" w:cs="Tahoma"/>
          <w:sz w:val="20"/>
          <w:szCs w:val="20"/>
          <w:rtl/>
        </w:rPr>
        <w:t xml:space="preserve">ביצענו אימון של עץ החלטה על הנתונים המנורמלים בשיטת </w:t>
      </w:r>
      <w:r w:rsidRPr="00E83381">
        <w:rPr>
          <w:rFonts w:ascii="Tahoma" w:hAnsi="Tahoma" w:cs="Tahoma"/>
          <w:sz w:val="20"/>
          <w:szCs w:val="20"/>
        </w:rPr>
        <w:t>MinMax</w:t>
      </w:r>
      <w:r w:rsidRPr="00E83381">
        <w:rPr>
          <w:rFonts w:ascii="Tahoma" w:hAnsi="Tahoma" w:cs="Tahoma"/>
          <w:sz w:val="20"/>
          <w:szCs w:val="20"/>
          <w:rtl/>
        </w:rPr>
        <w:t xml:space="preserve">, על מנת לראות מה הפיצ'רים שהעץ יבחר כמשמעותיים להפרדה בין הקלאסים. אימנו את העץ כאשר העומק המקסימלי הוא 24 (פעמיים מספר הפיצ'רים) והמדד הנבדק הוא </w:t>
      </w:r>
      <w:r w:rsidR="00183654">
        <w:rPr>
          <w:rFonts w:ascii="Tahoma" w:hAnsi="Tahoma" w:cs="Tahoma" w:hint="cs"/>
          <w:sz w:val="20"/>
          <w:szCs w:val="20"/>
        </w:rPr>
        <w:t>G</w:t>
      </w:r>
      <w:r w:rsidR="00183654">
        <w:rPr>
          <w:rFonts w:ascii="Tahoma" w:hAnsi="Tahoma" w:cs="Tahoma"/>
          <w:sz w:val="20"/>
          <w:szCs w:val="20"/>
        </w:rPr>
        <w:t>ini</w:t>
      </w:r>
      <w:r w:rsidRPr="00E83381">
        <w:rPr>
          <w:rFonts w:ascii="Tahoma" w:hAnsi="Tahoma" w:cs="Tahoma"/>
          <w:sz w:val="20"/>
          <w:szCs w:val="20"/>
          <w:rtl/>
        </w:rPr>
        <w:t xml:space="preserve">. </w:t>
      </w:r>
      <w:r w:rsidR="004852EA" w:rsidRPr="00E83381">
        <w:rPr>
          <w:rFonts w:ascii="Tahoma" w:hAnsi="Tahoma" w:cs="Tahoma"/>
          <w:sz w:val="20"/>
          <w:szCs w:val="20"/>
          <w:rtl/>
        </w:rPr>
        <w:t xml:space="preserve">גם בשיטה </w:t>
      </w:r>
      <w:r w:rsidR="00FF21A0">
        <w:rPr>
          <w:rFonts w:ascii="Tahoma" w:hAnsi="Tahoma" w:cs="Tahoma" w:hint="cs"/>
          <w:sz w:val="20"/>
          <w:szCs w:val="20"/>
          <w:rtl/>
        </w:rPr>
        <w:t>זו</w:t>
      </w:r>
      <w:r w:rsidR="004852EA" w:rsidRPr="00E83381">
        <w:rPr>
          <w:rFonts w:ascii="Tahoma" w:hAnsi="Tahoma" w:cs="Tahoma"/>
          <w:sz w:val="20"/>
          <w:szCs w:val="20"/>
          <w:rtl/>
        </w:rPr>
        <w:t xml:space="preserve"> ניתן לראות שאם ברצוננו להגיע למעל 95% במדד ה</w:t>
      </w:r>
      <w:r w:rsidR="004852EA" w:rsidRPr="00E83381">
        <w:rPr>
          <w:rFonts w:ascii="Tahoma" w:hAnsi="Tahoma" w:cs="Tahoma"/>
          <w:sz w:val="20"/>
          <w:szCs w:val="20"/>
        </w:rPr>
        <w:t>feature importance</w:t>
      </w:r>
      <w:r w:rsidR="004852EA" w:rsidRPr="00E83381">
        <w:rPr>
          <w:rFonts w:ascii="Tahoma" w:hAnsi="Tahoma" w:cs="Tahoma"/>
          <w:sz w:val="20"/>
          <w:szCs w:val="20"/>
          <w:rtl/>
        </w:rPr>
        <w:t xml:space="preserve"> של העץ עלינו לבחור עשרה פיצ'רים. הורדת מימד לא משמעותית.</w:t>
      </w:r>
    </w:p>
    <w:p w14:paraId="0388DB55" w14:textId="71CEAC22" w:rsidR="004852EA" w:rsidRPr="00E83381" w:rsidRDefault="004852EA" w:rsidP="004F5FB7">
      <w:pPr>
        <w:spacing w:after="0" w:line="276" w:lineRule="auto"/>
        <w:jc w:val="both"/>
        <w:rPr>
          <w:rFonts w:ascii="Tahoma" w:hAnsi="Tahoma" w:cs="Tahoma"/>
          <w:sz w:val="20"/>
          <w:szCs w:val="20"/>
          <w:rtl/>
        </w:rPr>
      </w:pPr>
    </w:p>
    <w:p w14:paraId="0CCEC57F" w14:textId="409D8DC5" w:rsidR="004852EA" w:rsidRPr="00E83381" w:rsidRDefault="004852EA" w:rsidP="00FF21A0">
      <w:pPr>
        <w:spacing w:after="0" w:line="276" w:lineRule="auto"/>
        <w:jc w:val="both"/>
        <w:rPr>
          <w:rFonts w:ascii="Tahoma" w:hAnsi="Tahoma" w:cs="Tahoma"/>
          <w:sz w:val="20"/>
          <w:szCs w:val="20"/>
          <w:rtl/>
        </w:rPr>
      </w:pPr>
      <w:r w:rsidRPr="00E83381">
        <w:rPr>
          <w:rFonts w:ascii="Tahoma" w:hAnsi="Tahoma" w:cs="Tahoma"/>
          <w:sz w:val="20"/>
          <w:szCs w:val="20"/>
          <w:rtl/>
        </w:rPr>
        <w:t xml:space="preserve">בסיכום שיטות </w:t>
      </w:r>
      <w:r w:rsidRPr="00E83381">
        <w:rPr>
          <w:rFonts w:ascii="Tahoma" w:hAnsi="Tahoma" w:cs="Tahoma"/>
          <w:sz w:val="20"/>
          <w:szCs w:val="20"/>
        </w:rPr>
        <w:t>Feature selection</w:t>
      </w:r>
      <w:r w:rsidRPr="00E83381">
        <w:rPr>
          <w:rFonts w:ascii="Tahoma" w:hAnsi="Tahoma" w:cs="Tahoma"/>
          <w:sz w:val="20"/>
          <w:szCs w:val="20"/>
          <w:rtl/>
        </w:rPr>
        <w:t xml:space="preserve"> בהם השתמשנו ניתן להגיד כי לא </w:t>
      </w:r>
      <w:r w:rsidR="00FF21A0">
        <w:rPr>
          <w:rFonts w:ascii="Tahoma" w:hAnsi="Tahoma" w:cs="Tahoma" w:hint="cs"/>
          <w:sz w:val="20"/>
          <w:szCs w:val="20"/>
          <w:rtl/>
        </w:rPr>
        <w:t>נמצאה</w:t>
      </w:r>
      <w:r w:rsidRPr="00E83381">
        <w:rPr>
          <w:rFonts w:ascii="Tahoma" w:hAnsi="Tahoma" w:cs="Tahoma"/>
          <w:sz w:val="20"/>
          <w:szCs w:val="20"/>
          <w:rtl/>
        </w:rPr>
        <w:t xml:space="preserve"> שיטה</w:t>
      </w:r>
      <w:r w:rsidR="00FF21A0">
        <w:rPr>
          <w:rFonts w:ascii="Tahoma" w:hAnsi="Tahoma" w:cs="Tahoma" w:hint="cs"/>
          <w:sz w:val="20"/>
          <w:szCs w:val="20"/>
          <w:rtl/>
        </w:rPr>
        <w:t xml:space="preserve"> שהראתה אפשרות מובהקת להורדת מימד,</w:t>
      </w:r>
      <w:r w:rsidRPr="00E83381">
        <w:rPr>
          <w:rFonts w:ascii="Tahoma" w:hAnsi="Tahoma" w:cs="Tahoma"/>
          <w:sz w:val="20"/>
          <w:szCs w:val="20"/>
          <w:rtl/>
        </w:rPr>
        <w:t xml:space="preserve"> תוך כדי שמירת המידע הכלול בהם.</w:t>
      </w:r>
      <w:r w:rsidR="00290585" w:rsidRPr="00E83381">
        <w:rPr>
          <w:rFonts w:ascii="Tahoma" w:hAnsi="Tahoma" w:cs="Tahoma"/>
          <w:sz w:val="20"/>
          <w:szCs w:val="20"/>
        </w:rPr>
        <w:t xml:space="preserve"> </w:t>
      </w:r>
      <w:r w:rsidR="00290585" w:rsidRPr="00E83381">
        <w:rPr>
          <w:rFonts w:ascii="Tahoma" w:hAnsi="Tahoma" w:cs="Tahoma"/>
          <w:sz w:val="20"/>
          <w:szCs w:val="20"/>
          <w:rtl/>
        </w:rPr>
        <w:t xml:space="preserve"> לכן הגדרנו את סט ה</w:t>
      </w:r>
      <w:r w:rsidR="00FF21A0">
        <w:rPr>
          <w:rFonts w:ascii="Tahoma" w:hAnsi="Tahoma" w:cs="Tahoma" w:hint="cs"/>
          <w:sz w:val="20"/>
          <w:szCs w:val="20"/>
          <w:rtl/>
        </w:rPr>
        <w:t>-</w:t>
      </w:r>
      <w:r w:rsidR="00290585" w:rsidRPr="00E83381">
        <w:rPr>
          <w:rFonts w:ascii="Tahoma" w:hAnsi="Tahoma" w:cs="Tahoma"/>
          <w:sz w:val="20"/>
          <w:szCs w:val="20"/>
        </w:rPr>
        <w:t>train default</w:t>
      </w:r>
      <w:r w:rsidR="00290585" w:rsidRPr="00E83381">
        <w:rPr>
          <w:rFonts w:ascii="Tahoma" w:hAnsi="Tahoma" w:cs="Tahoma"/>
          <w:sz w:val="20"/>
          <w:szCs w:val="20"/>
          <w:rtl/>
        </w:rPr>
        <w:t xml:space="preserve"> להיות סט הנתונים הכולל את כל 12 הפיצ'רים.</w:t>
      </w:r>
      <w:r w:rsidR="00FF21A0">
        <w:rPr>
          <w:rFonts w:ascii="Tahoma" w:hAnsi="Tahoma" w:cs="Tahoma" w:hint="cs"/>
          <w:sz w:val="20"/>
          <w:szCs w:val="20"/>
          <w:rtl/>
        </w:rPr>
        <w:t xml:space="preserve"> </w:t>
      </w:r>
      <w:r w:rsidRPr="00E83381">
        <w:rPr>
          <w:rFonts w:ascii="Tahoma" w:hAnsi="Tahoma" w:cs="Tahoma"/>
          <w:sz w:val="20"/>
          <w:szCs w:val="20"/>
          <w:rtl/>
        </w:rPr>
        <w:t>למרות זאת אנו רוצים להשאיר לעצמנו בהמשך אפשרות לבדוק ביצועים של מודלים על הנתונים במימד נמוך יותר</w:t>
      </w:r>
      <w:r w:rsidR="00662C03">
        <w:rPr>
          <w:rFonts w:ascii="Tahoma" w:hAnsi="Tahoma" w:cs="Tahoma" w:hint="cs"/>
          <w:sz w:val="20"/>
          <w:szCs w:val="20"/>
          <w:rtl/>
        </w:rPr>
        <w:t xml:space="preserve"> (ראה דוגמה לכך במודל </w:t>
      </w:r>
      <w:r w:rsidR="00662C03">
        <w:rPr>
          <w:rFonts w:ascii="Tahoma" w:hAnsi="Tahoma" w:cs="Tahoma" w:hint="cs"/>
          <w:sz w:val="20"/>
          <w:szCs w:val="20"/>
        </w:rPr>
        <w:t>KNN</w:t>
      </w:r>
      <w:r w:rsidR="00662C03">
        <w:rPr>
          <w:rFonts w:ascii="Tahoma" w:hAnsi="Tahoma" w:cs="Tahoma" w:hint="cs"/>
          <w:sz w:val="20"/>
          <w:szCs w:val="20"/>
          <w:rtl/>
        </w:rPr>
        <w:t>).</w:t>
      </w:r>
    </w:p>
    <w:p w14:paraId="55BC7CB2" w14:textId="792A07F9" w:rsidR="004852EA" w:rsidRPr="00E83381" w:rsidRDefault="004852EA" w:rsidP="004F5FB7">
      <w:pPr>
        <w:spacing w:after="0" w:line="276" w:lineRule="auto"/>
        <w:jc w:val="both"/>
        <w:rPr>
          <w:rFonts w:ascii="Tahoma" w:hAnsi="Tahoma" w:cs="Tahoma"/>
          <w:sz w:val="20"/>
          <w:szCs w:val="20"/>
        </w:rPr>
      </w:pPr>
      <w:r w:rsidRPr="00E83381">
        <w:rPr>
          <w:rFonts w:ascii="Tahoma" w:hAnsi="Tahoma" w:cs="Tahoma"/>
          <w:sz w:val="20"/>
          <w:szCs w:val="20"/>
          <w:rtl/>
        </w:rPr>
        <w:t xml:space="preserve">נבחר את הפיצ'רים שהיו משמעותיים בשיטת "עץ ההחלטה" ונגדיר בעזרתם דאטה-פריים חדש בו יכללו רק 5 מימדים- </w:t>
      </w:r>
      <w:r w:rsidRPr="00E83381">
        <w:rPr>
          <w:rFonts w:ascii="Tahoma" w:hAnsi="Tahoma" w:cs="Tahoma"/>
          <w:sz w:val="20"/>
          <w:szCs w:val="20"/>
        </w:rPr>
        <w:t>“feat_61”, “feat_20”, “feat_70”, “feat_51”, “smart_multi”</w:t>
      </w:r>
    </w:p>
    <w:p w14:paraId="5C80CFBF" w14:textId="5F20FD2C" w:rsidR="004852EA" w:rsidRDefault="004852EA" w:rsidP="004F5FB7">
      <w:pPr>
        <w:spacing w:after="0" w:line="276" w:lineRule="auto"/>
        <w:jc w:val="both"/>
        <w:rPr>
          <w:rFonts w:ascii="Tahoma" w:hAnsi="Tahoma" w:cs="Tahoma"/>
          <w:sz w:val="20"/>
          <w:szCs w:val="20"/>
          <w:rtl/>
        </w:rPr>
      </w:pPr>
      <w:r w:rsidRPr="00E83381">
        <w:rPr>
          <w:rFonts w:ascii="Tahoma" w:hAnsi="Tahoma" w:cs="Tahoma"/>
          <w:sz w:val="20"/>
          <w:szCs w:val="20"/>
          <w:rtl/>
        </w:rPr>
        <w:t xml:space="preserve">כלל המימדים מנורמלים בשיטת </w:t>
      </w:r>
      <w:r w:rsidRPr="00E83381">
        <w:rPr>
          <w:rFonts w:ascii="Tahoma" w:hAnsi="Tahoma" w:cs="Tahoma"/>
          <w:sz w:val="20"/>
          <w:szCs w:val="20"/>
        </w:rPr>
        <w:t>MinMax</w:t>
      </w:r>
      <w:r w:rsidRPr="00E83381">
        <w:rPr>
          <w:rFonts w:ascii="Tahoma" w:hAnsi="Tahoma" w:cs="Tahoma"/>
          <w:sz w:val="20"/>
          <w:szCs w:val="20"/>
          <w:rtl/>
        </w:rPr>
        <w:t>, סכום הפיצ'רים במדד ה</w:t>
      </w:r>
      <w:r w:rsidRPr="00E83381">
        <w:rPr>
          <w:rFonts w:ascii="Tahoma" w:hAnsi="Tahoma" w:cs="Tahoma"/>
          <w:sz w:val="20"/>
          <w:szCs w:val="20"/>
        </w:rPr>
        <w:t>feature importance</w:t>
      </w:r>
      <w:r w:rsidRPr="00E83381">
        <w:rPr>
          <w:rFonts w:ascii="Tahoma" w:hAnsi="Tahoma" w:cs="Tahoma"/>
          <w:sz w:val="20"/>
          <w:szCs w:val="20"/>
          <w:rtl/>
        </w:rPr>
        <w:t xml:space="preserve"> של העץ המאומן הוא 82.55%</w:t>
      </w:r>
    </w:p>
    <w:p w14:paraId="0F9D5954" w14:textId="02BE0B4D" w:rsidR="00AC5F95" w:rsidRDefault="00AC5F95" w:rsidP="004F5FB7">
      <w:pPr>
        <w:spacing w:after="0" w:line="276" w:lineRule="auto"/>
        <w:jc w:val="both"/>
        <w:rPr>
          <w:rFonts w:ascii="Tahoma" w:hAnsi="Tahoma" w:cs="Tahoma"/>
          <w:sz w:val="20"/>
          <w:szCs w:val="20"/>
          <w:rtl/>
        </w:rPr>
      </w:pPr>
    </w:p>
    <w:p w14:paraId="4FC42E70" w14:textId="47460E5A" w:rsidR="00AC5F95" w:rsidRDefault="00AC5F95" w:rsidP="004F5FB7">
      <w:pPr>
        <w:spacing w:after="0" w:line="276" w:lineRule="auto"/>
        <w:jc w:val="both"/>
        <w:rPr>
          <w:rFonts w:ascii="Tahoma" w:hAnsi="Tahoma" w:cs="Tahoma"/>
          <w:sz w:val="20"/>
          <w:szCs w:val="20"/>
          <w:rtl/>
        </w:rPr>
      </w:pPr>
    </w:p>
    <w:p w14:paraId="65A17C7E" w14:textId="77777777" w:rsidR="00662C03" w:rsidRDefault="00662C03" w:rsidP="004F5FB7">
      <w:pPr>
        <w:spacing w:after="0" w:line="276" w:lineRule="auto"/>
        <w:jc w:val="both"/>
        <w:rPr>
          <w:rFonts w:ascii="Tahoma" w:hAnsi="Tahoma" w:cs="Tahoma"/>
          <w:sz w:val="20"/>
          <w:szCs w:val="20"/>
          <w:rtl/>
        </w:rPr>
      </w:pPr>
    </w:p>
    <w:p w14:paraId="2930C310" w14:textId="77777777" w:rsidR="00AC5F95" w:rsidRPr="00E83381" w:rsidRDefault="00AC5F95" w:rsidP="004F5FB7">
      <w:pPr>
        <w:spacing w:after="0" w:line="276" w:lineRule="auto"/>
        <w:jc w:val="both"/>
        <w:rPr>
          <w:rFonts w:ascii="Tahoma" w:hAnsi="Tahoma" w:cs="Tahoma"/>
          <w:sz w:val="20"/>
          <w:szCs w:val="20"/>
          <w:rtl/>
        </w:rPr>
      </w:pPr>
    </w:p>
    <w:p w14:paraId="5DF8E1E1" w14:textId="57874D19" w:rsidR="00731993" w:rsidRPr="00E83381" w:rsidRDefault="00731993" w:rsidP="00E83381">
      <w:pPr>
        <w:pStyle w:val="Heading2"/>
        <w:rPr>
          <w:rtl/>
        </w:rPr>
      </w:pPr>
      <w:bookmarkStart w:id="9" w:name="_Toc503963278"/>
      <w:r w:rsidRPr="00E83381">
        <w:rPr>
          <w:rtl/>
        </w:rPr>
        <w:lastRenderedPageBreak/>
        <w:t>שלב מספר 4 – בניית מודל</w:t>
      </w:r>
      <w:r w:rsidR="00FC1413" w:rsidRPr="00E83381">
        <w:rPr>
          <w:rtl/>
        </w:rPr>
        <w:t>ים "פשוטים"</w:t>
      </w:r>
      <w:bookmarkEnd w:id="9"/>
    </w:p>
    <w:p w14:paraId="4F630F66" w14:textId="11DA91FF" w:rsidR="00FC1413" w:rsidRPr="00E83381" w:rsidRDefault="00FC1413" w:rsidP="00731993">
      <w:pPr>
        <w:spacing w:after="0" w:line="276" w:lineRule="auto"/>
        <w:jc w:val="both"/>
        <w:rPr>
          <w:rFonts w:ascii="Tahoma" w:hAnsi="Tahoma" w:cs="Tahoma"/>
          <w:sz w:val="20"/>
          <w:szCs w:val="20"/>
          <w:rtl/>
        </w:rPr>
      </w:pPr>
      <w:r w:rsidRPr="00E83381">
        <w:rPr>
          <w:rFonts w:ascii="Tahoma" w:hAnsi="Tahoma" w:cs="Tahoma"/>
          <w:sz w:val="20"/>
          <w:szCs w:val="20"/>
          <w:rtl/>
        </w:rPr>
        <w:t xml:space="preserve">כשלב מקדים לשלב אימון המודלים ביצענו </w:t>
      </w:r>
      <w:r w:rsidR="00990D58">
        <w:rPr>
          <w:rFonts w:ascii="Tahoma" w:hAnsi="Tahoma" w:cs="Tahoma" w:hint="cs"/>
          <w:sz w:val="20"/>
          <w:szCs w:val="20"/>
          <w:rtl/>
        </w:rPr>
        <w:t xml:space="preserve">שתי </w:t>
      </w:r>
      <w:r w:rsidRPr="00E83381">
        <w:rPr>
          <w:rFonts w:ascii="Tahoma" w:hAnsi="Tahoma" w:cs="Tahoma"/>
          <w:sz w:val="20"/>
          <w:szCs w:val="20"/>
          <w:rtl/>
        </w:rPr>
        <w:t>פעולות:</w:t>
      </w:r>
    </w:p>
    <w:p w14:paraId="3685E630" w14:textId="59B2FE3A" w:rsidR="00FC1413" w:rsidRPr="00E83381" w:rsidRDefault="00FC1413" w:rsidP="00FC1413">
      <w:pPr>
        <w:pStyle w:val="ListParagraph"/>
        <w:numPr>
          <w:ilvl w:val="0"/>
          <w:numId w:val="33"/>
        </w:numPr>
        <w:bidi/>
        <w:spacing w:after="0"/>
        <w:jc w:val="both"/>
        <w:rPr>
          <w:rFonts w:ascii="Tahoma" w:hAnsi="Tahoma" w:cs="Tahoma"/>
          <w:sz w:val="20"/>
          <w:szCs w:val="20"/>
        </w:rPr>
      </w:pPr>
      <w:r w:rsidRPr="00E83381">
        <w:rPr>
          <w:rFonts w:ascii="Tahoma" w:hAnsi="Tahoma" w:cs="Tahoma"/>
          <w:sz w:val="20"/>
          <w:szCs w:val="20"/>
          <w:rtl/>
        </w:rPr>
        <w:t xml:space="preserve">חלוקת הנתונים בשיטת </w:t>
      </w:r>
      <w:r w:rsidRPr="00E83381">
        <w:rPr>
          <w:rFonts w:ascii="Tahoma" w:hAnsi="Tahoma" w:cs="Tahoma"/>
          <w:sz w:val="20"/>
          <w:szCs w:val="20"/>
        </w:rPr>
        <w:t xml:space="preserve">K-fold </w:t>
      </w:r>
      <w:r w:rsidRPr="00E83381">
        <w:rPr>
          <w:rFonts w:ascii="Tahoma" w:hAnsi="Tahoma" w:cs="Tahoma"/>
          <w:sz w:val="20"/>
          <w:szCs w:val="20"/>
          <w:rtl/>
        </w:rPr>
        <w:t xml:space="preserve"> כאשר </w:t>
      </w:r>
      <w:r w:rsidRPr="00E83381">
        <w:rPr>
          <w:rFonts w:ascii="Tahoma" w:hAnsi="Tahoma" w:cs="Tahoma"/>
          <w:sz w:val="20"/>
          <w:szCs w:val="20"/>
        </w:rPr>
        <w:t>k=5</w:t>
      </w:r>
      <w:r w:rsidRPr="00E83381">
        <w:rPr>
          <w:rFonts w:ascii="Tahoma" w:hAnsi="Tahoma" w:cs="Tahoma"/>
          <w:sz w:val="20"/>
          <w:szCs w:val="20"/>
          <w:rtl/>
        </w:rPr>
        <w:t>, ושמירת הסטים המחולקים במערך לשימוש עתידי</w:t>
      </w:r>
      <w:r w:rsidR="00290585" w:rsidRPr="00E83381">
        <w:rPr>
          <w:rFonts w:ascii="Tahoma" w:hAnsi="Tahoma" w:cs="Tahoma"/>
          <w:sz w:val="20"/>
          <w:szCs w:val="20"/>
          <w:rtl/>
        </w:rPr>
        <w:t xml:space="preserve"> בשיטת </w:t>
      </w:r>
      <w:r w:rsidR="00465121">
        <w:rPr>
          <w:rFonts w:ascii="Tahoma" w:hAnsi="Tahoma" w:cs="Tahoma" w:hint="cs"/>
          <w:sz w:val="20"/>
          <w:szCs w:val="20"/>
        </w:rPr>
        <w:t>C</w:t>
      </w:r>
      <w:r w:rsidR="00290585" w:rsidRPr="00E83381">
        <w:rPr>
          <w:rFonts w:ascii="Tahoma" w:hAnsi="Tahoma" w:cs="Tahoma"/>
          <w:sz w:val="20"/>
          <w:szCs w:val="20"/>
        </w:rPr>
        <w:t xml:space="preserve">ross </w:t>
      </w:r>
      <w:r w:rsidR="00465121">
        <w:rPr>
          <w:rFonts w:ascii="Tahoma" w:hAnsi="Tahoma" w:cs="Tahoma" w:hint="cs"/>
          <w:sz w:val="20"/>
          <w:szCs w:val="20"/>
        </w:rPr>
        <w:t>V</w:t>
      </w:r>
      <w:r w:rsidR="00290585" w:rsidRPr="00E83381">
        <w:rPr>
          <w:rFonts w:ascii="Tahoma" w:hAnsi="Tahoma" w:cs="Tahoma"/>
          <w:sz w:val="20"/>
          <w:szCs w:val="20"/>
        </w:rPr>
        <w:t>alidation</w:t>
      </w:r>
      <w:r w:rsidR="00290585" w:rsidRPr="00E83381">
        <w:rPr>
          <w:rFonts w:ascii="Tahoma" w:hAnsi="Tahoma" w:cs="Tahoma"/>
          <w:sz w:val="20"/>
          <w:szCs w:val="20"/>
          <w:rtl/>
        </w:rPr>
        <w:t xml:space="preserve"> </w:t>
      </w:r>
      <w:r w:rsidR="00465121">
        <w:rPr>
          <w:rFonts w:ascii="Tahoma" w:hAnsi="Tahoma" w:cs="Tahoma" w:hint="cs"/>
          <w:sz w:val="20"/>
          <w:szCs w:val="20"/>
          <w:rtl/>
        </w:rPr>
        <w:t>(</w:t>
      </w:r>
      <w:r w:rsidR="00465121">
        <w:rPr>
          <w:rFonts w:ascii="Tahoma" w:hAnsi="Tahoma" w:cs="Tahoma" w:hint="cs"/>
          <w:sz w:val="20"/>
          <w:szCs w:val="20"/>
        </w:rPr>
        <w:t>CV</w:t>
      </w:r>
      <w:r w:rsidR="00465121">
        <w:rPr>
          <w:rFonts w:ascii="Tahoma" w:hAnsi="Tahoma" w:cs="Tahoma" w:hint="cs"/>
          <w:sz w:val="20"/>
          <w:szCs w:val="20"/>
          <w:rtl/>
        </w:rPr>
        <w:t>)</w:t>
      </w:r>
      <w:r w:rsidR="00465121">
        <w:rPr>
          <w:rFonts w:ascii="Tahoma" w:hAnsi="Tahoma" w:cs="Tahoma" w:hint="cs"/>
          <w:sz w:val="20"/>
          <w:szCs w:val="20"/>
          <w:rtl/>
        </w:rPr>
        <w:t xml:space="preserve"> </w:t>
      </w:r>
      <w:r w:rsidR="00290585" w:rsidRPr="00E83381">
        <w:rPr>
          <w:rFonts w:ascii="Tahoma" w:hAnsi="Tahoma" w:cs="Tahoma"/>
          <w:sz w:val="20"/>
          <w:szCs w:val="20"/>
          <w:rtl/>
        </w:rPr>
        <w:t>בזמן אימון המודלים</w:t>
      </w:r>
      <w:r w:rsidR="00465121">
        <w:rPr>
          <w:rFonts w:ascii="Tahoma" w:hAnsi="Tahoma" w:cs="Tahoma" w:hint="cs"/>
          <w:sz w:val="20"/>
          <w:szCs w:val="20"/>
          <w:rtl/>
        </w:rPr>
        <w:t>.</w:t>
      </w:r>
    </w:p>
    <w:p w14:paraId="625AD19E" w14:textId="4AE8BF76" w:rsidR="00290585" w:rsidRPr="00E83381" w:rsidRDefault="00290585" w:rsidP="00FC1413">
      <w:pPr>
        <w:pStyle w:val="ListParagraph"/>
        <w:numPr>
          <w:ilvl w:val="0"/>
          <w:numId w:val="33"/>
        </w:numPr>
        <w:bidi/>
        <w:spacing w:after="0"/>
        <w:jc w:val="both"/>
        <w:rPr>
          <w:rFonts w:ascii="Tahoma" w:hAnsi="Tahoma" w:cs="Tahoma"/>
          <w:sz w:val="20"/>
          <w:szCs w:val="20"/>
          <w:rtl/>
        </w:rPr>
      </w:pPr>
      <w:r w:rsidRPr="00E83381">
        <w:rPr>
          <w:rFonts w:ascii="Tahoma" w:hAnsi="Tahoma" w:cs="Tahoma"/>
          <w:sz w:val="20"/>
          <w:szCs w:val="20"/>
          <w:rtl/>
        </w:rPr>
        <w:t xml:space="preserve">כתיבת פונקציה להצגת גרף </w:t>
      </w:r>
      <w:r w:rsidRPr="00E83381">
        <w:rPr>
          <w:rFonts w:ascii="Tahoma" w:hAnsi="Tahoma" w:cs="Tahoma"/>
          <w:sz w:val="20"/>
          <w:szCs w:val="20"/>
        </w:rPr>
        <w:t>ROC</w:t>
      </w:r>
      <w:r w:rsidRPr="00E83381">
        <w:rPr>
          <w:rFonts w:ascii="Tahoma" w:hAnsi="Tahoma" w:cs="Tahoma"/>
          <w:sz w:val="20"/>
          <w:szCs w:val="20"/>
          <w:rtl/>
        </w:rPr>
        <w:t xml:space="preserve"> עבור תחזיות של מודל מסויים</w:t>
      </w:r>
      <w:r w:rsidR="00AB1D24">
        <w:rPr>
          <w:rFonts w:ascii="Tahoma" w:hAnsi="Tahoma" w:cs="Tahoma" w:hint="cs"/>
          <w:sz w:val="20"/>
          <w:szCs w:val="20"/>
          <w:rtl/>
        </w:rPr>
        <w:t>.</w:t>
      </w:r>
      <w:r w:rsidRPr="00E83381">
        <w:rPr>
          <w:rFonts w:ascii="Tahoma" w:hAnsi="Tahoma" w:cs="Tahoma"/>
          <w:sz w:val="20"/>
          <w:szCs w:val="20"/>
          <w:rtl/>
        </w:rPr>
        <w:t xml:space="preserve"> חשוב לציין שהפונקציה נלקחה </w:t>
      </w:r>
      <w:r w:rsidR="00AB1D24">
        <w:rPr>
          <w:rFonts w:ascii="Tahoma" w:hAnsi="Tahoma" w:cs="Tahoma" w:hint="cs"/>
          <w:sz w:val="20"/>
          <w:szCs w:val="20"/>
          <w:rtl/>
        </w:rPr>
        <w:t>ב</w:t>
      </w:r>
      <w:r w:rsidRPr="00E83381">
        <w:rPr>
          <w:rFonts w:ascii="Tahoma" w:hAnsi="Tahoma" w:cs="Tahoma"/>
          <w:sz w:val="20"/>
          <w:szCs w:val="20"/>
          <w:rtl/>
        </w:rPr>
        <w:t xml:space="preserve">מלואה מתוך הדוקומנטציה של </w:t>
      </w:r>
      <w:r w:rsidRPr="00E83381">
        <w:rPr>
          <w:rFonts w:ascii="Tahoma" w:hAnsi="Tahoma" w:cs="Tahoma"/>
          <w:sz w:val="20"/>
          <w:szCs w:val="20"/>
        </w:rPr>
        <w:t>sklearn</w:t>
      </w:r>
      <w:r w:rsidRPr="00E83381">
        <w:rPr>
          <w:rFonts w:ascii="Tahoma" w:hAnsi="Tahoma" w:cs="Tahoma"/>
          <w:sz w:val="20"/>
          <w:szCs w:val="20"/>
          <w:rtl/>
        </w:rPr>
        <w:t>, רפרנס קיים בתוך מחברת הפרוייקט.</w:t>
      </w:r>
    </w:p>
    <w:p w14:paraId="21321A4E" w14:textId="525938F1" w:rsidR="00731993" w:rsidRPr="00E83381" w:rsidRDefault="00731993" w:rsidP="00731993">
      <w:pPr>
        <w:spacing w:after="0" w:line="276" w:lineRule="auto"/>
        <w:jc w:val="both"/>
        <w:rPr>
          <w:rFonts w:ascii="Tahoma" w:hAnsi="Tahoma" w:cs="Tahoma"/>
          <w:sz w:val="20"/>
          <w:szCs w:val="20"/>
          <w:rtl/>
        </w:rPr>
      </w:pPr>
    </w:p>
    <w:p w14:paraId="43EA4ECA" w14:textId="11406CBD" w:rsidR="00290585" w:rsidRPr="00E83381" w:rsidRDefault="00290585" w:rsidP="00C649B6">
      <w:pPr>
        <w:pStyle w:val="Heading3"/>
      </w:pPr>
      <w:bookmarkStart w:id="10" w:name="_Toc503963279"/>
      <w:r w:rsidRPr="00E83381">
        <w:t>KNN</w:t>
      </w:r>
      <w:bookmarkEnd w:id="10"/>
    </w:p>
    <w:p w14:paraId="3398C8A9" w14:textId="2D88675A" w:rsidR="00290585" w:rsidRPr="00E83381" w:rsidRDefault="00290585" w:rsidP="009F4041">
      <w:pPr>
        <w:spacing w:after="0" w:line="276" w:lineRule="auto"/>
        <w:jc w:val="both"/>
        <w:rPr>
          <w:rFonts w:ascii="Tahoma" w:hAnsi="Tahoma" w:cs="Tahoma"/>
          <w:sz w:val="20"/>
          <w:szCs w:val="20"/>
          <w:rtl/>
        </w:rPr>
      </w:pPr>
      <w:r w:rsidRPr="00E83381">
        <w:rPr>
          <w:rFonts w:ascii="Tahoma" w:hAnsi="Tahoma" w:cs="Tahoma"/>
          <w:sz w:val="20"/>
          <w:szCs w:val="20"/>
          <w:rtl/>
        </w:rPr>
        <w:t xml:space="preserve">אימנו מודל </w:t>
      </w:r>
      <w:r w:rsidRPr="00E83381">
        <w:rPr>
          <w:rFonts w:ascii="Tahoma" w:hAnsi="Tahoma" w:cs="Tahoma"/>
          <w:sz w:val="20"/>
          <w:szCs w:val="20"/>
        </w:rPr>
        <w:t>KNN</w:t>
      </w:r>
      <w:r w:rsidRPr="00E83381">
        <w:rPr>
          <w:rFonts w:ascii="Tahoma" w:hAnsi="Tahoma" w:cs="Tahoma"/>
          <w:sz w:val="20"/>
          <w:szCs w:val="20"/>
          <w:rtl/>
        </w:rPr>
        <w:t xml:space="preserve"> על סט הנתונים </w:t>
      </w:r>
      <w:r w:rsidRPr="00E83381">
        <w:rPr>
          <w:rFonts w:ascii="Tahoma" w:hAnsi="Tahoma" w:cs="Tahoma"/>
          <w:sz w:val="20"/>
          <w:szCs w:val="20"/>
        </w:rPr>
        <w:t>train_defualt</w:t>
      </w:r>
      <w:r w:rsidRPr="00E83381">
        <w:rPr>
          <w:rFonts w:ascii="Tahoma" w:hAnsi="Tahoma" w:cs="Tahoma"/>
          <w:sz w:val="20"/>
          <w:szCs w:val="20"/>
          <w:rtl/>
        </w:rPr>
        <w:t xml:space="preserve">, ביצענו חיפוש בעזרת </w:t>
      </w:r>
      <w:r w:rsidRPr="00E83381">
        <w:rPr>
          <w:rFonts w:ascii="Tahoma" w:hAnsi="Tahoma" w:cs="Tahoma"/>
          <w:sz w:val="20"/>
          <w:szCs w:val="20"/>
        </w:rPr>
        <w:t xml:space="preserve">K-fold cross validation </w:t>
      </w:r>
      <w:r w:rsidRPr="00E83381">
        <w:rPr>
          <w:rFonts w:ascii="Tahoma" w:hAnsi="Tahoma" w:cs="Tahoma"/>
          <w:sz w:val="20"/>
          <w:szCs w:val="20"/>
          <w:rtl/>
        </w:rPr>
        <w:t xml:space="preserve"> אחר ה</w:t>
      </w:r>
      <w:r w:rsidR="006A596F">
        <w:rPr>
          <w:rFonts w:ascii="Tahoma" w:hAnsi="Tahoma" w:cs="Tahoma" w:hint="cs"/>
          <w:sz w:val="20"/>
          <w:szCs w:val="20"/>
          <w:rtl/>
        </w:rPr>
        <w:t>-</w:t>
      </w:r>
      <w:r w:rsidRPr="00E83381">
        <w:rPr>
          <w:rFonts w:ascii="Tahoma" w:hAnsi="Tahoma" w:cs="Tahoma"/>
          <w:sz w:val="20"/>
          <w:szCs w:val="20"/>
        </w:rPr>
        <w:t>k</w:t>
      </w:r>
      <w:r w:rsidRPr="00E83381">
        <w:rPr>
          <w:rFonts w:ascii="Tahoma" w:hAnsi="Tahoma" w:cs="Tahoma"/>
          <w:sz w:val="20"/>
          <w:szCs w:val="20"/>
          <w:rtl/>
        </w:rPr>
        <w:t xml:space="preserve"> המתאים ביותר לסט הנתונים שלנו.</w:t>
      </w:r>
      <w:r w:rsidR="009F4041">
        <w:rPr>
          <w:rFonts w:ascii="Tahoma" w:hAnsi="Tahoma" w:cs="Tahoma" w:hint="cs"/>
          <w:sz w:val="20"/>
          <w:szCs w:val="20"/>
          <w:rtl/>
        </w:rPr>
        <w:t xml:space="preserve"> </w:t>
      </w:r>
      <w:r w:rsidRPr="00E83381">
        <w:rPr>
          <w:rFonts w:ascii="Tahoma" w:hAnsi="Tahoma" w:cs="Tahoma"/>
          <w:sz w:val="20"/>
          <w:szCs w:val="20"/>
          <w:rtl/>
        </w:rPr>
        <w:t>המדדים שנבדקו על מנת להשוות בין ה</w:t>
      </w:r>
      <w:r w:rsidR="000F475F">
        <w:rPr>
          <w:rFonts w:ascii="Tahoma" w:hAnsi="Tahoma" w:cs="Tahoma" w:hint="cs"/>
          <w:sz w:val="20"/>
          <w:szCs w:val="20"/>
          <w:rtl/>
        </w:rPr>
        <w:t>ערכי ה-</w:t>
      </w:r>
      <w:r w:rsidRPr="00E83381">
        <w:rPr>
          <w:rFonts w:ascii="Tahoma" w:hAnsi="Tahoma" w:cs="Tahoma"/>
          <w:sz w:val="20"/>
          <w:szCs w:val="20"/>
        </w:rPr>
        <w:t>k</w:t>
      </w:r>
      <w:r w:rsidRPr="00E83381">
        <w:rPr>
          <w:rFonts w:ascii="Tahoma" w:hAnsi="Tahoma" w:cs="Tahoma"/>
          <w:sz w:val="20"/>
          <w:szCs w:val="20"/>
          <w:rtl/>
        </w:rPr>
        <w:t xml:space="preserve"> השונים הינם </w:t>
      </w:r>
      <w:r w:rsidRPr="00E83381">
        <w:rPr>
          <w:rFonts w:ascii="Tahoma" w:hAnsi="Tahoma" w:cs="Tahoma"/>
          <w:sz w:val="20"/>
          <w:szCs w:val="20"/>
        </w:rPr>
        <w:t>“</w:t>
      </w:r>
      <w:r w:rsidR="0099489C">
        <w:rPr>
          <w:rFonts w:ascii="Tahoma" w:hAnsi="Tahoma" w:cs="Tahoma" w:hint="cs"/>
          <w:sz w:val="20"/>
          <w:szCs w:val="20"/>
        </w:rPr>
        <w:t>A</w:t>
      </w:r>
      <w:r w:rsidRPr="00E83381">
        <w:rPr>
          <w:rFonts w:ascii="Tahoma" w:hAnsi="Tahoma" w:cs="Tahoma"/>
          <w:sz w:val="20"/>
          <w:szCs w:val="20"/>
        </w:rPr>
        <w:t>ccuracy”</w:t>
      </w:r>
      <w:r w:rsidRPr="00E83381">
        <w:rPr>
          <w:rFonts w:ascii="Tahoma" w:hAnsi="Tahoma" w:cs="Tahoma"/>
          <w:sz w:val="20"/>
          <w:szCs w:val="20"/>
          <w:rtl/>
        </w:rPr>
        <w:t xml:space="preserve"> ו"</w:t>
      </w:r>
      <w:r w:rsidRPr="00E83381">
        <w:rPr>
          <w:rFonts w:ascii="Tahoma" w:hAnsi="Tahoma" w:cs="Tahoma"/>
          <w:sz w:val="20"/>
          <w:szCs w:val="20"/>
        </w:rPr>
        <w:t>AUC</w:t>
      </w:r>
      <w:r w:rsidRPr="00E83381">
        <w:rPr>
          <w:rFonts w:ascii="Tahoma" w:hAnsi="Tahoma" w:cs="Tahoma"/>
          <w:sz w:val="20"/>
          <w:szCs w:val="20"/>
          <w:rtl/>
        </w:rPr>
        <w:t>" והחיפוש בוצע על</w:t>
      </w:r>
      <w:r w:rsidR="00523F4E">
        <w:rPr>
          <w:rFonts w:ascii="Tahoma" w:hAnsi="Tahoma" w:cs="Tahoma" w:hint="cs"/>
          <w:sz w:val="20"/>
          <w:szCs w:val="20"/>
          <w:rtl/>
        </w:rPr>
        <w:t xml:space="preserve"> ערכי</w:t>
      </w:r>
      <w:r w:rsidRPr="00E83381">
        <w:rPr>
          <w:rFonts w:ascii="Tahoma" w:hAnsi="Tahoma" w:cs="Tahoma"/>
          <w:sz w:val="20"/>
          <w:szCs w:val="20"/>
          <w:rtl/>
        </w:rPr>
        <w:t xml:space="preserve"> </w:t>
      </w:r>
      <w:r w:rsidRPr="00E83381">
        <w:rPr>
          <w:rFonts w:ascii="Tahoma" w:hAnsi="Tahoma" w:cs="Tahoma"/>
          <w:sz w:val="20"/>
          <w:szCs w:val="20"/>
        </w:rPr>
        <w:t>K</w:t>
      </w:r>
      <w:r w:rsidRPr="00E83381">
        <w:rPr>
          <w:rFonts w:ascii="Tahoma" w:hAnsi="Tahoma" w:cs="Tahoma"/>
          <w:sz w:val="20"/>
          <w:szCs w:val="20"/>
          <w:rtl/>
        </w:rPr>
        <w:t xml:space="preserve"> שגדלים בצורה אקפוננציאלית בחזקות של 2- כלומר </w:t>
      </w:r>
      <w:r w:rsidRPr="00E83381">
        <w:rPr>
          <w:rFonts w:ascii="Tahoma" w:hAnsi="Tahoma" w:cs="Tahoma"/>
          <w:sz w:val="20"/>
          <w:szCs w:val="20"/>
        </w:rPr>
        <w:t>K = 2,4,16…</w:t>
      </w:r>
      <w:r w:rsidR="009F4041">
        <w:rPr>
          <w:rFonts w:ascii="Tahoma" w:hAnsi="Tahoma" w:cs="Tahoma" w:hint="cs"/>
          <w:sz w:val="20"/>
          <w:szCs w:val="20"/>
          <w:rtl/>
        </w:rPr>
        <w:t>.</w:t>
      </w:r>
    </w:p>
    <w:p w14:paraId="4F673C83" w14:textId="6A366957" w:rsidR="00290585" w:rsidRPr="00E83381" w:rsidRDefault="00290585" w:rsidP="00731993">
      <w:pPr>
        <w:spacing w:after="0" w:line="276" w:lineRule="auto"/>
        <w:jc w:val="both"/>
        <w:rPr>
          <w:rFonts w:ascii="Tahoma" w:hAnsi="Tahoma" w:cs="Tahoma"/>
          <w:sz w:val="20"/>
          <w:szCs w:val="20"/>
          <w:rtl/>
        </w:rPr>
      </w:pPr>
      <w:r w:rsidRPr="00E83381">
        <w:rPr>
          <w:rFonts w:ascii="Tahoma" w:hAnsi="Tahoma" w:cs="Tahoma"/>
          <w:sz w:val="20"/>
          <w:szCs w:val="20"/>
          <w:rtl/>
        </w:rPr>
        <w:t>ניתן לראות שכבר ב</w:t>
      </w:r>
      <w:r w:rsidRPr="00E83381">
        <w:rPr>
          <w:rFonts w:ascii="Tahoma" w:hAnsi="Tahoma" w:cs="Tahoma"/>
          <w:sz w:val="20"/>
          <w:szCs w:val="20"/>
        </w:rPr>
        <w:t xml:space="preserve">k=8 </w:t>
      </w:r>
      <w:r w:rsidRPr="00E83381">
        <w:rPr>
          <w:rFonts w:ascii="Tahoma" w:hAnsi="Tahoma" w:cs="Tahoma"/>
          <w:sz w:val="20"/>
          <w:szCs w:val="20"/>
          <w:rtl/>
        </w:rPr>
        <w:t xml:space="preserve"> המדדים עולים בצורה חדה ולאחר מכן מתקיימות עליות מינוריות יותר עד ל</w:t>
      </w:r>
      <w:r w:rsidRPr="00E83381">
        <w:rPr>
          <w:rFonts w:ascii="Tahoma" w:hAnsi="Tahoma" w:cs="Tahoma"/>
          <w:sz w:val="20"/>
          <w:szCs w:val="20"/>
        </w:rPr>
        <w:t>k=64</w:t>
      </w:r>
      <w:r w:rsidRPr="00E83381">
        <w:rPr>
          <w:rFonts w:ascii="Tahoma" w:hAnsi="Tahoma" w:cs="Tahoma"/>
          <w:sz w:val="20"/>
          <w:szCs w:val="20"/>
          <w:rtl/>
        </w:rPr>
        <w:t>.   בבחירת ה</w:t>
      </w:r>
      <w:r w:rsidRPr="00E83381">
        <w:rPr>
          <w:rFonts w:ascii="Tahoma" w:hAnsi="Tahoma" w:cs="Tahoma"/>
          <w:sz w:val="20"/>
          <w:szCs w:val="20"/>
        </w:rPr>
        <w:t>k</w:t>
      </w:r>
      <w:r w:rsidRPr="00E83381">
        <w:rPr>
          <w:rFonts w:ascii="Tahoma" w:hAnsi="Tahoma" w:cs="Tahoma"/>
          <w:sz w:val="20"/>
          <w:szCs w:val="20"/>
          <w:rtl/>
        </w:rPr>
        <w:t xml:space="preserve"> האופטימלי התלבטנו בין 64 ל32 משום ש</w:t>
      </w:r>
      <w:r w:rsidR="00E24739" w:rsidRPr="00E83381">
        <w:rPr>
          <w:rFonts w:ascii="Tahoma" w:hAnsi="Tahoma" w:cs="Tahoma"/>
          <w:sz w:val="20"/>
          <w:szCs w:val="20"/>
          <w:rtl/>
        </w:rPr>
        <w:t>ב</w:t>
      </w:r>
      <w:r w:rsidR="00E24739" w:rsidRPr="00E83381">
        <w:rPr>
          <w:rFonts w:ascii="Tahoma" w:hAnsi="Tahoma" w:cs="Tahoma"/>
          <w:sz w:val="20"/>
          <w:szCs w:val="20"/>
        </w:rPr>
        <w:t>k=64</w:t>
      </w:r>
      <w:r w:rsidR="00E24739" w:rsidRPr="00E83381">
        <w:rPr>
          <w:rFonts w:ascii="Tahoma" w:hAnsi="Tahoma" w:cs="Tahoma"/>
          <w:sz w:val="20"/>
          <w:szCs w:val="20"/>
          <w:rtl/>
        </w:rPr>
        <w:t xml:space="preserve"> מדד ה</w:t>
      </w:r>
      <w:r w:rsidR="00E24739" w:rsidRPr="00E83381">
        <w:rPr>
          <w:rFonts w:ascii="Tahoma" w:hAnsi="Tahoma" w:cs="Tahoma"/>
          <w:sz w:val="20"/>
          <w:szCs w:val="20"/>
        </w:rPr>
        <w:t>”AUC”</w:t>
      </w:r>
      <w:r w:rsidR="00E24739" w:rsidRPr="00E83381">
        <w:rPr>
          <w:rFonts w:ascii="Tahoma" w:hAnsi="Tahoma" w:cs="Tahoma"/>
          <w:sz w:val="20"/>
          <w:szCs w:val="20"/>
          <w:rtl/>
        </w:rPr>
        <w:t xml:space="preserve"> גבוה יותר אך מדד ה"</w:t>
      </w:r>
      <w:r w:rsidR="00E24739" w:rsidRPr="00E83381">
        <w:rPr>
          <w:rFonts w:ascii="Tahoma" w:hAnsi="Tahoma" w:cs="Tahoma"/>
          <w:sz w:val="20"/>
          <w:szCs w:val="20"/>
        </w:rPr>
        <w:t>accuracy</w:t>
      </w:r>
      <w:r w:rsidR="00E24739" w:rsidRPr="00E83381">
        <w:rPr>
          <w:rFonts w:ascii="Tahoma" w:hAnsi="Tahoma" w:cs="Tahoma"/>
          <w:sz w:val="20"/>
          <w:szCs w:val="20"/>
          <w:rtl/>
        </w:rPr>
        <w:t>" נמוך יותר.</w:t>
      </w:r>
    </w:p>
    <w:p w14:paraId="44741E40" w14:textId="15145258" w:rsidR="00E24739" w:rsidRPr="00E83381" w:rsidRDefault="00E24739" w:rsidP="00731993">
      <w:pPr>
        <w:spacing w:after="0" w:line="276" w:lineRule="auto"/>
        <w:jc w:val="both"/>
        <w:rPr>
          <w:rFonts w:ascii="Tahoma" w:hAnsi="Tahoma" w:cs="Tahoma"/>
          <w:sz w:val="20"/>
          <w:szCs w:val="20"/>
          <w:rtl/>
        </w:rPr>
      </w:pPr>
      <w:r w:rsidRPr="00E83381">
        <w:rPr>
          <w:rFonts w:ascii="Tahoma" w:hAnsi="Tahoma" w:cs="Tahoma"/>
          <w:sz w:val="20"/>
          <w:szCs w:val="20"/>
          <w:rtl/>
        </w:rPr>
        <w:t>לבסוף החלטנו לבחור ב</w:t>
      </w:r>
      <w:r w:rsidR="00FB0C98">
        <w:rPr>
          <w:rFonts w:ascii="Tahoma" w:hAnsi="Tahoma" w:cs="Tahoma" w:hint="cs"/>
          <w:sz w:val="20"/>
          <w:szCs w:val="20"/>
          <w:rtl/>
        </w:rPr>
        <w:t>-</w:t>
      </w:r>
      <w:r w:rsidRPr="00E83381">
        <w:rPr>
          <w:rFonts w:ascii="Tahoma" w:hAnsi="Tahoma" w:cs="Tahoma"/>
          <w:sz w:val="20"/>
          <w:szCs w:val="20"/>
        </w:rPr>
        <w:t>k=32</w:t>
      </w:r>
      <w:r w:rsidRPr="00E83381">
        <w:rPr>
          <w:rFonts w:ascii="Tahoma" w:hAnsi="Tahoma" w:cs="Tahoma"/>
          <w:sz w:val="20"/>
          <w:szCs w:val="20"/>
          <w:rtl/>
        </w:rPr>
        <w:t xml:space="preserve"> משום שלמרות שההבדלים מאוד מינוריים הם טיפה משמעותיים יותר במדד ה</w:t>
      </w:r>
      <w:r w:rsidRPr="00E83381">
        <w:rPr>
          <w:rFonts w:ascii="Tahoma" w:hAnsi="Tahoma" w:cs="Tahoma"/>
          <w:sz w:val="20"/>
          <w:szCs w:val="20"/>
        </w:rPr>
        <w:t>”accuracy</w:t>
      </w:r>
      <w:r w:rsidRPr="00E83381">
        <w:rPr>
          <w:rFonts w:ascii="Tahoma" w:hAnsi="Tahoma" w:cs="Tahoma"/>
          <w:sz w:val="20"/>
          <w:szCs w:val="20"/>
          <w:rtl/>
        </w:rPr>
        <w:t>"</w:t>
      </w:r>
    </w:p>
    <w:p w14:paraId="7282C747" w14:textId="303D6C5F" w:rsidR="00E24739" w:rsidRPr="00E83381" w:rsidRDefault="00E24739" w:rsidP="00731993">
      <w:pPr>
        <w:spacing w:after="0" w:line="276" w:lineRule="auto"/>
        <w:jc w:val="both"/>
        <w:rPr>
          <w:rFonts w:ascii="Tahoma" w:hAnsi="Tahoma" w:cs="Tahoma"/>
          <w:sz w:val="20"/>
          <w:szCs w:val="20"/>
          <w:rtl/>
        </w:rPr>
      </w:pPr>
      <w:r w:rsidRPr="00E83381">
        <w:rPr>
          <w:rFonts w:ascii="Tahoma" w:hAnsi="Tahoma" w:cs="Tahoma"/>
          <w:sz w:val="20"/>
          <w:szCs w:val="20"/>
          <w:rtl/>
        </w:rPr>
        <w:t>ב</w:t>
      </w:r>
      <w:r w:rsidRPr="00E83381">
        <w:rPr>
          <w:rFonts w:ascii="Tahoma" w:hAnsi="Tahoma" w:cs="Tahoma"/>
          <w:sz w:val="20"/>
          <w:szCs w:val="20"/>
        </w:rPr>
        <w:t>k</w:t>
      </w:r>
      <w:r w:rsidR="00FB0C98">
        <w:rPr>
          <w:rFonts w:ascii="Tahoma" w:hAnsi="Tahoma" w:cs="Tahoma" w:hint="cs"/>
          <w:sz w:val="20"/>
          <w:szCs w:val="20"/>
          <w:rtl/>
        </w:rPr>
        <w:t>-</w:t>
      </w:r>
      <w:r w:rsidRPr="00E83381">
        <w:rPr>
          <w:rFonts w:ascii="Tahoma" w:hAnsi="Tahoma" w:cs="Tahoma"/>
          <w:sz w:val="20"/>
          <w:szCs w:val="20"/>
          <w:rtl/>
        </w:rPr>
        <w:t xml:space="preserve"> שנבחר המדדים שחושבו בשיטת ה</w:t>
      </w:r>
      <w:r w:rsidRPr="00E83381">
        <w:rPr>
          <w:rFonts w:ascii="Tahoma" w:hAnsi="Tahoma" w:cs="Tahoma"/>
          <w:sz w:val="20"/>
          <w:szCs w:val="20"/>
        </w:rPr>
        <w:t>k-fold</w:t>
      </w:r>
      <w:r w:rsidRPr="00E83381">
        <w:rPr>
          <w:rFonts w:ascii="Tahoma" w:hAnsi="Tahoma" w:cs="Tahoma"/>
          <w:sz w:val="20"/>
          <w:szCs w:val="20"/>
          <w:rtl/>
        </w:rPr>
        <w:t xml:space="preserve"> הם:</w:t>
      </w:r>
    </w:p>
    <w:p w14:paraId="690AE483" w14:textId="33353C6A" w:rsidR="00E24739" w:rsidRPr="00FB0C98" w:rsidRDefault="00FB0C98" w:rsidP="00FB0C98">
      <w:pPr>
        <w:bidi w:val="0"/>
        <w:spacing w:after="0" w:line="276" w:lineRule="auto"/>
        <w:jc w:val="both"/>
        <w:rPr>
          <w:rFonts w:ascii="Cambria Math" w:hAnsi="Cambria Math" w:cs="Tahoma"/>
          <w:sz w:val="20"/>
          <w:szCs w:val="20"/>
          <w:rtl/>
          <w:oMath/>
        </w:rPr>
      </w:pPr>
      <m:oMathPara>
        <m:oMath>
          <m:r>
            <m:rPr>
              <m:sty m:val="p"/>
            </m:rPr>
            <w:rPr>
              <w:rFonts w:ascii="Cambria Math" w:hAnsi="Cambria Math" w:cs="Tahoma"/>
              <w:sz w:val="20"/>
              <w:szCs w:val="20"/>
            </w:rPr>
            <m:t>AUC</m:t>
          </m:r>
          <m:r>
            <m:rPr>
              <m:sty m:val="p"/>
            </m:rPr>
            <w:rPr>
              <w:rFonts w:ascii="Cambria Math" w:hAnsi="Cambria Math" w:cs="Tahoma"/>
              <w:sz w:val="20"/>
              <w:szCs w:val="20"/>
              <w:rtl/>
            </w:rPr>
            <m:t xml:space="preserve"> = 0.77569</m:t>
          </m:r>
        </m:oMath>
      </m:oMathPara>
    </w:p>
    <w:p w14:paraId="131DEC18" w14:textId="01FF5763" w:rsidR="00E24739" w:rsidRPr="00FB0C98" w:rsidRDefault="00FB0C98" w:rsidP="00FB0C98">
      <w:pPr>
        <w:bidi w:val="0"/>
        <w:spacing w:after="0" w:line="276" w:lineRule="auto"/>
        <w:jc w:val="both"/>
        <w:rPr>
          <w:rFonts w:ascii="Cambria Math" w:hAnsi="Cambria Math" w:cs="Tahoma"/>
          <w:sz w:val="20"/>
          <w:szCs w:val="20"/>
          <w:rtl/>
          <w:oMath/>
        </w:rPr>
      </w:pPr>
      <m:oMathPara>
        <m:oMath>
          <m:r>
            <m:rPr>
              <m:sty m:val="p"/>
            </m:rPr>
            <w:rPr>
              <w:rFonts w:ascii="Cambria Math" w:hAnsi="Cambria Math" w:cs="Tahoma"/>
              <w:sz w:val="20"/>
              <w:szCs w:val="20"/>
            </w:rPr>
            <m:t>Accuracy</m:t>
          </m:r>
          <m:r>
            <m:rPr>
              <m:sty m:val="p"/>
            </m:rPr>
            <w:rPr>
              <w:rFonts w:ascii="Cambria Math" w:hAnsi="Cambria Math" w:cs="Tahoma"/>
              <w:sz w:val="20"/>
              <w:szCs w:val="20"/>
              <w:rtl/>
            </w:rPr>
            <m:t xml:space="preserve"> = 0.74052</m:t>
          </m:r>
        </m:oMath>
      </m:oMathPara>
    </w:p>
    <w:p w14:paraId="586F37EC" w14:textId="37E4055E" w:rsidR="00E24739" w:rsidRPr="00E83381" w:rsidRDefault="00E24739" w:rsidP="00C12ED2">
      <w:pPr>
        <w:spacing w:after="0" w:line="276" w:lineRule="auto"/>
        <w:jc w:val="both"/>
        <w:rPr>
          <w:rFonts w:ascii="Tahoma" w:hAnsi="Tahoma" w:cs="Tahoma"/>
          <w:sz w:val="20"/>
          <w:szCs w:val="20"/>
          <w:rtl/>
        </w:rPr>
      </w:pPr>
      <w:r w:rsidRPr="00E83381">
        <w:rPr>
          <w:rFonts w:ascii="Tahoma" w:hAnsi="Tahoma" w:cs="Tahoma"/>
          <w:sz w:val="20"/>
          <w:szCs w:val="20"/>
          <w:rtl/>
        </w:rPr>
        <w:t xml:space="preserve">יש לציין שהמדדים חושבו בשיטת </w:t>
      </w:r>
      <w:r w:rsidRPr="00E83381">
        <w:rPr>
          <w:rFonts w:ascii="Tahoma" w:hAnsi="Tahoma" w:cs="Tahoma"/>
          <w:sz w:val="20"/>
          <w:szCs w:val="20"/>
        </w:rPr>
        <w:t>K-fold</w:t>
      </w:r>
      <w:r w:rsidRPr="00E83381">
        <w:rPr>
          <w:rFonts w:ascii="Tahoma" w:hAnsi="Tahoma" w:cs="Tahoma"/>
          <w:sz w:val="20"/>
          <w:szCs w:val="20"/>
          <w:rtl/>
        </w:rPr>
        <w:t xml:space="preserve"> וכאשר נאמן את המודל על 100% מהנתונים הם עשויים להשתפר.</w:t>
      </w:r>
    </w:p>
    <w:p w14:paraId="28B56AA1" w14:textId="52731303" w:rsidR="00F35EA9" w:rsidRPr="00E83381" w:rsidRDefault="00F35EA9" w:rsidP="00C12ED2">
      <w:pPr>
        <w:spacing w:after="0" w:line="276" w:lineRule="auto"/>
        <w:jc w:val="both"/>
        <w:rPr>
          <w:rFonts w:ascii="Tahoma" w:hAnsi="Tahoma" w:cs="Tahoma"/>
          <w:sz w:val="20"/>
          <w:szCs w:val="20"/>
          <w:rtl/>
        </w:rPr>
      </w:pPr>
      <w:r w:rsidRPr="00E83381">
        <w:rPr>
          <w:rFonts w:ascii="Tahoma" w:hAnsi="Tahoma" w:cs="Tahoma"/>
          <w:sz w:val="20"/>
          <w:szCs w:val="20"/>
          <w:rtl/>
        </w:rPr>
        <w:t xml:space="preserve">בנוסף לאימון מודל זה בדקנו גם בצורה דומה מודל שאומן על </w:t>
      </w:r>
      <w:r w:rsidRPr="00E83381">
        <w:rPr>
          <w:rFonts w:ascii="Tahoma" w:hAnsi="Tahoma" w:cs="Tahoma"/>
          <w:sz w:val="20"/>
          <w:szCs w:val="20"/>
        </w:rPr>
        <w:t>train</w:t>
      </w:r>
      <w:r w:rsidRPr="00E83381">
        <w:rPr>
          <w:rFonts w:ascii="Tahoma" w:hAnsi="Tahoma" w:cs="Tahoma"/>
          <w:sz w:val="20"/>
          <w:szCs w:val="20"/>
          <w:rtl/>
        </w:rPr>
        <w:t>_</w:t>
      </w:r>
      <w:r w:rsidRPr="00E83381">
        <w:rPr>
          <w:rFonts w:ascii="Tahoma" w:hAnsi="Tahoma" w:cs="Tahoma"/>
          <w:sz w:val="20"/>
          <w:szCs w:val="20"/>
        </w:rPr>
        <w:t>reduce</w:t>
      </w:r>
      <w:r w:rsidRPr="00E83381">
        <w:rPr>
          <w:rFonts w:ascii="Tahoma" w:hAnsi="Tahoma" w:cs="Tahoma"/>
          <w:sz w:val="20"/>
          <w:szCs w:val="20"/>
          <w:rtl/>
        </w:rPr>
        <w:t xml:space="preserve"> , דאטה במימד נמוך יותר שכלל רק את חמשת הפיצ'רים הטובים ביותר על פי ה</w:t>
      </w:r>
      <w:r w:rsidRPr="00E83381">
        <w:rPr>
          <w:rFonts w:ascii="Tahoma" w:hAnsi="Tahoma" w:cs="Tahoma"/>
          <w:sz w:val="20"/>
          <w:szCs w:val="20"/>
        </w:rPr>
        <w:t>feature importance</w:t>
      </w:r>
      <w:r w:rsidRPr="00E83381">
        <w:rPr>
          <w:rFonts w:ascii="Tahoma" w:hAnsi="Tahoma" w:cs="Tahoma"/>
          <w:sz w:val="20"/>
          <w:szCs w:val="20"/>
          <w:rtl/>
        </w:rPr>
        <w:t>, מודל זה הגיע לתוצאות פחות טובות מהמודל שאומן על כלל הפיצ'רים</w:t>
      </w:r>
      <w:r w:rsidR="00AD52F7">
        <w:rPr>
          <w:rFonts w:ascii="Tahoma" w:hAnsi="Tahoma" w:cs="Tahoma" w:hint="cs"/>
          <w:sz w:val="20"/>
          <w:szCs w:val="20"/>
          <w:rtl/>
        </w:rPr>
        <w:t xml:space="preserve"> (ערכים מופיעים במחברת הקוד)</w:t>
      </w:r>
      <w:r w:rsidRPr="00E83381">
        <w:rPr>
          <w:rFonts w:ascii="Tahoma" w:hAnsi="Tahoma" w:cs="Tahoma"/>
          <w:sz w:val="20"/>
          <w:szCs w:val="20"/>
          <w:rtl/>
        </w:rPr>
        <w:t>.</w:t>
      </w:r>
    </w:p>
    <w:p w14:paraId="77417771" w14:textId="62C8DDD7" w:rsidR="00D33A8B" w:rsidRPr="00E83381" w:rsidRDefault="00D33A8B" w:rsidP="00731993">
      <w:pPr>
        <w:spacing w:after="0" w:line="276" w:lineRule="auto"/>
        <w:jc w:val="both"/>
        <w:rPr>
          <w:rFonts w:ascii="Tahoma" w:hAnsi="Tahoma" w:cs="Tahoma"/>
          <w:sz w:val="24"/>
          <w:szCs w:val="24"/>
          <w:rtl/>
        </w:rPr>
      </w:pPr>
    </w:p>
    <w:p w14:paraId="4EF35BB1" w14:textId="5D20EE74" w:rsidR="00D33A8B" w:rsidRPr="00E83381" w:rsidRDefault="00D33A8B" w:rsidP="00C649B6">
      <w:pPr>
        <w:pStyle w:val="Heading3"/>
        <w:rPr>
          <w:rtl/>
        </w:rPr>
      </w:pPr>
      <w:bookmarkStart w:id="11" w:name="_Toc503963280"/>
      <w:r w:rsidRPr="00E83381">
        <w:t>Logistic Regression</w:t>
      </w:r>
      <w:bookmarkEnd w:id="11"/>
      <w:r w:rsidRPr="00E83381">
        <w:rPr>
          <w:rtl/>
        </w:rPr>
        <w:t xml:space="preserve"> </w:t>
      </w:r>
    </w:p>
    <w:p w14:paraId="6C3CF4D6" w14:textId="09492069" w:rsidR="008103F1" w:rsidRPr="00E83381" w:rsidRDefault="00D33A8B" w:rsidP="00731993">
      <w:pPr>
        <w:spacing w:after="0" w:line="276" w:lineRule="auto"/>
        <w:jc w:val="both"/>
        <w:rPr>
          <w:rFonts w:ascii="Tahoma" w:hAnsi="Tahoma" w:cs="Tahoma"/>
          <w:sz w:val="20"/>
          <w:szCs w:val="20"/>
        </w:rPr>
      </w:pPr>
      <w:r w:rsidRPr="00E83381">
        <w:rPr>
          <w:rFonts w:ascii="Tahoma" w:hAnsi="Tahoma" w:cs="Tahoma"/>
          <w:sz w:val="20"/>
          <w:szCs w:val="20"/>
          <w:rtl/>
        </w:rPr>
        <w:t xml:space="preserve">אימנו מודל רגרסיה לוגיסטית </w:t>
      </w:r>
      <w:r w:rsidR="00F35EA9" w:rsidRPr="00E83381">
        <w:rPr>
          <w:rFonts w:ascii="Tahoma" w:hAnsi="Tahoma" w:cs="Tahoma"/>
          <w:sz w:val="20"/>
          <w:szCs w:val="20"/>
          <w:rtl/>
        </w:rPr>
        <w:t xml:space="preserve">על סט הנתונים </w:t>
      </w:r>
      <w:r w:rsidR="00F35EA9" w:rsidRPr="00E83381">
        <w:rPr>
          <w:rFonts w:ascii="Tahoma" w:hAnsi="Tahoma" w:cs="Tahoma"/>
          <w:sz w:val="20"/>
          <w:szCs w:val="20"/>
        </w:rPr>
        <w:t>train_defualt</w:t>
      </w:r>
      <w:r w:rsidR="00F35EA9" w:rsidRPr="00E83381">
        <w:rPr>
          <w:rFonts w:ascii="Tahoma" w:hAnsi="Tahoma" w:cs="Tahoma"/>
          <w:sz w:val="20"/>
          <w:szCs w:val="20"/>
          <w:rtl/>
        </w:rPr>
        <w:t>, וגם פה השתמשנו ב</w:t>
      </w:r>
      <w:r w:rsidR="001A06F8">
        <w:rPr>
          <w:rFonts w:ascii="Tahoma" w:hAnsi="Tahoma" w:cs="Tahoma" w:hint="cs"/>
          <w:sz w:val="20"/>
          <w:szCs w:val="20"/>
          <w:rtl/>
        </w:rPr>
        <w:t>-</w:t>
      </w:r>
      <w:r w:rsidR="00F35EA9" w:rsidRPr="00E83381">
        <w:rPr>
          <w:rFonts w:ascii="Tahoma" w:hAnsi="Tahoma" w:cs="Tahoma"/>
          <w:sz w:val="20"/>
          <w:szCs w:val="20"/>
        </w:rPr>
        <w:t xml:space="preserve"> CV</w:t>
      </w:r>
      <w:r w:rsidR="008103F1" w:rsidRPr="00E83381">
        <w:rPr>
          <w:rFonts w:ascii="Tahoma" w:hAnsi="Tahoma" w:cs="Tahoma"/>
          <w:sz w:val="20"/>
          <w:szCs w:val="20"/>
          <w:rtl/>
        </w:rPr>
        <w:t>, הפעם</w:t>
      </w:r>
      <w:r w:rsidR="00F35EA9" w:rsidRPr="00E83381">
        <w:rPr>
          <w:rFonts w:ascii="Tahoma" w:hAnsi="Tahoma" w:cs="Tahoma"/>
          <w:sz w:val="20"/>
          <w:szCs w:val="20"/>
          <w:rtl/>
        </w:rPr>
        <w:t xml:space="preserve"> על מנת למצוא את ה</w:t>
      </w:r>
      <w:r w:rsidR="001560F1">
        <w:rPr>
          <w:rFonts w:ascii="Tahoma" w:hAnsi="Tahoma" w:cs="Tahoma" w:hint="cs"/>
          <w:sz w:val="20"/>
          <w:szCs w:val="20"/>
          <w:rtl/>
        </w:rPr>
        <w:t>-</w:t>
      </w:r>
      <w:r w:rsidR="00F35EA9" w:rsidRPr="00E83381">
        <w:rPr>
          <w:rFonts w:ascii="Tahoma" w:hAnsi="Tahoma" w:cs="Tahoma"/>
          <w:sz w:val="20"/>
          <w:szCs w:val="20"/>
        </w:rPr>
        <w:t>c</w:t>
      </w:r>
      <w:r w:rsidR="00F35EA9" w:rsidRPr="00E83381">
        <w:rPr>
          <w:rFonts w:ascii="Tahoma" w:hAnsi="Tahoma" w:cs="Tahoma"/>
          <w:sz w:val="20"/>
          <w:szCs w:val="20"/>
          <w:rtl/>
        </w:rPr>
        <w:t xml:space="preserve"> המתאים ביותר למודל שלנו, </w:t>
      </w:r>
      <w:r w:rsidR="008103F1" w:rsidRPr="00E83381">
        <w:rPr>
          <w:rFonts w:ascii="Tahoma" w:hAnsi="Tahoma" w:cs="Tahoma"/>
          <w:sz w:val="20"/>
          <w:szCs w:val="20"/>
          <w:rtl/>
        </w:rPr>
        <w:t>השתמשנו ב</w:t>
      </w:r>
      <w:r w:rsidR="001560F1">
        <w:rPr>
          <w:rFonts w:ascii="Tahoma" w:hAnsi="Tahoma" w:cs="Tahoma" w:hint="cs"/>
          <w:sz w:val="20"/>
          <w:szCs w:val="20"/>
          <w:rtl/>
        </w:rPr>
        <w:t>-</w:t>
      </w:r>
      <w:r w:rsidR="008103F1" w:rsidRPr="00E83381">
        <w:rPr>
          <w:rFonts w:ascii="Tahoma" w:hAnsi="Tahoma" w:cs="Tahoma"/>
          <w:sz w:val="20"/>
          <w:szCs w:val="20"/>
        </w:rPr>
        <w:t>c</w:t>
      </w:r>
      <w:r w:rsidR="008103F1" w:rsidRPr="00E83381">
        <w:rPr>
          <w:rFonts w:ascii="Tahoma" w:hAnsi="Tahoma" w:cs="Tahoma"/>
          <w:sz w:val="20"/>
          <w:szCs w:val="20"/>
          <w:rtl/>
        </w:rPr>
        <w:t xml:space="preserve"> מסדרי גודל שונים בערכים</w:t>
      </w:r>
      <w:r w:rsidR="008103F1" w:rsidRPr="00E83381">
        <w:rPr>
          <w:rFonts w:ascii="Tahoma" w:hAnsi="Tahoma" w:cs="Tahoma"/>
          <w:sz w:val="20"/>
          <w:szCs w:val="20"/>
        </w:rPr>
        <w:t>:</w:t>
      </w:r>
    </w:p>
    <w:p w14:paraId="01AEEEFA" w14:textId="47A43035" w:rsidR="00D33A8B" w:rsidRPr="00E83381" w:rsidRDefault="008103F1" w:rsidP="00731993">
      <w:pPr>
        <w:spacing w:after="0" w:line="276" w:lineRule="auto"/>
        <w:jc w:val="both"/>
        <w:rPr>
          <w:rFonts w:ascii="Tahoma" w:hAnsi="Tahoma" w:cs="Tahoma"/>
          <w:sz w:val="20"/>
          <w:szCs w:val="20"/>
          <w:rtl/>
        </w:rPr>
      </w:pPr>
      <w:r w:rsidRPr="00E83381">
        <w:rPr>
          <w:rFonts w:ascii="Tahoma" w:hAnsi="Tahoma" w:cs="Tahoma"/>
          <w:sz w:val="20"/>
          <w:szCs w:val="20"/>
          <w:rtl/>
        </w:rPr>
        <w:t xml:space="preserve"> </w:t>
      </w:r>
      <w:r w:rsidRPr="00E83381">
        <w:rPr>
          <w:rFonts w:ascii="Tahoma" w:hAnsi="Tahoma" w:cs="Tahoma"/>
          <w:sz w:val="20"/>
          <w:szCs w:val="20"/>
        </w:rPr>
        <w:t>C = 0.01, 0.1, 0.5, 0.75, 1</w:t>
      </w:r>
      <w:r w:rsidR="001560F1">
        <w:rPr>
          <w:rFonts w:ascii="Tahoma" w:hAnsi="Tahoma" w:cs="Tahoma" w:hint="cs"/>
          <w:sz w:val="20"/>
          <w:szCs w:val="20"/>
          <w:rtl/>
        </w:rPr>
        <w:t xml:space="preserve">. </w:t>
      </w:r>
      <w:r w:rsidRPr="00E83381">
        <w:rPr>
          <w:rFonts w:ascii="Tahoma" w:hAnsi="Tahoma" w:cs="Tahoma"/>
          <w:sz w:val="20"/>
          <w:szCs w:val="20"/>
          <w:rtl/>
        </w:rPr>
        <w:t xml:space="preserve">הערך </w:t>
      </w:r>
      <w:r w:rsidRPr="00E83381">
        <w:rPr>
          <w:rFonts w:ascii="Tahoma" w:hAnsi="Tahoma" w:cs="Tahoma"/>
          <w:sz w:val="20"/>
          <w:szCs w:val="20"/>
        </w:rPr>
        <w:t>C=1</w:t>
      </w:r>
      <w:r w:rsidRPr="00E83381">
        <w:rPr>
          <w:rFonts w:ascii="Tahoma" w:hAnsi="Tahoma" w:cs="Tahoma"/>
          <w:sz w:val="20"/>
          <w:szCs w:val="20"/>
          <w:rtl/>
        </w:rPr>
        <w:t xml:space="preserve"> השיג את הביצועים הטובים ביותר, כאשר המדדים שחושבו הם:</w:t>
      </w:r>
    </w:p>
    <w:p w14:paraId="197FEA0D" w14:textId="0361C26E" w:rsidR="008103F1" w:rsidRPr="0095006B" w:rsidRDefault="0095006B" w:rsidP="008103F1">
      <w:pPr>
        <w:spacing w:after="0" w:line="276" w:lineRule="auto"/>
        <w:jc w:val="both"/>
        <w:rPr>
          <w:rFonts w:ascii="Cambria Math" w:hAnsi="Cambria Math" w:cs="Tahoma"/>
          <w:sz w:val="20"/>
          <w:szCs w:val="20"/>
          <w:rtl/>
          <w:oMath/>
        </w:rPr>
      </w:pPr>
      <m:oMathPara>
        <m:oMath>
          <m:r>
            <m:rPr>
              <m:sty m:val="p"/>
            </m:rPr>
            <w:rPr>
              <w:rFonts w:ascii="Cambria Math" w:hAnsi="Cambria Math" w:cs="Tahoma"/>
              <w:sz w:val="20"/>
              <w:szCs w:val="20"/>
            </w:rPr>
            <m:t>AUC</m:t>
          </m:r>
          <m:r>
            <m:rPr>
              <m:sty m:val="p"/>
            </m:rPr>
            <w:rPr>
              <w:rFonts w:ascii="Cambria Math" w:hAnsi="Cambria Math" w:cs="Tahoma"/>
              <w:sz w:val="20"/>
              <w:szCs w:val="20"/>
              <w:rtl/>
            </w:rPr>
            <m:t xml:space="preserve"> = 0.76595</m:t>
          </m:r>
        </m:oMath>
      </m:oMathPara>
    </w:p>
    <w:p w14:paraId="5B42AF64" w14:textId="1C11A71F" w:rsidR="008103F1" w:rsidRPr="0095006B" w:rsidRDefault="0095006B" w:rsidP="008103F1">
      <w:pPr>
        <w:spacing w:after="0" w:line="276" w:lineRule="auto"/>
        <w:jc w:val="both"/>
        <w:rPr>
          <w:rFonts w:ascii="Cambria Math" w:hAnsi="Cambria Math" w:cs="Tahoma"/>
          <w:sz w:val="20"/>
          <w:szCs w:val="20"/>
          <w:rtl/>
          <w:oMath/>
        </w:rPr>
      </w:pPr>
      <m:oMathPara>
        <m:oMath>
          <m:r>
            <m:rPr>
              <m:sty m:val="p"/>
            </m:rPr>
            <w:rPr>
              <w:rFonts w:ascii="Cambria Math" w:hAnsi="Cambria Math" w:cs="Tahoma"/>
              <w:sz w:val="20"/>
              <w:szCs w:val="20"/>
            </w:rPr>
            <m:t>Accuracy</m:t>
          </m:r>
          <m:r>
            <m:rPr>
              <m:sty m:val="p"/>
            </m:rPr>
            <w:rPr>
              <w:rFonts w:ascii="Cambria Math" w:hAnsi="Cambria Math" w:cs="Tahoma"/>
              <w:sz w:val="20"/>
              <w:szCs w:val="20"/>
              <w:rtl/>
            </w:rPr>
            <m:t xml:space="preserve"> = 0.74717</m:t>
          </m:r>
        </m:oMath>
      </m:oMathPara>
    </w:p>
    <w:p w14:paraId="3866CF97" w14:textId="77777777" w:rsidR="006C5323" w:rsidRPr="006C5323" w:rsidRDefault="006C5323" w:rsidP="003510B5">
      <w:pPr>
        <w:spacing w:after="0" w:line="276" w:lineRule="auto"/>
        <w:jc w:val="both"/>
        <w:rPr>
          <w:rFonts w:ascii="Tahoma" w:hAnsi="Tahoma" w:cs="Tahoma"/>
          <w:sz w:val="20"/>
          <w:szCs w:val="20"/>
          <w:rtl/>
        </w:rPr>
      </w:pPr>
    </w:p>
    <w:p w14:paraId="5E78B0BE" w14:textId="06384975" w:rsidR="00290585" w:rsidRPr="00E83381" w:rsidRDefault="003510B5" w:rsidP="003510B5">
      <w:pPr>
        <w:spacing w:after="0" w:line="276" w:lineRule="auto"/>
        <w:jc w:val="both"/>
        <w:rPr>
          <w:rFonts w:ascii="Tahoma" w:hAnsi="Tahoma" w:cs="Tahoma"/>
          <w:sz w:val="20"/>
          <w:szCs w:val="20"/>
          <w:rtl/>
        </w:rPr>
      </w:pPr>
      <w:r w:rsidRPr="00E83381">
        <w:rPr>
          <w:rFonts w:ascii="Tahoma" w:hAnsi="Tahoma" w:cs="Tahoma"/>
          <w:sz w:val="20"/>
          <w:szCs w:val="20"/>
          <w:rtl/>
        </w:rPr>
        <w:t>מודל זה לא השיג ביצועים טובים יותר ממודל ה</w:t>
      </w:r>
      <w:r w:rsidRPr="00E83381">
        <w:rPr>
          <w:rFonts w:ascii="Tahoma" w:hAnsi="Tahoma" w:cs="Tahoma"/>
          <w:sz w:val="20"/>
          <w:szCs w:val="20"/>
        </w:rPr>
        <w:t xml:space="preserve"> KNN</w:t>
      </w:r>
      <w:r w:rsidRPr="00E83381">
        <w:rPr>
          <w:rFonts w:ascii="Tahoma" w:hAnsi="Tahoma" w:cs="Tahoma"/>
          <w:sz w:val="20"/>
          <w:szCs w:val="20"/>
          <w:rtl/>
        </w:rPr>
        <w:t xml:space="preserve"> והחלטנו לעבור לבדוק מודלים מתקדמים יותר.</w:t>
      </w:r>
    </w:p>
    <w:p w14:paraId="1A22C8C8" w14:textId="558CF2B0" w:rsidR="003510B5" w:rsidRPr="00E83381" w:rsidRDefault="003510B5" w:rsidP="003510B5">
      <w:pPr>
        <w:spacing w:after="0" w:line="276" w:lineRule="auto"/>
        <w:jc w:val="both"/>
        <w:rPr>
          <w:rFonts w:ascii="Tahoma" w:hAnsi="Tahoma" w:cs="Tahoma"/>
          <w:sz w:val="20"/>
          <w:szCs w:val="20"/>
        </w:rPr>
      </w:pPr>
    </w:p>
    <w:p w14:paraId="1B473F0E" w14:textId="77777777" w:rsidR="003510B5" w:rsidRPr="00E83381" w:rsidRDefault="003510B5" w:rsidP="003510B5">
      <w:pPr>
        <w:spacing w:after="0" w:line="276" w:lineRule="auto"/>
        <w:jc w:val="both"/>
        <w:rPr>
          <w:rFonts w:ascii="Tahoma" w:hAnsi="Tahoma" w:cs="Tahoma"/>
          <w:sz w:val="20"/>
          <w:szCs w:val="20"/>
          <w:rtl/>
        </w:rPr>
      </w:pPr>
    </w:p>
    <w:p w14:paraId="1A27EB05" w14:textId="77777777" w:rsidR="00731993" w:rsidRPr="00E83381" w:rsidRDefault="00731993" w:rsidP="00E83381">
      <w:pPr>
        <w:pStyle w:val="Heading2"/>
        <w:rPr>
          <w:rtl/>
        </w:rPr>
      </w:pPr>
      <w:bookmarkStart w:id="12" w:name="_Toc503963281"/>
      <w:r w:rsidRPr="00E83381">
        <w:rPr>
          <w:rtl/>
        </w:rPr>
        <w:t>שלב מספר 5 – בניית מודלים מתקדמים</w:t>
      </w:r>
      <w:bookmarkEnd w:id="12"/>
    </w:p>
    <w:p w14:paraId="45FD0C3E" w14:textId="13C5EEE6" w:rsidR="00731993" w:rsidRPr="00E83381" w:rsidRDefault="00D33A8B" w:rsidP="00731993">
      <w:pPr>
        <w:spacing w:after="0" w:line="276" w:lineRule="auto"/>
        <w:jc w:val="both"/>
        <w:rPr>
          <w:rFonts w:ascii="Tahoma" w:hAnsi="Tahoma" w:cs="Tahoma"/>
          <w:sz w:val="20"/>
          <w:szCs w:val="20"/>
          <w:rtl/>
        </w:rPr>
      </w:pPr>
      <w:r w:rsidRPr="00E83381">
        <w:rPr>
          <w:rFonts w:ascii="Tahoma" w:hAnsi="Tahoma" w:cs="Tahoma"/>
          <w:sz w:val="20"/>
          <w:szCs w:val="20"/>
          <w:rtl/>
        </w:rPr>
        <w:t xml:space="preserve">בשלב זה אימנו שני סוגי מודלים – </w:t>
      </w:r>
      <w:r w:rsidRPr="00E83381">
        <w:rPr>
          <w:rFonts w:ascii="Tahoma" w:hAnsi="Tahoma" w:cs="Tahoma"/>
          <w:sz w:val="20"/>
          <w:szCs w:val="20"/>
        </w:rPr>
        <w:t>Random Forest</w:t>
      </w:r>
      <w:r w:rsidRPr="00E83381">
        <w:rPr>
          <w:rFonts w:ascii="Tahoma" w:hAnsi="Tahoma" w:cs="Tahoma"/>
          <w:sz w:val="20"/>
          <w:szCs w:val="20"/>
          <w:rtl/>
        </w:rPr>
        <w:t xml:space="preserve"> ורשת נוירונים. </w:t>
      </w:r>
    </w:p>
    <w:p w14:paraId="2B6ABA5C" w14:textId="37C64A73" w:rsidR="00D33A8B" w:rsidRPr="00E83381" w:rsidRDefault="00D33A8B" w:rsidP="00731993">
      <w:pPr>
        <w:spacing w:after="0" w:line="276" w:lineRule="auto"/>
        <w:jc w:val="both"/>
        <w:rPr>
          <w:rFonts w:ascii="Tahoma" w:hAnsi="Tahoma" w:cs="Tahoma"/>
          <w:sz w:val="20"/>
          <w:szCs w:val="20"/>
          <w:rtl/>
        </w:rPr>
      </w:pPr>
      <w:r w:rsidRPr="00E83381">
        <w:rPr>
          <w:rFonts w:ascii="Tahoma" w:hAnsi="Tahoma" w:cs="Tahoma"/>
          <w:sz w:val="20"/>
          <w:szCs w:val="20"/>
          <w:rtl/>
        </w:rPr>
        <w:t xml:space="preserve">משום שבשני המודלים יש מספר היפר-פרמטרים רב יחסית </w:t>
      </w:r>
      <w:r w:rsidR="005D729D" w:rsidRPr="00E83381">
        <w:rPr>
          <w:rFonts w:ascii="Tahoma" w:hAnsi="Tahoma" w:cs="Tahoma"/>
          <w:sz w:val="20"/>
          <w:szCs w:val="20"/>
          <w:rtl/>
        </w:rPr>
        <w:t xml:space="preserve">אשר יש להתאים לסוג הנתונים נעזרנו במחלקה מתוך </w:t>
      </w:r>
      <w:r w:rsidR="005D729D" w:rsidRPr="00E83381">
        <w:rPr>
          <w:rFonts w:ascii="Tahoma" w:hAnsi="Tahoma" w:cs="Tahoma"/>
          <w:sz w:val="20"/>
          <w:szCs w:val="20"/>
        </w:rPr>
        <w:t>sklearn</w:t>
      </w:r>
      <w:r w:rsidR="005D729D" w:rsidRPr="00E83381">
        <w:rPr>
          <w:rFonts w:ascii="Tahoma" w:hAnsi="Tahoma" w:cs="Tahoma"/>
          <w:sz w:val="20"/>
          <w:szCs w:val="20"/>
          <w:rtl/>
        </w:rPr>
        <w:t xml:space="preserve"> בשם </w:t>
      </w:r>
      <w:r w:rsidR="005D729D" w:rsidRPr="00E83381">
        <w:rPr>
          <w:rFonts w:ascii="Tahoma" w:hAnsi="Tahoma" w:cs="Tahoma"/>
          <w:sz w:val="20"/>
          <w:szCs w:val="20"/>
        </w:rPr>
        <w:t>GridSearchCV</w:t>
      </w:r>
      <w:r w:rsidR="005D729D" w:rsidRPr="00E83381">
        <w:rPr>
          <w:rFonts w:ascii="Tahoma" w:hAnsi="Tahoma" w:cs="Tahoma"/>
          <w:sz w:val="20"/>
          <w:szCs w:val="20"/>
          <w:rtl/>
        </w:rPr>
        <w:t xml:space="preserve"> אשר מריצה מספר רב של פעמים את המודל הנבחר, בכל פעם בשילוב אחר של פרמטרים אפשריים שהוגדרו. כל הרצה עובדת בשיטת </w:t>
      </w:r>
      <w:r w:rsidR="005D729D" w:rsidRPr="00E83381">
        <w:rPr>
          <w:rFonts w:ascii="Tahoma" w:hAnsi="Tahoma" w:cs="Tahoma"/>
          <w:sz w:val="20"/>
          <w:szCs w:val="20"/>
        </w:rPr>
        <w:t>k-fold</w:t>
      </w:r>
      <w:r w:rsidR="005D729D" w:rsidRPr="00E83381">
        <w:rPr>
          <w:rFonts w:ascii="Tahoma" w:hAnsi="Tahoma" w:cs="Tahoma"/>
          <w:sz w:val="20"/>
          <w:szCs w:val="20"/>
          <w:rtl/>
        </w:rPr>
        <w:t xml:space="preserve"> בערך דיפולטיבי של </w:t>
      </w:r>
      <w:r w:rsidR="005D729D" w:rsidRPr="00E83381">
        <w:rPr>
          <w:rFonts w:ascii="Tahoma" w:hAnsi="Tahoma" w:cs="Tahoma"/>
          <w:sz w:val="20"/>
          <w:szCs w:val="20"/>
        </w:rPr>
        <w:t>k=3</w:t>
      </w:r>
      <w:r w:rsidR="005D729D" w:rsidRPr="00E83381">
        <w:rPr>
          <w:rFonts w:ascii="Tahoma" w:hAnsi="Tahoma" w:cs="Tahoma"/>
          <w:sz w:val="20"/>
          <w:szCs w:val="20"/>
          <w:rtl/>
        </w:rPr>
        <w:t>. מתודות המחלקה מאפשרות למצוא את הפרמטרים המביאים לתוצאה הטובה ביותר של המדד שהוגדר, ושומרות מודל מאומן בפרמטרים אלו בו ניתן להשתמש.</w:t>
      </w:r>
    </w:p>
    <w:p w14:paraId="4D22F884" w14:textId="185C1987" w:rsidR="005D729D" w:rsidRPr="00E83381" w:rsidRDefault="005D729D" w:rsidP="00731993">
      <w:pPr>
        <w:spacing w:after="0" w:line="276" w:lineRule="auto"/>
        <w:jc w:val="both"/>
        <w:rPr>
          <w:rFonts w:ascii="Tahoma" w:hAnsi="Tahoma" w:cs="Tahoma"/>
          <w:sz w:val="24"/>
          <w:szCs w:val="24"/>
          <w:rtl/>
        </w:rPr>
      </w:pPr>
    </w:p>
    <w:p w14:paraId="204C0F0F" w14:textId="3F0C6DCC" w:rsidR="005D729D" w:rsidRPr="00E83381" w:rsidRDefault="005D729D" w:rsidP="00C649B6">
      <w:pPr>
        <w:pStyle w:val="Heading3"/>
        <w:rPr>
          <w:rtl/>
        </w:rPr>
      </w:pPr>
      <w:bookmarkStart w:id="13" w:name="_Toc503963282"/>
      <w:r w:rsidRPr="00E83381">
        <w:t>Random Forest</w:t>
      </w:r>
      <w:bookmarkEnd w:id="13"/>
    </w:p>
    <w:p w14:paraId="63563F62" w14:textId="07BE33CE" w:rsidR="005D729D" w:rsidRPr="00E83381" w:rsidRDefault="005D729D" w:rsidP="005D729D">
      <w:pPr>
        <w:spacing w:after="0" w:line="276" w:lineRule="auto"/>
        <w:jc w:val="both"/>
        <w:rPr>
          <w:rFonts w:ascii="Tahoma" w:hAnsi="Tahoma" w:cs="Tahoma"/>
          <w:sz w:val="20"/>
          <w:szCs w:val="20"/>
          <w:rtl/>
        </w:rPr>
      </w:pPr>
      <w:r w:rsidRPr="00E83381">
        <w:rPr>
          <w:rFonts w:ascii="Tahoma" w:hAnsi="Tahoma" w:cs="Tahoma"/>
          <w:sz w:val="20"/>
          <w:szCs w:val="20"/>
          <w:rtl/>
        </w:rPr>
        <w:t xml:space="preserve">את המודל אימנו על סט הנתונים </w:t>
      </w:r>
      <w:r w:rsidRPr="00E83381">
        <w:rPr>
          <w:rFonts w:ascii="Tahoma" w:hAnsi="Tahoma" w:cs="Tahoma"/>
          <w:sz w:val="20"/>
          <w:szCs w:val="20"/>
        </w:rPr>
        <w:t>train default</w:t>
      </w:r>
      <w:r w:rsidRPr="00E83381">
        <w:rPr>
          <w:rFonts w:ascii="Tahoma" w:hAnsi="Tahoma" w:cs="Tahoma"/>
          <w:sz w:val="20"/>
          <w:szCs w:val="20"/>
          <w:rtl/>
        </w:rPr>
        <w:t>, כאשר החיפוש במרחב ההיפר-פרמטרים התבצע על האפשרויות הבאות:</w:t>
      </w:r>
    </w:p>
    <w:p w14:paraId="08163D1D" w14:textId="1EBD558C" w:rsidR="005D729D" w:rsidRPr="00E83381" w:rsidRDefault="005D729D" w:rsidP="005D729D">
      <w:pPr>
        <w:spacing w:after="0" w:line="276" w:lineRule="auto"/>
        <w:jc w:val="both"/>
        <w:rPr>
          <w:rFonts w:ascii="Tahoma" w:hAnsi="Tahoma" w:cs="Tahoma"/>
          <w:sz w:val="20"/>
          <w:szCs w:val="20"/>
          <w:rtl/>
        </w:rPr>
      </w:pPr>
      <w:r w:rsidRPr="00E83381">
        <w:rPr>
          <w:rFonts w:ascii="Tahoma" w:hAnsi="Tahoma" w:cs="Tahoma"/>
          <w:sz w:val="20"/>
          <w:szCs w:val="20"/>
        </w:rPr>
        <w:t>min_samples_split</w:t>
      </w:r>
      <w:r w:rsidRPr="00E83381">
        <w:rPr>
          <w:rFonts w:ascii="Tahoma" w:hAnsi="Tahoma" w:cs="Tahoma"/>
          <w:sz w:val="20"/>
          <w:szCs w:val="20"/>
          <w:rtl/>
        </w:rPr>
        <w:t xml:space="preserve"> = </w:t>
      </w:r>
      <w:r w:rsidRPr="00E83381">
        <w:rPr>
          <w:rFonts w:ascii="Tahoma" w:hAnsi="Tahoma" w:cs="Tahoma"/>
          <w:sz w:val="20"/>
          <w:szCs w:val="20"/>
        </w:rPr>
        <w:t>4, 8, 16, 20</w:t>
      </w:r>
    </w:p>
    <w:p w14:paraId="42B81233" w14:textId="54F9F112" w:rsidR="005D729D" w:rsidRPr="00E83381" w:rsidRDefault="005D729D" w:rsidP="005D729D">
      <w:pPr>
        <w:spacing w:after="0" w:line="276" w:lineRule="auto"/>
        <w:jc w:val="both"/>
        <w:rPr>
          <w:rFonts w:ascii="Tahoma" w:hAnsi="Tahoma" w:cs="Tahoma"/>
          <w:sz w:val="20"/>
          <w:szCs w:val="20"/>
          <w:rtl/>
        </w:rPr>
      </w:pPr>
      <w:r w:rsidRPr="00E83381">
        <w:rPr>
          <w:rFonts w:ascii="Tahoma" w:hAnsi="Tahoma" w:cs="Tahoma"/>
          <w:sz w:val="20"/>
          <w:szCs w:val="20"/>
        </w:rPr>
        <w:lastRenderedPageBreak/>
        <w:t>max_depth</w:t>
      </w:r>
      <w:r w:rsidRPr="00E83381">
        <w:rPr>
          <w:rFonts w:ascii="Tahoma" w:hAnsi="Tahoma" w:cs="Tahoma"/>
          <w:sz w:val="20"/>
          <w:szCs w:val="20"/>
          <w:rtl/>
        </w:rPr>
        <w:t xml:space="preserve"> = </w:t>
      </w:r>
      <w:r w:rsidRPr="00E83381">
        <w:rPr>
          <w:rFonts w:ascii="Tahoma" w:hAnsi="Tahoma" w:cs="Tahoma"/>
          <w:sz w:val="20"/>
          <w:szCs w:val="20"/>
        </w:rPr>
        <w:t>5,8,10,20,30</w:t>
      </w:r>
    </w:p>
    <w:p w14:paraId="29A88CF3" w14:textId="2F693DE5" w:rsidR="005D729D" w:rsidRPr="00E83381" w:rsidRDefault="005D729D" w:rsidP="005D729D">
      <w:pPr>
        <w:spacing w:after="0" w:line="276" w:lineRule="auto"/>
        <w:jc w:val="both"/>
        <w:rPr>
          <w:rFonts w:ascii="Tahoma" w:hAnsi="Tahoma" w:cs="Tahoma"/>
          <w:sz w:val="20"/>
          <w:szCs w:val="20"/>
          <w:rtl/>
        </w:rPr>
      </w:pPr>
      <w:r w:rsidRPr="00E83381">
        <w:rPr>
          <w:rFonts w:ascii="Tahoma" w:hAnsi="Tahoma" w:cs="Tahoma"/>
          <w:sz w:val="20"/>
          <w:szCs w:val="20"/>
        </w:rPr>
        <w:t>criterion</w:t>
      </w:r>
      <w:r w:rsidRPr="00E83381">
        <w:rPr>
          <w:rFonts w:ascii="Tahoma" w:hAnsi="Tahoma" w:cs="Tahoma"/>
          <w:sz w:val="20"/>
          <w:szCs w:val="20"/>
          <w:rtl/>
        </w:rPr>
        <w:t xml:space="preserve"> = </w:t>
      </w:r>
      <w:r w:rsidRPr="00E83381">
        <w:rPr>
          <w:rFonts w:ascii="Tahoma" w:hAnsi="Tahoma" w:cs="Tahoma"/>
          <w:sz w:val="20"/>
          <w:szCs w:val="20"/>
        </w:rPr>
        <w:t xml:space="preserve"> 'gini’ or 'entropy’</w:t>
      </w:r>
      <w:r w:rsidRPr="00E83381">
        <w:rPr>
          <w:rFonts w:ascii="Tahoma" w:hAnsi="Tahoma" w:cs="Tahoma"/>
          <w:sz w:val="20"/>
          <w:szCs w:val="20"/>
          <w:rtl/>
        </w:rPr>
        <w:t xml:space="preserve">                </w:t>
      </w:r>
    </w:p>
    <w:p w14:paraId="172FB4A6" w14:textId="36407B5D" w:rsidR="005D729D" w:rsidRPr="00E83381" w:rsidRDefault="005D729D" w:rsidP="005D729D">
      <w:pPr>
        <w:spacing w:after="0" w:line="276" w:lineRule="auto"/>
        <w:jc w:val="both"/>
        <w:rPr>
          <w:rFonts w:ascii="Tahoma" w:hAnsi="Tahoma" w:cs="Tahoma"/>
          <w:sz w:val="20"/>
          <w:szCs w:val="20"/>
          <w:rtl/>
        </w:rPr>
      </w:pPr>
      <w:r w:rsidRPr="00E83381">
        <w:rPr>
          <w:rFonts w:ascii="Tahoma" w:hAnsi="Tahoma" w:cs="Tahoma"/>
          <w:sz w:val="20"/>
          <w:szCs w:val="20"/>
          <w:rtl/>
        </w:rPr>
        <w:t>'</w:t>
      </w:r>
      <w:r w:rsidRPr="00E83381">
        <w:rPr>
          <w:rFonts w:ascii="Tahoma" w:hAnsi="Tahoma" w:cs="Tahoma"/>
          <w:sz w:val="20"/>
          <w:szCs w:val="20"/>
        </w:rPr>
        <w:t>n_estimators</w:t>
      </w:r>
      <w:r w:rsidRPr="00E83381">
        <w:rPr>
          <w:rFonts w:ascii="Tahoma" w:hAnsi="Tahoma" w:cs="Tahoma"/>
          <w:sz w:val="20"/>
          <w:szCs w:val="20"/>
          <w:rtl/>
        </w:rPr>
        <w:t xml:space="preserve"> = 50</w:t>
      </w:r>
    </w:p>
    <w:p w14:paraId="6866B3C0" w14:textId="0007839A" w:rsidR="005D729D" w:rsidRPr="00E83381" w:rsidRDefault="005D729D" w:rsidP="005D729D">
      <w:pPr>
        <w:spacing w:after="0" w:line="276" w:lineRule="auto"/>
        <w:jc w:val="both"/>
        <w:rPr>
          <w:rFonts w:ascii="Tahoma" w:hAnsi="Tahoma" w:cs="Tahoma"/>
          <w:sz w:val="20"/>
          <w:szCs w:val="20"/>
          <w:rtl/>
        </w:rPr>
      </w:pPr>
      <w:r w:rsidRPr="00E83381">
        <w:rPr>
          <w:rFonts w:ascii="Tahoma" w:hAnsi="Tahoma" w:cs="Tahoma"/>
          <w:sz w:val="20"/>
          <w:szCs w:val="20"/>
        </w:rPr>
        <w:t>random_state</w:t>
      </w:r>
      <w:r w:rsidRPr="00E83381">
        <w:rPr>
          <w:rFonts w:ascii="Tahoma" w:hAnsi="Tahoma" w:cs="Tahoma"/>
          <w:sz w:val="20"/>
          <w:szCs w:val="20"/>
          <w:rtl/>
        </w:rPr>
        <w:t xml:space="preserve"> = 1</w:t>
      </w:r>
    </w:p>
    <w:p w14:paraId="541CCEF1" w14:textId="71BD620D" w:rsidR="005D729D" w:rsidRPr="00E83381" w:rsidRDefault="005D729D" w:rsidP="00731993">
      <w:pPr>
        <w:spacing w:after="0" w:line="276" w:lineRule="auto"/>
        <w:jc w:val="both"/>
        <w:rPr>
          <w:rFonts w:ascii="Tahoma" w:hAnsi="Tahoma" w:cs="Tahoma"/>
          <w:sz w:val="24"/>
          <w:szCs w:val="24"/>
          <w:rtl/>
        </w:rPr>
      </w:pPr>
    </w:p>
    <w:p w14:paraId="096789A2" w14:textId="430BA959" w:rsidR="0079790B" w:rsidRPr="00E83381" w:rsidRDefault="0079790B" w:rsidP="00731993">
      <w:pPr>
        <w:spacing w:after="0" w:line="276" w:lineRule="auto"/>
        <w:jc w:val="both"/>
        <w:rPr>
          <w:rFonts w:ascii="Tahoma" w:hAnsi="Tahoma" w:cs="Tahoma"/>
          <w:sz w:val="20"/>
          <w:szCs w:val="20"/>
          <w:rtl/>
        </w:rPr>
      </w:pPr>
      <w:r w:rsidRPr="00E83381">
        <w:rPr>
          <w:rFonts w:ascii="Tahoma" w:hAnsi="Tahoma" w:cs="Tahoma"/>
          <w:sz w:val="20"/>
          <w:szCs w:val="20"/>
          <w:rtl/>
        </w:rPr>
        <w:t xml:space="preserve">המדד שנבדק הינו </w:t>
      </w:r>
      <w:r w:rsidRPr="00E83381">
        <w:rPr>
          <w:rFonts w:ascii="Tahoma" w:hAnsi="Tahoma" w:cs="Tahoma"/>
          <w:sz w:val="20"/>
          <w:szCs w:val="20"/>
        </w:rPr>
        <w:t>AUC</w:t>
      </w:r>
    </w:p>
    <w:p w14:paraId="316CA25C" w14:textId="553C5265" w:rsidR="0079790B" w:rsidRPr="00E83381" w:rsidRDefault="003510B5" w:rsidP="00731993">
      <w:pPr>
        <w:spacing w:after="0" w:line="276" w:lineRule="auto"/>
        <w:jc w:val="both"/>
        <w:rPr>
          <w:rFonts w:ascii="Tahoma" w:hAnsi="Tahoma" w:cs="Tahoma"/>
          <w:sz w:val="20"/>
          <w:szCs w:val="20"/>
          <w:rtl/>
        </w:rPr>
      </w:pPr>
      <w:r w:rsidRPr="00E83381">
        <w:rPr>
          <w:rFonts w:ascii="Tahoma" w:hAnsi="Tahoma" w:cs="Tahoma"/>
          <w:noProof/>
          <w:sz w:val="20"/>
          <w:szCs w:val="20"/>
        </w:rPr>
        <w:drawing>
          <wp:anchor distT="0" distB="0" distL="114300" distR="114300" simplePos="0" relativeHeight="251638784" behindDoc="0" locked="0" layoutInCell="1" allowOverlap="1" wp14:anchorId="1513E7F1" wp14:editId="1F5B6810">
            <wp:simplePos x="0" y="0"/>
            <wp:positionH relativeFrom="column">
              <wp:posOffset>-624205</wp:posOffset>
            </wp:positionH>
            <wp:positionV relativeFrom="paragraph">
              <wp:posOffset>314960</wp:posOffset>
            </wp:positionV>
            <wp:extent cx="6381750" cy="266065"/>
            <wp:effectExtent l="0" t="0" r="0" b="635"/>
            <wp:wrapThrough wrapText="bothSides">
              <wp:wrapPolygon edited="0">
                <wp:start x="0" y="0"/>
                <wp:lineTo x="0" y="20105"/>
                <wp:lineTo x="21536" y="20105"/>
                <wp:lineTo x="2153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81750" cy="266065"/>
                    </a:xfrm>
                    <a:prstGeom prst="rect">
                      <a:avLst/>
                    </a:prstGeom>
                  </pic:spPr>
                </pic:pic>
              </a:graphicData>
            </a:graphic>
            <wp14:sizeRelH relativeFrom="margin">
              <wp14:pctWidth>0</wp14:pctWidth>
            </wp14:sizeRelH>
          </wp:anchor>
        </w:drawing>
      </w:r>
      <w:r w:rsidR="0079790B" w:rsidRPr="00E83381">
        <w:rPr>
          <w:rFonts w:ascii="Tahoma" w:hAnsi="Tahoma" w:cs="Tahoma"/>
          <w:sz w:val="20"/>
          <w:szCs w:val="20"/>
          <w:rtl/>
        </w:rPr>
        <w:t>הפרמטרים שהובילו לתוצאות הטובות ביותר הינם:</w:t>
      </w:r>
    </w:p>
    <w:p w14:paraId="0E134EDF" w14:textId="248E6696" w:rsidR="00C12ED2" w:rsidRPr="00E83381" w:rsidRDefault="00A82328" w:rsidP="0079790B">
      <w:pPr>
        <w:spacing w:after="0" w:line="276" w:lineRule="auto"/>
        <w:jc w:val="both"/>
        <w:rPr>
          <w:rFonts w:ascii="Tahoma" w:hAnsi="Tahoma" w:cs="Tahoma" w:hint="cs"/>
          <w:sz w:val="20"/>
          <w:szCs w:val="20"/>
          <w:rtl/>
        </w:rPr>
      </w:pPr>
      <w:r>
        <w:rPr>
          <w:rFonts w:ascii="Tahoma" w:hAnsi="Tahoma" w:cs="Tahoma" w:hint="cs"/>
          <w:sz w:val="20"/>
          <w:szCs w:val="20"/>
          <w:rtl/>
        </w:rPr>
        <w:t>המדדים שהתקבלו מהמודל:</w:t>
      </w:r>
    </w:p>
    <w:p w14:paraId="1F88EADA" w14:textId="621DF005" w:rsidR="000A05C6" w:rsidRPr="00A82328" w:rsidRDefault="00A82328" w:rsidP="0079790B">
      <w:pPr>
        <w:spacing w:after="0" w:line="276" w:lineRule="auto"/>
        <w:jc w:val="both"/>
        <w:rPr>
          <w:rFonts w:ascii="Tahoma" w:eastAsiaTheme="minorEastAsia" w:hAnsi="Tahoma" w:cs="Tahoma"/>
          <w:sz w:val="20"/>
          <w:szCs w:val="20"/>
          <w:rtl/>
        </w:rPr>
      </w:pPr>
      <m:oMathPara>
        <m:oMath>
          <m:r>
            <m:rPr>
              <m:sty m:val="p"/>
            </m:rPr>
            <w:rPr>
              <w:rFonts w:ascii="Cambria Math" w:hAnsi="Cambria Math" w:cs="Tahoma"/>
              <w:sz w:val="20"/>
              <w:szCs w:val="20"/>
            </w:rPr>
            <m:t>AUC=0.78564</m:t>
          </m:r>
        </m:oMath>
      </m:oMathPara>
    </w:p>
    <w:p w14:paraId="318DD7F8" w14:textId="7BD8CCDB" w:rsidR="00A82328" w:rsidRPr="00A82328" w:rsidRDefault="00A82328" w:rsidP="0079790B">
      <w:pPr>
        <w:spacing w:after="0" w:line="276" w:lineRule="auto"/>
        <w:jc w:val="both"/>
        <w:rPr>
          <w:rFonts w:ascii="Tahoma" w:eastAsiaTheme="minorEastAsia" w:hAnsi="Tahoma" w:cs="Tahoma"/>
          <w:i/>
          <w:sz w:val="20"/>
          <w:szCs w:val="20"/>
        </w:rPr>
      </w:pPr>
      <m:oMathPara>
        <m:oMath>
          <m:r>
            <m:rPr>
              <m:sty m:val="p"/>
            </m:rPr>
            <w:rPr>
              <w:rFonts w:ascii="Cambria Math" w:eastAsiaTheme="minorEastAsia" w:hAnsi="Cambria Math" w:cs="Tahoma"/>
              <w:sz w:val="20"/>
              <w:szCs w:val="20"/>
            </w:rPr>
            <m:t>A</m:t>
          </m:r>
          <m:r>
            <w:rPr>
              <w:rFonts w:ascii="Cambria Math" w:eastAsiaTheme="minorEastAsia" w:hAnsi="Cambria Math" w:cs="Tahoma"/>
              <w:sz w:val="20"/>
              <w:szCs w:val="20"/>
            </w:rPr>
            <m:t>ccuracy=0.7496</m:t>
          </m:r>
        </m:oMath>
      </m:oMathPara>
    </w:p>
    <w:p w14:paraId="23F2EFF5" w14:textId="77777777" w:rsidR="00A82328" w:rsidRDefault="00A82328" w:rsidP="00731993">
      <w:pPr>
        <w:spacing w:after="0" w:line="276" w:lineRule="auto"/>
        <w:jc w:val="both"/>
        <w:rPr>
          <w:rFonts w:ascii="Tahoma" w:hAnsi="Tahoma" w:cs="Tahoma"/>
          <w:sz w:val="20"/>
          <w:szCs w:val="20"/>
          <w:rtl/>
        </w:rPr>
      </w:pPr>
    </w:p>
    <w:p w14:paraId="745E4C37" w14:textId="37C1A18E" w:rsidR="0079790B" w:rsidRPr="00E83381" w:rsidRDefault="00A82328" w:rsidP="00731993">
      <w:pPr>
        <w:spacing w:after="0" w:line="276" w:lineRule="auto"/>
        <w:jc w:val="both"/>
        <w:rPr>
          <w:rFonts w:ascii="Tahoma" w:hAnsi="Tahoma" w:cs="Tahoma"/>
          <w:sz w:val="20"/>
          <w:szCs w:val="20"/>
          <w:rtl/>
        </w:rPr>
      </w:pPr>
      <w:r>
        <w:rPr>
          <w:rFonts w:ascii="Tahoma" w:hAnsi="Tahoma" w:cs="Tahoma" w:hint="cs"/>
          <w:sz w:val="20"/>
          <w:szCs w:val="20"/>
          <w:rtl/>
        </w:rPr>
        <w:t xml:space="preserve">כלומר, </w:t>
      </w:r>
      <w:r w:rsidR="00B70482" w:rsidRPr="00E83381">
        <w:rPr>
          <w:rFonts w:ascii="Tahoma" w:hAnsi="Tahoma" w:cs="Tahoma"/>
          <w:sz w:val="20"/>
          <w:szCs w:val="20"/>
          <w:rtl/>
        </w:rPr>
        <w:t>זהו המודל בעל התוצאות הטובות ביותר עד לנקודה זאת.</w:t>
      </w:r>
    </w:p>
    <w:p w14:paraId="43D72C1B" w14:textId="6C79DC55" w:rsidR="00B70482" w:rsidRPr="00E83381" w:rsidRDefault="00B70482" w:rsidP="00731993">
      <w:pPr>
        <w:spacing w:after="0" w:line="276" w:lineRule="auto"/>
        <w:jc w:val="both"/>
        <w:rPr>
          <w:rFonts w:ascii="Tahoma" w:hAnsi="Tahoma" w:cs="Tahoma"/>
          <w:sz w:val="20"/>
          <w:szCs w:val="20"/>
          <w:rtl/>
        </w:rPr>
      </w:pPr>
    </w:p>
    <w:p w14:paraId="1A069B72" w14:textId="1BAB4907" w:rsidR="00B70482" w:rsidRPr="00C649B6" w:rsidRDefault="00B70482" w:rsidP="00C649B6">
      <w:pPr>
        <w:pStyle w:val="Heading3"/>
        <w:rPr>
          <w:rtl/>
        </w:rPr>
      </w:pPr>
      <w:bookmarkStart w:id="14" w:name="_Toc503963283"/>
      <w:r w:rsidRPr="00C649B6">
        <w:t>Feed Forward Neuron Network</w:t>
      </w:r>
      <w:bookmarkEnd w:id="14"/>
    </w:p>
    <w:p w14:paraId="2709783D" w14:textId="42D12087" w:rsidR="00B70482" w:rsidRPr="00E83381" w:rsidRDefault="00B70482" w:rsidP="00731993">
      <w:pPr>
        <w:spacing w:after="0" w:line="276" w:lineRule="auto"/>
        <w:jc w:val="both"/>
        <w:rPr>
          <w:rFonts w:ascii="Tahoma" w:hAnsi="Tahoma" w:cs="Tahoma"/>
          <w:sz w:val="20"/>
          <w:szCs w:val="20"/>
          <w:rtl/>
        </w:rPr>
      </w:pPr>
      <w:r w:rsidRPr="00E83381">
        <w:rPr>
          <w:rFonts w:ascii="Tahoma" w:hAnsi="Tahoma" w:cs="Tahoma"/>
          <w:sz w:val="20"/>
          <w:szCs w:val="20"/>
          <w:rtl/>
        </w:rPr>
        <w:t xml:space="preserve">גם במודל זה השתמשנו במחלקה </w:t>
      </w:r>
      <w:r w:rsidRPr="00E83381">
        <w:rPr>
          <w:rFonts w:ascii="Tahoma" w:hAnsi="Tahoma" w:cs="Tahoma"/>
          <w:sz w:val="20"/>
          <w:szCs w:val="20"/>
        </w:rPr>
        <w:t xml:space="preserve">GridSearchCV </w:t>
      </w:r>
      <w:r w:rsidR="00D761D8">
        <w:rPr>
          <w:rFonts w:ascii="Tahoma" w:hAnsi="Tahoma" w:cs="Tahoma" w:hint="cs"/>
          <w:sz w:val="20"/>
          <w:szCs w:val="20"/>
          <w:rtl/>
        </w:rPr>
        <w:t>.</w:t>
      </w:r>
      <w:r w:rsidR="003510B5" w:rsidRPr="00E83381">
        <w:rPr>
          <w:rFonts w:ascii="Tahoma" w:hAnsi="Tahoma" w:cs="Tahoma"/>
          <w:sz w:val="20"/>
          <w:szCs w:val="20"/>
          <w:rtl/>
        </w:rPr>
        <w:t xml:space="preserve"> חשוב לציין שזמן הריצה של הפונקציה היה ארוך משמעותית ולכן צמצמנו את אפשרויות החיפוש בצורה ניכרת.</w:t>
      </w:r>
    </w:p>
    <w:p w14:paraId="7038F6E6" w14:textId="77777777" w:rsidR="00B70482" w:rsidRPr="00E83381" w:rsidRDefault="00B70482" w:rsidP="00731993">
      <w:pPr>
        <w:spacing w:after="0" w:line="276" w:lineRule="auto"/>
        <w:jc w:val="both"/>
        <w:rPr>
          <w:rFonts w:ascii="Tahoma" w:hAnsi="Tahoma" w:cs="Tahoma"/>
          <w:sz w:val="20"/>
          <w:szCs w:val="20"/>
          <w:rtl/>
        </w:rPr>
      </w:pPr>
    </w:p>
    <w:p w14:paraId="441AC16E" w14:textId="04271AAE" w:rsidR="003510B5" w:rsidRPr="00E83381" w:rsidRDefault="00B70482" w:rsidP="00B54B4B">
      <w:pPr>
        <w:spacing w:after="0" w:line="276" w:lineRule="auto"/>
        <w:jc w:val="both"/>
        <w:rPr>
          <w:rFonts w:ascii="Tahoma" w:hAnsi="Tahoma" w:cs="Tahoma"/>
          <w:sz w:val="20"/>
          <w:szCs w:val="20"/>
          <w:rtl/>
        </w:rPr>
      </w:pPr>
      <w:r w:rsidRPr="00E83381">
        <w:rPr>
          <w:rFonts w:ascii="Tahoma" w:hAnsi="Tahoma" w:cs="Tahoma"/>
          <w:sz w:val="20"/>
          <w:szCs w:val="20"/>
          <w:rtl/>
        </w:rPr>
        <w:t xml:space="preserve">כל השכבות הינן מסוג </w:t>
      </w:r>
      <w:r w:rsidRPr="00E83381">
        <w:rPr>
          <w:rFonts w:ascii="Tahoma" w:hAnsi="Tahoma" w:cs="Tahoma"/>
          <w:sz w:val="20"/>
          <w:szCs w:val="20"/>
        </w:rPr>
        <w:t xml:space="preserve">fully </w:t>
      </w:r>
      <w:r w:rsidR="008457D1">
        <w:rPr>
          <w:rFonts w:ascii="Tahoma" w:hAnsi="Tahoma" w:cs="Tahoma" w:hint="cs"/>
          <w:sz w:val="20"/>
          <w:szCs w:val="20"/>
        </w:rPr>
        <w:t>C</w:t>
      </w:r>
      <w:r w:rsidRPr="00E83381">
        <w:rPr>
          <w:rFonts w:ascii="Tahoma" w:hAnsi="Tahoma" w:cs="Tahoma"/>
          <w:sz w:val="20"/>
          <w:szCs w:val="20"/>
        </w:rPr>
        <w:t>ontact</w:t>
      </w:r>
      <w:r w:rsidRPr="00E83381">
        <w:rPr>
          <w:rFonts w:ascii="Tahoma" w:hAnsi="Tahoma" w:cs="Tahoma"/>
          <w:sz w:val="20"/>
          <w:szCs w:val="20"/>
          <w:rtl/>
        </w:rPr>
        <w:t xml:space="preserve"> וכוללות פונקציית אקטיבציה זהה שתיבחר בחיפוש במרחב הפרמטרים של המודל. </w:t>
      </w:r>
      <w:r w:rsidR="001E1F73" w:rsidRPr="00E83381">
        <w:rPr>
          <w:rFonts w:ascii="Tahoma" w:hAnsi="Tahoma" w:cs="Tahoma"/>
          <w:sz w:val="20"/>
          <w:szCs w:val="20"/>
          <w:rtl/>
        </w:rPr>
        <w:t xml:space="preserve">באפשרויות לשכבות השונות </w:t>
      </w:r>
      <w:r w:rsidR="00D14013" w:rsidRPr="00E83381">
        <w:rPr>
          <w:rFonts w:ascii="Tahoma" w:hAnsi="Tahoma" w:cs="Tahoma" w:hint="cs"/>
          <w:sz w:val="20"/>
          <w:szCs w:val="20"/>
          <w:rtl/>
        </w:rPr>
        <w:t>השווינו</w:t>
      </w:r>
      <w:r w:rsidR="001E1F73" w:rsidRPr="00E83381">
        <w:rPr>
          <w:rFonts w:ascii="Tahoma" w:hAnsi="Tahoma" w:cs="Tahoma"/>
          <w:sz w:val="20"/>
          <w:szCs w:val="20"/>
          <w:rtl/>
        </w:rPr>
        <w:t xml:space="preserve"> בין 3 אפשרויות שונות בארכיטקטורה אך זהות במספר הפרמטרים (100)</w:t>
      </w:r>
      <w:r w:rsidR="00B54B4B">
        <w:rPr>
          <w:rFonts w:ascii="Tahoma" w:hAnsi="Tahoma" w:cs="Tahoma" w:hint="cs"/>
          <w:sz w:val="20"/>
          <w:szCs w:val="20"/>
          <w:rtl/>
        </w:rPr>
        <w:t xml:space="preserve">. </w:t>
      </w:r>
      <w:r w:rsidR="003510B5" w:rsidRPr="00E83381">
        <w:rPr>
          <w:rFonts w:ascii="Tahoma" w:hAnsi="Tahoma" w:cs="Tahoma"/>
          <w:sz w:val="20"/>
          <w:szCs w:val="20"/>
          <w:rtl/>
        </w:rPr>
        <w:t>בנוסף הגדלנו בכל הריצות את כמות האיטרציות המקסימלית ל</w:t>
      </w:r>
      <w:r w:rsidR="00493149">
        <w:rPr>
          <w:rFonts w:ascii="Tahoma" w:hAnsi="Tahoma" w:cs="Tahoma" w:hint="cs"/>
          <w:sz w:val="20"/>
          <w:szCs w:val="20"/>
          <w:rtl/>
        </w:rPr>
        <w:t>-</w:t>
      </w:r>
      <w:r w:rsidR="003510B5" w:rsidRPr="00E83381">
        <w:rPr>
          <w:rFonts w:ascii="Tahoma" w:hAnsi="Tahoma" w:cs="Tahoma"/>
          <w:sz w:val="20"/>
          <w:szCs w:val="20"/>
          <w:rtl/>
        </w:rPr>
        <w:t>1500 על מנת להגדיל את הסיכוי להתכנסות</w:t>
      </w:r>
      <w:r w:rsidR="00D70099">
        <w:rPr>
          <w:rFonts w:ascii="Tahoma" w:hAnsi="Tahoma" w:cs="Tahoma" w:hint="cs"/>
          <w:sz w:val="20"/>
          <w:szCs w:val="20"/>
          <w:rtl/>
        </w:rPr>
        <w:t>.</w:t>
      </w:r>
    </w:p>
    <w:p w14:paraId="505B6AE6" w14:textId="522DC3FB" w:rsidR="0079790B" w:rsidRPr="00E83381" w:rsidRDefault="0079790B" w:rsidP="00731993">
      <w:pPr>
        <w:spacing w:after="0" w:line="276" w:lineRule="auto"/>
        <w:jc w:val="both"/>
        <w:rPr>
          <w:rFonts w:ascii="Tahoma" w:hAnsi="Tahoma" w:cs="Tahoma"/>
          <w:sz w:val="20"/>
          <w:szCs w:val="20"/>
          <w:rtl/>
        </w:rPr>
      </w:pPr>
    </w:p>
    <w:p w14:paraId="40C45BA9" w14:textId="463DC450" w:rsidR="00B70482" w:rsidRPr="00E83381" w:rsidRDefault="00B70482" w:rsidP="00731993">
      <w:pPr>
        <w:spacing w:after="0" w:line="276" w:lineRule="auto"/>
        <w:jc w:val="both"/>
        <w:rPr>
          <w:rFonts w:ascii="Tahoma" w:hAnsi="Tahoma" w:cs="Tahoma"/>
          <w:sz w:val="20"/>
          <w:szCs w:val="20"/>
          <w:rtl/>
        </w:rPr>
      </w:pPr>
      <w:r w:rsidRPr="00E83381">
        <w:rPr>
          <w:rFonts w:ascii="Tahoma" w:hAnsi="Tahoma" w:cs="Tahoma"/>
          <w:sz w:val="20"/>
          <w:szCs w:val="20"/>
          <w:rtl/>
        </w:rPr>
        <w:t>החיפוש במרחב ההיפר-פרמטר כלל האת האפשרויות הבאות:</w:t>
      </w:r>
    </w:p>
    <w:p w14:paraId="4AA101D6" w14:textId="30909A7F" w:rsidR="00B70482" w:rsidRPr="00D70099" w:rsidRDefault="00D70099" w:rsidP="00731993">
      <w:pPr>
        <w:spacing w:after="0" w:line="276" w:lineRule="auto"/>
        <w:jc w:val="both"/>
        <w:rPr>
          <w:rFonts w:ascii="Cambria Math" w:hAnsi="Cambria Math" w:cs="Tahoma"/>
          <w:sz w:val="20"/>
          <w:szCs w:val="20"/>
          <w:oMath/>
        </w:rPr>
      </w:pPr>
      <m:oMathPara>
        <m:oMath>
          <m:r>
            <m:rPr>
              <m:sty m:val="p"/>
            </m:rPr>
            <w:rPr>
              <w:rFonts w:ascii="Cambria Math" w:hAnsi="Cambria Math" w:cs="Tahoma"/>
              <w:sz w:val="20"/>
              <w:szCs w:val="20"/>
            </w:rPr>
            <m:t>Activation</m:t>
          </m:r>
          <m:r>
            <m:rPr>
              <m:sty m:val="p"/>
            </m:rPr>
            <w:rPr>
              <w:rFonts w:ascii="Cambria Math" w:hAnsi="Cambria Math" w:cs="Tahoma"/>
              <w:sz w:val="20"/>
              <w:szCs w:val="20"/>
              <w:rtl/>
            </w:rPr>
            <m:t xml:space="preserve"> = </m:t>
          </m:r>
          <m:r>
            <m:rPr>
              <m:sty m:val="p"/>
            </m:rPr>
            <w:rPr>
              <w:rFonts w:ascii="Cambria Math" w:hAnsi="Cambria Math" w:cs="Tahoma"/>
              <w:sz w:val="20"/>
              <w:szCs w:val="20"/>
            </w:rPr>
            <m:t xml:space="preserve">‘logistic’, ‘relu’ </m:t>
          </m:r>
        </m:oMath>
      </m:oMathPara>
    </w:p>
    <w:p w14:paraId="4A0520EC" w14:textId="2E0D9259" w:rsidR="001E1F73" w:rsidRPr="00D70099" w:rsidRDefault="00D70099" w:rsidP="00731993">
      <w:pPr>
        <w:spacing w:after="0" w:line="276" w:lineRule="auto"/>
        <w:jc w:val="both"/>
        <w:rPr>
          <w:rFonts w:ascii="Cambria Math" w:hAnsi="Cambria Math" w:cs="Tahoma"/>
          <w:sz w:val="20"/>
          <w:szCs w:val="20"/>
          <w:rtl/>
          <w:oMath/>
        </w:rPr>
      </w:pPr>
      <m:oMathPara>
        <m:oMath>
          <m:r>
            <m:rPr>
              <m:sty m:val="p"/>
            </m:rPr>
            <w:rPr>
              <w:rFonts w:ascii="Cambria Math" w:hAnsi="Cambria Math" w:cs="Tahoma"/>
              <w:sz w:val="20"/>
              <w:szCs w:val="20"/>
            </w:rPr>
            <m:t>Hidden layer sizes</m:t>
          </m:r>
          <m:r>
            <m:rPr>
              <m:sty m:val="p"/>
            </m:rPr>
            <w:rPr>
              <w:rFonts w:ascii="Cambria Math" w:hAnsi="Cambria Math" w:cs="Tahoma"/>
              <w:sz w:val="20"/>
              <w:szCs w:val="20"/>
              <w:rtl/>
            </w:rPr>
            <m:t xml:space="preserve"> = </m:t>
          </m:r>
          <m:r>
            <m:rPr>
              <m:sty m:val="p"/>
            </m:rPr>
            <w:rPr>
              <w:rFonts w:ascii="Cambria Math" w:hAnsi="Cambria Math" w:cs="Tahoma"/>
              <w:sz w:val="20"/>
              <w:szCs w:val="20"/>
            </w:rPr>
            <m:t>(100) , (50,50), (20,20,10,10,10)</m:t>
          </m:r>
        </m:oMath>
      </m:oMathPara>
    </w:p>
    <w:p w14:paraId="51C5CD7E" w14:textId="5694213B" w:rsidR="001E1F73" w:rsidRPr="00D70099" w:rsidRDefault="00D70099" w:rsidP="00731993">
      <w:pPr>
        <w:spacing w:after="0" w:line="276" w:lineRule="auto"/>
        <w:jc w:val="both"/>
        <w:rPr>
          <w:rFonts w:ascii="Cambria Math" w:hAnsi="Cambria Math" w:cs="Tahoma"/>
          <w:sz w:val="20"/>
          <w:szCs w:val="20"/>
          <w:oMath/>
        </w:rPr>
      </w:pPr>
      <m:oMathPara>
        <m:oMath>
          <m:r>
            <m:rPr>
              <m:sty m:val="p"/>
            </m:rPr>
            <w:rPr>
              <w:rFonts w:ascii="Cambria Math" w:hAnsi="Cambria Math" w:cs="Tahoma"/>
              <w:sz w:val="20"/>
              <w:szCs w:val="20"/>
            </w:rPr>
            <m:t>Batch size</m:t>
          </m:r>
          <m:r>
            <m:rPr>
              <m:sty m:val="p"/>
            </m:rPr>
            <w:rPr>
              <w:rFonts w:ascii="Cambria Math" w:hAnsi="Cambria Math" w:cs="Tahoma"/>
              <w:sz w:val="20"/>
              <w:szCs w:val="20"/>
              <w:rtl/>
            </w:rPr>
            <m:t xml:space="preserve"> =</m:t>
          </m:r>
          <m:r>
            <m:rPr>
              <m:sty m:val="p"/>
            </m:rPr>
            <w:rPr>
              <w:rFonts w:ascii="Cambria Math" w:hAnsi="Cambria Math" w:cs="Tahoma"/>
              <w:sz w:val="20"/>
              <w:szCs w:val="20"/>
            </w:rPr>
            <m:t xml:space="preserve"> 50, 200</m:t>
          </m:r>
        </m:oMath>
      </m:oMathPara>
    </w:p>
    <w:p w14:paraId="5342A7AD" w14:textId="2ADB220A" w:rsidR="001E1F73" w:rsidRPr="00D70099" w:rsidRDefault="00D70099" w:rsidP="00731993">
      <w:pPr>
        <w:spacing w:after="0" w:line="276" w:lineRule="auto"/>
        <w:jc w:val="both"/>
        <w:rPr>
          <w:rFonts w:ascii="Cambria Math" w:hAnsi="Cambria Math" w:cs="Tahoma"/>
          <w:sz w:val="20"/>
          <w:szCs w:val="20"/>
          <w:oMath/>
        </w:rPr>
      </w:pPr>
      <m:oMathPara>
        <m:oMath>
          <m:r>
            <m:rPr>
              <m:sty m:val="p"/>
            </m:rPr>
            <w:rPr>
              <w:rFonts w:ascii="Cambria Math" w:hAnsi="Cambria Math" w:cs="Tahoma"/>
              <w:sz w:val="20"/>
              <w:szCs w:val="20"/>
            </w:rPr>
            <m:t>Max_iter</m:t>
          </m:r>
          <m:r>
            <m:rPr>
              <m:sty m:val="p"/>
            </m:rPr>
            <w:rPr>
              <w:rFonts w:ascii="Cambria Math" w:hAnsi="Cambria Math" w:cs="Tahoma"/>
              <w:sz w:val="20"/>
              <w:szCs w:val="20"/>
              <w:rtl/>
            </w:rPr>
            <m:t xml:space="preserve"> = 1500</m:t>
          </m:r>
        </m:oMath>
      </m:oMathPara>
    </w:p>
    <w:p w14:paraId="0926F7FD" w14:textId="1876F927" w:rsidR="001E1F73" w:rsidRPr="00E83381" w:rsidRDefault="001E1F73" w:rsidP="00731993">
      <w:pPr>
        <w:spacing w:after="0" w:line="276" w:lineRule="auto"/>
        <w:jc w:val="both"/>
        <w:rPr>
          <w:rFonts w:ascii="Tahoma" w:hAnsi="Tahoma" w:cs="Tahoma"/>
          <w:sz w:val="20"/>
          <w:szCs w:val="20"/>
        </w:rPr>
      </w:pPr>
    </w:p>
    <w:p w14:paraId="2740FA5A" w14:textId="5A9D338F" w:rsidR="001E1F73" w:rsidRPr="00E83381" w:rsidRDefault="001E1F73" w:rsidP="00731993">
      <w:pPr>
        <w:spacing w:after="0" w:line="276" w:lineRule="auto"/>
        <w:jc w:val="both"/>
        <w:rPr>
          <w:rFonts w:ascii="Tahoma" w:hAnsi="Tahoma" w:cs="Tahoma"/>
          <w:sz w:val="20"/>
          <w:szCs w:val="20"/>
          <w:rtl/>
        </w:rPr>
      </w:pPr>
      <w:r w:rsidRPr="00E83381">
        <w:rPr>
          <w:rFonts w:ascii="Tahoma" w:hAnsi="Tahoma" w:cs="Tahoma"/>
          <w:sz w:val="20"/>
          <w:szCs w:val="20"/>
          <w:rtl/>
        </w:rPr>
        <w:t xml:space="preserve">המדד שנבדק הינו </w:t>
      </w:r>
      <w:r w:rsidRPr="00E83381">
        <w:rPr>
          <w:rFonts w:ascii="Tahoma" w:hAnsi="Tahoma" w:cs="Tahoma"/>
          <w:sz w:val="20"/>
          <w:szCs w:val="20"/>
        </w:rPr>
        <w:t>AUC</w:t>
      </w:r>
      <w:r w:rsidRPr="00E83381">
        <w:rPr>
          <w:rFonts w:ascii="Tahoma" w:hAnsi="Tahoma" w:cs="Tahoma"/>
          <w:sz w:val="20"/>
          <w:szCs w:val="20"/>
          <w:rtl/>
        </w:rPr>
        <w:t>.</w:t>
      </w:r>
    </w:p>
    <w:p w14:paraId="5BCFDB99" w14:textId="5D93888E" w:rsidR="001E1F73" w:rsidRPr="00E83381" w:rsidRDefault="003510B5" w:rsidP="00731993">
      <w:pPr>
        <w:spacing w:after="0" w:line="276" w:lineRule="auto"/>
        <w:jc w:val="both"/>
        <w:rPr>
          <w:rFonts w:ascii="Tahoma" w:hAnsi="Tahoma" w:cs="Tahoma"/>
          <w:sz w:val="20"/>
          <w:szCs w:val="20"/>
          <w:rtl/>
        </w:rPr>
      </w:pPr>
      <w:r w:rsidRPr="00E83381">
        <w:rPr>
          <w:rFonts w:ascii="Tahoma" w:hAnsi="Tahoma" w:cs="Tahoma"/>
          <w:noProof/>
        </w:rPr>
        <w:drawing>
          <wp:anchor distT="0" distB="0" distL="114300" distR="114300" simplePos="0" relativeHeight="251651072" behindDoc="0" locked="0" layoutInCell="1" allowOverlap="1" wp14:anchorId="4EC4ECD7" wp14:editId="2F93B867">
            <wp:simplePos x="0" y="0"/>
            <wp:positionH relativeFrom="column">
              <wp:posOffset>-779145</wp:posOffset>
            </wp:positionH>
            <wp:positionV relativeFrom="paragraph">
              <wp:posOffset>177165</wp:posOffset>
            </wp:positionV>
            <wp:extent cx="7120194" cy="285750"/>
            <wp:effectExtent l="0" t="0" r="5080" b="0"/>
            <wp:wrapThrough wrapText="bothSides">
              <wp:wrapPolygon edited="0">
                <wp:start x="0" y="0"/>
                <wp:lineTo x="0" y="20160"/>
                <wp:lineTo x="21558" y="20160"/>
                <wp:lineTo x="21558"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20194" cy="285750"/>
                    </a:xfrm>
                    <a:prstGeom prst="rect">
                      <a:avLst/>
                    </a:prstGeom>
                  </pic:spPr>
                </pic:pic>
              </a:graphicData>
            </a:graphic>
            <wp14:sizeRelH relativeFrom="margin">
              <wp14:pctWidth>0</wp14:pctWidth>
            </wp14:sizeRelH>
            <wp14:sizeRelV relativeFrom="margin">
              <wp14:pctHeight>0</wp14:pctHeight>
            </wp14:sizeRelV>
          </wp:anchor>
        </w:drawing>
      </w:r>
      <w:r w:rsidR="001E1F73" w:rsidRPr="00E83381">
        <w:rPr>
          <w:rFonts w:ascii="Tahoma" w:hAnsi="Tahoma" w:cs="Tahoma"/>
          <w:sz w:val="20"/>
          <w:szCs w:val="20"/>
          <w:rtl/>
        </w:rPr>
        <w:t>הפרמטרים שהובילו לתוצאות הטובות ביותר הינם:</w:t>
      </w:r>
    </w:p>
    <w:p w14:paraId="292B3B68" w14:textId="16C9D0BC" w:rsidR="001E1F73" w:rsidRPr="00E83381" w:rsidRDefault="003510B5" w:rsidP="00731993">
      <w:pPr>
        <w:spacing w:after="0" w:line="276" w:lineRule="auto"/>
        <w:jc w:val="both"/>
        <w:rPr>
          <w:rFonts w:ascii="Tahoma" w:hAnsi="Tahoma" w:cs="Tahoma"/>
          <w:sz w:val="20"/>
          <w:szCs w:val="20"/>
          <w:rtl/>
        </w:rPr>
      </w:pPr>
      <w:r w:rsidRPr="00E83381">
        <w:rPr>
          <w:rFonts w:ascii="Tahoma" w:hAnsi="Tahoma" w:cs="Tahoma"/>
          <w:sz w:val="20"/>
          <w:szCs w:val="20"/>
          <w:rtl/>
        </w:rPr>
        <w:t xml:space="preserve">כאשר פרמטרים אלו הגיעו </w:t>
      </w:r>
      <w:r w:rsidR="00D503A1">
        <w:rPr>
          <w:rFonts w:ascii="Tahoma" w:hAnsi="Tahoma" w:cs="Tahoma" w:hint="cs"/>
          <w:sz w:val="20"/>
          <w:szCs w:val="20"/>
          <w:rtl/>
        </w:rPr>
        <w:t>ל-</w:t>
      </w:r>
      <w:r w:rsidR="00D503A1">
        <w:rPr>
          <w:rFonts w:ascii="Tahoma" w:hAnsi="Tahoma" w:cs="Tahoma" w:hint="cs"/>
          <w:sz w:val="20"/>
          <w:szCs w:val="20"/>
        </w:rPr>
        <w:t>AUC</w:t>
      </w:r>
      <w:r w:rsidRPr="00E83381">
        <w:rPr>
          <w:rFonts w:ascii="Tahoma" w:hAnsi="Tahoma" w:cs="Tahoma"/>
          <w:sz w:val="20"/>
          <w:szCs w:val="20"/>
          <w:rtl/>
        </w:rPr>
        <w:t xml:space="preserve"> של 0.784</w:t>
      </w:r>
      <w:r w:rsidRPr="00E83381">
        <w:rPr>
          <w:rFonts w:ascii="Tahoma" w:hAnsi="Tahoma" w:cs="Tahoma"/>
          <w:sz w:val="20"/>
          <w:szCs w:val="20"/>
        </w:rPr>
        <w:t xml:space="preserve"> </w:t>
      </w:r>
      <w:r w:rsidRPr="00E83381">
        <w:rPr>
          <w:rFonts w:ascii="Tahoma" w:hAnsi="Tahoma" w:cs="Tahoma"/>
          <w:sz w:val="20"/>
          <w:szCs w:val="20"/>
          <w:rtl/>
        </w:rPr>
        <w:t xml:space="preserve"> בעת החיפוש.</w:t>
      </w:r>
    </w:p>
    <w:p w14:paraId="2B0B3EA6" w14:textId="2B3B055A" w:rsidR="003510B5" w:rsidRPr="00E83381" w:rsidRDefault="003510B5" w:rsidP="00731993">
      <w:pPr>
        <w:spacing w:after="0" w:line="276" w:lineRule="auto"/>
        <w:jc w:val="both"/>
        <w:rPr>
          <w:rFonts w:ascii="Tahoma" w:hAnsi="Tahoma" w:cs="Tahoma"/>
          <w:sz w:val="20"/>
          <w:szCs w:val="20"/>
          <w:rtl/>
        </w:rPr>
      </w:pPr>
      <w:r w:rsidRPr="00E83381">
        <w:rPr>
          <w:rFonts w:ascii="Tahoma" w:hAnsi="Tahoma" w:cs="Tahoma"/>
          <w:sz w:val="20"/>
          <w:szCs w:val="20"/>
          <w:rtl/>
        </w:rPr>
        <w:t>לאחר מכן לא הצלחנו לשחזר תוצאה זאת (</w:t>
      </w:r>
      <w:r w:rsidR="00261635" w:rsidRPr="00E83381">
        <w:rPr>
          <w:rFonts w:ascii="Tahoma" w:hAnsi="Tahoma" w:cs="Tahoma"/>
          <w:sz w:val="20"/>
          <w:szCs w:val="20"/>
          <w:rtl/>
        </w:rPr>
        <w:t xml:space="preserve">כנראה בשל הסטוכסטיות המעורבת באימון הרשתות) ובאימון בשיטת </w:t>
      </w:r>
      <w:r w:rsidR="00261635" w:rsidRPr="00E83381">
        <w:rPr>
          <w:rFonts w:ascii="Tahoma" w:hAnsi="Tahoma" w:cs="Tahoma"/>
          <w:sz w:val="20"/>
          <w:szCs w:val="20"/>
        </w:rPr>
        <w:t>CV</w:t>
      </w:r>
      <w:r w:rsidR="00261635" w:rsidRPr="00E83381">
        <w:rPr>
          <w:rFonts w:ascii="Tahoma" w:hAnsi="Tahoma" w:cs="Tahoma"/>
          <w:sz w:val="20"/>
          <w:szCs w:val="20"/>
          <w:rtl/>
        </w:rPr>
        <w:t xml:space="preserve"> עם הפרמטרים שנבחרו הושגו התוצאות:</w:t>
      </w:r>
    </w:p>
    <w:p w14:paraId="724A93E6" w14:textId="63A0E75D" w:rsidR="00261635" w:rsidRPr="00D70099" w:rsidRDefault="00D70099" w:rsidP="00731993">
      <w:pPr>
        <w:spacing w:after="0" w:line="276" w:lineRule="auto"/>
        <w:jc w:val="both"/>
        <w:rPr>
          <w:rFonts w:ascii="Cambria Math" w:hAnsi="Cambria Math" w:cs="Tahoma"/>
          <w:sz w:val="20"/>
          <w:szCs w:val="20"/>
          <w:rtl/>
          <w:oMath/>
        </w:rPr>
      </w:pPr>
      <m:oMathPara>
        <m:oMath>
          <m:r>
            <m:rPr>
              <m:sty m:val="p"/>
            </m:rPr>
            <w:rPr>
              <w:rFonts w:ascii="Cambria Math" w:hAnsi="Cambria Math" w:cs="Tahoma"/>
              <w:sz w:val="20"/>
              <w:szCs w:val="20"/>
            </w:rPr>
            <m:t>AUC</m:t>
          </m:r>
          <m:r>
            <m:rPr>
              <m:sty m:val="p"/>
            </m:rPr>
            <w:rPr>
              <w:rFonts w:ascii="Cambria Math" w:hAnsi="Cambria Math" w:cs="Tahoma"/>
              <w:sz w:val="20"/>
              <w:szCs w:val="20"/>
              <w:rtl/>
            </w:rPr>
            <m:t xml:space="preserve"> = 0.7794</m:t>
          </m:r>
        </m:oMath>
      </m:oMathPara>
    </w:p>
    <w:p w14:paraId="0EFD1FCE" w14:textId="2D24EDBB" w:rsidR="00261635" w:rsidRPr="00D70099" w:rsidRDefault="00D70099" w:rsidP="00261635">
      <w:pPr>
        <w:spacing w:after="0" w:line="276" w:lineRule="auto"/>
        <w:jc w:val="both"/>
        <w:rPr>
          <w:rFonts w:ascii="Cambria Math" w:hAnsi="Cambria Math" w:cs="Tahoma"/>
          <w:sz w:val="20"/>
          <w:szCs w:val="20"/>
          <w:oMath/>
        </w:rPr>
      </w:pPr>
      <m:oMathPara>
        <m:oMath>
          <m:r>
            <m:rPr>
              <m:sty m:val="p"/>
            </m:rPr>
            <w:rPr>
              <w:rFonts w:ascii="Cambria Math" w:hAnsi="Cambria Math" w:cs="Tahoma"/>
              <w:sz w:val="20"/>
              <w:szCs w:val="20"/>
            </w:rPr>
            <m:t>Accuracy</m:t>
          </m:r>
          <m:r>
            <m:rPr>
              <m:sty m:val="p"/>
            </m:rPr>
            <w:rPr>
              <w:rFonts w:ascii="Cambria Math" w:hAnsi="Cambria Math" w:cs="Tahoma"/>
              <w:sz w:val="20"/>
              <w:szCs w:val="20"/>
              <w:rtl/>
            </w:rPr>
            <m:t xml:space="preserve"> = 0.7438</m:t>
          </m:r>
        </m:oMath>
      </m:oMathPara>
    </w:p>
    <w:p w14:paraId="64CBEF8E" w14:textId="08809269" w:rsidR="00261635" w:rsidRDefault="00887261" w:rsidP="00261635">
      <w:pPr>
        <w:spacing w:after="0" w:line="276" w:lineRule="auto"/>
        <w:jc w:val="both"/>
        <w:rPr>
          <w:rFonts w:ascii="Tahoma" w:hAnsi="Tahoma" w:cs="Tahoma"/>
          <w:sz w:val="20"/>
          <w:szCs w:val="20"/>
          <w:rtl/>
        </w:rPr>
      </w:pPr>
      <w:r>
        <w:rPr>
          <w:rFonts w:ascii="Tahoma" w:hAnsi="Tahoma" w:cs="Tahoma" w:hint="cs"/>
          <w:sz w:val="20"/>
          <w:szCs w:val="20"/>
          <w:rtl/>
        </w:rPr>
        <w:t>ואלו ערכים טובים פחות מאשר של מודל ה-</w:t>
      </w:r>
      <w:r>
        <w:rPr>
          <w:rFonts w:ascii="Tahoma" w:hAnsi="Tahoma" w:cs="Tahoma"/>
          <w:sz w:val="20"/>
          <w:szCs w:val="20"/>
        </w:rPr>
        <w:t>Random Forest</w:t>
      </w:r>
      <w:r>
        <w:rPr>
          <w:rFonts w:ascii="Tahoma" w:hAnsi="Tahoma" w:cs="Tahoma" w:hint="cs"/>
          <w:sz w:val="20"/>
          <w:szCs w:val="20"/>
          <w:rtl/>
        </w:rPr>
        <w:t>.</w:t>
      </w:r>
    </w:p>
    <w:p w14:paraId="477D871B" w14:textId="77777777" w:rsidR="00E675F0" w:rsidRPr="00E83381" w:rsidRDefault="00E675F0" w:rsidP="00261635">
      <w:pPr>
        <w:spacing w:after="0" w:line="276" w:lineRule="auto"/>
        <w:jc w:val="both"/>
        <w:rPr>
          <w:rFonts w:ascii="Tahoma" w:hAnsi="Tahoma" w:cs="Tahoma" w:hint="cs"/>
          <w:sz w:val="24"/>
          <w:szCs w:val="24"/>
          <w:rtl/>
        </w:rPr>
      </w:pPr>
    </w:p>
    <w:p w14:paraId="56B0EAA1" w14:textId="07626965" w:rsidR="001E1F73" w:rsidRPr="00E83381" w:rsidRDefault="00261635" w:rsidP="00E83381">
      <w:pPr>
        <w:pStyle w:val="Heading2"/>
        <w:rPr>
          <w:rtl/>
        </w:rPr>
      </w:pPr>
      <w:bookmarkStart w:id="15" w:name="_Toc503963284"/>
      <w:r w:rsidRPr="00E83381">
        <w:rPr>
          <w:rtl/>
        </w:rPr>
        <w:t xml:space="preserve">שלב מספר </w:t>
      </w:r>
      <w:r w:rsidRPr="00E83381">
        <w:t>6</w:t>
      </w:r>
      <w:r w:rsidRPr="00E83381">
        <w:rPr>
          <w:rtl/>
        </w:rPr>
        <w:t xml:space="preserve"> – השוואה למודל שאיננו מבוסס </w:t>
      </w:r>
      <w:r w:rsidRPr="00E83381">
        <w:t xml:space="preserve">Machine </w:t>
      </w:r>
      <w:r w:rsidR="00192503">
        <w:t>L</w:t>
      </w:r>
      <w:r w:rsidRPr="00E83381">
        <w:t>earning</w:t>
      </w:r>
      <w:bookmarkEnd w:id="15"/>
    </w:p>
    <w:p w14:paraId="60F10E1E" w14:textId="6C263B9F" w:rsidR="0079790B" w:rsidRPr="00E83381" w:rsidRDefault="00261635" w:rsidP="00731993">
      <w:pPr>
        <w:spacing w:after="0" w:line="276" w:lineRule="auto"/>
        <w:jc w:val="both"/>
        <w:rPr>
          <w:rFonts w:ascii="Tahoma" w:hAnsi="Tahoma" w:cs="Tahoma"/>
          <w:sz w:val="20"/>
          <w:szCs w:val="20"/>
          <w:rtl/>
        </w:rPr>
      </w:pPr>
      <w:r w:rsidRPr="00E83381">
        <w:rPr>
          <w:rFonts w:ascii="Tahoma" w:hAnsi="Tahoma" w:cs="Tahoma"/>
          <w:sz w:val="20"/>
          <w:szCs w:val="20"/>
          <w:rtl/>
        </w:rPr>
        <w:t>על מנת להשוות את התוצאות לשיטות מסורתיות יותר, בנינו אלגוריתם שמבוסס על חוקים סטטיסטיים על פי התפלגות כל פיצ'ר במחלקות. עבור כל פיצ'ר חושב ממוצע לכל מחלקה. כאשר האלגוריתם בודק לאיזו מחלקה לשייך את הרשומה הוא משווה בין ערך הפיצ'ר ברשומה לערכו הממוצע של הפיצ'ר בכל מחלקה. הפיצ'ר מקבל את ערך המחלקה אליה הוא יותר קרוב, ולבסוף התיוג הסופי מתבצע על פי שיטת הרוב קובע (עבור כלל הפיצ'רים)</w:t>
      </w:r>
    </w:p>
    <w:p w14:paraId="6B00243A" w14:textId="7B0F0173" w:rsidR="00261635" w:rsidRPr="00E83381" w:rsidRDefault="00261635" w:rsidP="00731993">
      <w:pPr>
        <w:spacing w:after="0" w:line="276" w:lineRule="auto"/>
        <w:jc w:val="both"/>
        <w:rPr>
          <w:rFonts w:ascii="Tahoma" w:hAnsi="Tahoma" w:cs="Tahoma" w:hint="cs"/>
          <w:sz w:val="20"/>
          <w:szCs w:val="20"/>
          <w:rtl/>
        </w:rPr>
      </w:pPr>
      <w:r w:rsidRPr="00E83381">
        <w:rPr>
          <w:rFonts w:ascii="Tahoma" w:hAnsi="Tahoma" w:cs="Tahoma"/>
          <w:sz w:val="20"/>
          <w:szCs w:val="20"/>
          <w:rtl/>
        </w:rPr>
        <w:t>אלגוריתם זה לא הצליח להגיע לתוצאות טובות, ואף לא עבר</w:t>
      </w:r>
      <w:r w:rsidR="00E1472C" w:rsidRPr="00E83381">
        <w:rPr>
          <w:rFonts w:ascii="Tahoma" w:hAnsi="Tahoma" w:cs="Tahoma"/>
          <w:sz w:val="20"/>
          <w:szCs w:val="20"/>
        </w:rPr>
        <w:t xml:space="preserve"> </w:t>
      </w:r>
      <w:r w:rsidR="00E1472C" w:rsidRPr="00E83381">
        <w:rPr>
          <w:rFonts w:ascii="Tahoma" w:hAnsi="Tahoma" w:cs="Tahoma"/>
          <w:sz w:val="20"/>
          <w:szCs w:val="20"/>
          <w:rtl/>
        </w:rPr>
        <w:t xml:space="preserve"> בהרבה</w:t>
      </w:r>
      <w:r w:rsidRPr="00E83381">
        <w:rPr>
          <w:rFonts w:ascii="Tahoma" w:hAnsi="Tahoma" w:cs="Tahoma"/>
          <w:sz w:val="20"/>
          <w:szCs w:val="20"/>
          <w:rtl/>
        </w:rPr>
        <w:t xml:space="preserve"> את התוצאות שאלגוריתם רנדומלי היה משיג. </w:t>
      </w:r>
      <w:r w:rsidR="009C7F4F">
        <w:rPr>
          <w:rFonts w:ascii="Tahoma" w:hAnsi="Tahoma" w:cs="Tahoma" w:hint="cs"/>
          <w:sz w:val="20"/>
          <w:szCs w:val="20"/>
          <w:rtl/>
        </w:rPr>
        <w:t>ערך ה-</w:t>
      </w:r>
      <w:r w:rsidR="009C7F4F">
        <w:rPr>
          <w:rFonts w:ascii="Tahoma" w:hAnsi="Tahoma" w:cs="Tahoma"/>
          <w:sz w:val="20"/>
          <w:szCs w:val="20"/>
        </w:rPr>
        <w:t>Accuracy</w:t>
      </w:r>
      <w:r w:rsidR="009C7F4F">
        <w:rPr>
          <w:rFonts w:ascii="Tahoma" w:hAnsi="Tahoma" w:cs="Tahoma" w:hint="cs"/>
          <w:sz w:val="20"/>
          <w:szCs w:val="20"/>
          <w:rtl/>
        </w:rPr>
        <w:t xml:space="preserve"> של המודל:</w:t>
      </w:r>
    </w:p>
    <w:p w14:paraId="6A55077E" w14:textId="5E55632C" w:rsidR="00261635" w:rsidRPr="00E83381" w:rsidRDefault="00E675F0" w:rsidP="00731993">
      <w:pPr>
        <w:spacing w:after="0" w:line="276" w:lineRule="auto"/>
        <w:jc w:val="both"/>
        <w:rPr>
          <w:rFonts w:ascii="Tahoma" w:hAnsi="Tahoma" w:cs="Tahoma"/>
          <w:sz w:val="20"/>
          <w:szCs w:val="20"/>
        </w:rPr>
      </w:pPr>
      <m:oMathPara>
        <m:oMath>
          <m:r>
            <m:rPr>
              <m:sty m:val="p"/>
            </m:rPr>
            <w:rPr>
              <w:rFonts w:ascii="Cambria Math" w:hAnsi="Cambria Math" w:cs="Tahoma"/>
              <w:sz w:val="20"/>
              <w:szCs w:val="20"/>
            </w:rPr>
            <w:lastRenderedPageBreak/>
            <m:t>Accuracy</m:t>
          </m:r>
          <m:r>
            <m:rPr>
              <m:sty m:val="p"/>
            </m:rPr>
            <w:rPr>
              <w:rFonts w:ascii="Cambria Math" w:hAnsi="Cambria Math" w:cs="Tahoma"/>
              <w:sz w:val="20"/>
              <w:szCs w:val="20"/>
              <w:rtl/>
            </w:rPr>
            <m:t xml:space="preserve"> = 0.535</m:t>
          </m:r>
        </m:oMath>
      </m:oMathPara>
    </w:p>
    <w:p w14:paraId="6429BAF8" w14:textId="1CA69C20" w:rsidR="00E1472C" w:rsidRPr="00E83381" w:rsidRDefault="00E1472C" w:rsidP="00731993">
      <w:pPr>
        <w:spacing w:after="0" w:line="276" w:lineRule="auto"/>
        <w:jc w:val="both"/>
        <w:rPr>
          <w:rFonts w:ascii="Tahoma" w:hAnsi="Tahoma" w:cs="Tahoma"/>
          <w:sz w:val="20"/>
          <w:szCs w:val="20"/>
        </w:rPr>
      </w:pPr>
    </w:p>
    <w:p w14:paraId="01786820" w14:textId="6E5255AC" w:rsidR="00E1472C" w:rsidRPr="00E83381" w:rsidRDefault="00E1472C" w:rsidP="00E83381">
      <w:pPr>
        <w:pStyle w:val="Heading2"/>
        <w:rPr>
          <w:rtl/>
        </w:rPr>
      </w:pPr>
      <w:bookmarkStart w:id="16" w:name="_Toc503963285"/>
      <w:r w:rsidRPr="00E83381">
        <w:rPr>
          <w:rtl/>
        </w:rPr>
        <w:t xml:space="preserve">שלב מספר </w:t>
      </w:r>
      <w:r w:rsidRPr="00E83381">
        <w:t>7</w:t>
      </w:r>
      <w:r w:rsidRPr="00E83381">
        <w:rPr>
          <w:rtl/>
        </w:rPr>
        <w:t xml:space="preserve"> – השוואה בין המודלים ובחירת מודל</w:t>
      </w:r>
      <w:bookmarkEnd w:id="16"/>
    </w:p>
    <w:p w14:paraId="67ADA690" w14:textId="7227939D" w:rsidR="00E1472C" w:rsidRPr="00E83381" w:rsidRDefault="00E1472C" w:rsidP="00E1472C">
      <w:pPr>
        <w:spacing w:after="0" w:line="276" w:lineRule="auto"/>
        <w:jc w:val="both"/>
        <w:rPr>
          <w:rFonts w:ascii="Tahoma" w:hAnsi="Tahoma" w:cs="Tahoma"/>
          <w:i/>
          <w:iCs/>
          <w:color w:val="5B9BD5" w:themeColor="accent1"/>
          <w:sz w:val="28"/>
          <w:szCs w:val="28"/>
        </w:rPr>
      </w:pPr>
    </w:p>
    <w:p w14:paraId="0BAA5E46" w14:textId="2AF9638E" w:rsidR="00853C14" w:rsidRPr="00E83381" w:rsidRDefault="00E1472C" w:rsidP="00853C14">
      <w:pPr>
        <w:rPr>
          <w:rFonts w:ascii="Tahoma" w:hAnsi="Tahoma" w:cs="Tahoma"/>
          <w:sz w:val="20"/>
          <w:szCs w:val="20"/>
          <w:rtl/>
        </w:rPr>
      </w:pPr>
      <w:r w:rsidRPr="00E83381">
        <w:rPr>
          <w:rFonts w:ascii="Tahoma" w:hAnsi="Tahoma" w:cs="Tahoma"/>
          <w:sz w:val="20"/>
          <w:szCs w:val="20"/>
          <w:rtl/>
        </w:rPr>
        <w:t xml:space="preserve">ביצענו השוואה בין ה </w:t>
      </w:r>
      <w:r w:rsidRPr="00E83381">
        <w:rPr>
          <w:rFonts w:ascii="Tahoma" w:hAnsi="Tahoma" w:cs="Tahoma"/>
          <w:sz w:val="20"/>
          <w:szCs w:val="20"/>
        </w:rPr>
        <w:t>AUC</w:t>
      </w:r>
      <w:r w:rsidRPr="00E83381">
        <w:rPr>
          <w:rFonts w:ascii="Tahoma" w:hAnsi="Tahoma" w:cs="Tahoma"/>
          <w:sz w:val="20"/>
          <w:szCs w:val="20"/>
          <w:rtl/>
        </w:rPr>
        <w:t xml:space="preserve"> של המודלים השונים על מנת לבחור את המודל עם הביצועים הטובים ביותר- </w:t>
      </w:r>
      <w:r w:rsidR="00853C14" w:rsidRPr="00E83381">
        <w:rPr>
          <w:rFonts w:ascii="Tahoma" w:hAnsi="Tahoma" w:cs="Tahoma"/>
          <w:sz w:val="20"/>
          <w:szCs w:val="20"/>
          <w:rtl/>
        </w:rPr>
        <w:t xml:space="preserve">ה </w:t>
      </w:r>
      <w:r w:rsidR="00853C14" w:rsidRPr="00E83381">
        <w:rPr>
          <w:rFonts w:ascii="Tahoma" w:hAnsi="Tahoma" w:cs="Tahoma"/>
          <w:sz w:val="20"/>
          <w:szCs w:val="20"/>
        </w:rPr>
        <w:t>AUC</w:t>
      </w:r>
      <w:r w:rsidR="00853C14" w:rsidRPr="00E83381">
        <w:rPr>
          <w:rFonts w:ascii="Tahoma" w:hAnsi="Tahoma" w:cs="Tahoma"/>
          <w:sz w:val="20"/>
          <w:szCs w:val="20"/>
          <w:rtl/>
        </w:rPr>
        <w:t xml:space="preserve"> שהשווה הוא חישוב ממוצע חמשת ההרצות של ה</w:t>
      </w:r>
      <w:r w:rsidR="007161E2">
        <w:rPr>
          <w:rFonts w:ascii="Tahoma" w:hAnsi="Tahoma" w:cs="Tahoma" w:hint="cs"/>
          <w:sz w:val="20"/>
          <w:szCs w:val="20"/>
          <w:rtl/>
        </w:rPr>
        <w:t>-</w:t>
      </w:r>
      <w:r w:rsidR="00853C14" w:rsidRPr="00E83381">
        <w:rPr>
          <w:rFonts w:ascii="Tahoma" w:hAnsi="Tahoma" w:cs="Tahoma"/>
          <w:sz w:val="20"/>
          <w:szCs w:val="20"/>
        </w:rPr>
        <w:t>CV</w:t>
      </w:r>
      <w:r w:rsidR="007161E2">
        <w:rPr>
          <w:rFonts w:ascii="Tahoma" w:hAnsi="Tahoma" w:cs="Tahoma" w:hint="cs"/>
          <w:sz w:val="20"/>
          <w:szCs w:val="20"/>
          <w:rtl/>
        </w:rPr>
        <w:t>:</w:t>
      </w:r>
    </w:p>
    <w:p w14:paraId="2151586E" w14:textId="622E6F7C" w:rsidR="00853C14" w:rsidRPr="00E83381" w:rsidRDefault="00853C14" w:rsidP="00853C14">
      <w:pPr>
        <w:rPr>
          <w:rFonts w:ascii="Tahoma" w:hAnsi="Tahoma" w:cs="Tahoma"/>
          <w:sz w:val="20"/>
          <w:szCs w:val="20"/>
          <w:rtl/>
        </w:rPr>
      </w:pPr>
      <w:r w:rsidRPr="00E83381">
        <w:rPr>
          <w:rFonts w:ascii="Tahoma" w:hAnsi="Tahoma" w:cs="Tahoma"/>
          <w:noProof/>
        </w:rPr>
        <w:drawing>
          <wp:anchor distT="0" distB="0" distL="114300" distR="114300" simplePos="0" relativeHeight="251664384" behindDoc="1" locked="0" layoutInCell="1" allowOverlap="1" wp14:anchorId="4868672B" wp14:editId="5DF1E861">
            <wp:simplePos x="0" y="0"/>
            <wp:positionH relativeFrom="column">
              <wp:posOffset>2680970</wp:posOffset>
            </wp:positionH>
            <wp:positionV relativeFrom="paragraph">
              <wp:posOffset>173990</wp:posOffset>
            </wp:positionV>
            <wp:extent cx="3238500" cy="22682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38500" cy="2268220"/>
                    </a:xfrm>
                    <a:prstGeom prst="rect">
                      <a:avLst/>
                    </a:prstGeom>
                  </pic:spPr>
                </pic:pic>
              </a:graphicData>
            </a:graphic>
            <wp14:sizeRelH relativeFrom="margin">
              <wp14:pctWidth>0</wp14:pctWidth>
            </wp14:sizeRelH>
            <wp14:sizeRelV relativeFrom="margin">
              <wp14:pctHeight>0</wp14:pctHeight>
            </wp14:sizeRelV>
          </wp:anchor>
        </w:drawing>
      </w:r>
    </w:p>
    <w:p w14:paraId="107DF11B" w14:textId="4A544381" w:rsidR="00853C14" w:rsidRPr="00E83381" w:rsidRDefault="00853C14" w:rsidP="00853C14">
      <w:pPr>
        <w:rPr>
          <w:rFonts w:ascii="Tahoma" w:hAnsi="Tahoma" w:cs="Tahoma"/>
          <w:sz w:val="20"/>
          <w:szCs w:val="20"/>
          <w:rtl/>
        </w:rPr>
      </w:pPr>
    </w:p>
    <w:p w14:paraId="72A3FDF9" w14:textId="7B64E7C0" w:rsidR="00853C14" w:rsidRPr="00E83381" w:rsidRDefault="009E204C" w:rsidP="00853C14">
      <w:pPr>
        <w:rPr>
          <w:rFonts w:ascii="Tahoma" w:hAnsi="Tahoma" w:cs="Tahoma"/>
          <w:sz w:val="20"/>
          <w:szCs w:val="20"/>
          <w:rtl/>
        </w:rPr>
      </w:pPr>
      <w:r w:rsidRPr="00E83381">
        <w:rPr>
          <w:rFonts w:ascii="Tahoma" w:hAnsi="Tahoma" w:cs="Tahoma"/>
          <w:noProof/>
        </w:rPr>
        <w:drawing>
          <wp:anchor distT="0" distB="0" distL="114300" distR="114300" simplePos="0" relativeHeight="251674624" behindDoc="0" locked="0" layoutInCell="1" allowOverlap="1" wp14:anchorId="2B17B0A7" wp14:editId="20C51F9E">
            <wp:simplePos x="0" y="0"/>
            <wp:positionH relativeFrom="column">
              <wp:posOffset>90170</wp:posOffset>
            </wp:positionH>
            <wp:positionV relativeFrom="paragraph">
              <wp:posOffset>286385</wp:posOffset>
            </wp:positionV>
            <wp:extent cx="2419350" cy="911860"/>
            <wp:effectExtent l="0" t="0" r="0" b="2540"/>
            <wp:wrapThrough wrapText="bothSides">
              <wp:wrapPolygon edited="0">
                <wp:start x="0" y="0"/>
                <wp:lineTo x="0" y="21209"/>
                <wp:lineTo x="21430" y="21209"/>
                <wp:lineTo x="21430"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19350" cy="911860"/>
                    </a:xfrm>
                    <a:prstGeom prst="rect">
                      <a:avLst/>
                    </a:prstGeom>
                  </pic:spPr>
                </pic:pic>
              </a:graphicData>
            </a:graphic>
            <wp14:sizeRelH relativeFrom="margin">
              <wp14:pctWidth>0</wp14:pctWidth>
            </wp14:sizeRelH>
            <wp14:sizeRelV relativeFrom="margin">
              <wp14:pctHeight>0</wp14:pctHeight>
            </wp14:sizeRelV>
          </wp:anchor>
        </w:drawing>
      </w:r>
    </w:p>
    <w:p w14:paraId="1BDE84A2" w14:textId="2B1262CC" w:rsidR="00853C14" w:rsidRPr="00E83381" w:rsidRDefault="00853C14" w:rsidP="00853C14">
      <w:pPr>
        <w:rPr>
          <w:rFonts w:ascii="Tahoma" w:hAnsi="Tahoma" w:cs="Tahoma"/>
          <w:sz w:val="20"/>
          <w:szCs w:val="20"/>
          <w:rtl/>
        </w:rPr>
      </w:pPr>
    </w:p>
    <w:p w14:paraId="087D2FE6" w14:textId="79E6C989" w:rsidR="00853C14" w:rsidRPr="00E83381" w:rsidRDefault="00853C14" w:rsidP="00853C14">
      <w:pPr>
        <w:rPr>
          <w:rFonts w:ascii="Tahoma" w:hAnsi="Tahoma" w:cs="Tahoma"/>
          <w:sz w:val="20"/>
          <w:szCs w:val="20"/>
          <w:rtl/>
        </w:rPr>
      </w:pPr>
    </w:p>
    <w:p w14:paraId="22D2D206" w14:textId="415298C2" w:rsidR="00853C14" w:rsidRPr="00E83381" w:rsidRDefault="00853C14" w:rsidP="00853C14">
      <w:pPr>
        <w:rPr>
          <w:rFonts w:ascii="Tahoma" w:hAnsi="Tahoma" w:cs="Tahoma"/>
          <w:sz w:val="20"/>
          <w:szCs w:val="20"/>
          <w:rtl/>
        </w:rPr>
      </w:pPr>
    </w:p>
    <w:p w14:paraId="70695CB9" w14:textId="7EAA43B4" w:rsidR="007161E2" w:rsidRDefault="007161E2" w:rsidP="00853C14">
      <w:pPr>
        <w:rPr>
          <w:rFonts w:ascii="Tahoma" w:hAnsi="Tahoma" w:cs="Tahoma"/>
          <w:sz w:val="20"/>
          <w:szCs w:val="20"/>
          <w:rtl/>
        </w:rPr>
      </w:pPr>
      <w:r>
        <w:rPr>
          <w:rFonts w:ascii="Tahoma" w:hAnsi="Tahoma" w:cs="Tahoma" w:hint="cs"/>
          <w:sz w:val="20"/>
          <w:szCs w:val="20"/>
          <w:rtl/>
        </w:rPr>
        <w:t>כמו כן, במחברת הקוד, מופיעות השוואות והצגות בין גרפי ה-</w:t>
      </w:r>
      <w:r>
        <w:rPr>
          <w:rFonts w:ascii="Tahoma" w:hAnsi="Tahoma" w:cs="Tahoma" w:hint="cs"/>
          <w:sz w:val="20"/>
          <w:szCs w:val="20"/>
        </w:rPr>
        <w:t>ROC</w:t>
      </w:r>
      <w:r>
        <w:rPr>
          <w:rFonts w:ascii="Tahoma" w:hAnsi="Tahoma" w:cs="Tahoma" w:hint="cs"/>
          <w:sz w:val="20"/>
          <w:szCs w:val="20"/>
          <w:rtl/>
        </w:rPr>
        <w:t xml:space="preserve"> הממוצעים של כל ה</w:t>
      </w:r>
      <w:bookmarkStart w:id="17" w:name="_GoBack"/>
      <w:bookmarkEnd w:id="17"/>
      <w:r>
        <w:rPr>
          <w:rFonts w:ascii="Tahoma" w:hAnsi="Tahoma" w:cs="Tahoma" w:hint="cs"/>
          <w:sz w:val="20"/>
          <w:szCs w:val="20"/>
          <w:rtl/>
        </w:rPr>
        <w:t>מודלים.</w:t>
      </w:r>
    </w:p>
    <w:p w14:paraId="7356E000" w14:textId="51ACE210" w:rsidR="00E1472C" w:rsidRPr="00E83381" w:rsidRDefault="00853C14" w:rsidP="00853C14">
      <w:pPr>
        <w:rPr>
          <w:rFonts w:ascii="Tahoma" w:hAnsi="Tahoma" w:cs="Tahoma"/>
          <w:sz w:val="20"/>
          <w:szCs w:val="20"/>
          <w:rtl/>
        </w:rPr>
      </w:pPr>
      <w:r w:rsidRPr="00E83381">
        <w:rPr>
          <w:rFonts w:ascii="Tahoma" w:hAnsi="Tahoma" w:cs="Tahoma"/>
          <w:sz w:val="20"/>
          <w:szCs w:val="20"/>
          <w:rtl/>
        </w:rPr>
        <w:t xml:space="preserve">ניתן לראות שהמודל שהשיג את הביצועים הטובים ביותר הוא ה </w:t>
      </w:r>
      <w:r w:rsidRPr="00E83381">
        <w:rPr>
          <w:rFonts w:ascii="Tahoma" w:hAnsi="Tahoma" w:cs="Tahoma"/>
          <w:sz w:val="20"/>
          <w:szCs w:val="20"/>
        </w:rPr>
        <w:t>Random Forest</w:t>
      </w:r>
      <w:r w:rsidRPr="00E83381">
        <w:rPr>
          <w:rFonts w:ascii="Tahoma" w:hAnsi="Tahoma" w:cs="Tahoma"/>
          <w:sz w:val="20"/>
          <w:szCs w:val="20"/>
          <w:rtl/>
        </w:rPr>
        <w:t xml:space="preserve"> לכן השתמשנו במודל זה על מנת לבצע פרדיקציה על הטסט.</w:t>
      </w:r>
    </w:p>
    <w:p w14:paraId="0E98EFC5" w14:textId="504CBF32" w:rsidR="00AC5F95" w:rsidRDefault="00E83381" w:rsidP="00E83381">
      <w:pPr>
        <w:rPr>
          <w:rFonts w:ascii="Tahoma" w:hAnsi="Tahoma" w:cs="Tahoma"/>
          <w:sz w:val="20"/>
          <w:szCs w:val="20"/>
          <w:rtl/>
        </w:rPr>
      </w:pPr>
      <w:r w:rsidRPr="00E83381">
        <w:rPr>
          <w:rFonts w:ascii="Tahoma" w:hAnsi="Tahoma" w:cs="Tahoma"/>
          <w:sz w:val="20"/>
          <w:szCs w:val="20"/>
          <w:rtl/>
        </w:rPr>
        <w:t xml:space="preserve">הפרדיקציות ייוצאו לקובץ </w:t>
      </w:r>
      <w:r w:rsidRPr="00E83381">
        <w:rPr>
          <w:rFonts w:ascii="Tahoma" w:hAnsi="Tahoma" w:cs="Tahoma"/>
          <w:sz w:val="20"/>
          <w:szCs w:val="20"/>
        </w:rPr>
        <w:t>CSV</w:t>
      </w:r>
      <w:r w:rsidRPr="00E83381">
        <w:rPr>
          <w:rFonts w:ascii="Tahoma" w:hAnsi="Tahoma" w:cs="Tahoma"/>
          <w:sz w:val="20"/>
          <w:szCs w:val="20"/>
          <w:rtl/>
        </w:rPr>
        <w:t xml:space="preserve"> בשם "</w:t>
      </w:r>
      <w:r w:rsidRPr="00E83381">
        <w:rPr>
          <w:rFonts w:ascii="Tahoma" w:hAnsi="Tahoma" w:cs="Tahoma"/>
        </w:rPr>
        <w:t xml:space="preserve"> </w:t>
      </w:r>
      <w:r w:rsidRPr="00E83381">
        <w:rPr>
          <w:rFonts w:ascii="Tahoma" w:hAnsi="Tahoma" w:cs="Tahoma"/>
          <w:sz w:val="20"/>
          <w:szCs w:val="20"/>
        </w:rPr>
        <w:t>predictions_on_test.csv</w:t>
      </w:r>
      <w:r w:rsidRPr="00E83381">
        <w:rPr>
          <w:rFonts w:ascii="Tahoma" w:hAnsi="Tahoma" w:cs="Tahoma"/>
          <w:sz w:val="20"/>
          <w:szCs w:val="20"/>
          <w:rtl/>
        </w:rPr>
        <w:t>".</w:t>
      </w:r>
    </w:p>
    <w:p w14:paraId="2B4FB011" w14:textId="77777777" w:rsidR="00AC5F95" w:rsidRDefault="00AC5F95">
      <w:pPr>
        <w:bidi w:val="0"/>
        <w:rPr>
          <w:rFonts w:ascii="Tahoma" w:hAnsi="Tahoma" w:cs="Tahoma"/>
          <w:sz w:val="20"/>
          <w:szCs w:val="20"/>
          <w:rtl/>
        </w:rPr>
      </w:pPr>
      <w:r>
        <w:rPr>
          <w:rFonts w:ascii="Tahoma" w:hAnsi="Tahoma" w:cs="Tahoma"/>
          <w:sz w:val="20"/>
          <w:szCs w:val="20"/>
          <w:rtl/>
        </w:rPr>
        <w:br w:type="page"/>
      </w:r>
    </w:p>
    <w:p w14:paraId="17CB920C" w14:textId="408A448B" w:rsidR="00731993" w:rsidRPr="00E83381" w:rsidRDefault="00731993" w:rsidP="00E83381">
      <w:pPr>
        <w:pStyle w:val="Heading1"/>
        <w:rPr>
          <w:rtl/>
        </w:rPr>
      </w:pPr>
      <w:bookmarkStart w:id="18" w:name="_Toc503963286"/>
      <w:r w:rsidRPr="00E83381">
        <w:rPr>
          <w:rtl/>
        </w:rPr>
        <w:lastRenderedPageBreak/>
        <w:t>סיכום</w:t>
      </w:r>
      <w:bookmarkStart w:id="19" w:name="_נספח_א'_–"/>
      <w:bookmarkEnd w:id="18"/>
      <w:bookmarkEnd w:id="19"/>
    </w:p>
    <w:p w14:paraId="77AEA2EF" w14:textId="12DBFA09" w:rsidR="00731993" w:rsidRPr="00E83381" w:rsidRDefault="00853C14" w:rsidP="00731993">
      <w:pPr>
        <w:rPr>
          <w:rFonts w:ascii="Tahoma" w:hAnsi="Tahoma" w:cs="Tahoma"/>
          <w:rtl/>
        </w:rPr>
      </w:pPr>
      <w:r w:rsidRPr="00E83381">
        <w:rPr>
          <w:rFonts w:ascii="Tahoma" w:hAnsi="Tahoma" w:cs="Tahoma"/>
          <w:rtl/>
        </w:rPr>
        <w:t xml:space="preserve">בפרוייקט זה יישמנו את הידע שלמדנו בקורס על סט נתונים אשר נלקח מאתר </w:t>
      </w:r>
      <w:r w:rsidRPr="00E83381">
        <w:rPr>
          <w:rFonts w:ascii="Tahoma" w:hAnsi="Tahoma" w:cs="Tahoma"/>
        </w:rPr>
        <w:t>Kaggle</w:t>
      </w:r>
      <w:r w:rsidRPr="00E83381">
        <w:rPr>
          <w:rFonts w:ascii="Tahoma" w:hAnsi="Tahoma" w:cs="Tahoma"/>
          <w:rtl/>
        </w:rPr>
        <w:t xml:space="preserve">, ביצענו את התהליך במספר שלבים- </w:t>
      </w:r>
    </w:p>
    <w:p w14:paraId="16B79B92" w14:textId="1EF9C7FB" w:rsidR="00853C14" w:rsidRPr="00E83381" w:rsidRDefault="00853C14" w:rsidP="00853C14">
      <w:pPr>
        <w:pStyle w:val="ListParagraph"/>
        <w:numPr>
          <w:ilvl w:val="0"/>
          <w:numId w:val="34"/>
        </w:numPr>
        <w:bidi/>
        <w:rPr>
          <w:rFonts w:ascii="Tahoma" w:hAnsi="Tahoma" w:cs="Tahoma"/>
        </w:rPr>
      </w:pPr>
      <w:r w:rsidRPr="00E83381">
        <w:rPr>
          <w:rFonts w:ascii="Tahoma" w:hAnsi="Tahoma" w:cs="Tahoma"/>
        </w:rPr>
        <w:t>Data Exploration</w:t>
      </w:r>
      <w:r w:rsidRPr="00E83381">
        <w:rPr>
          <w:rFonts w:ascii="Tahoma" w:hAnsi="Tahoma" w:cs="Tahoma"/>
          <w:rtl/>
        </w:rPr>
        <w:t xml:space="preserve"> -</w:t>
      </w:r>
      <w:r w:rsidR="00FD0364" w:rsidRPr="00E83381">
        <w:rPr>
          <w:rFonts w:ascii="Tahoma" w:hAnsi="Tahoma" w:cs="Tahoma"/>
          <w:rtl/>
        </w:rPr>
        <w:t xml:space="preserve"> </w:t>
      </w:r>
      <w:r w:rsidRPr="00E83381">
        <w:rPr>
          <w:rFonts w:ascii="Tahoma" w:hAnsi="Tahoma" w:cs="Tahoma"/>
          <w:rtl/>
        </w:rPr>
        <w:t>בשלב זה ביצענו "היכרות" עם סט הנתונים, הפיצ'רים השונים והמחלקות אליהן יש צורך לסווג.</w:t>
      </w:r>
      <w:r w:rsidR="0087410D" w:rsidRPr="00E83381">
        <w:rPr>
          <w:rFonts w:ascii="Tahoma" w:hAnsi="Tahoma" w:cs="Tahoma"/>
          <w:rtl/>
        </w:rPr>
        <w:t xml:space="preserve"> בדקנו קורלציות,</w:t>
      </w:r>
      <w:r w:rsidRPr="00E83381">
        <w:rPr>
          <w:rFonts w:ascii="Tahoma" w:hAnsi="Tahoma" w:cs="Tahoma"/>
          <w:rtl/>
        </w:rPr>
        <w:t xml:space="preserve"> </w:t>
      </w:r>
      <w:r w:rsidR="0087410D" w:rsidRPr="00E83381">
        <w:rPr>
          <w:rFonts w:ascii="Tahoma" w:hAnsi="Tahoma" w:cs="Tahoma"/>
          <w:rtl/>
        </w:rPr>
        <w:t>ו</w:t>
      </w:r>
      <w:r w:rsidRPr="00E83381">
        <w:rPr>
          <w:rFonts w:ascii="Tahoma" w:hAnsi="Tahoma" w:cs="Tahoma"/>
          <w:rtl/>
        </w:rPr>
        <w:t xml:space="preserve">זיהינו שהנתונים </w:t>
      </w:r>
      <w:r w:rsidR="00CC6F04" w:rsidRPr="00E83381">
        <w:rPr>
          <w:rFonts w:ascii="Tahoma" w:hAnsi="Tahoma" w:cs="Tahoma"/>
          <w:rtl/>
        </w:rPr>
        <w:t xml:space="preserve">מכילים </w:t>
      </w:r>
      <w:r w:rsidRPr="00E83381">
        <w:rPr>
          <w:rFonts w:ascii="Tahoma" w:hAnsi="Tahoma" w:cs="Tahoma"/>
          <w:rtl/>
        </w:rPr>
        <w:t>כמות גדולה של אפסים בכל העמודות, ואף כמות בה של רשומות המכילות כולן אפסים, ומתויגות בקלאסים שונים</w:t>
      </w:r>
      <w:r w:rsidR="00CC6F04" w:rsidRPr="00E83381">
        <w:rPr>
          <w:rFonts w:ascii="Tahoma" w:hAnsi="Tahoma" w:cs="Tahoma"/>
          <w:rtl/>
        </w:rPr>
        <w:t xml:space="preserve">. ראינו כי לאור עובדה זו אנו </w:t>
      </w:r>
      <w:r w:rsidR="00CC6F04" w:rsidRPr="00E83381">
        <w:rPr>
          <w:rFonts w:ascii="Tahoma" w:hAnsi="Tahoma" w:cs="Tahoma"/>
          <w:sz w:val="20"/>
          <w:szCs w:val="20"/>
          <w:rtl/>
        </w:rPr>
        <w:t>מתחילים מחסם עליון של 89.5% דיוק, וזאת מבלי לבדוק חפיפות נוספות בנתונים.</w:t>
      </w:r>
    </w:p>
    <w:p w14:paraId="7C86F094" w14:textId="1D742CE7" w:rsidR="00E94A76" w:rsidRPr="00E83381" w:rsidRDefault="00853C14" w:rsidP="001E2623">
      <w:pPr>
        <w:pStyle w:val="ListParagraph"/>
        <w:numPr>
          <w:ilvl w:val="0"/>
          <w:numId w:val="34"/>
        </w:numPr>
        <w:bidi/>
        <w:rPr>
          <w:rFonts w:ascii="Tahoma" w:hAnsi="Tahoma" w:cs="Tahoma"/>
        </w:rPr>
      </w:pPr>
      <w:r w:rsidRPr="00E83381">
        <w:rPr>
          <w:rFonts w:ascii="Tahoma" w:hAnsi="Tahoma" w:cs="Tahoma"/>
        </w:rPr>
        <w:t>Pre-processing</w:t>
      </w:r>
      <w:r w:rsidRPr="00E83381">
        <w:rPr>
          <w:rFonts w:ascii="Tahoma" w:hAnsi="Tahoma" w:cs="Tahoma"/>
          <w:rtl/>
        </w:rPr>
        <w:t xml:space="preserve"> </w:t>
      </w:r>
      <w:r w:rsidR="00FD0364" w:rsidRPr="00E83381">
        <w:rPr>
          <w:rFonts w:ascii="Tahoma" w:hAnsi="Tahoma" w:cs="Tahoma"/>
          <w:rtl/>
        </w:rPr>
        <w:t>-</w:t>
      </w:r>
      <w:r w:rsidRPr="00E83381">
        <w:rPr>
          <w:rFonts w:ascii="Tahoma" w:hAnsi="Tahoma" w:cs="Tahoma"/>
          <w:rtl/>
        </w:rPr>
        <w:t xml:space="preserve"> </w:t>
      </w:r>
      <w:r w:rsidR="00FD0364" w:rsidRPr="00E83381">
        <w:rPr>
          <w:rFonts w:ascii="Tahoma" w:hAnsi="Tahoma" w:cs="Tahoma"/>
          <w:rtl/>
        </w:rPr>
        <w:t>בשלב העיבוד המקדים ביצענו את כלל המניפולציות על הנתונים עבור הרצתם במודלים. ביניהם</w:t>
      </w:r>
      <w:r w:rsidR="00CC6F04" w:rsidRPr="00E83381">
        <w:rPr>
          <w:rFonts w:ascii="Tahoma" w:hAnsi="Tahoma" w:cs="Tahoma"/>
          <w:rtl/>
        </w:rPr>
        <w:t xml:space="preserve"> </w:t>
      </w:r>
      <w:r w:rsidR="00FD0364" w:rsidRPr="00E83381">
        <w:rPr>
          <w:rFonts w:ascii="Tahoma" w:hAnsi="Tahoma" w:cs="Tahoma"/>
        </w:rPr>
        <w:t>Feature Extraction</w:t>
      </w:r>
      <w:r w:rsidR="00FD0364" w:rsidRPr="00E83381">
        <w:rPr>
          <w:rFonts w:ascii="Tahoma" w:hAnsi="Tahoma" w:cs="Tahoma"/>
          <w:rtl/>
        </w:rPr>
        <w:t xml:space="preserve">, נרמול הנתונים, שינוי </w:t>
      </w:r>
      <w:r w:rsidR="00FD0364" w:rsidRPr="00E83381">
        <w:rPr>
          <w:rFonts w:ascii="Tahoma" w:hAnsi="Tahoma" w:cs="Tahoma"/>
        </w:rPr>
        <w:t>type</w:t>
      </w:r>
      <w:r w:rsidR="00FD0364" w:rsidRPr="00E83381">
        <w:rPr>
          <w:rFonts w:ascii="Tahoma" w:hAnsi="Tahoma" w:cs="Tahoma"/>
          <w:rtl/>
        </w:rPr>
        <w:t>, השלמת מידע חסר.</w:t>
      </w:r>
    </w:p>
    <w:p w14:paraId="30FB6C50" w14:textId="00D2DCF9" w:rsidR="00BA60A3" w:rsidRPr="00E83381" w:rsidRDefault="00BA60A3" w:rsidP="00BA60A3">
      <w:pPr>
        <w:pStyle w:val="ListParagraph"/>
        <w:numPr>
          <w:ilvl w:val="0"/>
          <w:numId w:val="34"/>
        </w:numPr>
        <w:bidi/>
        <w:spacing w:after="0"/>
        <w:jc w:val="both"/>
        <w:rPr>
          <w:rFonts w:ascii="Tahoma" w:hAnsi="Tahoma" w:cs="Tahoma"/>
          <w:sz w:val="20"/>
          <w:szCs w:val="20"/>
          <w:rtl/>
        </w:rPr>
      </w:pPr>
      <w:r w:rsidRPr="00E83381">
        <w:rPr>
          <w:rFonts w:ascii="Tahoma" w:hAnsi="Tahoma" w:cs="Tahoma"/>
          <w:sz w:val="20"/>
          <w:szCs w:val="20"/>
        </w:rPr>
        <w:t>Feature Selection</w:t>
      </w:r>
      <w:r w:rsidRPr="00E83381">
        <w:rPr>
          <w:rFonts w:ascii="Tahoma" w:hAnsi="Tahoma" w:cs="Tahoma"/>
          <w:sz w:val="20"/>
          <w:szCs w:val="20"/>
          <w:rtl/>
        </w:rPr>
        <w:t xml:space="preserve"> – בוצעו הורדות מימד בשיטות </w:t>
      </w:r>
      <w:r w:rsidRPr="00E83381">
        <w:rPr>
          <w:rFonts w:ascii="Tahoma" w:hAnsi="Tahoma" w:cs="Tahoma"/>
          <w:sz w:val="20"/>
          <w:szCs w:val="20"/>
        </w:rPr>
        <w:t>PCA</w:t>
      </w:r>
      <w:r w:rsidRPr="00E83381">
        <w:rPr>
          <w:rFonts w:ascii="Tahoma" w:hAnsi="Tahoma" w:cs="Tahoma"/>
          <w:sz w:val="20"/>
          <w:szCs w:val="20"/>
          <w:rtl/>
        </w:rPr>
        <w:t xml:space="preserve">, </w:t>
      </w:r>
      <w:r w:rsidRPr="00E83381">
        <w:rPr>
          <w:rFonts w:ascii="Tahoma" w:hAnsi="Tahoma" w:cs="Tahoma"/>
          <w:sz w:val="20"/>
          <w:szCs w:val="20"/>
        </w:rPr>
        <w:t>LDA</w:t>
      </w:r>
      <w:r w:rsidRPr="00E83381">
        <w:rPr>
          <w:rFonts w:ascii="Tahoma" w:hAnsi="Tahoma" w:cs="Tahoma"/>
          <w:sz w:val="20"/>
          <w:szCs w:val="20"/>
          <w:rtl/>
        </w:rPr>
        <w:t xml:space="preserve"> ו-</w:t>
      </w:r>
      <w:r w:rsidRPr="00E83381">
        <w:rPr>
          <w:rFonts w:ascii="Tahoma" w:hAnsi="Tahoma" w:cs="Tahoma"/>
          <w:sz w:val="20"/>
          <w:szCs w:val="20"/>
        </w:rPr>
        <w:t>Feature Importance</w:t>
      </w:r>
      <w:r w:rsidRPr="00E83381">
        <w:rPr>
          <w:rFonts w:ascii="Tahoma" w:hAnsi="Tahoma" w:cs="Tahoma"/>
          <w:sz w:val="20"/>
          <w:szCs w:val="20"/>
          <w:rtl/>
        </w:rPr>
        <w:t xml:space="preserve"> באמצעות </w:t>
      </w:r>
      <w:r w:rsidRPr="00E83381">
        <w:rPr>
          <w:rFonts w:ascii="Tahoma" w:hAnsi="Tahoma" w:cs="Tahoma"/>
          <w:sz w:val="20"/>
          <w:szCs w:val="20"/>
        </w:rPr>
        <w:t>Decision Tree</w:t>
      </w:r>
      <w:r w:rsidR="00CC6F04" w:rsidRPr="00E83381">
        <w:rPr>
          <w:rFonts w:ascii="Tahoma" w:hAnsi="Tahoma" w:cs="Tahoma"/>
          <w:sz w:val="20"/>
          <w:szCs w:val="20"/>
          <w:rtl/>
        </w:rPr>
        <w:t>.</w:t>
      </w:r>
      <w:r w:rsidRPr="00E83381">
        <w:rPr>
          <w:rFonts w:ascii="Tahoma" w:hAnsi="Tahoma" w:cs="Tahoma"/>
          <w:sz w:val="20"/>
          <w:szCs w:val="20"/>
          <w:rtl/>
        </w:rPr>
        <w:t xml:space="preserve"> </w:t>
      </w:r>
    </w:p>
    <w:p w14:paraId="3C710050" w14:textId="7BB57874" w:rsidR="00FD0364" w:rsidRPr="00E83381" w:rsidRDefault="00CC6F04" w:rsidP="001E2623">
      <w:pPr>
        <w:pStyle w:val="ListParagraph"/>
        <w:numPr>
          <w:ilvl w:val="0"/>
          <w:numId w:val="34"/>
        </w:numPr>
        <w:bidi/>
        <w:rPr>
          <w:rFonts w:ascii="Tahoma" w:hAnsi="Tahoma" w:cs="Tahoma"/>
        </w:rPr>
      </w:pPr>
      <w:r w:rsidRPr="00E83381">
        <w:rPr>
          <w:rFonts w:ascii="Tahoma" w:hAnsi="Tahoma" w:cs="Tahoma"/>
          <w:rtl/>
        </w:rPr>
        <w:t xml:space="preserve">בוצעו הרצה של מודלים </w:t>
      </w:r>
      <w:r w:rsidRPr="00E83381">
        <w:rPr>
          <w:rFonts w:ascii="Tahoma" w:hAnsi="Tahoma" w:cs="Tahoma"/>
        </w:rPr>
        <w:t>KNN</w:t>
      </w:r>
      <w:r w:rsidRPr="00E83381">
        <w:rPr>
          <w:rFonts w:ascii="Tahoma" w:hAnsi="Tahoma" w:cs="Tahoma"/>
          <w:rtl/>
        </w:rPr>
        <w:t>, ו-</w:t>
      </w:r>
      <w:r w:rsidRPr="00E83381">
        <w:rPr>
          <w:rFonts w:ascii="Tahoma" w:hAnsi="Tahoma" w:cs="Tahoma"/>
        </w:rPr>
        <w:t>Logistic Regression</w:t>
      </w:r>
      <w:r w:rsidRPr="00E83381">
        <w:rPr>
          <w:rFonts w:ascii="Tahoma" w:hAnsi="Tahoma" w:cs="Tahoma"/>
          <w:rtl/>
        </w:rPr>
        <w:t xml:space="preserve">. עבור כל אחד מהם בוצע חיפוש אחר ההיפר-פרמטרים (והשילוב עם הנתונים במימדים שונים משלב 3), המספקים את המודל בעל התוצאות הטובות ביותר (בשיטת </w:t>
      </w:r>
      <w:r w:rsidRPr="00E83381">
        <w:rPr>
          <w:rFonts w:ascii="Tahoma" w:hAnsi="Tahoma" w:cs="Tahoma"/>
        </w:rPr>
        <w:t>CV</w:t>
      </w:r>
      <w:r w:rsidRPr="00E83381">
        <w:rPr>
          <w:rFonts w:ascii="Tahoma" w:hAnsi="Tahoma" w:cs="Tahoma"/>
          <w:rtl/>
        </w:rPr>
        <w:t>).</w:t>
      </w:r>
    </w:p>
    <w:p w14:paraId="7BDAF4A5" w14:textId="542F92FA" w:rsidR="00CC6F04" w:rsidRPr="00E83381" w:rsidRDefault="005D584D" w:rsidP="00CC6F04">
      <w:pPr>
        <w:pStyle w:val="ListParagraph"/>
        <w:numPr>
          <w:ilvl w:val="0"/>
          <w:numId w:val="34"/>
        </w:numPr>
        <w:bidi/>
        <w:rPr>
          <w:rFonts w:ascii="Tahoma" w:hAnsi="Tahoma" w:cs="Tahoma"/>
        </w:rPr>
      </w:pPr>
      <w:r w:rsidRPr="00E83381">
        <w:rPr>
          <w:rFonts w:ascii="Tahoma" w:hAnsi="Tahoma" w:cs="Tahoma"/>
          <w:rtl/>
        </w:rPr>
        <w:t xml:space="preserve">בוצעו הרצה של מודלים </w:t>
      </w:r>
      <w:r w:rsidRPr="00E83381">
        <w:rPr>
          <w:rFonts w:ascii="Tahoma" w:hAnsi="Tahoma" w:cs="Tahoma"/>
        </w:rPr>
        <w:t xml:space="preserve">Random Forest </w:t>
      </w:r>
      <w:r w:rsidRPr="00E83381">
        <w:rPr>
          <w:rFonts w:ascii="Tahoma" w:hAnsi="Tahoma" w:cs="Tahoma"/>
          <w:rtl/>
        </w:rPr>
        <w:t>, ו-</w:t>
      </w:r>
      <w:r w:rsidRPr="00E83381">
        <w:rPr>
          <w:rFonts w:ascii="Tahoma" w:hAnsi="Tahoma" w:cs="Tahoma"/>
        </w:rPr>
        <w:t xml:space="preserve">Feed </w:t>
      </w:r>
      <w:r w:rsidR="006178D6" w:rsidRPr="00E83381">
        <w:rPr>
          <w:rFonts w:ascii="Tahoma" w:hAnsi="Tahoma" w:cs="Tahoma"/>
        </w:rPr>
        <w:t>Forward</w:t>
      </w:r>
      <w:r w:rsidRPr="00E83381">
        <w:rPr>
          <w:rFonts w:ascii="Tahoma" w:hAnsi="Tahoma" w:cs="Tahoma"/>
        </w:rPr>
        <w:t xml:space="preserve"> ANN</w:t>
      </w:r>
      <w:r w:rsidRPr="00E83381">
        <w:rPr>
          <w:rFonts w:ascii="Tahoma" w:hAnsi="Tahoma" w:cs="Tahoma"/>
          <w:rtl/>
        </w:rPr>
        <w:t>. גם עבור המודלים הללו בוצע חיפוש אחר היפר פרמטרים בדומה לשלב 4.</w:t>
      </w:r>
    </w:p>
    <w:p w14:paraId="5DF92575" w14:textId="31F56008" w:rsidR="00CC6F04" w:rsidRPr="00E83381" w:rsidRDefault="00CC6F04" w:rsidP="00CC6F04">
      <w:pPr>
        <w:rPr>
          <w:rFonts w:ascii="Tahoma" w:hAnsi="Tahoma" w:cs="Tahoma"/>
        </w:rPr>
      </w:pPr>
      <w:r w:rsidRPr="00E83381">
        <w:rPr>
          <w:rFonts w:ascii="Tahoma" w:hAnsi="Tahoma" w:cs="Tahoma"/>
          <w:rtl/>
        </w:rPr>
        <w:t>סיכום תוצאות שלבים 4  ו-5:</w:t>
      </w:r>
    </w:p>
    <w:tbl>
      <w:tblPr>
        <w:tblStyle w:val="TableGrid"/>
        <w:bidiVisual/>
        <w:tblW w:w="0" w:type="auto"/>
        <w:tblLook w:val="04A0" w:firstRow="1" w:lastRow="0" w:firstColumn="1" w:lastColumn="0" w:noHBand="0" w:noVBand="1"/>
      </w:tblPr>
      <w:tblGrid>
        <w:gridCol w:w="3095"/>
        <w:gridCol w:w="3095"/>
        <w:gridCol w:w="3096"/>
      </w:tblGrid>
      <w:tr w:rsidR="00CC6F04" w:rsidRPr="00E83381" w14:paraId="492F53CB" w14:textId="77777777" w:rsidTr="00CC6F04">
        <w:tc>
          <w:tcPr>
            <w:tcW w:w="3095" w:type="dxa"/>
          </w:tcPr>
          <w:p w14:paraId="1991021C" w14:textId="37449664" w:rsidR="00CC6F04" w:rsidRPr="00E83381" w:rsidRDefault="00CC6F04" w:rsidP="005D584D">
            <w:pPr>
              <w:jc w:val="center"/>
              <w:rPr>
                <w:rFonts w:ascii="Tahoma" w:hAnsi="Tahoma" w:cs="Tahoma"/>
                <w:b/>
                <w:bCs/>
                <w:sz w:val="28"/>
                <w:szCs w:val="28"/>
                <w:rtl/>
              </w:rPr>
            </w:pPr>
            <w:r w:rsidRPr="00E83381">
              <w:rPr>
                <w:rFonts w:ascii="Tahoma" w:hAnsi="Tahoma" w:cs="Tahoma"/>
                <w:b/>
                <w:bCs/>
                <w:sz w:val="28"/>
                <w:szCs w:val="28"/>
              </w:rPr>
              <w:t>Model</w:t>
            </w:r>
          </w:p>
        </w:tc>
        <w:tc>
          <w:tcPr>
            <w:tcW w:w="3095" w:type="dxa"/>
          </w:tcPr>
          <w:p w14:paraId="6B0A9A8D" w14:textId="398F02CB" w:rsidR="00CC6F04" w:rsidRPr="00E83381" w:rsidRDefault="00CC6F04" w:rsidP="005D584D">
            <w:pPr>
              <w:jc w:val="center"/>
              <w:rPr>
                <w:rFonts w:ascii="Tahoma" w:hAnsi="Tahoma" w:cs="Tahoma"/>
                <w:b/>
                <w:bCs/>
                <w:sz w:val="28"/>
                <w:szCs w:val="28"/>
                <w:rtl/>
              </w:rPr>
            </w:pPr>
            <w:r w:rsidRPr="00E83381">
              <w:rPr>
                <w:rFonts w:ascii="Tahoma" w:hAnsi="Tahoma" w:cs="Tahoma"/>
                <w:b/>
                <w:bCs/>
                <w:sz w:val="28"/>
                <w:szCs w:val="28"/>
              </w:rPr>
              <w:t>AUC</w:t>
            </w:r>
          </w:p>
        </w:tc>
        <w:tc>
          <w:tcPr>
            <w:tcW w:w="3096" w:type="dxa"/>
          </w:tcPr>
          <w:p w14:paraId="10D7FDC6" w14:textId="1C50CF09" w:rsidR="00CC6F04" w:rsidRPr="00E83381" w:rsidRDefault="00CC6F04" w:rsidP="005D584D">
            <w:pPr>
              <w:jc w:val="center"/>
              <w:rPr>
                <w:rFonts w:ascii="Tahoma" w:hAnsi="Tahoma" w:cs="Tahoma"/>
                <w:b/>
                <w:bCs/>
                <w:sz w:val="28"/>
                <w:szCs w:val="28"/>
                <w:rtl/>
              </w:rPr>
            </w:pPr>
            <w:r w:rsidRPr="00E83381">
              <w:rPr>
                <w:rFonts w:ascii="Tahoma" w:hAnsi="Tahoma" w:cs="Tahoma"/>
                <w:b/>
                <w:bCs/>
                <w:sz w:val="28"/>
                <w:szCs w:val="28"/>
              </w:rPr>
              <w:t>Accuracy</w:t>
            </w:r>
          </w:p>
        </w:tc>
      </w:tr>
      <w:tr w:rsidR="00CC6F04" w:rsidRPr="00E83381" w14:paraId="569023B1" w14:textId="77777777" w:rsidTr="00CC6F04">
        <w:tc>
          <w:tcPr>
            <w:tcW w:w="3095" w:type="dxa"/>
          </w:tcPr>
          <w:p w14:paraId="37AE7BCC" w14:textId="67A191CD" w:rsidR="00CC6F04" w:rsidRPr="00E83381" w:rsidRDefault="00CC6F04" w:rsidP="005D584D">
            <w:pPr>
              <w:spacing w:line="276" w:lineRule="auto"/>
              <w:jc w:val="both"/>
              <w:rPr>
                <w:rFonts w:ascii="Tahoma" w:hAnsi="Tahoma" w:cs="Tahoma"/>
                <w:b/>
                <w:bCs/>
                <w:sz w:val="20"/>
                <w:szCs w:val="20"/>
                <w:rtl/>
              </w:rPr>
            </w:pPr>
            <w:r w:rsidRPr="00E83381">
              <w:rPr>
                <w:rFonts w:ascii="Tahoma" w:hAnsi="Tahoma" w:cs="Tahoma"/>
                <w:b/>
                <w:bCs/>
                <w:sz w:val="20"/>
                <w:szCs w:val="20"/>
              </w:rPr>
              <w:t>KNN</w:t>
            </w:r>
          </w:p>
        </w:tc>
        <w:tc>
          <w:tcPr>
            <w:tcW w:w="3095" w:type="dxa"/>
          </w:tcPr>
          <w:p w14:paraId="3BD00DE9" w14:textId="78DFC459" w:rsidR="00CC6F04" w:rsidRPr="00E83381" w:rsidRDefault="00CC6F04" w:rsidP="003525A3">
            <w:pPr>
              <w:jc w:val="center"/>
              <w:rPr>
                <w:rFonts w:ascii="Tahoma" w:hAnsi="Tahoma" w:cs="Tahoma"/>
                <w:sz w:val="28"/>
                <w:szCs w:val="28"/>
                <w:rtl/>
              </w:rPr>
            </w:pPr>
            <w:r w:rsidRPr="00E83381">
              <w:rPr>
                <w:rFonts w:ascii="Tahoma" w:hAnsi="Tahoma" w:cs="Tahoma"/>
                <w:sz w:val="20"/>
                <w:szCs w:val="20"/>
                <w:rtl/>
              </w:rPr>
              <w:t>0.7756</w:t>
            </w:r>
          </w:p>
        </w:tc>
        <w:tc>
          <w:tcPr>
            <w:tcW w:w="3096" w:type="dxa"/>
          </w:tcPr>
          <w:p w14:paraId="37B28474" w14:textId="005E91F0" w:rsidR="00CC6F04" w:rsidRPr="00E83381" w:rsidRDefault="00CC6F04" w:rsidP="003525A3">
            <w:pPr>
              <w:jc w:val="center"/>
              <w:rPr>
                <w:rFonts w:ascii="Tahoma" w:hAnsi="Tahoma" w:cs="Tahoma"/>
                <w:sz w:val="28"/>
                <w:szCs w:val="28"/>
                <w:rtl/>
              </w:rPr>
            </w:pPr>
            <w:r w:rsidRPr="00E83381">
              <w:rPr>
                <w:rFonts w:ascii="Tahoma" w:hAnsi="Tahoma" w:cs="Tahoma"/>
                <w:sz w:val="20"/>
                <w:szCs w:val="20"/>
                <w:rtl/>
              </w:rPr>
              <w:t>0.7405</w:t>
            </w:r>
          </w:p>
        </w:tc>
      </w:tr>
      <w:tr w:rsidR="00CC6F04" w:rsidRPr="00E83381" w14:paraId="15325EF9" w14:textId="77777777" w:rsidTr="00CC6F04">
        <w:tc>
          <w:tcPr>
            <w:tcW w:w="3095" w:type="dxa"/>
          </w:tcPr>
          <w:p w14:paraId="72B61710" w14:textId="7C516709" w:rsidR="00CC6F04" w:rsidRPr="00E83381" w:rsidRDefault="00CC6F04" w:rsidP="005D584D">
            <w:pPr>
              <w:spacing w:line="276" w:lineRule="auto"/>
              <w:jc w:val="both"/>
              <w:rPr>
                <w:rFonts w:ascii="Tahoma" w:hAnsi="Tahoma" w:cs="Tahoma"/>
                <w:sz w:val="28"/>
                <w:szCs w:val="28"/>
                <w:rtl/>
              </w:rPr>
            </w:pPr>
            <w:r w:rsidRPr="00E83381">
              <w:rPr>
                <w:rFonts w:ascii="Tahoma" w:hAnsi="Tahoma" w:cs="Tahoma"/>
                <w:b/>
                <w:bCs/>
                <w:sz w:val="20"/>
                <w:szCs w:val="20"/>
              </w:rPr>
              <w:t>Logistic Regression</w:t>
            </w:r>
          </w:p>
        </w:tc>
        <w:tc>
          <w:tcPr>
            <w:tcW w:w="3095" w:type="dxa"/>
          </w:tcPr>
          <w:p w14:paraId="4E9FB1E1" w14:textId="78075771" w:rsidR="00CC6F04" w:rsidRPr="00E83381" w:rsidRDefault="00CC6F04" w:rsidP="003525A3">
            <w:pPr>
              <w:jc w:val="center"/>
              <w:rPr>
                <w:rFonts w:ascii="Tahoma" w:hAnsi="Tahoma" w:cs="Tahoma"/>
                <w:sz w:val="28"/>
                <w:szCs w:val="28"/>
                <w:rtl/>
              </w:rPr>
            </w:pPr>
            <w:r w:rsidRPr="00E83381">
              <w:rPr>
                <w:rFonts w:ascii="Tahoma" w:hAnsi="Tahoma" w:cs="Tahoma"/>
                <w:sz w:val="20"/>
                <w:szCs w:val="20"/>
                <w:rtl/>
              </w:rPr>
              <w:t>0.7659</w:t>
            </w:r>
          </w:p>
        </w:tc>
        <w:tc>
          <w:tcPr>
            <w:tcW w:w="3096" w:type="dxa"/>
          </w:tcPr>
          <w:p w14:paraId="5F77E252" w14:textId="3522F20D" w:rsidR="00CC6F04" w:rsidRPr="00E83381" w:rsidRDefault="00CC6F04" w:rsidP="003525A3">
            <w:pPr>
              <w:jc w:val="center"/>
              <w:rPr>
                <w:rFonts w:ascii="Tahoma" w:hAnsi="Tahoma" w:cs="Tahoma"/>
                <w:sz w:val="28"/>
                <w:szCs w:val="28"/>
                <w:rtl/>
              </w:rPr>
            </w:pPr>
            <w:r w:rsidRPr="00E83381">
              <w:rPr>
                <w:rFonts w:ascii="Tahoma" w:hAnsi="Tahoma" w:cs="Tahoma"/>
                <w:sz w:val="20"/>
                <w:szCs w:val="20"/>
                <w:rtl/>
              </w:rPr>
              <w:t>0.7471</w:t>
            </w:r>
          </w:p>
        </w:tc>
      </w:tr>
      <w:tr w:rsidR="00CC6F04" w:rsidRPr="00E83381" w14:paraId="475AC558" w14:textId="77777777" w:rsidTr="00CC6F04">
        <w:tc>
          <w:tcPr>
            <w:tcW w:w="3095" w:type="dxa"/>
          </w:tcPr>
          <w:p w14:paraId="4872419C" w14:textId="13640FCA" w:rsidR="00CC6F04" w:rsidRPr="00E83381" w:rsidRDefault="005D584D" w:rsidP="005D584D">
            <w:pPr>
              <w:spacing w:line="276" w:lineRule="auto"/>
              <w:jc w:val="both"/>
              <w:rPr>
                <w:rFonts w:ascii="Tahoma" w:hAnsi="Tahoma" w:cs="Tahoma"/>
                <w:b/>
                <w:bCs/>
                <w:sz w:val="20"/>
                <w:szCs w:val="20"/>
              </w:rPr>
            </w:pPr>
            <w:r w:rsidRPr="00E83381">
              <w:rPr>
                <w:rFonts w:ascii="Tahoma" w:hAnsi="Tahoma" w:cs="Tahoma"/>
                <w:b/>
                <w:bCs/>
                <w:sz w:val="20"/>
                <w:szCs w:val="20"/>
              </w:rPr>
              <w:t>Random Forest</w:t>
            </w:r>
          </w:p>
        </w:tc>
        <w:tc>
          <w:tcPr>
            <w:tcW w:w="3095" w:type="dxa"/>
          </w:tcPr>
          <w:p w14:paraId="624BDEA1" w14:textId="2334DA8D" w:rsidR="00CC6F04" w:rsidRPr="00E83381" w:rsidRDefault="005D584D" w:rsidP="003525A3">
            <w:pPr>
              <w:jc w:val="center"/>
              <w:rPr>
                <w:rFonts w:ascii="Tahoma" w:hAnsi="Tahoma" w:cs="Tahoma"/>
                <w:sz w:val="28"/>
                <w:szCs w:val="28"/>
                <w:rtl/>
              </w:rPr>
            </w:pPr>
            <w:r w:rsidRPr="00E83381">
              <w:rPr>
                <w:rFonts w:ascii="Tahoma" w:hAnsi="Tahoma" w:cs="Tahoma"/>
                <w:sz w:val="20"/>
                <w:szCs w:val="20"/>
                <w:rtl/>
              </w:rPr>
              <w:t>0.7856</w:t>
            </w:r>
          </w:p>
        </w:tc>
        <w:tc>
          <w:tcPr>
            <w:tcW w:w="3096" w:type="dxa"/>
          </w:tcPr>
          <w:p w14:paraId="5A885AAF" w14:textId="41B35951" w:rsidR="000A05C6" w:rsidRPr="00E83381" w:rsidRDefault="000A05C6" w:rsidP="003525A3">
            <w:pPr>
              <w:jc w:val="center"/>
              <w:rPr>
                <w:rFonts w:ascii="Tahoma" w:hAnsi="Tahoma" w:cs="Tahoma"/>
                <w:sz w:val="20"/>
                <w:szCs w:val="20"/>
              </w:rPr>
            </w:pPr>
            <w:r w:rsidRPr="00E83381">
              <w:rPr>
                <w:rFonts w:ascii="Tahoma" w:hAnsi="Tahoma" w:cs="Tahoma"/>
                <w:sz w:val="20"/>
                <w:szCs w:val="20"/>
              </w:rPr>
              <w:t>0.7497</w:t>
            </w:r>
          </w:p>
          <w:p w14:paraId="13A8A1FB" w14:textId="77777777" w:rsidR="00CC6F04" w:rsidRPr="00E83381" w:rsidRDefault="00CC6F04" w:rsidP="003525A3">
            <w:pPr>
              <w:jc w:val="center"/>
              <w:rPr>
                <w:rFonts w:ascii="Tahoma" w:hAnsi="Tahoma" w:cs="Tahoma"/>
                <w:sz w:val="20"/>
                <w:szCs w:val="20"/>
                <w:rtl/>
              </w:rPr>
            </w:pPr>
          </w:p>
        </w:tc>
      </w:tr>
      <w:tr w:rsidR="00CC6F04" w:rsidRPr="00E83381" w14:paraId="6C17E119" w14:textId="77777777" w:rsidTr="00CC6F04">
        <w:tc>
          <w:tcPr>
            <w:tcW w:w="3095" w:type="dxa"/>
          </w:tcPr>
          <w:p w14:paraId="00518C6D" w14:textId="3FF874B7" w:rsidR="00CC6F04" w:rsidRPr="00E83381" w:rsidRDefault="005D584D" w:rsidP="005D584D">
            <w:pPr>
              <w:spacing w:line="276" w:lineRule="auto"/>
              <w:jc w:val="both"/>
              <w:rPr>
                <w:rFonts w:ascii="Tahoma" w:hAnsi="Tahoma" w:cs="Tahoma"/>
                <w:b/>
                <w:bCs/>
                <w:sz w:val="20"/>
                <w:szCs w:val="20"/>
                <w:rtl/>
              </w:rPr>
            </w:pPr>
            <w:r w:rsidRPr="00E83381">
              <w:rPr>
                <w:rFonts w:ascii="Tahoma" w:hAnsi="Tahoma" w:cs="Tahoma"/>
                <w:b/>
                <w:bCs/>
                <w:sz w:val="20"/>
                <w:szCs w:val="20"/>
              </w:rPr>
              <w:t xml:space="preserve">Feed </w:t>
            </w:r>
            <w:r w:rsidR="006178D6" w:rsidRPr="00E83381">
              <w:rPr>
                <w:rFonts w:ascii="Tahoma" w:hAnsi="Tahoma" w:cs="Tahoma"/>
                <w:b/>
                <w:bCs/>
                <w:sz w:val="20"/>
                <w:szCs w:val="20"/>
              </w:rPr>
              <w:t>Forward</w:t>
            </w:r>
            <w:r w:rsidRPr="00E83381">
              <w:rPr>
                <w:rFonts w:ascii="Tahoma" w:hAnsi="Tahoma" w:cs="Tahoma"/>
                <w:b/>
                <w:bCs/>
                <w:sz w:val="20"/>
                <w:szCs w:val="20"/>
              </w:rPr>
              <w:t xml:space="preserve"> ANN</w:t>
            </w:r>
          </w:p>
        </w:tc>
        <w:tc>
          <w:tcPr>
            <w:tcW w:w="3095" w:type="dxa"/>
          </w:tcPr>
          <w:p w14:paraId="5384E1B3" w14:textId="4574F62F" w:rsidR="00CC6F04" w:rsidRPr="00E83381" w:rsidRDefault="005D584D" w:rsidP="003525A3">
            <w:pPr>
              <w:jc w:val="center"/>
              <w:rPr>
                <w:rFonts w:ascii="Tahoma" w:hAnsi="Tahoma" w:cs="Tahoma"/>
                <w:sz w:val="28"/>
                <w:szCs w:val="28"/>
                <w:rtl/>
              </w:rPr>
            </w:pPr>
            <w:r w:rsidRPr="00E83381">
              <w:rPr>
                <w:rFonts w:ascii="Tahoma" w:hAnsi="Tahoma" w:cs="Tahoma"/>
                <w:sz w:val="20"/>
                <w:szCs w:val="20"/>
                <w:rtl/>
              </w:rPr>
              <w:t>0.7794</w:t>
            </w:r>
          </w:p>
        </w:tc>
        <w:tc>
          <w:tcPr>
            <w:tcW w:w="3096" w:type="dxa"/>
          </w:tcPr>
          <w:p w14:paraId="2BD38166" w14:textId="44BC9CC0" w:rsidR="00CC6F04" w:rsidRPr="00E83381" w:rsidRDefault="005D584D" w:rsidP="003525A3">
            <w:pPr>
              <w:jc w:val="center"/>
              <w:rPr>
                <w:rFonts w:ascii="Tahoma" w:hAnsi="Tahoma" w:cs="Tahoma"/>
                <w:sz w:val="28"/>
                <w:szCs w:val="28"/>
                <w:rtl/>
              </w:rPr>
            </w:pPr>
            <w:r w:rsidRPr="00E83381">
              <w:rPr>
                <w:rFonts w:ascii="Tahoma" w:hAnsi="Tahoma" w:cs="Tahoma"/>
                <w:sz w:val="20"/>
                <w:szCs w:val="20"/>
                <w:rtl/>
              </w:rPr>
              <w:t>0.7438</w:t>
            </w:r>
          </w:p>
        </w:tc>
      </w:tr>
    </w:tbl>
    <w:p w14:paraId="6E4A65C3" w14:textId="2B0527B3" w:rsidR="00CC6F04" w:rsidRPr="00E83381" w:rsidRDefault="00CC6F04" w:rsidP="00CC6F04">
      <w:pPr>
        <w:rPr>
          <w:rFonts w:ascii="Tahoma" w:hAnsi="Tahoma" w:cs="Tahoma"/>
          <w:sz w:val="28"/>
          <w:szCs w:val="28"/>
        </w:rPr>
      </w:pPr>
    </w:p>
    <w:p w14:paraId="2131EE3A" w14:textId="089CA806" w:rsidR="00BA60A3" w:rsidRPr="00E83381" w:rsidRDefault="005D584D" w:rsidP="005D584D">
      <w:pPr>
        <w:pStyle w:val="ListParagraph"/>
        <w:numPr>
          <w:ilvl w:val="0"/>
          <w:numId w:val="34"/>
        </w:numPr>
        <w:bidi/>
        <w:rPr>
          <w:rFonts w:ascii="Tahoma" w:hAnsi="Tahoma" w:cs="Tahoma"/>
        </w:rPr>
      </w:pPr>
      <w:r w:rsidRPr="00E83381">
        <w:rPr>
          <w:rFonts w:ascii="Tahoma" w:hAnsi="Tahoma" w:cs="Tahoma"/>
          <w:rtl/>
        </w:rPr>
        <w:t xml:space="preserve">השוואה למודל שאינו מבוסס פתרון </w:t>
      </w:r>
      <w:r w:rsidRPr="00E83381">
        <w:rPr>
          <w:rFonts w:ascii="Tahoma" w:hAnsi="Tahoma" w:cs="Tahoma"/>
        </w:rPr>
        <w:t>Machine Learning</w:t>
      </w:r>
      <w:r w:rsidRPr="00E83381">
        <w:rPr>
          <w:rFonts w:ascii="Tahoma" w:hAnsi="Tahoma" w:cs="Tahoma"/>
          <w:rtl/>
        </w:rPr>
        <w:t xml:space="preserve"> – יצרנו אלגוריתם </w:t>
      </w:r>
      <w:r w:rsidRPr="00E83381">
        <w:rPr>
          <w:rFonts w:ascii="Tahoma" w:hAnsi="Tahoma" w:cs="Tahoma"/>
        </w:rPr>
        <w:t>Rule-Based</w:t>
      </w:r>
      <w:r w:rsidRPr="00E83381">
        <w:rPr>
          <w:rFonts w:ascii="Tahoma" w:hAnsi="Tahoma" w:cs="Tahoma"/>
          <w:rtl/>
        </w:rPr>
        <w:t>, המבצע סיווג לתוצאות (ללא תהליך "למידה"). האלגוריתם החזיר תוצאות קרובות למודל סיווג רנדומאלי.</w:t>
      </w:r>
    </w:p>
    <w:p w14:paraId="7CE6A134" w14:textId="4EDA9ADD" w:rsidR="005D584D" w:rsidRPr="00E83381" w:rsidRDefault="005D584D" w:rsidP="005D584D">
      <w:pPr>
        <w:pStyle w:val="ListParagraph"/>
        <w:numPr>
          <w:ilvl w:val="0"/>
          <w:numId w:val="34"/>
        </w:numPr>
        <w:bidi/>
        <w:rPr>
          <w:rFonts w:ascii="Tahoma" w:hAnsi="Tahoma" w:cs="Tahoma"/>
          <w:rtl/>
        </w:rPr>
      </w:pPr>
      <w:r w:rsidRPr="00E83381">
        <w:rPr>
          <w:rFonts w:ascii="Tahoma" w:hAnsi="Tahoma" w:cs="Tahoma"/>
          <w:rtl/>
        </w:rPr>
        <w:t>ביצוע השוואה בין המודלים ובחירת מודל להרצה על סט נתוני ה-</w:t>
      </w:r>
      <w:r w:rsidRPr="00E83381">
        <w:rPr>
          <w:rFonts w:ascii="Tahoma" w:hAnsi="Tahoma" w:cs="Tahoma"/>
        </w:rPr>
        <w:t>Test</w:t>
      </w:r>
      <w:r w:rsidRPr="00E83381">
        <w:rPr>
          <w:rFonts w:ascii="Tahoma" w:hAnsi="Tahoma" w:cs="Tahoma"/>
          <w:rtl/>
        </w:rPr>
        <w:t xml:space="preserve"> (הלא מתויגים). המודל הנבחר שהורץ – </w:t>
      </w:r>
      <w:r w:rsidRPr="00E83381">
        <w:rPr>
          <w:rFonts w:ascii="Tahoma" w:hAnsi="Tahoma" w:cs="Tahoma"/>
        </w:rPr>
        <w:t>Random Forest</w:t>
      </w:r>
      <w:r w:rsidRPr="00E83381">
        <w:rPr>
          <w:rFonts w:ascii="Tahoma" w:hAnsi="Tahoma" w:cs="Tahoma"/>
          <w:rtl/>
        </w:rPr>
        <w:t>.</w:t>
      </w:r>
    </w:p>
    <w:p w14:paraId="309F9A34" w14:textId="66CBD522" w:rsidR="00C9192B" w:rsidRPr="00E83381" w:rsidRDefault="001E2623" w:rsidP="00C9192B">
      <w:pPr>
        <w:rPr>
          <w:rFonts w:ascii="Tahoma" w:hAnsi="Tahoma" w:cs="Tahoma"/>
          <w:rtl/>
        </w:rPr>
      </w:pPr>
      <w:r w:rsidRPr="00E83381">
        <w:rPr>
          <w:rFonts w:ascii="Tahoma" w:hAnsi="Tahoma" w:cs="Tahoma"/>
          <w:rtl/>
        </w:rPr>
        <w:t xml:space="preserve">ברמה האישית, ניתן בהחלט לומר כי יישום </w:t>
      </w:r>
      <w:r w:rsidR="00C9192B" w:rsidRPr="00E83381">
        <w:rPr>
          <w:rFonts w:ascii="Tahoma" w:hAnsi="Tahoma" w:cs="Tahoma"/>
          <w:rtl/>
        </w:rPr>
        <w:t xml:space="preserve">תהליך כריית הידע אפשר לנו להתנסות, לחוות ולהפנים את חומר הקורס (ומעבר לו), ללמוד באופן אקטיבי ואפקטיבי, ולזכות בטעימה מעולמו של </w:t>
      </w:r>
      <w:r w:rsidR="00C9192B" w:rsidRPr="00E83381">
        <w:rPr>
          <w:rFonts w:ascii="Tahoma" w:hAnsi="Tahoma" w:cs="Tahoma"/>
        </w:rPr>
        <w:t>Data Scientist</w:t>
      </w:r>
      <w:r w:rsidR="00C9192B" w:rsidRPr="00E83381">
        <w:rPr>
          <w:rFonts w:ascii="Tahoma" w:hAnsi="Tahoma" w:cs="Tahoma"/>
          <w:rtl/>
        </w:rPr>
        <w:t>.</w:t>
      </w:r>
    </w:p>
    <w:p w14:paraId="138CEF74" w14:textId="0F2E84C2" w:rsidR="0087410D" w:rsidRPr="00E83381" w:rsidRDefault="0087410D">
      <w:pPr>
        <w:bidi w:val="0"/>
        <w:rPr>
          <w:rFonts w:ascii="Tahoma" w:hAnsi="Tahoma" w:cs="Tahoma"/>
          <w:rtl/>
        </w:rPr>
      </w:pPr>
      <w:r w:rsidRPr="00E83381">
        <w:rPr>
          <w:rFonts w:ascii="Tahoma" w:hAnsi="Tahoma" w:cs="Tahoma"/>
          <w:rtl/>
        </w:rPr>
        <w:br w:type="page"/>
      </w:r>
    </w:p>
    <w:p w14:paraId="20CAFA74" w14:textId="3006D8C5" w:rsidR="00E94A76" w:rsidRPr="00E83381" w:rsidRDefault="009E2BA3" w:rsidP="00E83381">
      <w:pPr>
        <w:pStyle w:val="Heading1"/>
        <w:rPr>
          <w:rtl/>
        </w:rPr>
      </w:pPr>
      <w:bookmarkStart w:id="20" w:name="_Toc503963287"/>
      <w:r w:rsidRPr="00E83381">
        <w:rPr>
          <w:rtl/>
        </w:rPr>
        <w:lastRenderedPageBreak/>
        <w:t>נספחים</w:t>
      </w:r>
      <w:bookmarkEnd w:id="20"/>
    </w:p>
    <w:p w14:paraId="627F7F74" w14:textId="700350A6" w:rsidR="009E2BA3" w:rsidRPr="00E83381" w:rsidRDefault="00F81BC0" w:rsidP="00731993">
      <w:pPr>
        <w:rPr>
          <w:rFonts w:ascii="Tahoma" w:hAnsi="Tahoma" w:cs="Tahoma"/>
          <w:rtl/>
        </w:rPr>
      </w:pPr>
      <w:r w:rsidRPr="00E83381">
        <w:rPr>
          <w:rFonts w:ascii="Tahoma" w:hAnsi="Tahoma" w:cs="Tahoma"/>
          <w:noProof/>
        </w:rPr>
        <w:drawing>
          <wp:anchor distT="0" distB="0" distL="114300" distR="114300" simplePos="0" relativeHeight="251643904" behindDoc="0" locked="0" layoutInCell="1" allowOverlap="1" wp14:anchorId="33A6758C" wp14:editId="020B3EB9">
            <wp:simplePos x="0" y="0"/>
            <wp:positionH relativeFrom="column">
              <wp:posOffset>1813560</wp:posOffset>
            </wp:positionH>
            <wp:positionV relativeFrom="paragraph">
              <wp:posOffset>277495</wp:posOffset>
            </wp:positionV>
            <wp:extent cx="3949700" cy="2390775"/>
            <wp:effectExtent l="0" t="0" r="0" b="9525"/>
            <wp:wrapThrough wrapText="bothSides">
              <wp:wrapPolygon edited="0">
                <wp:start x="0" y="0"/>
                <wp:lineTo x="0" y="21514"/>
                <wp:lineTo x="21461" y="21514"/>
                <wp:lineTo x="2146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49700" cy="2390775"/>
                    </a:xfrm>
                    <a:prstGeom prst="rect">
                      <a:avLst/>
                    </a:prstGeom>
                  </pic:spPr>
                </pic:pic>
              </a:graphicData>
            </a:graphic>
            <wp14:sizeRelH relativeFrom="margin">
              <wp14:pctWidth>0</wp14:pctWidth>
            </wp14:sizeRelH>
            <wp14:sizeRelV relativeFrom="margin">
              <wp14:pctHeight>0</wp14:pctHeight>
            </wp14:sizeRelV>
          </wp:anchor>
        </w:drawing>
      </w:r>
      <w:r w:rsidRPr="00E83381">
        <w:rPr>
          <w:rFonts w:ascii="Tahoma" w:hAnsi="Tahoma" w:cs="Tahoma"/>
          <w:rtl/>
        </w:rPr>
        <w:t>כמות הרשומות מכל מחלקה בדאטה הראשוני:</w:t>
      </w:r>
    </w:p>
    <w:p w14:paraId="574F023D" w14:textId="3AA8925A" w:rsidR="00F81BC0" w:rsidRPr="00E83381" w:rsidRDefault="00F81BC0" w:rsidP="00731993">
      <w:pPr>
        <w:rPr>
          <w:rFonts w:ascii="Tahoma" w:hAnsi="Tahoma" w:cs="Tahoma"/>
        </w:rPr>
      </w:pPr>
    </w:p>
    <w:p w14:paraId="25F6E84B" w14:textId="7FEAF83B" w:rsidR="00E94A76" w:rsidRPr="00E83381" w:rsidRDefault="00E94A76" w:rsidP="00731993">
      <w:pPr>
        <w:rPr>
          <w:rFonts w:ascii="Tahoma" w:hAnsi="Tahoma" w:cs="Tahoma"/>
          <w:rtl/>
        </w:rPr>
      </w:pPr>
    </w:p>
    <w:p w14:paraId="7441DF39" w14:textId="392591B6" w:rsidR="00F81BC0" w:rsidRPr="00E83381" w:rsidRDefault="00F81BC0" w:rsidP="00731993">
      <w:pPr>
        <w:rPr>
          <w:rFonts w:ascii="Tahoma" w:hAnsi="Tahoma" w:cs="Tahoma"/>
          <w:rtl/>
        </w:rPr>
      </w:pPr>
    </w:p>
    <w:p w14:paraId="7153CE87" w14:textId="25E5D907" w:rsidR="00F81BC0" w:rsidRPr="00E83381" w:rsidRDefault="00F81BC0" w:rsidP="00731993">
      <w:pPr>
        <w:rPr>
          <w:rFonts w:ascii="Tahoma" w:hAnsi="Tahoma" w:cs="Tahoma"/>
          <w:rtl/>
        </w:rPr>
      </w:pPr>
    </w:p>
    <w:p w14:paraId="7DC39D8F" w14:textId="76F11E50" w:rsidR="00F81BC0" w:rsidRPr="00E83381" w:rsidRDefault="00F81BC0" w:rsidP="00731993">
      <w:pPr>
        <w:rPr>
          <w:rFonts w:ascii="Tahoma" w:hAnsi="Tahoma" w:cs="Tahoma"/>
          <w:rtl/>
        </w:rPr>
      </w:pPr>
    </w:p>
    <w:p w14:paraId="1B24CB97" w14:textId="0E32E5F8" w:rsidR="00F81BC0" w:rsidRPr="00E83381" w:rsidRDefault="00F81BC0" w:rsidP="00731993">
      <w:pPr>
        <w:rPr>
          <w:rFonts w:ascii="Tahoma" w:hAnsi="Tahoma" w:cs="Tahoma"/>
          <w:rtl/>
        </w:rPr>
      </w:pPr>
    </w:p>
    <w:p w14:paraId="51AD1517" w14:textId="33D8173E" w:rsidR="00F81BC0" w:rsidRPr="00E83381" w:rsidRDefault="00F81BC0" w:rsidP="00731993">
      <w:pPr>
        <w:rPr>
          <w:rFonts w:ascii="Tahoma" w:hAnsi="Tahoma" w:cs="Tahoma"/>
          <w:rtl/>
        </w:rPr>
      </w:pPr>
    </w:p>
    <w:p w14:paraId="04007926" w14:textId="7001BCE1" w:rsidR="00F81BC0" w:rsidRPr="00E83381" w:rsidRDefault="00F81BC0" w:rsidP="00731993">
      <w:pPr>
        <w:rPr>
          <w:rFonts w:ascii="Tahoma" w:hAnsi="Tahoma" w:cs="Tahoma"/>
          <w:rtl/>
        </w:rPr>
      </w:pPr>
    </w:p>
    <w:p w14:paraId="0DB7EF6A" w14:textId="2434F6B8" w:rsidR="00F81BC0" w:rsidRPr="00E83381" w:rsidRDefault="00F81BC0" w:rsidP="00731993">
      <w:pPr>
        <w:rPr>
          <w:rFonts w:ascii="Tahoma" w:hAnsi="Tahoma" w:cs="Tahoma"/>
          <w:rtl/>
        </w:rPr>
      </w:pPr>
    </w:p>
    <w:p w14:paraId="1EE9C717" w14:textId="77777777" w:rsidR="00F81BC0" w:rsidRPr="00E83381" w:rsidRDefault="00F81BC0" w:rsidP="00731993">
      <w:pPr>
        <w:rPr>
          <w:rFonts w:ascii="Tahoma" w:hAnsi="Tahoma" w:cs="Tahoma"/>
          <w:rtl/>
        </w:rPr>
      </w:pPr>
    </w:p>
    <w:p w14:paraId="0C3A48E9" w14:textId="0E5544E9" w:rsidR="00E94A76" w:rsidRPr="00E83381" w:rsidRDefault="00F81BC0" w:rsidP="00731993">
      <w:pPr>
        <w:rPr>
          <w:rFonts w:ascii="Tahoma" w:hAnsi="Tahoma" w:cs="Tahoma"/>
          <w:rtl/>
        </w:rPr>
      </w:pPr>
      <w:r w:rsidRPr="00E83381">
        <w:rPr>
          <w:rFonts w:ascii="Tahoma" w:hAnsi="Tahoma" w:cs="Tahoma"/>
          <w:rtl/>
        </w:rPr>
        <w:t>התפלגות הנתונים לאחר השארת שתי המחלקות העיקריות, מחלקה 2 ומחלקה 6, בלבד:</w:t>
      </w:r>
    </w:p>
    <w:p w14:paraId="7841575D" w14:textId="0093CBAA" w:rsidR="00F81BC0" w:rsidRPr="00E83381" w:rsidRDefault="00F81BC0" w:rsidP="00731993">
      <w:pPr>
        <w:rPr>
          <w:rFonts w:ascii="Tahoma" w:hAnsi="Tahoma" w:cs="Tahoma"/>
          <w:rtl/>
        </w:rPr>
      </w:pPr>
    </w:p>
    <w:p w14:paraId="40F8EEEE" w14:textId="22C1DCCF" w:rsidR="00F81BC0" w:rsidRPr="00E83381" w:rsidRDefault="00F81BC0" w:rsidP="00731993">
      <w:pPr>
        <w:rPr>
          <w:rFonts w:ascii="Tahoma" w:hAnsi="Tahoma" w:cs="Tahoma"/>
          <w:rtl/>
        </w:rPr>
      </w:pPr>
      <w:r w:rsidRPr="00E83381">
        <w:rPr>
          <w:rFonts w:ascii="Tahoma" w:hAnsi="Tahoma" w:cs="Tahoma"/>
          <w:noProof/>
        </w:rPr>
        <w:drawing>
          <wp:inline distT="0" distB="0" distL="0" distR="0" wp14:anchorId="0240A607" wp14:editId="0A194E80">
            <wp:extent cx="3628262" cy="29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761" cy="2963249"/>
                    </a:xfrm>
                    <a:prstGeom prst="rect">
                      <a:avLst/>
                    </a:prstGeom>
                  </pic:spPr>
                </pic:pic>
              </a:graphicData>
            </a:graphic>
          </wp:inline>
        </w:drawing>
      </w:r>
    </w:p>
    <w:p w14:paraId="330BC6F2" w14:textId="77777777" w:rsidR="00E94A76" w:rsidRPr="00E83381" w:rsidRDefault="00E94A76" w:rsidP="00731993">
      <w:pPr>
        <w:rPr>
          <w:rFonts w:ascii="Tahoma" w:hAnsi="Tahoma" w:cs="Tahoma"/>
          <w:rtl/>
        </w:rPr>
      </w:pPr>
    </w:p>
    <w:p w14:paraId="65DC0382" w14:textId="77777777" w:rsidR="00E94A76" w:rsidRPr="00E83381" w:rsidRDefault="00E94A76" w:rsidP="00731993">
      <w:pPr>
        <w:rPr>
          <w:rFonts w:ascii="Tahoma" w:hAnsi="Tahoma" w:cs="Tahoma"/>
        </w:rPr>
      </w:pPr>
    </w:p>
    <w:p w14:paraId="447F8B03" w14:textId="77777777" w:rsidR="00E94A76" w:rsidRPr="00E83381" w:rsidRDefault="00E94A76" w:rsidP="00731993">
      <w:pPr>
        <w:rPr>
          <w:rFonts w:ascii="Tahoma" w:hAnsi="Tahoma" w:cs="Tahoma"/>
          <w:rtl/>
        </w:rPr>
      </w:pPr>
    </w:p>
    <w:p w14:paraId="6C04C46F" w14:textId="77777777" w:rsidR="00E94A76" w:rsidRPr="00E83381" w:rsidRDefault="00E94A76" w:rsidP="00731993">
      <w:pPr>
        <w:rPr>
          <w:rFonts w:ascii="Tahoma" w:hAnsi="Tahoma" w:cs="Tahoma"/>
          <w:rtl/>
        </w:rPr>
      </w:pPr>
    </w:p>
    <w:p w14:paraId="0DF0C812" w14:textId="77777777" w:rsidR="00E94A76" w:rsidRPr="00E83381" w:rsidRDefault="00E94A76" w:rsidP="00731993">
      <w:pPr>
        <w:rPr>
          <w:rFonts w:ascii="Tahoma" w:hAnsi="Tahoma" w:cs="Tahoma"/>
          <w:rtl/>
        </w:rPr>
      </w:pPr>
    </w:p>
    <w:p w14:paraId="693803D3" w14:textId="77777777" w:rsidR="00E94A76" w:rsidRPr="00E83381" w:rsidRDefault="00E94A76" w:rsidP="00731993">
      <w:pPr>
        <w:rPr>
          <w:rFonts w:ascii="Tahoma" w:hAnsi="Tahoma" w:cs="Tahoma"/>
          <w:rtl/>
        </w:rPr>
      </w:pPr>
    </w:p>
    <w:p w14:paraId="24F792B7" w14:textId="77777777" w:rsidR="00E94A76" w:rsidRPr="00E83381" w:rsidRDefault="00E94A76" w:rsidP="00731993">
      <w:pPr>
        <w:rPr>
          <w:rFonts w:ascii="Tahoma" w:hAnsi="Tahoma" w:cs="Tahoma"/>
          <w:rtl/>
        </w:rPr>
      </w:pPr>
    </w:p>
    <w:p w14:paraId="48C440E2" w14:textId="6D7F6E2C" w:rsidR="00E94A76" w:rsidRPr="00E83381" w:rsidRDefault="00F81BC0" w:rsidP="00731993">
      <w:pPr>
        <w:rPr>
          <w:rFonts w:ascii="Tahoma" w:hAnsi="Tahoma" w:cs="Tahoma"/>
          <w:rtl/>
        </w:rPr>
      </w:pPr>
      <w:r w:rsidRPr="00E83381">
        <w:rPr>
          <w:rFonts w:ascii="Tahoma" w:hAnsi="Tahoma" w:cs="Tahoma"/>
          <w:rtl/>
        </w:rPr>
        <w:t>אחוז הערכים שאינם "אפס" עבור כל פיצ'ר:</w:t>
      </w:r>
    </w:p>
    <w:p w14:paraId="4CB289D7" w14:textId="79CAEC07" w:rsidR="00F81BC0" w:rsidRPr="00E83381" w:rsidRDefault="00F81BC0" w:rsidP="00731993">
      <w:pPr>
        <w:rPr>
          <w:rFonts w:ascii="Tahoma" w:hAnsi="Tahoma" w:cs="Tahoma"/>
          <w:rtl/>
        </w:rPr>
      </w:pPr>
      <w:r w:rsidRPr="00E83381">
        <w:rPr>
          <w:rFonts w:ascii="Tahoma" w:hAnsi="Tahoma" w:cs="Tahoma"/>
          <w:noProof/>
        </w:rPr>
        <w:drawing>
          <wp:anchor distT="0" distB="0" distL="114300" distR="114300" simplePos="0" relativeHeight="251678720" behindDoc="0" locked="0" layoutInCell="1" allowOverlap="1" wp14:anchorId="78CDB94F" wp14:editId="6AE30A56">
            <wp:simplePos x="0" y="0"/>
            <wp:positionH relativeFrom="column">
              <wp:posOffset>4445</wp:posOffset>
            </wp:positionH>
            <wp:positionV relativeFrom="paragraph">
              <wp:posOffset>1270</wp:posOffset>
            </wp:positionV>
            <wp:extent cx="5759450" cy="3419475"/>
            <wp:effectExtent l="0" t="0" r="0" b="9525"/>
            <wp:wrapThrough wrapText="bothSides">
              <wp:wrapPolygon edited="0">
                <wp:start x="0" y="0"/>
                <wp:lineTo x="0" y="21540"/>
                <wp:lineTo x="21505" y="21540"/>
                <wp:lineTo x="2150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1930"/>
                    <a:stretch/>
                  </pic:blipFill>
                  <pic:spPr bwMode="auto">
                    <a:xfrm>
                      <a:off x="0" y="0"/>
                      <a:ext cx="5759450" cy="3419475"/>
                    </a:xfrm>
                    <a:prstGeom prst="rect">
                      <a:avLst/>
                    </a:prstGeom>
                    <a:ln>
                      <a:noFill/>
                    </a:ln>
                    <a:extLst>
                      <a:ext uri="{53640926-AAD7-44D8-BBD7-CCE9431645EC}">
                        <a14:shadowObscured xmlns:a14="http://schemas.microsoft.com/office/drawing/2010/main"/>
                      </a:ext>
                    </a:extLst>
                  </pic:spPr>
                </pic:pic>
              </a:graphicData>
            </a:graphic>
          </wp:anchor>
        </w:drawing>
      </w:r>
    </w:p>
    <w:p w14:paraId="2BFA061B" w14:textId="77777777" w:rsidR="00E94A76" w:rsidRPr="00E83381" w:rsidRDefault="00E94A76" w:rsidP="00731993">
      <w:pPr>
        <w:rPr>
          <w:rFonts w:ascii="Tahoma" w:hAnsi="Tahoma" w:cs="Tahoma"/>
          <w:rtl/>
        </w:rPr>
      </w:pPr>
    </w:p>
    <w:p w14:paraId="31C8F1C8" w14:textId="77777777" w:rsidR="00E94A76" w:rsidRPr="00E83381" w:rsidRDefault="00E94A76" w:rsidP="00731993">
      <w:pPr>
        <w:rPr>
          <w:rFonts w:ascii="Tahoma" w:hAnsi="Tahoma" w:cs="Tahoma"/>
          <w:rtl/>
        </w:rPr>
      </w:pPr>
    </w:p>
    <w:p w14:paraId="04F05370" w14:textId="08B37624" w:rsidR="00E94A76" w:rsidRPr="00E83381" w:rsidRDefault="00F81BC0" w:rsidP="00731993">
      <w:pPr>
        <w:rPr>
          <w:rFonts w:ascii="Tahoma" w:hAnsi="Tahoma" w:cs="Tahoma"/>
          <w:rtl/>
        </w:rPr>
      </w:pPr>
      <w:r w:rsidRPr="00E83381">
        <w:rPr>
          <w:rFonts w:ascii="Tahoma" w:hAnsi="Tahoma" w:cs="Tahoma"/>
          <w:rtl/>
        </w:rPr>
        <w:t>מטריצת הקורלציות בין הפיצ'רים:</w:t>
      </w:r>
    </w:p>
    <w:p w14:paraId="67C8016B" w14:textId="093FDDD6" w:rsidR="00F81BC0" w:rsidRPr="00E83381" w:rsidRDefault="00F81BC0" w:rsidP="00731993">
      <w:pPr>
        <w:rPr>
          <w:rFonts w:ascii="Tahoma" w:hAnsi="Tahoma" w:cs="Tahoma"/>
          <w:rtl/>
        </w:rPr>
      </w:pPr>
      <w:r w:rsidRPr="00E83381">
        <w:rPr>
          <w:rFonts w:ascii="Tahoma" w:hAnsi="Tahoma" w:cs="Tahoma"/>
          <w:noProof/>
        </w:rPr>
        <w:drawing>
          <wp:anchor distT="0" distB="0" distL="114300" distR="114300" simplePos="0" relativeHeight="251680768" behindDoc="0" locked="0" layoutInCell="1" allowOverlap="1" wp14:anchorId="722E121D" wp14:editId="41FD04E4">
            <wp:simplePos x="0" y="0"/>
            <wp:positionH relativeFrom="column">
              <wp:posOffset>1795145</wp:posOffset>
            </wp:positionH>
            <wp:positionV relativeFrom="paragraph">
              <wp:posOffset>-3810</wp:posOffset>
            </wp:positionV>
            <wp:extent cx="3952875" cy="2752725"/>
            <wp:effectExtent l="0" t="0" r="9525" b="9525"/>
            <wp:wrapThrough wrapText="bothSides">
              <wp:wrapPolygon edited="0">
                <wp:start x="0" y="0"/>
                <wp:lineTo x="0" y="21525"/>
                <wp:lineTo x="21548" y="21525"/>
                <wp:lineTo x="2154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52875" cy="2752725"/>
                    </a:xfrm>
                    <a:prstGeom prst="rect">
                      <a:avLst/>
                    </a:prstGeom>
                  </pic:spPr>
                </pic:pic>
              </a:graphicData>
            </a:graphic>
          </wp:anchor>
        </w:drawing>
      </w:r>
    </w:p>
    <w:p w14:paraId="12BD91A2" w14:textId="77777777" w:rsidR="00E94A76" w:rsidRPr="00E83381" w:rsidRDefault="00E94A76" w:rsidP="00731993">
      <w:pPr>
        <w:rPr>
          <w:rFonts w:ascii="Tahoma" w:hAnsi="Tahoma" w:cs="Tahoma"/>
          <w:rtl/>
        </w:rPr>
      </w:pPr>
    </w:p>
    <w:p w14:paraId="0D88B232" w14:textId="77777777" w:rsidR="00E94A76" w:rsidRPr="00E83381" w:rsidRDefault="00E94A76" w:rsidP="00731993">
      <w:pPr>
        <w:rPr>
          <w:rFonts w:ascii="Tahoma" w:hAnsi="Tahoma" w:cs="Tahoma"/>
          <w:rtl/>
        </w:rPr>
      </w:pPr>
    </w:p>
    <w:p w14:paraId="5028E06F" w14:textId="77777777" w:rsidR="00E94A76" w:rsidRPr="00E83381" w:rsidRDefault="00E94A76" w:rsidP="00731993">
      <w:pPr>
        <w:rPr>
          <w:rFonts w:ascii="Tahoma" w:hAnsi="Tahoma" w:cs="Tahoma"/>
          <w:rtl/>
        </w:rPr>
      </w:pPr>
    </w:p>
    <w:p w14:paraId="4B36EBF9" w14:textId="77777777" w:rsidR="00E94A76" w:rsidRPr="00E83381" w:rsidRDefault="00E94A76" w:rsidP="00731993">
      <w:pPr>
        <w:rPr>
          <w:rFonts w:ascii="Tahoma" w:hAnsi="Tahoma" w:cs="Tahoma"/>
          <w:rtl/>
        </w:rPr>
      </w:pPr>
    </w:p>
    <w:p w14:paraId="15078DA5" w14:textId="77777777" w:rsidR="00E94A76" w:rsidRPr="00E83381" w:rsidRDefault="00E94A76" w:rsidP="00731993">
      <w:pPr>
        <w:rPr>
          <w:rFonts w:ascii="Tahoma" w:hAnsi="Tahoma" w:cs="Tahoma"/>
          <w:rtl/>
        </w:rPr>
      </w:pPr>
    </w:p>
    <w:p w14:paraId="5DD1B2C7" w14:textId="77777777" w:rsidR="00E94A76" w:rsidRPr="00E83381" w:rsidRDefault="00E94A76" w:rsidP="00731993">
      <w:pPr>
        <w:rPr>
          <w:rFonts w:ascii="Tahoma" w:hAnsi="Tahoma" w:cs="Tahoma"/>
        </w:rPr>
      </w:pPr>
    </w:p>
    <w:p w14:paraId="50C47334" w14:textId="3D77EFEB" w:rsidR="00C615C2" w:rsidRPr="00E83381" w:rsidRDefault="00C615C2" w:rsidP="00E94A76">
      <w:pPr>
        <w:spacing w:line="360" w:lineRule="auto"/>
        <w:rPr>
          <w:rFonts w:ascii="Tahoma" w:hAnsi="Tahoma" w:cs="Tahoma"/>
        </w:rPr>
      </w:pPr>
    </w:p>
    <w:p w14:paraId="3D3BEDF4" w14:textId="0F344B36" w:rsidR="00F81BC0" w:rsidRPr="00E83381" w:rsidRDefault="00F81BC0" w:rsidP="00E94A76">
      <w:pPr>
        <w:spacing w:line="360" w:lineRule="auto"/>
        <w:rPr>
          <w:rFonts w:ascii="Tahoma" w:hAnsi="Tahoma" w:cs="Tahoma"/>
        </w:rPr>
      </w:pPr>
    </w:p>
    <w:p w14:paraId="643604EC" w14:textId="6845AD8D" w:rsidR="00F81BC0" w:rsidRPr="00E83381" w:rsidRDefault="00F81BC0" w:rsidP="00E94A76">
      <w:pPr>
        <w:spacing w:line="360" w:lineRule="auto"/>
        <w:rPr>
          <w:rFonts w:ascii="Tahoma" w:hAnsi="Tahoma" w:cs="Tahoma"/>
        </w:rPr>
      </w:pPr>
    </w:p>
    <w:p w14:paraId="541FD75C" w14:textId="04B0D83F" w:rsidR="00F81BC0" w:rsidRPr="00E83381" w:rsidRDefault="00F81BC0" w:rsidP="00E94A76">
      <w:pPr>
        <w:spacing w:line="360" w:lineRule="auto"/>
        <w:rPr>
          <w:rFonts w:ascii="Tahoma" w:hAnsi="Tahoma" w:cs="Tahoma"/>
        </w:rPr>
      </w:pPr>
    </w:p>
    <w:p w14:paraId="0F6489EF" w14:textId="1BE188F4" w:rsidR="00F81BC0" w:rsidRPr="00E83381" w:rsidRDefault="00F81BC0" w:rsidP="00E94A76">
      <w:pPr>
        <w:spacing w:line="360" w:lineRule="auto"/>
        <w:rPr>
          <w:rFonts w:ascii="Tahoma" w:hAnsi="Tahoma" w:cs="Tahoma"/>
        </w:rPr>
      </w:pPr>
    </w:p>
    <w:p w14:paraId="364FC0CC" w14:textId="77338026" w:rsidR="00F81BC0" w:rsidRPr="00E83381" w:rsidRDefault="00F81BC0" w:rsidP="00E94A76">
      <w:pPr>
        <w:spacing w:line="360" w:lineRule="auto"/>
        <w:rPr>
          <w:rFonts w:ascii="Tahoma" w:hAnsi="Tahoma" w:cs="Tahoma"/>
        </w:rPr>
      </w:pPr>
    </w:p>
    <w:p w14:paraId="0DC81709" w14:textId="0697C11D" w:rsidR="00F81BC0" w:rsidRPr="00E83381" w:rsidRDefault="006C12E5" w:rsidP="00E94A76">
      <w:pPr>
        <w:spacing w:line="360" w:lineRule="auto"/>
        <w:rPr>
          <w:rFonts w:ascii="Tahoma" w:hAnsi="Tahoma" w:cs="Tahoma"/>
          <w:rtl/>
        </w:rPr>
      </w:pPr>
      <w:r w:rsidRPr="00E83381">
        <w:rPr>
          <w:rFonts w:ascii="Tahoma" w:hAnsi="Tahoma" w:cs="Tahoma"/>
          <w:rtl/>
        </w:rPr>
        <w:t xml:space="preserve">הטלת הרשומות לשתי הקומפוננטות הראשונות על מנת לזהות את התפלגות המחלקות במרחב לאחר </w:t>
      </w:r>
      <w:r w:rsidRPr="00E83381">
        <w:rPr>
          <w:rFonts w:ascii="Tahoma" w:hAnsi="Tahoma" w:cs="Tahoma"/>
        </w:rPr>
        <w:t>PCA</w:t>
      </w:r>
      <w:r w:rsidRPr="00E83381">
        <w:rPr>
          <w:rFonts w:ascii="Tahoma" w:hAnsi="Tahoma" w:cs="Tahoma"/>
          <w:rtl/>
        </w:rPr>
        <w:t>:</w:t>
      </w:r>
    </w:p>
    <w:p w14:paraId="06D81B27" w14:textId="2DF10DE7" w:rsidR="006C12E5" w:rsidRPr="00E83381" w:rsidRDefault="006C12E5" w:rsidP="00E94A76">
      <w:pPr>
        <w:spacing w:line="360" w:lineRule="auto"/>
        <w:rPr>
          <w:rFonts w:ascii="Tahoma" w:hAnsi="Tahoma" w:cs="Tahoma"/>
          <w:rtl/>
        </w:rPr>
      </w:pPr>
      <w:r w:rsidRPr="00E83381">
        <w:rPr>
          <w:rFonts w:ascii="Tahoma" w:hAnsi="Tahoma" w:cs="Tahoma"/>
          <w:noProof/>
        </w:rPr>
        <w:drawing>
          <wp:inline distT="0" distB="0" distL="0" distR="0" wp14:anchorId="16A49C2A" wp14:editId="4407C7E1">
            <wp:extent cx="3990975" cy="2590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0975" cy="2590800"/>
                    </a:xfrm>
                    <a:prstGeom prst="rect">
                      <a:avLst/>
                    </a:prstGeom>
                  </pic:spPr>
                </pic:pic>
              </a:graphicData>
            </a:graphic>
          </wp:inline>
        </w:drawing>
      </w:r>
    </w:p>
    <w:p w14:paraId="13AF1CFB" w14:textId="42D1874D" w:rsidR="006C12E5" w:rsidRPr="00E83381" w:rsidRDefault="006C12E5" w:rsidP="00E94A76">
      <w:pPr>
        <w:spacing w:line="360" w:lineRule="auto"/>
        <w:rPr>
          <w:rFonts w:ascii="Tahoma" w:hAnsi="Tahoma" w:cs="Tahoma"/>
          <w:rtl/>
        </w:rPr>
      </w:pPr>
    </w:p>
    <w:p w14:paraId="7B406C56" w14:textId="1C054C22" w:rsidR="006C12E5" w:rsidRPr="00E83381" w:rsidRDefault="006C12E5" w:rsidP="00E94A76">
      <w:pPr>
        <w:spacing w:line="360" w:lineRule="auto"/>
        <w:rPr>
          <w:rFonts w:ascii="Tahoma" w:hAnsi="Tahoma" w:cs="Tahoma"/>
          <w:rtl/>
        </w:rPr>
      </w:pPr>
      <w:r w:rsidRPr="00E83381">
        <w:rPr>
          <w:rFonts w:ascii="Tahoma" w:hAnsi="Tahoma" w:cs="Tahoma"/>
          <w:rtl/>
        </w:rPr>
        <w:t>אחוז השונות המוסברת שמספקת כל קומפוננטה</w:t>
      </w:r>
    </w:p>
    <w:p w14:paraId="12466E59" w14:textId="5FB15031" w:rsidR="006C12E5" w:rsidRPr="00E83381" w:rsidRDefault="006C12E5" w:rsidP="00E94A76">
      <w:pPr>
        <w:spacing w:line="360" w:lineRule="auto"/>
        <w:rPr>
          <w:rFonts w:ascii="Tahoma" w:hAnsi="Tahoma" w:cs="Tahoma"/>
          <w:rtl/>
        </w:rPr>
      </w:pPr>
      <w:r w:rsidRPr="00E83381">
        <w:rPr>
          <w:rFonts w:ascii="Tahoma" w:hAnsi="Tahoma" w:cs="Tahoma"/>
          <w:noProof/>
        </w:rPr>
        <w:lastRenderedPageBreak/>
        <w:drawing>
          <wp:inline distT="0" distB="0" distL="0" distR="0" wp14:anchorId="2D765E57" wp14:editId="31DCC89E">
            <wp:extent cx="5759450" cy="4100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4100195"/>
                    </a:xfrm>
                    <a:prstGeom prst="rect">
                      <a:avLst/>
                    </a:prstGeom>
                  </pic:spPr>
                </pic:pic>
              </a:graphicData>
            </a:graphic>
          </wp:inline>
        </w:drawing>
      </w:r>
    </w:p>
    <w:p w14:paraId="305E4743" w14:textId="24AEE3B2" w:rsidR="006C12E5" w:rsidRPr="00E83381" w:rsidRDefault="006C12E5" w:rsidP="00E94A76">
      <w:pPr>
        <w:spacing w:line="360" w:lineRule="auto"/>
        <w:rPr>
          <w:rFonts w:ascii="Tahoma" w:hAnsi="Tahoma" w:cs="Tahoma"/>
          <w:rtl/>
        </w:rPr>
      </w:pPr>
    </w:p>
    <w:p w14:paraId="6461ECCB" w14:textId="0841FDDF" w:rsidR="006C12E5" w:rsidRPr="00E83381" w:rsidRDefault="006C12E5" w:rsidP="00E94A76">
      <w:pPr>
        <w:spacing w:line="360" w:lineRule="auto"/>
        <w:rPr>
          <w:rFonts w:ascii="Tahoma" w:hAnsi="Tahoma" w:cs="Tahoma"/>
        </w:rPr>
      </w:pPr>
    </w:p>
    <w:p w14:paraId="6709B46B" w14:textId="5CC9C8AA" w:rsidR="006C12E5" w:rsidRPr="00E83381" w:rsidRDefault="006C12E5" w:rsidP="006C12E5">
      <w:pPr>
        <w:spacing w:line="360" w:lineRule="auto"/>
        <w:rPr>
          <w:rFonts w:ascii="Tahoma" w:hAnsi="Tahoma" w:cs="Tahoma"/>
          <w:rtl/>
        </w:rPr>
      </w:pPr>
      <w:r w:rsidRPr="00E83381">
        <w:rPr>
          <w:rFonts w:ascii="Tahoma" w:hAnsi="Tahoma" w:cs="Tahoma"/>
          <w:rtl/>
        </w:rPr>
        <w:t>ויזואליזציה של שתי המחלקות לאחר חישוב</w:t>
      </w:r>
      <w:r w:rsidRPr="00E83381">
        <w:rPr>
          <w:rFonts w:ascii="Tahoma" w:hAnsi="Tahoma" w:cs="Tahoma"/>
        </w:rPr>
        <w:t xml:space="preserve"> </w:t>
      </w:r>
      <w:r w:rsidRPr="00E83381">
        <w:rPr>
          <w:rFonts w:ascii="Tahoma" w:hAnsi="Tahoma" w:cs="Tahoma"/>
          <w:rtl/>
        </w:rPr>
        <w:t xml:space="preserve">קומפוננטת </w:t>
      </w:r>
      <w:r w:rsidRPr="00E83381">
        <w:rPr>
          <w:rFonts w:ascii="Tahoma" w:hAnsi="Tahoma" w:cs="Tahoma"/>
        </w:rPr>
        <w:t>LDA</w:t>
      </w:r>
      <w:r w:rsidRPr="00E83381">
        <w:rPr>
          <w:rFonts w:ascii="Tahoma" w:hAnsi="Tahoma" w:cs="Tahoma"/>
          <w:rtl/>
        </w:rPr>
        <w:t>:</w:t>
      </w:r>
    </w:p>
    <w:p w14:paraId="44241406" w14:textId="74AFEF34" w:rsidR="006C12E5" w:rsidRPr="00E83381" w:rsidRDefault="006C12E5" w:rsidP="006C12E5">
      <w:pPr>
        <w:spacing w:line="360" w:lineRule="auto"/>
        <w:rPr>
          <w:rFonts w:ascii="Tahoma" w:hAnsi="Tahoma" w:cs="Tahoma"/>
          <w:rtl/>
        </w:rPr>
      </w:pPr>
      <w:r w:rsidRPr="00E83381">
        <w:rPr>
          <w:rFonts w:ascii="Tahoma" w:hAnsi="Tahoma" w:cs="Tahoma"/>
          <w:noProof/>
        </w:rPr>
        <w:drawing>
          <wp:inline distT="0" distB="0" distL="0" distR="0" wp14:anchorId="7801DE17" wp14:editId="7AB202FA">
            <wp:extent cx="4162425" cy="2609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2425" cy="2609850"/>
                    </a:xfrm>
                    <a:prstGeom prst="rect">
                      <a:avLst/>
                    </a:prstGeom>
                  </pic:spPr>
                </pic:pic>
              </a:graphicData>
            </a:graphic>
          </wp:inline>
        </w:drawing>
      </w:r>
    </w:p>
    <w:p w14:paraId="1C7899AD" w14:textId="41F65399" w:rsidR="006C12E5" w:rsidRPr="00E83381" w:rsidRDefault="006C12E5" w:rsidP="006C12E5">
      <w:pPr>
        <w:spacing w:line="360" w:lineRule="auto"/>
        <w:rPr>
          <w:rFonts w:ascii="Tahoma" w:hAnsi="Tahoma" w:cs="Tahoma"/>
          <w:rtl/>
        </w:rPr>
      </w:pPr>
      <w:r w:rsidRPr="00E83381">
        <w:rPr>
          <w:rFonts w:ascii="Tahoma" w:hAnsi="Tahoma" w:cs="Tahoma"/>
          <w:rtl/>
        </w:rPr>
        <w:t>חשיבות הפיצ'רים לפי דירוג בשיטת עץ החלטה:</w:t>
      </w:r>
    </w:p>
    <w:p w14:paraId="21F1D9AB" w14:textId="107938CC" w:rsidR="006C12E5" w:rsidRPr="00E83381" w:rsidRDefault="006C12E5" w:rsidP="006C12E5">
      <w:pPr>
        <w:spacing w:line="360" w:lineRule="auto"/>
        <w:rPr>
          <w:rFonts w:ascii="Tahoma" w:hAnsi="Tahoma" w:cs="Tahoma"/>
          <w:rtl/>
        </w:rPr>
      </w:pPr>
      <w:r w:rsidRPr="00E83381">
        <w:rPr>
          <w:rFonts w:ascii="Tahoma" w:hAnsi="Tahoma" w:cs="Tahoma"/>
          <w:noProof/>
        </w:rPr>
        <w:lastRenderedPageBreak/>
        <w:drawing>
          <wp:inline distT="0" distB="0" distL="0" distR="0" wp14:anchorId="68833781" wp14:editId="604C04FA">
            <wp:extent cx="4759325" cy="3977473"/>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3754" cy="3981174"/>
                    </a:xfrm>
                    <a:prstGeom prst="rect">
                      <a:avLst/>
                    </a:prstGeom>
                  </pic:spPr>
                </pic:pic>
              </a:graphicData>
            </a:graphic>
          </wp:inline>
        </w:drawing>
      </w:r>
    </w:p>
    <w:p w14:paraId="1584AEAC" w14:textId="0B396F1E" w:rsidR="006C12E5" w:rsidRPr="00E83381" w:rsidRDefault="006C12E5" w:rsidP="006C12E5">
      <w:pPr>
        <w:spacing w:line="360" w:lineRule="auto"/>
        <w:rPr>
          <w:rFonts w:ascii="Tahoma" w:hAnsi="Tahoma" w:cs="Tahoma"/>
          <w:rtl/>
        </w:rPr>
      </w:pPr>
    </w:p>
    <w:p w14:paraId="35687E2F" w14:textId="7D09D00E" w:rsidR="006C12E5" w:rsidRPr="00E83381" w:rsidRDefault="006C12E5" w:rsidP="006C12E5">
      <w:pPr>
        <w:spacing w:line="360" w:lineRule="auto"/>
        <w:rPr>
          <w:rFonts w:ascii="Tahoma" w:hAnsi="Tahoma" w:cs="Tahoma"/>
          <w:rtl/>
        </w:rPr>
      </w:pPr>
    </w:p>
    <w:p w14:paraId="7C7FB0DA" w14:textId="4E09DE65" w:rsidR="006C12E5" w:rsidRPr="00E83381" w:rsidRDefault="006C12E5" w:rsidP="006C12E5">
      <w:pPr>
        <w:spacing w:line="360" w:lineRule="auto"/>
        <w:rPr>
          <w:rFonts w:ascii="Tahoma" w:hAnsi="Tahoma" w:cs="Tahoma"/>
          <w:rtl/>
        </w:rPr>
      </w:pPr>
    </w:p>
    <w:p w14:paraId="6BA5AC45" w14:textId="5D7D04F7" w:rsidR="006C12E5" w:rsidRPr="00E83381" w:rsidRDefault="006C12E5" w:rsidP="006C12E5">
      <w:pPr>
        <w:spacing w:line="360" w:lineRule="auto"/>
        <w:rPr>
          <w:rFonts w:ascii="Tahoma" w:hAnsi="Tahoma" w:cs="Tahoma"/>
          <w:rtl/>
        </w:rPr>
      </w:pPr>
    </w:p>
    <w:p w14:paraId="203459AA" w14:textId="77777777" w:rsidR="006C12E5" w:rsidRPr="00E83381" w:rsidRDefault="006C12E5" w:rsidP="006C12E5">
      <w:pPr>
        <w:spacing w:line="360" w:lineRule="auto"/>
        <w:rPr>
          <w:rFonts w:ascii="Tahoma" w:hAnsi="Tahoma" w:cs="Tahoma"/>
          <w:rtl/>
        </w:rPr>
      </w:pPr>
    </w:p>
    <w:sectPr w:rsidR="006C12E5" w:rsidRPr="00E83381" w:rsidSect="00E3200D">
      <w:footerReference w:type="default" r:id="rId22"/>
      <w:pgSz w:w="11906" w:h="16838"/>
      <w:pgMar w:top="1440" w:right="1418" w:bottom="1440" w:left="1418"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69399" w14:textId="77777777" w:rsidR="00430D7A" w:rsidRDefault="00430D7A" w:rsidP="00476B9B">
      <w:pPr>
        <w:spacing w:after="0" w:line="240" w:lineRule="auto"/>
      </w:pPr>
      <w:r>
        <w:separator/>
      </w:r>
    </w:p>
  </w:endnote>
  <w:endnote w:type="continuationSeparator" w:id="0">
    <w:p w14:paraId="5E2644EE" w14:textId="77777777" w:rsidR="00430D7A" w:rsidRDefault="00430D7A" w:rsidP="00476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avid">
    <w:altName w:val="Arial"/>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511490793"/>
      <w:docPartObj>
        <w:docPartGallery w:val="Page Numbers (Bottom of Page)"/>
        <w:docPartUnique/>
      </w:docPartObj>
    </w:sdtPr>
    <w:sdtEndPr>
      <w:rPr>
        <w:noProof/>
      </w:rPr>
    </w:sdtEndPr>
    <w:sdtContent>
      <w:p w14:paraId="0B4C7ECF" w14:textId="02EE40C3" w:rsidR="00460A4B" w:rsidRDefault="00460A4B">
        <w:pPr>
          <w:pStyle w:val="Footer"/>
          <w:jc w:val="center"/>
        </w:pPr>
        <w:r>
          <w:fldChar w:fldCharType="begin"/>
        </w:r>
        <w:r>
          <w:instrText xml:space="preserve"> PAGE   \* MERGEFORMAT </w:instrText>
        </w:r>
        <w:r>
          <w:fldChar w:fldCharType="separate"/>
        </w:r>
        <w:r w:rsidR="007161E2">
          <w:rPr>
            <w:noProof/>
            <w:rtl/>
          </w:rPr>
          <w:t>5</w:t>
        </w:r>
        <w:r>
          <w:rPr>
            <w:noProof/>
          </w:rPr>
          <w:fldChar w:fldCharType="end"/>
        </w:r>
      </w:p>
    </w:sdtContent>
  </w:sdt>
  <w:p w14:paraId="10A991B6" w14:textId="77777777" w:rsidR="00460A4B" w:rsidRDefault="00460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3EE85" w14:textId="77777777" w:rsidR="00430D7A" w:rsidRDefault="00430D7A" w:rsidP="00476B9B">
      <w:pPr>
        <w:spacing w:after="0" w:line="240" w:lineRule="auto"/>
      </w:pPr>
      <w:r>
        <w:separator/>
      </w:r>
    </w:p>
  </w:footnote>
  <w:footnote w:type="continuationSeparator" w:id="0">
    <w:p w14:paraId="720C3E4B" w14:textId="77777777" w:rsidR="00430D7A" w:rsidRDefault="00430D7A" w:rsidP="00476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AA0"/>
    <w:multiLevelType w:val="hybridMultilevel"/>
    <w:tmpl w:val="E18E8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63F8E"/>
    <w:multiLevelType w:val="hybridMultilevel"/>
    <w:tmpl w:val="C92EA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70A69"/>
    <w:multiLevelType w:val="hybridMultilevel"/>
    <w:tmpl w:val="B93E16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F43E4"/>
    <w:multiLevelType w:val="hybridMultilevel"/>
    <w:tmpl w:val="FD5A1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04F29"/>
    <w:multiLevelType w:val="hybridMultilevel"/>
    <w:tmpl w:val="497A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41415"/>
    <w:multiLevelType w:val="hybridMultilevel"/>
    <w:tmpl w:val="1590A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A1B22"/>
    <w:multiLevelType w:val="hybridMultilevel"/>
    <w:tmpl w:val="32EE4F8C"/>
    <w:lvl w:ilvl="0" w:tplc="CFA4871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366A9F"/>
    <w:multiLevelType w:val="hybridMultilevel"/>
    <w:tmpl w:val="B8F0862A"/>
    <w:lvl w:ilvl="0" w:tplc="89029B3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5A39E7"/>
    <w:multiLevelType w:val="hybridMultilevel"/>
    <w:tmpl w:val="0E9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3E4B3A"/>
    <w:multiLevelType w:val="hybridMultilevel"/>
    <w:tmpl w:val="5220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1639E"/>
    <w:multiLevelType w:val="hybridMultilevel"/>
    <w:tmpl w:val="3F4A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675EB"/>
    <w:multiLevelType w:val="hybridMultilevel"/>
    <w:tmpl w:val="8AAEC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9713CC"/>
    <w:multiLevelType w:val="hybridMultilevel"/>
    <w:tmpl w:val="4DDA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C331F3"/>
    <w:multiLevelType w:val="hybridMultilevel"/>
    <w:tmpl w:val="13FE5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315649"/>
    <w:multiLevelType w:val="hybridMultilevel"/>
    <w:tmpl w:val="D522F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B33F40"/>
    <w:multiLevelType w:val="hybridMultilevel"/>
    <w:tmpl w:val="60E21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A921E6"/>
    <w:multiLevelType w:val="hybridMultilevel"/>
    <w:tmpl w:val="E1261196"/>
    <w:lvl w:ilvl="0" w:tplc="5A9C68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920A87"/>
    <w:multiLevelType w:val="hybridMultilevel"/>
    <w:tmpl w:val="ECCCCB78"/>
    <w:lvl w:ilvl="0" w:tplc="032E71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D63FAE"/>
    <w:multiLevelType w:val="hybridMultilevel"/>
    <w:tmpl w:val="08366D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A0650C"/>
    <w:multiLevelType w:val="hybridMultilevel"/>
    <w:tmpl w:val="AE32335E"/>
    <w:lvl w:ilvl="0" w:tplc="1F8A3B1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61BD0"/>
    <w:multiLevelType w:val="hybridMultilevel"/>
    <w:tmpl w:val="A57CF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33F4662"/>
    <w:multiLevelType w:val="hybridMultilevel"/>
    <w:tmpl w:val="B4886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7F622B8"/>
    <w:multiLevelType w:val="hybridMultilevel"/>
    <w:tmpl w:val="6CCC6CF2"/>
    <w:lvl w:ilvl="0" w:tplc="596A916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ABB597C"/>
    <w:multiLevelType w:val="hybridMultilevel"/>
    <w:tmpl w:val="39E0B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2A29DE"/>
    <w:multiLevelType w:val="hybridMultilevel"/>
    <w:tmpl w:val="AE32335E"/>
    <w:lvl w:ilvl="0" w:tplc="1F8A3B1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422A8F"/>
    <w:multiLevelType w:val="hybridMultilevel"/>
    <w:tmpl w:val="C4B4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61092D"/>
    <w:multiLevelType w:val="hybridMultilevel"/>
    <w:tmpl w:val="DAE4EFD6"/>
    <w:lvl w:ilvl="0" w:tplc="639AA5E8">
      <w:start w:val="1"/>
      <w:numFmt w:val="decimal"/>
      <w:lvlText w:val="%1."/>
      <w:lvlJc w:val="left"/>
      <w:pPr>
        <w:ind w:left="720" w:hanging="360"/>
      </w:pPr>
      <w:rPr>
        <w:rFonts w:hint="default"/>
        <w:b w:val="0"/>
        <w:bCs w:val="0"/>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40280C"/>
    <w:multiLevelType w:val="hybridMultilevel"/>
    <w:tmpl w:val="067AF76C"/>
    <w:lvl w:ilvl="0" w:tplc="4128E8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7B5F67"/>
    <w:multiLevelType w:val="hybridMultilevel"/>
    <w:tmpl w:val="C960F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3128C"/>
    <w:multiLevelType w:val="hybridMultilevel"/>
    <w:tmpl w:val="8AAEC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8B5163"/>
    <w:multiLevelType w:val="hybridMultilevel"/>
    <w:tmpl w:val="033EA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764B00"/>
    <w:multiLevelType w:val="hybridMultilevel"/>
    <w:tmpl w:val="F0F6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9D17D1"/>
    <w:multiLevelType w:val="hybridMultilevel"/>
    <w:tmpl w:val="28BC3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BC15B3"/>
    <w:multiLevelType w:val="hybridMultilevel"/>
    <w:tmpl w:val="366E6A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4"/>
  </w:num>
  <w:num w:numId="3">
    <w:abstractNumId w:val="2"/>
  </w:num>
  <w:num w:numId="4">
    <w:abstractNumId w:val="17"/>
  </w:num>
  <w:num w:numId="5">
    <w:abstractNumId w:val="14"/>
  </w:num>
  <w:num w:numId="6">
    <w:abstractNumId w:val="20"/>
  </w:num>
  <w:num w:numId="7">
    <w:abstractNumId w:val="33"/>
  </w:num>
  <w:num w:numId="8">
    <w:abstractNumId w:val="31"/>
  </w:num>
  <w:num w:numId="9">
    <w:abstractNumId w:val="1"/>
  </w:num>
  <w:num w:numId="10">
    <w:abstractNumId w:val="8"/>
  </w:num>
  <w:num w:numId="11">
    <w:abstractNumId w:val="9"/>
  </w:num>
  <w:num w:numId="12">
    <w:abstractNumId w:val="29"/>
  </w:num>
  <w:num w:numId="13">
    <w:abstractNumId w:val="11"/>
  </w:num>
  <w:num w:numId="14">
    <w:abstractNumId w:val="23"/>
  </w:num>
  <w:num w:numId="15">
    <w:abstractNumId w:val="28"/>
  </w:num>
  <w:num w:numId="16">
    <w:abstractNumId w:val="12"/>
  </w:num>
  <w:num w:numId="17">
    <w:abstractNumId w:val="21"/>
  </w:num>
  <w:num w:numId="18">
    <w:abstractNumId w:val="10"/>
  </w:num>
  <w:num w:numId="19">
    <w:abstractNumId w:val="13"/>
  </w:num>
  <w:num w:numId="20">
    <w:abstractNumId w:val="3"/>
  </w:num>
  <w:num w:numId="21">
    <w:abstractNumId w:val="0"/>
  </w:num>
  <w:num w:numId="22">
    <w:abstractNumId w:val="32"/>
  </w:num>
  <w:num w:numId="23">
    <w:abstractNumId w:val="18"/>
  </w:num>
  <w:num w:numId="24">
    <w:abstractNumId w:val="16"/>
  </w:num>
  <w:num w:numId="25">
    <w:abstractNumId w:val="19"/>
  </w:num>
  <w:num w:numId="26">
    <w:abstractNumId w:val="27"/>
  </w:num>
  <w:num w:numId="27">
    <w:abstractNumId w:val="4"/>
  </w:num>
  <w:num w:numId="28">
    <w:abstractNumId w:val="5"/>
  </w:num>
  <w:num w:numId="29">
    <w:abstractNumId w:val="26"/>
  </w:num>
  <w:num w:numId="30">
    <w:abstractNumId w:val="22"/>
  </w:num>
  <w:num w:numId="31">
    <w:abstractNumId w:val="6"/>
  </w:num>
  <w:num w:numId="32">
    <w:abstractNumId w:val="7"/>
  </w:num>
  <w:num w:numId="33">
    <w:abstractNumId w:val="15"/>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6CD3"/>
    <w:rsid w:val="00007A0E"/>
    <w:rsid w:val="00011778"/>
    <w:rsid w:val="000123A7"/>
    <w:rsid w:val="00023FC9"/>
    <w:rsid w:val="0004099B"/>
    <w:rsid w:val="0004359C"/>
    <w:rsid w:val="000478BB"/>
    <w:rsid w:val="000503D7"/>
    <w:rsid w:val="00050D34"/>
    <w:rsid w:val="00052535"/>
    <w:rsid w:val="000579F3"/>
    <w:rsid w:val="00065475"/>
    <w:rsid w:val="00066684"/>
    <w:rsid w:val="0007201C"/>
    <w:rsid w:val="00083CF1"/>
    <w:rsid w:val="00090DE6"/>
    <w:rsid w:val="0009291F"/>
    <w:rsid w:val="000946B0"/>
    <w:rsid w:val="00095F1D"/>
    <w:rsid w:val="000A05C6"/>
    <w:rsid w:val="000A1CFF"/>
    <w:rsid w:val="000B007A"/>
    <w:rsid w:val="000B42F6"/>
    <w:rsid w:val="000B57F3"/>
    <w:rsid w:val="000B62BA"/>
    <w:rsid w:val="000D1865"/>
    <w:rsid w:val="000E19B1"/>
    <w:rsid w:val="000F2E9B"/>
    <w:rsid w:val="000F475F"/>
    <w:rsid w:val="000F7605"/>
    <w:rsid w:val="00103211"/>
    <w:rsid w:val="0010459E"/>
    <w:rsid w:val="00111524"/>
    <w:rsid w:val="00113607"/>
    <w:rsid w:val="0011583A"/>
    <w:rsid w:val="00115A6A"/>
    <w:rsid w:val="0011687C"/>
    <w:rsid w:val="00124CDB"/>
    <w:rsid w:val="00143E5F"/>
    <w:rsid w:val="00150559"/>
    <w:rsid w:val="00153259"/>
    <w:rsid w:val="0015428E"/>
    <w:rsid w:val="001560F1"/>
    <w:rsid w:val="00161139"/>
    <w:rsid w:val="001628E0"/>
    <w:rsid w:val="00162BEB"/>
    <w:rsid w:val="00166FA0"/>
    <w:rsid w:val="00177F3A"/>
    <w:rsid w:val="0018152B"/>
    <w:rsid w:val="00183654"/>
    <w:rsid w:val="0018473E"/>
    <w:rsid w:val="00190087"/>
    <w:rsid w:val="00192503"/>
    <w:rsid w:val="0019496E"/>
    <w:rsid w:val="00194C55"/>
    <w:rsid w:val="00194FF9"/>
    <w:rsid w:val="001971B7"/>
    <w:rsid w:val="001A06F8"/>
    <w:rsid w:val="001A7044"/>
    <w:rsid w:val="001C4802"/>
    <w:rsid w:val="001D1E3E"/>
    <w:rsid w:val="001D3E3D"/>
    <w:rsid w:val="001E19CD"/>
    <w:rsid w:val="001E1F73"/>
    <w:rsid w:val="001E2623"/>
    <w:rsid w:val="001F000C"/>
    <w:rsid w:val="001F0751"/>
    <w:rsid w:val="001F21F5"/>
    <w:rsid w:val="00200B77"/>
    <w:rsid w:val="0020163B"/>
    <w:rsid w:val="00201FE4"/>
    <w:rsid w:val="00210B7B"/>
    <w:rsid w:val="00215379"/>
    <w:rsid w:val="002202D7"/>
    <w:rsid w:val="00225F6F"/>
    <w:rsid w:val="00243EEE"/>
    <w:rsid w:val="00245D8B"/>
    <w:rsid w:val="00261635"/>
    <w:rsid w:val="00272656"/>
    <w:rsid w:val="00273809"/>
    <w:rsid w:val="00274D41"/>
    <w:rsid w:val="0027503D"/>
    <w:rsid w:val="00280C20"/>
    <w:rsid w:val="00285BC1"/>
    <w:rsid w:val="00290585"/>
    <w:rsid w:val="002910B4"/>
    <w:rsid w:val="00292126"/>
    <w:rsid w:val="002B16A8"/>
    <w:rsid w:val="002D3CCA"/>
    <w:rsid w:val="002E26B4"/>
    <w:rsid w:val="002E29E3"/>
    <w:rsid w:val="002E6F6B"/>
    <w:rsid w:val="002F4FB9"/>
    <w:rsid w:val="002F7A83"/>
    <w:rsid w:val="00311B2D"/>
    <w:rsid w:val="00322CB6"/>
    <w:rsid w:val="00324424"/>
    <w:rsid w:val="003277AA"/>
    <w:rsid w:val="00331CFF"/>
    <w:rsid w:val="00336E24"/>
    <w:rsid w:val="00340D55"/>
    <w:rsid w:val="00341C44"/>
    <w:rsid w:val="003510B5"/>
    <w:rsid w:val="003525A3"/>
    <w:rsid w:val="00360EE0"/>
    <w:rsid w:val="00362D1A"/>
    <w:rsid w:val="00364B5E"/>
    <w:rsid w:val="00367E28"/>
    <w:rsid w:val="00370C4A"/>
    <w:rsid w:val="00375764"/>
    <w:rsid w:val="00376FBA"/>
    <w:rsid w:val="00380A1A"/>
    <w:rsid w:val="00381C0A"/>
    <w:rsid w:val="00382A9B"/>
    <w:rsid w:val="00382C1D"/>
    <w:rsid w:val="00383C00"/>
    <w:rsid w:val="00397B4A"/>
    <w:rsid w:val="003A62FF"/>
    <w:rsid w:val="003B2655"/>
    <w:rsid w:val="003C3B42"/>
    <w:rsid w:val="003C6391"/>
    <w:rsid w:val="003C648F"/>
    <w:rsid w:val="003D4CBA"/>
    <w:rsid w:val="003E2982"/>
    <w:rsid w:val="003E78AE"/>
    <w:rsid w:val="003F101A"/>
    <w:rsid w:val="003F3DE2"/>
    <w:rsid w:val="003F41B6"/>
    <w:rsid w:val="003F5B4C"/>
    <w:rsid w:val="0040274B"/>
    <w:rsid w:val="0040769A"/>
    <w:rsid w:val="004170EA"/>
    <w:rsid w:val="00417E43"/>
    <w:rsid w:val="00422B6A"/>
    <w:rsid w:val="004265A1"/>
    <w:rsid w:val="00430D7A"/>
    <w:rsid w:val="004466E5"/>
    <w:rsid w:val="00460A4B"/>
    <w:rsid w:val="00460D54"/>
    <w:rsid w:val="0046401A"/>
    <w:rsid w:val="00465121"/>
    <w:rsid w:val="00471712"/>
    <w:rsid w:val="00476B9B"/>
    <w:rsid w:val="00482606"/>
    <w:rsid w:val="004852EA"/>
    <w:rsid w:val="00493149"/>
    <w:rsid w:val="00497191"/>
    <w:rsid w:val="004A0D3A"/>
    <w:rsid w:val="004A3E58"/>
    <w:rsid w:val="004C1090"/>
    <w:rsid w:val="004C3F41"/>
    <w:rsid w:val="004C490B"/>
    <w:rsid w:val="004D35E0"/>
    <w:rsid w:val="004D4724"/>
    <w:rsid w:val="004F5FB7"/>
    <w:rsid w:val="00517F38"/>
    <w:rsid w:val="00523F4E"/>
    <w:rsid w:val="00524501"/>
    <w:rsid w:val="0052502A"/>
    <w:rsid w:val="00530D64"/>
    <w:rsid w:val="00535A18"/>
    <w:rsid w:val="005362BB"/>
    <w:rsid w:val="00545512"/>
    <w:rsid w:val="00545F11"/>
    <w:rsid w:val="0055385C"/>
    <w:rsid w:val="00563202"/>
    <w:rsid w:val="00566413"/>
    <w:rsid w:val="005675FE"/>
    <w:rsid w:val="00570271"/>
    <w:rsid w:val="00571EE8"/>
    <w:rsid w:val="00575B05"/>
    <w:rsid w:val="00596170"/>
    <w:rsid w:val="005972B4"/>
    <w:rsid w:val="005A0929"/>
    <w:rsid w:val="005B291F"/>
    <w:rsid w:val="005B4CA0"/>
    <w:rsid w:val="005B5C10"/>
    <w:rsid w:val="005C1769"/>
    <w:rsid w:val="005C48F6"/>
    <w:rsid w:val="005C7B66"/>
    <w:rsid w:val="005C7EC1"/>
    <w:rsid w:val="005D584D"/>
    <w:rsid w:val="005D5D0E"/>
    <w:rsid w:val="005D729D"/>
    <w:rsid w:val="005E4BED"/>
    <w:rsid w:val="005F4B21"/>
    <w:rsid w:val="005F738F"/>
    <w:rsid w:val="00601BBF"/>
    <w:rsid w:val="00606D5F"/>
    <w:rsid w:val="00607654"/>
    <w:rsid w:val="00610B79"/>
    <w:rsid w:val="006178D6"/>
    <w:rsid w:val="006214E7"/>
    <w:rsid w:val="00635A38"/>
    <w:rsid w:val="00637A4D"/>
    <w:rsid w:val="00640F4F"/>
    <w:rsid w:val="00650282"/>
    <w:rsid w:val="0066133B"/>
    <w:rsid w:val="00662073"/>
    <w:rsid w:val="00662C03"/>
    <w:rsid w:val="00670CF8"/>
    <w:rsid w:val="00674AF6"/>
    <w:rsid w:val="0067696F"/>
    <w:rsid w:val="00693432"/>
    <w:rsid w:val="006966D4"/>
    <w:rsid w:val="006A596F"/>
    <w:rsid w:val="006B0EE2"/>
    <w:rsid w:val="006B2EE8"/>
    <w:rsid w:val="006B7753"/>
    <w:rsid w:val="006C12E5"/>
    <w:rsid w:val="006C5323"/>
    <w:rsid w:val="006D368C"/>
    <w:rsid w:val="006D7538"/>
    <w:rsid w:val="006E1395"/>
    <w:rsid w:val="006E4E20"/>
    <w:rsid w:val="006F4AC3"/>
    <w:rsid w:val="00701571"/>
    <w:rsid w:val="00705A1F"/>
    <w:rsid w:val="007078CF"/>
    <w:rsid w:val="007161E2"/>
    <w:rsid w:val="00717DAB"/>
    <w:rsid w:val="00724A25"/>
    <w:rsid w:val="007271EE"/>
    <w:rsid w:val="00731993"/>
    <w:rsid w:val="007327AD"/>
    <w:rsid w:val="007414F4"/>
    <w:rsid w:val="00745D4C"/>
    <w:rsid w:val="00751B10"/>
    <w:rsid w:val="0075799E"/>
    <w:rsid w:val="007603BB"/>
    <w:rsid w:val="00762954"/>
    <w:rsid w:val="00772254"/>
    <w:rsid w:val="00772351"/>
    <w:rsid w:val="00782911"/>
    <w:rsid w:val="00783E83"/>
    <w:rsid w:val="0079568C"/>
    <w:rsid w:val="0079790B"/>
    <w:rsid w:val="007B5E43"/>
    <w:rsid w:val="007B67FA"/>
    <w:rsid w:val="007C20DF"/>
    <w:rsid w:val="007C501E"/>
    <w:rsid w:val="007C6C6D"/>
    <w:rsid w:val="007C71F2"/>
    <w:rsid w:val="007D0350"/>
    <w:rsid w:val="007D3FB5"/>
    <w:rsid w:val="007E24B4"/>
    <w:rsid w:val="007E2BF1"/>
    <w:rsid w:val="007E389D"/>
    <w:rsid w:val="007E6B38"/>
    <w:rsid w:val="007F6059"/>
    <w:rsid w:val="007F7DA5"/>
    <w:rsid w:val="008018A4"/>
    <w:rsid w:val="00804E3B"/>
    <w:rsid w:val="00807987"/>
    <w:rsid w:val="008103F1"/>
    <w:rsid w:val="0082376B"/>
    <w:rsid w:val="00823AF0"/>
    <w:rsid w:val="00830F9C"/>
    <w:rsid w:val="00843C2B"/>
    <w:rsid w:val="00844EA4"/>
    <w:rsid w:val="008457D1"/>
    <w:rsid w:val="008457F5"/>
    <w:rsid w:val="0084615A"/>
    <w:rsid w:val="00853908"/>
    <w:rsid w:val="00853C14"/>
    <w:rsid w:val="00860B0A"/>
    <w:rsid w:val="00861381"/>
    <w:rsid w:val="00867DB6"/>
    <w:rsid w:val="0087410D"/>
    <w:rsid w:val="0087701B"/>
    <w:rsid w:val="00881B82"/>
    <w:rsid w:val="00887261"/>
    <w:rsid w:val="00894813"/>
    <w:rsid w:val="0089582C"/>
    <w:rsid w:val="008A08BD"/>
    <w:rsid w:val="008A136D"/>
    <w:rsid w:val="008A33CA"/>
    <w:rsid w:val="008A5C86"/>
    <w:rsid w:val="008A63FF"/>
    <w:rsid w:val="008C6276"/>
    <w:rsid w:val="008C76E0"/>
    <w:rsid w:val="008D4A0E"/>
    <w:rsid w:val="008D7F18"/>
    <w:rsid w:val="008E11BE"/>
    <w:rsid w:val="008E2DAC"/>
    <w:rsid w:val="008E7D89"/>
    <w:rsid w:val="0090002B"/>
    <w:rsid w:val="0091436B"/>
    <w:rsid w:val="0093430B"/>
    <w:rsid w:val="0095006B"/>
    <w:rsid w:val="00950449"/>
    <w:rsid w:val="00953B29"/>
    <w:rsid w:val="00957721"/>
    <w:rsid w:val="00960555"/>
    <w:rsid w:val="009651D3"/>
    <w:rsid w:val="00965E31"/>
    <w:rsid w:val="00975CA2"/>
    <w:rsid w:val="009764E2"/>
    <w:rsid w:val="0098461F"/>
    <w:rsid w:val="00990D58"/>
    <w:rsid w:val="009911AB"/>
    <w:rsid w:val="0099489C"/>
    <w:rsid w:val="009963A0"/>
    <w:rsid w:val="009A0FD9"/>
    <w:rsid w:val="009A1F38"/>
    <w:rsid w:val="009B22F5"/>
    <w:rsid w:val="009B2864"/>
    <w:rsid w:val="009B3A1D"/>
    <w:rsid w:val="009B4339"/>
    <w:rsid w:val="009C02BF"/>
    <w:rsid w:val="009C0871"/>
    <w:rsid w:val="009C33EA"/>
    <w:rsid w:val="009C7F4F"/>
    <w:rsid w:val="009E110A"/>
    <w:rsid w:val="009E204C"/>
    <w:rsid w:val="009E2BA3"/>
    <w:rsid w:val="009E3D2A"/>
    <w:rsid w:val="009F4041"/>
    <w:rsid w:val="009F6CD3"/>
    <w:rsid w:val="00A05949"/>
    <w:rsid w:val="00A331BF"/>
    <w:rsid w:val="00A40AC7"/>
    <w:rsid w:val="00A43FA3"/>
    <w:rsid w:val="00A5199F"/>
    <w:rsid w:val="00A52270"/>
    <w:rsid w:val="00A61D4C"/>
    <w:rsid w:val="00A62D23"/>
    <w:rsid w:val="00A80F5C"/>
    <w:rsid w:val="00A82328"/>
    <w:rsid w:val="00A8324C"/>
    <w:rsid w:val="00A859F3"/>
    <w:rsid w:val="00A9210F"/>
    <w:rsid w:val="00A92B42"/>
    <w:rsid w:val="00AB15E7"/>
    <w:rsid w:val="00AB1D24"/>
    <w:rsid w:val="00AB4DA8"/>
    <w:rsid w:val="00AC5F95"/>
    <w:rsid w:val="00AC65CD"/>
    <w:rsid w:val="00AD4256"/>
    <w:rsid w:val="00AD52F7"/>
    <w:rsid w:val="00AE1B57"/>
    <w:rsid w:val="00AF04D5"/>
    <w:rsid w:val="00AF0C8E"/>
    <w:rsid w:val="00B13D73"/>
    <w:rsid w:val="00B213EA"/>
    <w:rsid w:val="00B24EF4"/>
    <w:rsid w:val="00B352EB"/>
    <w:rsid w:val="00B36B98"/>
    <w:rsid w:val="00B378DE"/>
    <w:rsid w:val="00B403F4"/>
    <w:rsid w:val="00B40B09"/>
    <w:rsid w:val="00B43DC6"/>
    <w:rsid w:val="00B51EAF"/>
    <w:rsid w:val="00B54B4B"/>
    <w:rsid w:val="00B555A5"/>
    <w:rsid w:val="00B612E0"/>
    <w:rsid w:val="00B61746"/>
    <w:rsid w:val="00B63234"/>
    <w:rsid w:val="00B70482"/>
    <w:rsid w:val="00B8084B"/>
    <w:rsid w:val="00B81AB2"/>
    <w:rsid w:val="00B8748F"/>
    <w:rsid w:val="00B90553"/>
    <w:rsid w:val="00BA0503"/>
    <w:rsid w:val="00BA2117"/>
    <w:rsid w:val="00BA60A3"/>
    <w:rsid w:val="00BB1589"/>
    <w:rsid w:val="00BB6B37"/>
    <w:rsid w:val="00BC1FAE"/>
    <w:rsid w:val="00BC307F"/>
    <w:rsid w:val="00BC36BD"/>
    <w:rsid w:val="00BD3296"/>
    <w:rsid w:val="00BF1473"/>
    <w:rsid w:val="00BF77DE"/>
    <w:rsid w:val="00C065CF"/>
    <w:rsid w:val="00C12ED2"/>
    <w:rsid w:val="00C15CB7"/>
    <w:rsid w:val="00C21328"/>
    <w:rsid w:val="00C241BB"/>
    <w:rsid w:val="00C2488B"/>
    <w:rsid w:val="00C2542E"/>
    <w:rsid w:val="00C25A4E"/>
    <w:rsid w:val="00C25EC1"/>
    <w:rsid w:val="00C41558"/>
    <w:rsid w:val="00C41A95"/>
    <w:rsid w:val="00C500D8"/>
    <w:rsid w:val="00C50E9D"/>
    <w:rsid w:val="00C512A0"/>
    <w:rsid w:val="00C615C2"/>
    <w:rsid w:val="00C62C73"/>
    <w:rsid w:val="00C640CC"/>
    <w:rsid w:val="00C649B6"/>
    <w:rsid w:val="00C67FCC"/>
    <w:rsid w:val="00C728CC"/>
    <w:rsid w:val="00C9192B"/>
    <w:rsid w:val="00C95196"/>
    <w:rsid w:val="00CA0A74"/>
    <w:rsid w:val="00CA18A2"/>
    <w:rsid w:val="00CA3125"/>
    <w:rsid w:val="00CC50C0"/>
    <w:rsid w:val="00CC6F04"/>
    <w:rsid w:val="00CD088B"/>
    <w:rsid w:val="00CD0FED"/>
    <w:rsid w:val="00CD5F54"/>
    <w:rsid w:val="00CD6D92"/>
    <w:rsid w:val="00CD74E6"/>
    <w:rsid w:val="00CF0C36"/>
    <w:rsid w:val="00D13716"/>
    <w:rsid w:val="00D14013"/>
    <w:rsid w:val="00D33A8B"/>
    <w:rsid w:val="00D41447"/>
    <w:rsid w:val="00D503A1"/>
    <w:rsid w:val="00D51E63"/>
    <w:rsid w:val="00D70099"/>
    <w:rsid w:val="00D73925"/>
    <w:rsid w:val="00D761D8"/>
    <w:rsid w:val="00D83865"/>
    <w:rsid w:val="00D84C34"/>
    <w:rsid w:val="00D856CC"/>
    <w:rsid w:val="00D943F2"/>
    <w:rsid w:val="00DA3240"/>
    <w:rsid w:val="00DA33EF"/>
    <w:rsid w:val="00DC50FA"/>
    <w:rsid w:val="00DC52D9"/>
    <w:rsid w:val="00DD2CFF"/>
    <w:rsid w:val="00DD4182"/>
    <w:rsid w:val="00DE2870"/>
    <w:rsid w:val="00DE3C2E"/>
    <w:rsid w:val="00DE57D7"/>
    <w:rsid w:val="00DE5A40"/>
    <w:rsid w:val="00DF2442"/>
    <w:rsid w:val="00DF2938"/>
    <w:rsid w:val="00DF58C0"/>
    <w:rsid w:val="00E031C0"/>
    <w:rsid w:val="00E1472C"/>
    <w:rsid w:val="00E24739"/>
    <w:rsid w:val="00E250EA"/>
    <w:rsid w:val="00E26DA6"/>
    <w:rsid w:val="00E3200D"/>
    <w:rsid w:val="00E36250"/>
    <w:rsid w:val="00E36EFA"/>
    <w:rsid w:val="00E47169"/>
    <w:rsid w:val="00E56FFF"/>
    <w:rsid w:val="00E6374E"/>
    <w:rsid w:val="00E675F0"/>
    <w:rsid w:val="00E76AF4"/>
    <w:rsid w:val="00E83381"/>
    <w:rsid w:val="00E909D2"/>
    <w:rsid w:val="00E9348A"/>
    <w:rsid w:val="00E94A76"/>
    <w:rsid w:val="00EA4146"/>
    <w:rsid w:val="00EB20E0"/>
    <w:rsid w:val="00EB486D"/>
    <w:rsid w:val="00EB4B7D"/>
    <w:rsid w:val="00EB5C57"/>
    <w:rsid w:val="00EC2704"/>
    <w:rsid w:val="00EC46ED"/>
    <w:rsid w:val="00EC6676"/>
    <w:rsid w:val="00ED43BF"/>
    <w:rsid w:val="00ED6407"/>
    <w:rsid w:val="00EE4BCC"/>
    <w:rsid w:val="00EE542D"/>
    <w:rsid w:val="00EE762D"/>
    <w:rsid w:val="00EF6802"/>
    <w:rsid w:val="00F06B8D"/>
    <w:rsid w:val="00F12B6D"/>
    <w:rsid w:val="00F1397A"/>
    <w:rsid w:val="00F1618C"/>
    <w:rsid w:val="00F16DEB"/>
    <w:rsid w:val="00F211BA"/>
    <w:rsid w:val="00F218DB"/>
    <w:rsid w:val="00F274AF"/>
    <w:rsid w:val="00F33255"/>
    <w:rsid w:val="00F34CB2"/>
    <w:rsid w:val="00F35EA9"/>
    <w:rsid w:val="00F36AFC"/>
    <w:rsid w:val="00F3729E"/>
    <w:rsid w:val="00F56448"/>
    <w:rsid w:val="00F64D04"/>
    <w:rsid w:val="00F733F8"/>
    <w:rsid w:val="00F765B3"/>
    <w:rsid w:val="00F81BC0"/>
    <w:rsid w:val="00F827F3"/>
    <w:rsid w:val="00F968F7"/>
    <w:rsid w:val="00FA002F"/>
    <w:rsid w:val="00FA0892"/>
    <w:rsid w:val="00FA4B94"/>
    <w:rsid w:val="00FA4D19"/>
    <w:rsid w:val="00FA73D5"/>
    <w:rsid w:val="00FB0C98"/>
    <w:rsid w:val="00FB17C3"/>
    <w:rsid w:val="00FB4CEA"/>
    <w:rsid w:val="00FC051F"/>
    <w:rsid w:val="00FC1413"/>
    <w:rsid w:val="00FC6785"/>
    <w:rsid w:val="00FD01B8"/>
    <w:rsid w:val="00FD0364"/>
    <w:rsid w:val="00FD71BF"/>
    <w:rsid w:val="00FD73E6"/>
    <w:rsid w:val="00FE35B5"/>
    <w:rsid w:val="00FE7A95"/>
    <w:rsid w:val="00FF19A8"/>
    <w:rsid w:val="00FF21A0"/>
    <w:rsid w:val="00FF49A7"/>
    <w:rsid w:val="00FF52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04A9"/>
  <w15:docId w15:val="{2172C70D-EBB8-49A1-B8AB-DE7198311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bidi/>
    </w:pPr>
  </w:style>
  <w:style w:type="paragraph" w:styleId="Heading1">
    <w:name w:val="heading 1"/>
    <w:basedOn w:val="IntenseQuote"/>
    <w:next w:val="Normal"/>
    <w:link w:val="Heading1Char"/>
    <w:uiPriority w:val="9"/>
    <w:qFormat/>
    <w:rsid w:val="00E83381"/>
    <w:pPr>
      <w:spacing w:line="360" w:lineRule="auto"/>
      <w:outlineLvl w:val="0"/>
    </w:pPr>
    <w:rPr>
      <w:rFonts w:ascii="Tahoma" w:hAnsi="Tahoma" w:cs="Tahoma"/>
      <w:i w:val="0"/>
      <w:iCs w:val="0"/>
      <w:sz w:val="32"/>
      <w:szCs w:val="32"/>
    </w:rPr>
  </w:style>
  <w:style w:type="paragraph" w:styleId="Heading2">
    <w:name w:val="heading 2"/>
    <w:basedOn w:val="Normal"/>
    <w:next w:val="Normal"/>
    <w:link w:val="Heading2Char"/>
    <w:uiPriority w:val="9"/>
    <w:unhideWhenUsed/>
    <w:qFormat/>
    <w:rsid w:val="00E83381"/>
    <w:pPr>
      <w:keepNext/>
      <w:keepLines/>
      <w:spacing w:before="40" w:after="0" w:line="276" w:lineRule="auto"/>
      <w:jc w:val="both"/>
      <w:outlineLvl w:val="1"/>
    </w:pPr>
    <w:rPr>
      <w:rFonts w:ascii="Tahoma" w:hAnsi="Tahoma" w:cs="Tahoma"/>
      <w:color w:val="5B9BD5" w:themeColor="accent1"/>
      <w:sz w:val="28"/>
      <w:szCs w:val="28"/>
    </w:rPr>
  </w:style>
  <w:style w:type="paragraph" w:styleId="Heading3">
    <w:name w:val="heading 3"/>
    <w:basedOn w:val="Normal"/>
    <w:next w:val="Normal"/>
    <w:link w:val="Heading3Char"/>
    <w:uiPriority w:val="9"/>
    <w:unhideWhenUsed/>
    <w:qFormat/>
    <w:rsid w:val="00C649B6"/>
    <w:pPr>
      <w:keepNext/>
      <w:keepLines/>
      <w:spacing w:before="40" w:after="0"/>
      <w:outlineLvl w:val="2"/>
    </w:pPr>
    <w:rPr>
      <w:rFonts w:asciiTheme="majorHAnsi" w:eastAsiaTheme="majorEastAsia" w:hAnsiTheme="majorHAnsi" w:cstheme="majorBidi"/>
      <w:b/>
      <w:bCs/>
      <w:color w:val="1F4D78" w:themeColor="accent1" w:themeShade="7F"/>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96E"/>
    <w:pPr>
      <w:bidi w:val="0"/>
      <w:spacing w:after="200" w:line="276" w:lineRule="auto"/>
      <w:ind w:left="720"/>
      <w:contextualSpacing/>
    </w:pPr>
  </w:style>
  <w:style w:type="table" w:styleId="TableGrid">
    <w:name w:val="Table Grid"/>
    <w:basedOn w:val="TableNormal"/>
    <w:uiPriority w:val="59"/>
    <w:rsid w:val="003C6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2C73"/>
    <w:rPr>
      <w:color w:val="808080"/>
    </w:rPr>
  </w:style>
  <w:style w:type="paragraph" w:styleId="IntenseQuote">
    <w:name w:val="Intense Quote"/>
    <w:basedOn w:val="Normal"/>
    <w:next w:val="Normal"/>
    <w:link w:val="IntenseQuoteChar"/>
    <w:uiPriority w:val="30"/>
    <w:qFormat/>
    <w:rsid w:val="002E6F6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E6F6B"/>
    <w:rPr>
      <w:i/>
      <w:iCs/>
      <w:color w:val="5B9BD5" w:themeColor="accent1"/>
    </w:rPr>
  </w:style>
  <w:style w:type="character" w:styleId="IntenseReference">
    <w:name w:val="Intense Reference"/>
    <w:basedOn w:val="DefaultParagraphFont"/>
    <w:uiPriority w:val="32"/>
    <w:qFormat/>
    <w:rsid w:val="00FC6785"/>
    <w:rPr>
      <w:b/>
      <w:bCs/>
      <w:smallCaps/>
      <w:color w:val="5B9BD5" w:themeColor="accent1"/>
      <w:spacing w:val="5"/>
    </w:rPr>
  </w:style>
  <w:style w:type="character" w:customStyle="1" w:styleId="Heading1Char">
    <w:name w:val="Heading 1 Char"/>
    <w:basedOn w:val="DefaultParagraphFont"/>
    <w:link w:val="Heading1"/>
    <w:uiPriority w:val="9"/>
    <w:rsid w:val="00E83381"/>
    <w:rPr>
      <w:rFonts w:ascii="Tahoma" w:hAnsi="Tahoma" w:cs="Tahoma"/>
      <w:color w:val="5B9BD5" w:themeColor="accent1"/>
      <w:sz w:val="32"/>
      <w:szCs w:val="32"/>
    </w:rPr>
  </w:style>
  <w:style w:type="paragraph" w:styleId="TOCHeading">
    <w:name w:val="TOC Heading"/>
    <w:basedOn w:val="Heading1"/>
    <w:next w:val="Normal"/>
    <w:uiPriority w:val="39"/>
    <w:unhideWhenUsed/>
    <w:qFormat/>
    <w:rsid w:val="004A3E58"/>
    <w:pPr>
      <w:bidi w:val="0"/>
      <w:outlineLvl w:val="9"/>
    </w:pPr>
    <w:rPr>
      <w:lang w:bidi="ar-SA"/>
    </w:rPr>
  </w:style>
  <w:style w:type="character" w:customStyle="1" w:styleId="Heading2Char">
    <w:name w:val="Heading 2 Char"/>
    <w:basedOn w:val="DefaultParagraphFont"/>
    <w:link w:val="Heading2"/>
    <w:uiPriority w:val="9"/>
    <w:rsid w:val="00E83381"/>
    <w:rPr>
      <w:rFonts w:ascii="Tahoma" w:hAnsi="Tahoma" w:cs="Tahoma"/>
      <w:color w:val="5B9BD5" w:themeColor="accent1"/>
      <w:sz w:val="28"/>
      <w:szCs w:val="28"/>
    </w:rPr>
  </w:style>
  <w:style w:type="character" w:styleId="IntenseEmphasis">
    <w:name w:val="Intense Emphasis"/>
    <w:basedOn w:val="DefaultParagraphFont"/>
    <w:uiPriority w:val="21"/>
    <w:qFormat/>
    <w:rsid w:val="005D5D0E"/>
    <w:rPr>
      <w:i/>
      <w:iCs/>
      <w:color w:val="5B9BD5" w:themeColor="accent1"/>
    </w:rPr>
  </w:style>
  <w:style w:type="paragraph" w:styleId="Quote">
    <w:name w:val="Quote"/>
    <w:basedOn w:val="Normal"/>
    <w:next w:val="Normal"/>
    <w:link w:val="QuoteChar"/>
    <w:uiPriority w:val="29"/>
    <w:qFormat/>
    <w:rsid w:val="005D5D0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D5D0E"/>
    <w:rPr>
      <w:i/>
      <w:iCs/>
      <w:color w:val="404040" w:themeColor="text1" w:themeTint="BF"/>
    </w:rPr>
  </w:style>
  <w:style w:type="character" w:styleId="Strong">
    <w:name w:val="Strong"/>
    <w:basedOn w:val="DefaultParagraphFont"/>
    <w:uiPriority w:val="22"/>
    <w:qFormat/>
    <w:rsid w:val="005D5D0E"/>
    <w:rPr>
      <w:b/>
      <w:bCs/>
    </w:rPr>
  </w:style>
  <w:style w:type="paragraph" w:styleId="TOC1">
    <w:name w:val="toc 1"/>
    <w:basedOn w:val="Normal"/>
    <w:next w:val="Normal"/>
    <w:autoRedefine/>
    <w:uiPriority w:val="39"/>
    <w:unhideWhenUsed/>
    <w:rsid w:val="005D5D0E"/>
    <w:pPr>
      <w:spacing w:after="100"/>
    </w:pPr>
  </w:style>
  <w:style w:type="paragraph" w:styleId="TOC2">
    <w:name w:val="toc 2"/>
    <w:basedOn w:val="Normal"/>
    <w:next w:val="Normal"/>
    <w:autoRedefine/>
    <w:uiPriority w:val="39"/>
    <w:unhideWhenUsed/>
    <w:rsid w:val="005D5D0E"/>
    <w:pPr>
      <w:spacing w:after="100"/>
      <w:ind w:left="220"/>
    </w:pPr>
  </w:style>
  <w:style w:type="character" w:styleId="Hyperlink">
    <w:name w:val="Hyperlink"/>
    <w:basedOn w:val="DefaultParagraphFont"/>
    <w:uiPriority w:val="99"/>
    <w:unhideWhenUsed/>
    <w:rsid w:val="005D5D0E"/>
    <w:rPr>
      <w:color w:val="0563C1" w:themeColor="hyperlink"/>
      <w:u w:val="single"/>
    </w:rPr>
  </w:style>
  <w:style w:type="character" w:styleId="FollowedHyperlink">
    <w:name w:val="FollowedHyperlink"/>
    <w:basedOn w:val="DefaultParagraphFont"/>
    <w:uiPriority w:val="99"/>
    <w:semiHidden/>
    <w:unhideWhenUsed/>
    <w:rsid w:val="00F968F7"/>
    <w:rPr>
      <w:color w:val="954F72" w:themeColor="followedHyperlink"/>
      <w:u w:val="single"/>
    </w:rPr>
  </w:style>
  <w:style w:type="paragraph" w:styleId="BalloonText">
    <w:name w:val="Balloon Text"/>
    <w:basedOn w:val="Normal"/>
    <w:link w:val="BalloonTextChar"/>
    <w:uiPriority w:val="99"/>
    <w:semiHidden/>
    <w:unhideWhenUsed/>
    <w:rsid w:val="000B5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7F3"/>
    <w:rPr>
      <w:rFonts w:ascii="Tahoma" w:hAnsi="Tahoma" w:cs="Tahoma"/>
      <w:sz w:val="16"/>
      <w:szCs w:val="16"/>
    </w:rPr>
  </w:style>
  <w:style w:type="paragraph" w:styleId="Caption">
    <w:name w:val="caption"/>
    <w:basedOn w:val="Normal"/>
    <w:next w:val="Normal"/>
    <w:uiPriority w:val="35"/>
    <w:unhideWhenUsed/>
    <w:qFormat/>
    <w:rsid w:val="00DE3C2E"/>
    <w:pPr>
      <w:spacing w:after="200" w:line="240" w:lineRule="auto"/>
    </w:pPr>
    <w:rPr>
      <w:b/>
      <w:bCs/>
      <w:color w:val="5B9BD5" w:themeColor="accent1"/>
      <w:sz w:val="18"/>
      <w:szCs w:val="18"/>
    </w:rPr>
  </w:style>
  <w:style w:type="character" w:customStyle="1" w:styleId="Heading3Char">
    <w:name w:val="Heading 3 Char"/>
    <w:basedOn w:val="DefaultParagraphFont"/>
    <w:link w:val="Heading3"/>
    <w:uiPriority w:val="9"/>
    <w:rsid w:val="00C649B6"/>
    <w:rPr>
      <w:rFonts w:asciiTheme="majorHAnsi" w:eastAsiaTheme="majorEastAsia" w:hAnsiTheme="majorHAnsi" w:cstheme="majorBidi"/>
      <w:b/>
      <w:bCs/>
      <w:color w:val="1F4D78" w:themeColor="accent1" w:themeShade="7F"/>
      <w:sz w:val="24"/>
      <w:szCs w:val="24"/>
      <w:u w:val="single"/>
    </w:rPr>
  </w:style>
  <w:style w:type="table" w:customStyle="1" w:styleId="1">
    <w:name w:val="רשת טבלה1"/>
    <w:basedOn w:val="TableNormal"/>
    <w:next w:val="TableGrid"/>
    <w:uiPriority w:val="59"/>
    <w:rsid w:val="00782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30F9C"/>
    <w:pPr>
      <w:spacing w:after="100"/>
      <w:ind w:left="440"/>
    </w:pPr>
  </w:style>
  <w:style w:type="table" w:styleId="GridTable4-Accent5">
    <w:name w:val="Grid Table 4 Accent 5"/>
    <w:basedOn w:val="TableNormal"/>
    <w:uiPriority w:val="49"/>
    <w:rsid w:val="002910B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476B9B"/>
    <w:pPr>
      <w:tabs>
        <w:tab w:val="center" w:pos="4320"/>
        <w:tab w:val="right" w:pos="8640"/>
      </w:tabs>
      <w:spacing w:after="0" w:line="240" w:lineRule="auto"/>
    </w:pPr>
  </w:style>
  <w:style w:type="character" w:customStyle="1" w:styleId="HeaderChar">
    <w:name w:val="Header Char"/>
    <w:basedOn w:val="DefaultParagraphFont"/>
    <w:link w:val="Header"/>
    <w:uiPriority w:val="99"/>
    <w:rsid w:val="00476B9B"/>
  </w:style>
  <w:style w:type="paragraph" w:styleId="Footer">
    <w:name w:val="footer"/>
    <w:basedOn w:val="Normal"/>
    <w:link w:val="FooterChar"/>
    <w:uiPriority w:val="99"/>
    <w:unhideWhenUsed/>
    <w:rsid w:val="00476B9B"/>
    <w:pPr>
      <w:tabs>
        <w:tab w:val="center" w:pos="4320"/>
        <w:tab w:val="right" w:pos="8640"/>
      </w:tabs>
      <w:spacing w:after="0" w:line="240" w:lineRule="auto"/>
    </w:pPr>
  </w:style>
  <w:style w:type="character" w:customStyle="1" w:styleId="FooterChar">
    <w:name w:val="Footer Char"/>
    <w:basedOn w:val="DefaultParagraphFont"/>
    <w:link w:val="Footer"/>
    <w:uiPriority w:val="99"/>
    <w:rsid w:val="00476B9B"/>
  </w:style>
  <w:style w:type="paragraph" w:styleId="HTMLPreformatted">
    <w:name w:val="HTML Preformatted"/>
    <w:basedOn w:val="Normal"/>
    <w:link w:val="HTMLPreformattedChar"/>
    <w:uiPriority w:val="99"/>
    <w:semiHidden/>
    <w:unhideWhenUsed/>
    <w:rsid w:val="000A0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5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636369">
      <w:bodyDiv w:val="1"/>
      <w:marLeft w:val="0"/>
      <w:marRight w:val="0"/>
      <w:marTop w:val="0"/>
      <w:marBottom w:val="0"/>
      <w:divBdr>
        <w:top w:val="none" w:sz="0" w:space="0" w:color="auto"/>
        <w:left w:val="none" w:sz="0" w:space="0" w:color="auto"/>
        <w:bottom w:val="none" w:sz="0" w:space="0" w:color="auto"/>
        <w:right w:val="none" w:sz="0" w:space="0" w:color="auto"/>
      </w:divBdr>
    </w:div>
    <w:div w:id="652102841">
      <w:bodyDiv w:val="1"/>
      <w:marLeft w:val="0"/>
      <w:marRight w:val="0"/>
      <w:marTop w:val="0"/>
      <w:marBottom w:val="0"/>
      <w:divBdr>
        <w:top w:val="none" w:sz="0" w:space="0" w:color="auto"/>
        <w:left w:val="none" w:sz="0" w:space="0" w:color="auto"/>
        <w:bottom w:val="none" w:sz="0" w:space="0" w:color="auto"/>
        <w:right w:val="none" w:sz="0" w:space="0" w:color="auto"/>
      </w:divBdr>
    </w:div>
    <w:div w:id="661734514">
      <w:bodyDiv w:val="1"/>
      <w:marLeft w:val="0"/>
      <w:marRight w:val="0"/>
      <w:marTop w:val="0"/>
      <w:marBottom w:val="0"/>
      <w:divBdr>
        <w:top w:val="none" w:sz="0" w:space="0" w:color="auto"/>
        <w:left w:val="none" w:sz="0" w:space="0" w:color="auto"/>
        <w:bottom w:val="none" w:sz="0" w:space="0" w:color="auto"/>
        <w:right w:val="none" w:sz="0" w:space="0" w:color="auto"/>
      </w:divBdr>
      <w:divsChild>
        <w:div w:id="243419586">
          <w:marLeft w:val="0"/>
          <w:marRight w:val="432"/>
          <w:marTop w:val="240"/>
          <w:marBottom w:val="0"/>
          <w:divBdr>
            <w:top w:val="none" w:sz="0" w:space="0" w:color="auto"/>
            <w:left w:val="none" w:sz="0" w:space="0" w:color="auto"/>
            <w:bottom w:val="none" w:sz="0" w:space="0" w:color="auto"/>
            <w:right w:val="none" w:sz="0" w:space="0" w:color="auto"/>
          </w:divBdr>
        </w:div>
      </w:divsChild>
    </w:div>
    <w:div w:id="757361874">
      <w:bodyDiv w:val="1"/>
      <w:marLeft w:val="0"/>
      <w:marRight w:val="0"/>
      <w:marTop w:val="0"/>
      <w:marBottom w:val="0"/>
      <w:divBdr>
        <w:top w:val="none" w:sz="0" w:space="0" w:color="auto"/>
        <w:left w:val="none" w:sz="0" w:space="0" w:color="auto"/>
        <w:bottom w:val="none" w:sz="0" w:space="0" w:color="auto"/>
        <w:right w:val="none" w:sz="0" w:space="0" w:color="auto"/>
      </w:divBdr>
    </w:div>
    <w:div w:id="169256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avid">
    <w:altName w:val="Arial"/>
    <w:panose1 w:val="020E0502060401010101"/>
    <w:charset w:val="00"/>
    <w:family w:val="swiss"/>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A7B"/>
    <w:rsid w:val="002E17E2"/>
    <w:rsid w:val="008A1A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1A7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2BEAD-B227-4942-88FC-44E39C49B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14</Pages>
  <Words>2398</Words>
  <Characters>13670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Florentin</dc:creator>
  <cp:keywords/>
  <dc:description/>
  <cp:lastModifiedBy>Noam Tor</cp:lastModifiedBy>
  <cp:revision>77</cp:revision>
  <dcterms:created xsi:type="dcterms:W3CDTF">2017-12-17T14:56:00Z</dcterms:created>
  <dcterms:modified xsi:type="dcterms:W3CDTF">2018-01-17T13:02:00Z</dcterms:modified>
</cp:coreProperties>
</file>