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64" w:rsidRDefault="00A625CC" w:rsidP="00127F64">
      <w:pPr>
        <w:pStyle w:val="Title"/>
      </w:pPr>
      <w:r>
        <w:t xml:space="preserve">Test </w:t>
      </w:r>
      <w:r w:rsidR="00127F64">
        <w:t xml:space="preserve">Case of </w:t>
      </w:r>
      <w:proofErr w:type="spellStart"/>
      <w:r w:rsidR="00127F64">
        <w:t>GuessGame</w:t>
      </w:r>
      <w:proofErr w:type="spellEnd"/>
      <w:r w:rsidR="00127F64">
        <w:t xml:space="preserve"> Application</w:t>
      </w:r>
    </w:p>
    <w:p w:rsidR="00127F64" w:rsidRDefault="00127F64" w:rsidP="00127F64">
      <w:pPr>
        <w:pStyle w:val="Heading1"/>
      </w:pPr>
      <w:r>
        <w:t>Introduction</w:t>
      </w:r>
    </w:p>
    <w:p w:rsidR="00BB6CB5" w:rsidRDefault="00BB6CB5" w:rsidP="00BB6CB5">
      <w:r>
        <w:t xml:space="preserve">This documentation describes </w:t>
      </w:r>
      <w:r w:rsidR="00035B50">
        <w:t xml:space="preserve">various test </w:t>
      </w:r>
      <w:r w:rsidR="00074E96">
        <w:t xml:space="preserve">cases </w:t>
      </w:r>
      <w:r>
        <w:t xml:space="preserve">of </w:t>
      </w:r>
      <w:proofErr w:type="spellStart"/>
      <w:r>
        <w:t>GuessGame</w:t>
      </w:r>
      <w:proofErr w:type="spellEnd"/>
      <w:r>
        <w:t>, a n</w:t>
      </w:r>
      <w:r w:rsidRPr="00F404EF">
        <w:t>umber-</w:t>
      </w:r>
      <w:r>
        <w:t>g</w:t>
      </w:r>
      <w:r w:rsidRPr="00F404EF">
        <w:t xml:space="preserve">uessing </w:t>
      </w:r>
      <w:r>
        <w:t>Java application.</w:t>
      </w:r>
    </w:p>
    <w:p w:rsidR="00127F64" w:rsidRDefault="0087760B" w:rsidP="00127F64">
      <w:pPr>
        <w:pStyle w:val="Heading1"/>
      </w:pPr>
      <w:r>
        <w:t>Regular Case</w:t>
      </w:r>
    </w:p>
    <w:p w:rsidR="0087760B" w:rsidRDefault="007D4521" w:rsidP="0087760B">
      <w:r>
        <w:t>R</w:t>
      </w:r>
      <w:r w:rsidR="00D53C9E">
        <w:t xml:space="preserve">espond with a set of </w:t>
      </w:r>
      <w:r w:rsidR="00D53C9E" w:rsidRPr="008338A5">
        <w:rPr>
          <w:b/>
        </w:rPr>
        <w:t>valid</w:t>
      </w:r>
      <w:r w:rsidR="00D53C9E">
        <w:t xml:space="preserve"> higher or lower answers. The application shall guess the right number.</w:t>
      </w:r>
      <w:r w:rsidR="0063623E">
        <w:t xml:space="preserve"> </w:t>
      </w:r>
    </w:p>
    <w:p w:rsidR="006D051C" w:rsidRDefault="006D051C" w:rsidP="006D051C">
      <w:pPr>
        <w:pStyle w:val="Heading1"/>
      </w:pPr>
      <w:r>
        <w:t>Provide a Wrong Response</w:t>
      </w:r>
    </w:p>
    <w:p w:rsidR="002646DE" w:rsidRDefault="002646DE" w:rsidP="006D051C">
      <w:r>
        <w:t>Respond with one wrong answer. That is respond higher when it shall be lower or lower when the answer shall be higher. The application shall display the following message.</w:t>
      </w:r>
    </w:p>
    <w:p w:rsidR="006D051C" w:rsidRDefault="002646DE" w:rsidP="006D051C">
      <w:r>
        <w:t>“</w:t>
      </w:r>
      <w:r w:rsidRPr="002646DE">
        <w:t>You must have given at least one wrong answer. This round of game ends here.</w:t>
      </w:r>
      <w:r>
        <w:t>”</w:t>
      </w:r>
    </w:p>
    <w:p w:rsidR="00F70F4B" w:rsidRDefault="00F70F4B" w:rsidP="00F70F4B">
      <w:pPr>
        <w:pStyle w:val="Heading1"/>
      </w:pPr>
      <w:r>
        <w:t xml:space="preserve">Finish the Game </w:t>
      </w:r>
    </w:p>
    <w:p w:rsidR="00F70F4B" w:rsidRDefault="00F70F4B" w:rsidP="00F70F4B">
      <w:r>
        <w:t>Respond a “yes” if the application provides the right number. The application shall end the current game and start a new game.</w:t>
      </w:r>
    </w:p>
    <w:p w:rsidR="00F70F4B" w:rsidRDefault="00F70F4B" w:rsidP="00F70F4B">
      <w:pPr>
        <w:pStyle w:val="Heading1"/>
      </w:pPr>
      <w:r>
        <w:t>Exit the Application</w:t>
      </w:r>
    </w:p>
    <w:p w:rsidR="00F70F4B" w:rsidRDefault="000529F5" w:rsidP="00F70F4B">
      <w:r>
        <w:t>When the application prompts the below ready message, type in “exit” to quit the application.</w:t>
      </w:r>
    </w:p>
    <w:p w:rsidR="000529F5" w:rsidRDefault="000529F5" w:rsidP="00F70F4B">
      <w:r>
        <w:t>“Are you ready for the game?”</w:t>
      </w:r>
    </w:p>
    <w:p w:rsidR="000529F5" w:rsidRPr="00F70F4B" w:rsidRDefault="000529F5" w:rsidP="00F70F4B"/>
    <w:p w:rsidR="006D051C" w:rsidRPr="0087760B" w:rsidRDefault="006D051C" w:rsidP="0087760B"/>
    <w:sectPr w:rsidR="006D051C" w:rsidRPr="0087760B" w:rsidSect="00E4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01E6"/>
    <w:multiLevelType w:val="hybridMultilevel"/>
    <w:tmpl w:val="1EA4C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E56656"/>
    <w:multiLevelType w:val="hybridMultilevel"/>
    <w:tmpl w:val="40CE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7F64"/>
    <w:rsid w:val="00035B50"/>
    <w:rsid w:val="000529F5"/>
    <w:rsid w:val="00074E96"/>
    <w:rsid w:val="000A4B9E"/>
    <w:rsid w:val="00127F64"/>
    <w:rsid w:val="002646DE"/>
    <w:rsid w:val="002B7F54"/>
    <w:rsid w:val="00306C65"/>
    <w:rsid w:val="00353EE7"/>
    <w:rsid w:val="004F3E40"/>
    <w:rsid w:val="00562EDD"/>
    <w:rsid w:val="0063623E"/>
    <w:rsid w:val="006D051C"/>
    <w:rsid w:val="006F38B3"/>
    <w:rsid w:val="0077526C"/>
    <w:rsid w:val="007D4521"/>
    <w:rsid w:val="00821A4E"/>
    <w:rsid w:val="008338A5"/>
    <w:rsid w:val="008554F7"/>
    <w:rsid w:val="00872BE5"/>
    <w:rsid w:val="0087760B"/>
    <w:rsid w:val="00957CE0"/>
    <w:rsid w:val="00985665"/>
    <w:rsid w:val="00A26926"/>
    <w:rsid w:val="00A625CC"/>
    <w:rsid w:val="00B94385"/>
    <w:rsid w:val="00BB6CB5"/>
    <w:rsid w:val="00D2037C"/>
    <w:rsid w:val="00D508DF"/>
    <w:rsid w:val="00D53C9E"/>
    <w:rsid w:val="00D85C07"/>
    <w:rsid w:val="00F27934"/>
    <w:rsid w:val="00F7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C65"/>
  </w:style>
  <w:style w:type="paragraph" w:styleId="Heading1">
    <w:name w:val="heading 1"/>
    <w:basedOn w:val="Normal"/>
    <w:next w:val="Normal"/>
    <w:link w:val="Heading1Char"/>
    <w:uiPriority w:val="9"/>
    <w:qFormat/>
    <w:rsid w:val="00127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7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29</cp:revision>
  <dcterms:created xsi:type="dcterms:W3CDTF">2016-03-09T14:15:00Z</dcterms:created>
  <dcterms:modified xsi:type="dcterms:W3CDTF">2016-03-09T15:38:00Z</dcterms:modified>
</cp:coreProperties>
</file>