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90E0" w14:textId="31A52020" w:rsidR="00793757" w:rsidRDefault="000308CE" w:rsidP="000308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8CE">
        <w:rPr>
          <w:rFonts w:ascii="Times New Roman" w:hAnsi="Times New Roman" w:cs="Times New Roman"/>
          <w:sz w:val="28"/>
          <w:szCs w:val="28"/>
        </w:rPr>
        <w:t>Тестовые графы</w:t>
      </w:r>
    </w:p>
    <w:p w14:paraId="26CE4371" w14:textId="52507F78" w:rsidR="000308CE" w:rsidRDefault="00DD3CB8" w:rsidP="00030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6FF06" wp14:editId="4160A692">
            <wp:extent cx="5940425" cy="5401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Г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71B" w14:textId="77777777" w:rsidR="00DD3CB8" w:rsidRPr="00DD3CB8" w:rsidRDefault="00DD3CB8" w:rsidP="00DD3CB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CB8">
        <w:rPr>
          <w:rFonts w:ascii="Times New Roman" w:hAnsi="Times New Roman" w:cs="Times New Roman"/>
          <w:color w:val="000000" w:themeColor="text1"/>
          <w:sz w:val="28"/>
          <w:szCs w:val="28"/>
        </w:rPr>
        <w:t>Пояснения по графу:</w:t>
      </w:r>
    </w:p>
    <w:p w14:paraId="417ECF6C" w14:textId="2472EC92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Основная форма.</w:t>
      </w:r>
    </w:p>
    <w:p w14:paraId="38E826F2" w14:textId="3C332462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Просмотр данных</w:t>
      </w:r>
      <w:r>
        <w:rPr>
          <w:color w:val="000000" w:themeColor="text1"/>
        </w:rPr>
        <w:t>.</w:t>
      </w:r>
    </w:p>
    <w:p w14:paraId="3D2ADB0B" w14:textId="05019ABB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Изменение данных</w:t>
      </w:r>
      <w:r>
        <w:rPr>
          <w:color w:val="000000" w:themeColor="text1"/>
        </w:rPr>
        <w:t>.</w:t>
      </w:r>
    </w:p>
    <w:p w14:paraId="302219A0" w14:textId="41CC9127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Создание новой записи</w:t>
      </w:r>
      <w:r>
        <w:rPr>
          <w:color w:val="000000" w:themeColor="text1"/>
        </w:rPr>
        <w:t>.</w:t>
      </w:r>
    </w:p>
    <w:p w14:paraId="273DE6CB" w14:textId="02CD7E2E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Сохранение данных</w:t>
      </w:r>
    </w:p>
    <w:p w14:paraId="0CCBC128" w14:textId="22D5711F" w:rsidR="00DD3CB8" w:rsidRDefault="00DD3CB8" w:rsidP="00DD3CB8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Удаление данных</w:t>
      </w:r>
      <w:r>
        <w:rPr>
          <w:color w:val="000000" w:themeColor="text1"/>
        </w:rPr>
        <w:t>.</w:t>
      </w:r>
    </w:p>
    <w:p w14:paraId="55A75684" w14:textId="7E45C48D" w:rsidR="00DD3CB8" w:rsidRDefault="00DD3CB8" w:rsidP="00DB1769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Фильтрация данных.</w:t>
      </w:r>
    </w:p>
    <w:p w14:paraId="5592502E" w14:textId="681E82E4" w:rsidR="00DD3CB8" w:rsidRDefault="00DD3CB8" w:rsidP="00DB1769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Закрытие приложения.</w:t>
      </w:r>
    </w:p>
    <w:p w14:paraId="75904A0E" w14:textId="5FE23F1E" w:rsidR="00DD3CB8" w:rsidRPr="00DD3CB8" w:rsidRDefault="00DD3CB8" w:rsidP="00DB1769">
      <w:pPr>
        <w:pStyle w:val="a4"/>
        <w:widowControl/>
        <w:numPr>
          <w:ilvl w:val="0"/>
          <w:numId w:val="1"/>
        </w:numPr>
        <w:suppressAutoHyphens w:val="0"/>
        <w:overflowPunct/>
        <w:rPr>
          <w:color w:val="000000" w:themeColor="text1"/>
        </w:rPr>
      </w:pPr>
      <w:r>
        <w:rPr>
          <w:color w:val="000000" w:themeColor="text1"/>
        </w:rPr>
        <w:t>Сохранение созданной записи.</w:t>
      </w:r>
    </w:p>
    <w:p w14:paraId="1ACFE3A4" w14:textId="692A3C8F" w:rsidR="00812C16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Т1: 1 – 2 – </w:t>
      </w:r>
      <w:r w:rsidR="00DD3CB8">
        <w:rPr>
          <w:rFonts w:ascii="Times New Roman" w:hAnsi="Times New Roman" w:cs="Times New Roman"/>
          <w:sz w:val="28"/>
          <w:szCs w:val="28"/>
        </w:rPr>
        <w:t>1 –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49595" w14:textId="15CB4DF3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Т2: 1 – 3 –</w:t>
      </w:r>
      <w:r w:rsidR="00DD3CB8">
        <w:rPr>
          <w:rFonts w:ascii="Times New Roman" w:hAnsi="Times New Roman" w:cs="Times New Roman"/>
          <w:sz w:val="28"/>
          <w:szCs w:val="28"/>
        </w:rPr>
        <w:t xml:space="preserve"> 1 –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C76B4B" w14:textId="0D861295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Т3: 1 – 4 – </w:t>
      </w:r>
      <w:r w:rsidR="00DD3CB8">
        <w:rPr>
          <w:rFonts w:ascii="Times New Roman" w:hAnsi="Times New Roman" w:cs="Times New Roman"/>
          <w:sz w:val="28"/>
          <w:szCs w:val="28"/>
        </w:rPr>
        <w:t>9 – 1 –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B79D1" w14:textId="1BDDFC83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Т4: 1 –</w:t>
      </w:r>
      <w:r w:rsidR="00DD3CB8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D3C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D3CB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CF659" w14:textId="678A4CB0" w:rsidR="00DD3CB8" w:rsidRDefault="00DD3CB8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Т5: 1 – 5 – 1 – 8.</w:t>
      </w:r>
    </w:p>
    <w:p w14:paraId="4667F36F" w14:textId="1AF1BB15" w:rsidR="00DD3CB8" w:rsidRDefault="00DD3CB8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Т6: 1 – 6 – 1 – 8.</w:t>
      </w:r>
    </w:p>
    <w:p w14:paraId="20446EF4" w14:textId="7B9E15B7" w:rsidR="00DD3CB8" w:rsidRPr="000308CE" w:rsidRDefault="00DD3CB8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Т7: 1 – 7 – 1 – 8.</w:t>
      </w:r>
    </w:p>
    <w:sectPr w:rsidR="00DD3CB8" w:rsidRPr="0003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E5FB9"/>
    <w:multiLevelType w:val="hybridMultilevel"/>
    <w:tmpl w:val="22C8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BE"/>
    <w:rsid w:val="000308CE"/>
    <w:rsid w:val="007557BE"/>
    <w:rsid w:val="00793757"/>
    <w:rsid w:val="00812C16"/>
    <w:rsid w:val="00BE4F0A"/>
    <w:rsid w:val="00DB1769"/>
    <w:rsid w:val="00D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CDCF"/>
  <w15:chartTrackingRefBased/>
  <w15:docId w15:val="{00A21963-EDD8-4D1D-8F37-3D907B1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qFormat/>
    <w:rsid w:val="00DD3CB8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link w:val="a3"/>
    <w:qFormat/>
    <w:rsid w:val="00DD3CB8"/>
    <w:pPr>
      <w:widowControl w:val="0"/>
      <w:suppressAutoHyphens/>
      <w:overflowPunct w:val="0"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4</cp:revision>
  <dcterms:created xsi:type="dcterms:W3CDTF">2023-12-08T14:37:00Z</dcterms:created>
  <dcterms:modified xsi:type="dcterms:W3CDTF">2024-06-06T08:42:00Z</dcterms:modified>
</cp:coreProperties>
</file>