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0FFE" w14:textId="262B27EF" w:rsidR="008406FD" w:rsidRPr="008406FD" w:rsidRDefault="008406FD" w:rsidP="003A57DE">
      <w:pPr>
        <w:keepNext/>
        <w:keepLine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406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Практическое задание №1</w:t>
      </w:r>
      <w:r w:rsidR="003A57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</w:p>
    <w:p w14:paraId="0F2B1F0F" w14:textId="77777777" w:rsidR="003A57DE" w:rsidRPr="003A57DE" w:rsidRDefault="003A57DE" w:rsidP="003A57DE">
      <w:pPr>
        <w:spacing w:after="200" w:line="240" w:lineRule="auto"/>
        <w:ind w:firstLine="709"/>
        <w:jc w:val="both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3A57DE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«Разработка сценария внедрения программного продукта для рабочего места» </w:t>
      </w:r>
    </w:p>
    <w:p w14:paraId="3575752F" w14:textId="0DC7366A" w:rsidR="008406FD" w:rsidRPr="003A57DE" w:rsidRDefault="008406FD" w:rsidP="003A57DE">
      <w:pPr>
        <w:spacing w:after="200" w:line="360" w:lineRule="auto"/>
        <w:ind w:firstLine="709"/>
        <w:jc w:val="both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Цель работы: </w:t>
      </w:r>
      <w:r w:rsidR="003A57DE" w:rsidRPr="003A57DE">
        <w:rPr>
          <w:rStyle w:val="FontStyle14"/>
          <w:b w:val="0"/>
          <w:bCs w:val="0"/>
          <w:i w:val="0"/>
          <w:iCs w:val="0"/>
          <w:sz w:val="28"/>
          <w:szCs w:val="28"/>
        </w:rPr>
        <w:t>изучить основы разработки, сценарии внедрения программного продукта для рабочего места.</w:t>
      </w:r>
    </w:p>
    <w:p w14:paraId="762363FD" w14:textId="2156B921" w:rsidR="00744D46" w:rsidRDefault="008406FD" w:rsidP="008406FD">
      <w:pPr>
        <w:jc w:val="center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8406FD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Ход работы:</w:t>
      </w:r>
    </w:p>
    <w:p w14:paraId="228A1C42" w14:textId="77777777" w:rsidR="002107F3" w:rsidRDefault="002107F3" w:rsidP="00210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Устав 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d"/>
        <w:tblW w:w="10491" w:type="dxa"/>
        <w:tblInd w:w="-998" w:type="dxa"/>
        <w:tblLook w:val="04A0" w:firstRow="1" w:lastRow="0" w:firstColumn="1" w:lastColumn="0" w:noHBand="0" w:noVBand="1"/>
      </w:tblPr>
      <w:tblGrid>
        <w:gridCol w:w="567"/>
        <w:gridCol w:w="3403"/>
        <w:gridCol w:w="6521"/>
      </w:tblGrid>
      <w:tr w:rsidR="002107F3" w:rsidRPr="00414FA5" w14:paraId="30ADE66F" w14:textId="77777777" w:rsidTr="00CA0AE2">
        <w:tc>
          <w:tcPr>
            <w:tcW w:w="567" w:type="dxa"/>
          </w:tcPr>
          <w:p w14:paraId="276AD2D0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3" w:type="dxa"/>
          </w:tcPr>
          <w:p w14:paraId="4826504D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521" w:type="dxa"/>
          </w:tcPr>
          <w:p w14:paraId="00E3728B" w14:textId="0123A9B8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ИС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калькуляции себестоимости товаров</w:t>
            </w: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107F3" w:rsidRPr="00414FA5" w14:paraId="10C8F961" w14:textId="77777777" w:rsidTr="00CA0AE2">
        <w:tc>
          <w:tcPr>
            <w:tcW w:w="567" w:type="dxa"/>
          </w:tcPr>
          <w:p w14:paraId="1A6E030D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3" w:type="dxa"/>
          </w:tcPr>
          <w:p w14:paraId="0977B6B9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A5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6521" w:type="dxa"/>
          </w:tcPr>
          <w:p w14:paraId="50A97A63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выполняется в рамках учебной практики</w:t>
            </w:r>
          </w:p>
        </w:tc>
      </w:tr>
      <w:tr w:rsidR="002107F3" w:rsidRPr="00414FA5" w14:paraId="7CE02CF7" w14:textId="77777777" w:rsidTr="00CA0AE2">
        <w:tc>
          <w:tcPr>
            <w:tcW w:w="567" w:type="dxa"/>
          </w:tcPr>
          <w:p w14:paraId="0913AC19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3" w:type="dxa"/>
          </w:tcPr>
          <w:p w14:paraId="52BDF4DA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Бизнес-цель</w:t>
            </w:r>
          </w:p>
        </w:tc>
        <w:tc>
          <w:tcPr>
            <w:tcW w:w="6521" w:type="dxa"/>
          </w:tcPr>
          <w:p w14:paraId="5C672AC2" w14:textId="3E6712A2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подсистему, которая будет автоматически рассчитывать себестоимость товаров на основе данных о затратах на производство, логистике и других факторах, что обеспечит своевременное получение информации для принятия управленческих решений.</w:t>
            </w:r>
          </w:p>
        </w:tc>
      </w:tr>
      <w:tr w:rsidR="002107F3" w:rsidRPr="00414FA5" w14:paraId="00E1696A" w14:textId="77777777" w:rsidTr="00CA0AE2">
        <w:tc>
          <w:tcPr>
            <w:tcW w:w="567" w:type="dxa"/>
          </w:tcPr>
          <w:p w14:paraId="3F29ED6D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3" w:type="dxa"/>
          </w:tcPr>
          <w:p w14:paraId="46864571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Требования, удовлетворяющие потребности, пожелания на ожидания заказчика, спонсора и других участников проекта.</w:t>
            </w:r>
          </w:p>
        </w:tc>
        <w:tc>
          <w:tcPr>
            <w:tcW w:w="6521" w:type="dxa"/>
          </w:tcPr>
          <w:p w14:paraId="32F2EB60" w14:textId="77777777" w:rsidR="002107F3" w:rsidRDefault="002107F3" w:rsidP="002107F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B13F8D9" w14:textId="77777777" w:rsidR="002107F3" w:rsidRPr="002107F3" w:rsidRDefault="002107F3" w:rsidP="002107F3">
            <w:pPr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должна предоставлять возможность ввода данных о материальных ресурсах, затратах труда и накладных расходах.</w:t>
            </w:r>
          </w:p>
          <w:p w14:paraId="183E64D7" w14:textId="77777777" w:rsidR="002107F3" w:rsidRPr="002107F3" w:rsidRDefault="002107F3" w:rsidP="002107F3">
            <w:pPr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расчетов должны быть доступны для анализа и отчетности.</w:t>
            </w:r>
          </w:p>
          <w:p w14:paraId="2CAF54F0" w14:textId="77777777" w:rsidR="002107F3" w:rsidRPr="002107F3" w:rsidRDefault="002107F3" w:rsidP="002107F3">
            <w:pPr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системы должен быть интуитивно понятным и удобным для использования сотрудниками отдела бухгалтерии и управления закупками.</w:t>
            </w:r>
          </w:p>
          <w:p w14:paraId="50BD1527" w14:textId="5E154618" w:rsidR="002107F3" w:rsidRPr="002107F3" w:rsidRDefault="002107F3" w:rsidP="002107F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7F3" w:rsidRPr="00414FA5" w14:paraId="1B21B66F" w14:textId="77777777" w:rsidTr="00CA0AE2">
        <w:tc>
          <w:tcPr>
            <w:tcW w:w="567" w:type="dxa"/>
          </w:tcPr>
          <w:p w14:paraId="6295BEBA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3" w:type="dxa"/>
          </w:tcPr>
          <w:p w14:paraId="25C2E0C1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6521" w:type="dxa"/>
          </w:tcPr>
          <w:p w14:paraId="587FA269" w14:textId="2F8280BB" w:rsidR="002107F3" w:rsidRP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Начало работы –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18238DF" w14:textId="47BABB00" w:rsidR="002107F3" w:rsidRP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Проведение тестирования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BCCB428" w14:textId="45784CF5" w:rsidR="002107F3" w:rsidRP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Доработка и исправление ошибок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9794A08" w14:textId="59F8EA82" w:rsidR="002107F3" w:rsidRPr="00222E11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Повторное тестирование –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  <w:r w:rsidRPr="002107F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D1A0AEA" w14:textId="143F2CF7" w:rsidR="002107F3" w:rsidRPr="00222E11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Завершение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  <w:r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07F3" w:rsidRPr="00414FA5" w14:paraId="1AA8D562" w14:textId="77777777" w:rsidTr="00CA0AE2">
        <w:tc>
          <w:tcPr>
            <w:tcW w:w="567" w:type="dxa"/>
          </w:tcPr>
          <w:p w14:paraId="77608AE0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3" w:type="dxa"/>
          </w:tcPr>
          <w:p w14:paraId="4DBCA950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проекта</w:t>
            </w:r>
          </w:p>
        </w:tc>
        <w:tc>
          <w:tcPr>
            <w:tcW w:w="6521" w:type="dxa"/>
          </w:tcPr>
          <w:p w14:paraId="59B8384E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Руководитель проекта – Сазонова Анна Юрьевна</w:t>
            </w:r>
          </w:p>
          <w:p w14:paraId="0B54E4CD" w14:textId="3E6171B3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Главный разработчик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Тяпкин Данила</w:t>
            </w:r>
          </w:p>
          <w:p w14:paraId="52DA457E" w14:textId="14761DB0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Главный тестировщик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Тяпкин Данила</w:t>
            </w:r>
          </w:p>
        </w:tc>
      </w:tr>
      <w:tr w:rsidR="002107F3" w:rsidRPr="00414FA5" w14:paraId="7018F40B" w14:textId="77777777" w:rsidTr="00CA0AE2">
        <w:tc>
          <w:tcPr>
            <w:tcW w:w="567" w:type="dxa"/>
          </w:tcPr>
          <w:p w14:paraId="5A0EC593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3403" w:type="dxa"/>
          </w:tcPr>
          <w:p w14:paraId="03BE825B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 проекта</w:t>
            </w:r>
          </w:p>
        </w:tc>
        <w:tc>
          <w:tcPr>
            <w:tcW w:w="6521" w:type="dxa"/>
          </w:tcPr>
          <w:p w14:paraId="3E9B8A64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Окружением проекта является преподаватель, который выдал задание, и студент, который является исполнителем</w:t>
            </w:r>
          </w:p>
        </w:tc>
      </w:tr>
      <w:tr w:rsidR="002107F3" w:rsidRPr="00414FA5" w14:paraId="0847392A" w14:textId="77777777" w:rsidTr="00CA0AE2">
        <w:tc>
          <w:tcPr>
            <w:tcW w:w="567" w:type="dxa"/>
          </w:tcPr>
          <w:p w14:paraId="08574269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03" w:type="dxa"/>
          </w:tcPr>
          <w:p w14:paraId="169B65BA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521" w:type="dxa"/>
          </w:tcPr>
          <w:p w14:paraId="629A5128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компетенции команды достаточно для создания устава проекта на основе предметной области</w:t>
            </w:r>
          </w:p>
          <w:p w14:paraId="55285B66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7F3" w:rsidRPr="00414FA5" w14:paraId="3198C873" w14:textId="77777777" w:rsidTr="00CA0AE2">
        <w:tc>
          <w:tcPr>
            <w:tcW w:w="567" w:type="dxa"/>
          </w:tcPr>
          <w:p w14:paraId="2F68C352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03" w:type="dxa"/>
          </w:tcPr>
          <w:p w14:paraId="6119EA11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1" w:type="dxa"/>
          </w:tcPr>
          <w:p w14:paraId="3A3580BE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создание устава проекта должно быть на основании дипломного проекта</w:t>
            </w:r>
          </w:p>
        </w:tc>
      </w:tr>
      <w:tr w:rsidR="002107F3" w:rsidRPr="00414FA5" w14:paraId="03BA6FD6" w14:textId="77777777" w:rsidTr="00CA0AE2">
        <w:tc>
          <w:tcPr>
            <w:tcW w:w="567" w:type="dxa"/>
          </w:tcPr>
          <w:p w14:paraId="4D4EABEF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03" w:type="dxa"/>
          </w:tcPr>
          <w:p w14:paraId="5E26C697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 денежных средств, выделенных на достижение бизнес-цели</w:t>
            </w:r>
          </w:p>
        </w:tc>
        <w:tc>
          <w:tcPr>
            <w:tcW w:w="6521" w:type="dxa"/>
          </w:tcPr>
          <w:p w14:paraId="109D75BC" w14:textId="77777777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Денежные средства отсутствуют, так как проект является учебным</w:t>
            </w:r>
          </w:p>
        </w:tc>
      </w:tr>
      <w:tr w:rsidR="002107F3" w:rsidRPr="00414FA5" w14:paraId="14D77C82" w14:textId="77777777" w:rsidTr="00CA0AE2">
        <w:tc>
          <w:tcPr>
            <w:tcW w:w="567" w:type="dxa"/>
          </w:tcPr>
          <w:p w14:paraId="2261239C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403" w:type="dxa"/>
          </w:tcPr>
          <w:p w14:paraId="039FDA5D" w14:textId="77777777" w:rsidR="002107F3" w:rsidRPr="00222E11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</w:t>
            </w:r>
            <w:r w:rsidRPr="00222E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РП, спонсор, координатор</w:t>
            </w:r>
          </w:p>
        </w:tc>
        <w:tc>
          <w:tcPr>
            <w:tcW w:w="6521" w:type="dxa"/>
          </w:tcPr>
          <w:p w14:paraId="2688C83A" w14:textId="77777777" w:rsidR="002107F3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 – Сазонова Анна Юрьевна</w:t>
            </w:r>
          </w:p>
          <w:p w14:paraId="68761383" w14:textId="266CDBAC" w:rsidR="002107F3" w:rsidRPr="00414FA5" w:rsidRDefault="002107F3" w:rsidP="00CA0A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Исполнитель проекта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Тяпкин Данила Юрьевич</w:t>
            </w:r>
          </w:p>
        </w:tc>
      </w:tr>
    </w:tbl>
    <w:p w14:paraId="79A54A01" w14:textId="77777777" w:rsidR="00EA6564" w:rsidRDefault="00EA6564" w:rsidP="00EA6564">
      <w:pPr>
        <w:pStyle w:val="a7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14:paraId="6F36284D" w14:textId="77777777" w:rsidR="002107F3" w:rsidRPr="00E91B72" w:rsidRDefault="002107F3" w:rsidP="002107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r w:rsidRPr="00E91B7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B50EA8" w14:textId="74530D0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для ИС «</w:t>
      </w:r>
      <w:r>
        <w:rPr>
          <w:rFonts w:ascii="Times New Roman" w:eastAsia="Times New Roman" w:hAnsi="Times New Roman" w:cs="Times New Roman"/>
          <w:sz w:val="28"/>
          <w:szCs w:val="28"/>
        </w:rPr>
        <w:t>Подсистема калькуляции себестоимости товаров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3C000019" w14:textId="77777777" w:rsidR="002107F3" w:rsidRPr="00E91B72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B57">
        <w:rPr>
          <w:rFonts w:ascii="Times New Roman" w:eastAsia="Times New Roman" w:hAnsi="Times New Roman" w:cs="Times New Roman"/>
          <w:b/>
          <w:sz w:val="28"/>
          <w:szCs w:val="28"/>
        </w:rPr>
        <w:t>1. Общие сведения</w:t>
      </w:r>
      <w:r w:rsidRPr="00E91B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7109A58" w14:textId="174E3FF2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 «Подсистема калькуляции себестоимости товаров».</w:t>
      </w:r>
    </w:p>
    <w:p w14:paraId="02FE04F4" w14:textId="2F6BF021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 системы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22ИТ35 </w:t>
      </w:r>
      <w:r>
        <w:rPr>
          <w:rFonts w:ascii="Times New Roman" w:eastAsia="Times New Roman" w:hAnsi="Times New Roman" w:cs="Times New Roman"/>
          <w:sz w:val="28"/>
          <w:szCs w:val="28"/>
        </w:rPr>
        <w:t>Тяпкин Данила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10B617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системы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 Сазонова Анна Юрьевна.</w:t>
      </w:r>
    </w:p>
    <w:p w14:paraId="2A268C11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23D82E63" w14:textId="3C8CBCF4" w:rsidR="002107F3" w:rsidRPr="00201B57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: 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.2025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784702" w14:textId="5AD77BC5" w:rsidR="002107F3" w:rsidRPr="00201B57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окончания работ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.2025.</w:t>
      </w:r>
    </w:p>
    <w:p w14:paraId="1C48F6AA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Информационная система создаётся на некоммерческой основе.</w:t>
      </w:r>
    </w:p>
    <w:p w14:paraId="362B908E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Назначение и цели создания системы</w:t>
      </w:r>
      <w:r w:rsidRPr="00201B5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622C647" w14:textId="77777777" w:rsidR="002107F3" w:rsidRP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7F3">
        <w:rPr>
          <w:rFonts w:ascii="Times New Roman" w:eastAsia="Times New Roman" w:hAnsi="Times New Roman" w:cs="Times New Roman"/>
          <w:sz w:val="28"/>
          <w:szCs w:val="28"/>
        </w:rPr>
        <w:t>Вид автоматизируемой деятельности: расчет себестоимости товаров.</w:t>
      </w:r>
    </w:p>
    <w:p w14:paraId="1F1D6B56" w14:textId="77777777" w:rsidR="002107F3" w:rsidRP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7F3">
        <w:rPr>
          <w:rFonts w:ascii="Times New Roman" w:eastAsia="Times New Roman" w:hAnsi="Times New Roman" w:cs="Times New Roman"/>
          <w:sz w:val="28"/>
          <w:szCs w:val="28"/>
        </w:rPr>
        <w:t>Перечень автоматизируемых процессов: ввод данных о затратах, расчет себестоимости, формирование отчетов.</w:t>
      </w:r>
    </w:p>
    <w:p w14:paraId="46AB780A" w14:textId="77777777" w:rsidR="002107F3" w:rsidRP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7F3">
        <w:rPr>
          <w:rFonts w:ascii="Times New Roman" w:eastAsia="Times New Roman" w:hAnsi="Times New Roman" w:cs="Times New Roman"/>
          <w:sz w:val="28"/>
          <w:szCs w:val="28"/>
        </w:rPr>
        <w:t>Наименование и значение показателей: уменьшение времени на расчет себестоимости, повышение точности данных, снижение трудозатрат.</w:t>
      </w:r>
    </w:p>
    <w:p w14:paraId="5B01D9E1" w14:textId="77777777" w:rsidR="002107F3" w:rsidRPr="00E91B72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Характеристики объекта автоматизации</w:t>
      </w:r>
      <w:r w:rsidRPr="00E91B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AFDD8ED" w14:textId="77777777" w:rsidR="00784B4D" w:rsidRPr="00784B4D" w:rsidRDefault="00784B4D" w:rsidP="00784B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Автоматизация поможет ускорить процессы учета и расчета себестоимости</w:t>
      </w:r>
      <w:r w:rsidRPr="00784B4D">
        <w:rPr>
          <w:rFonts w:ascii="Times New Roman" w:eastAsia="Times New Roman" w:hAnsi="Times New Roman" w:cs="Times New Roman"/>
          <w:sz w:val="28"/>
          <w:szCs w:val="28"/>
        </w:rPr>
        <w:t xml:space="preserve"> различных товаров</w:t>
      </w:r>
      <w:r w:rsidRPr="00784B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94F48C" w14:textId="77777777" w:rsidR="00784B4D" w:rsidRPr="00784B4D" w:rsidRDefault="00784B4D" w:rsidP="00784B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структура: представлены отделы бухгалтерии, управления закупками и склада.</w:t>
      </w:r>
    </w:p>
    <w:p w14:paraId="3FFC01A5" w14:textId="0E267616" w:rsidR="00784B4D" w:rsidRPr="00784B4D" w:rsidRDefault="00784B4D" w:rsidP="00784B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Автоматизируемые процессы: ввод данных о товарах, их движении, расчет себестоимости.</w:t>
      </w:r>
      <w:r w:rsidRPr="00784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21AC13" w14:textId="5C2985B9" w:rsidR="002107F3" w:rsidRPr="00E91B72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Требования к ИС</w:t>
      </w:r>
      <w:r w:rsidRPr="00E91B7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6D312DE" w14:textId="77777777" w:rsidR="002107F3" w:rsidRPr="00784B4D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</w:t>
      </w:r>
      <w:r w:rsidRPr="00784B4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87B0CE" w14:textId="35EC2FCA" w:rsidR="002107F3" w:rsidRPr="009D687C" w:rsidRDefault="00784B4D" w:rsidP="002107F3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Соответствие требованиям ТЗ</w:t>
      </w:r>
      <w:r w:rsidR="002107F3" w:rsidRPr="009D68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8709E1" w14:textId="61B76119" w:rsidR="002107F3" w:rsidRPr="00784B4D" w:rsidRDefault="00784B4D" w:rsidP="00784B4D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данных</w:t>
      </w:r>
      <w:r w:rsidR="002107F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92F48C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BC89B5" w14:textId="4996FA4B" w:rsidR="002107F3" w:rsidRPr="009D687C" w:rsidRDefault="002107F3" w:rsidP="002107F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До</w:t>
      </w:r>
      <w:r w:rsidR="00784B4D">
        <w:rPr>
          <w:rFonts w:ascii="Times New Roman" w:eastAsia="Times New Roman" w:hAnsi="Times New Roman" w:cs="Times New Roman"/>
          <w:sz w:val="28"/>
          <w:szCs w:val="28"/>
        </w:rPr>
        <w:t>ступ к данным</w:t>
      </w:r>
      <w:r w:rsidR="00784B4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2FBBF59" w14:textId="24B56757" w:rsidR="002107F3" w:rsidRPr="009D687C" w:rsidRDefault="00784B4D" w:rsidP="002107F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данных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E85D9A" w14:textId="7F24D9C6" w:rsidR="002107F3" w:rsidRDefault="00784B4D" w:rsidP="002107F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себестоимости товара</w:t>
      </w:r>
      <w:r w:rsidR="002107F3" w:rsidRPr="009D68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0125218" w14:textId="78A33699" w:rsidR="00784B4D" w:rsidRPr="009D687C" w:rsidRDefault="00784B4D" w:rsidP="002107F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отчётов.</w:t>
      </w:r>
    </w:p>
    <w:p w14:paraId="6A41ED99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</w:t>
      </w:r>
      <w:r w:rsidRPr="009D687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44F2C6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622A139" w14:textId="77777777" w:rsidR="002107F3" w:rsidRPr="009D687C" w:rsidRDefault="002107F3" w:rsidP="002107F3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t>ОС</w:t>
      </w:r>
      <w:r w:rsidRPr="009D6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Windows 10, 64x;</w:t>
      </w:r>
    </w:p>
    <w:p w14:paraId="698FD4F5" w14:textId="77777777" w:rsidR="002107F3" w:rsidRDefault="002107F3" w:rsidP="002107F3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программы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2022;</w:t>
      </w:r>
    </w:p>
    <w:p w14:paraId="4DE99F42" w14:textId="57D93919" w:rsidR="002107F3" w:rsidRDefault="002107F3" w:rsidP="002107F3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БД – </w:t>
      </w:r>
      <w:r w:rsidR="00784B4D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2022</w:t>
      </w:r>
      <w:r w:rsidR="00784B4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68F822B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A816146" w14:textId="6D9902E2" w:rsidR="002107F3" w:rsidRPr="00CB6AC0" w:rsidRDefault="002107F3" w:rsidP="002107F3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 xml:space="preserve">ОЗУ – </w:t>
      </w:r>
      <w:r w:rsidR="00784B4D">
        <w:rPr>
          <w:rFonts w:ascii="Times New Roman" w:eastAsia="Times New Roman" w:hAnsi="Times New Roman" w:cs="Times New Roman"/>
          <w:sz w:val="28"/>
          <w:szCs w:val="28"/>
        </w:rPr>
        <w:t>512 М</w:t>
      </w:r>
      <w:r w:rsidR="00784B4D" w:rsidRPr="00CB6AC0">
        <w:rPr>
          <w:rFonts w:ascii="Times New Roman" w:eastAsia="Times New Roman" w:hAnsi="Times New Roman" w:cs="Times New Roman"/>
          <w:sz w:val="28"/>
          <w:szCs w:val="28"/>
        </w:rPr>
        <w:t>б</w:t>
      </w:r>
      <w:r w:rsidR="00784B4D">
        <w:rPr>
          <w:rFonts w:ascii="Times New Roman" w:eastAsia="Times New Roman" w:hAnsi="Times New Roman" w:cs="Times New Roman"/>
          <w:sz w:val="28"/>
          <w:szCs w:val="28"/>
        </w:rPr>
        <w:t>айт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07D7000" w14:textId="77777777" w:rsidR="002107F3" w:rsidRPr="00CB6AC0" w:rsidRDefault="002107F3" w:rsidP="002107F3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lastRenderedPageBreak/>
        <w:t>Процессор – 2-ух ядерный, 2.3 ГГц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3EAB56" w14:textId="3BAEAC52" w:rsidR="002107F3" w:rsidRDefault="002107F3" w:rsidP="002107F3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 xml:space="preserve">Память – </w:t>
      </w:r>
      <w:r w:rsidR="00784B4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0</w:t>
      </w:r>
      <w:r w:rsidR="00784B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МБ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A3FB51E" w14:textId="77777777" w:rsidR="002107F3" w:rsidRDefault="002107F3" w:rsidP="002107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Стадии и этапы разработки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3071034" w14:textId="341A27B5" w:rsidR="00784B4D" w:rsidRPr="00784B4D" w:rsidRDefault="00784B4D" w:rsidP="00784B4D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Начало работы – 01.04.2025;</w:t>
      </w:r>
    </w:p>
    <w:p w14:paraId="71059ACA" w14:textId="18C47626" w:rsidR="00784B4D" w:rsidRPr="00784B4D" w:rsidRDefault="00784B4D" w:rsidP="00784B4D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– 15.04.2025;</w:t>
      </w:r>
    </w:p>
    <w:p w14:paraId="7F1039FB" w14:textId="182B09EC" w:rsidR="00784B4D" w:rsidRPr="00784B4D" w:rsidRDefault="00784B4D" w:rsidP="00784B4D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Доработка и исправление ошибок – 16.04.2025;</w:t>
      </w:r>
    </w:p>
    <w:p w14:paraId="2C8D431A" w14:textId="4E51E04B" w:rsidR="00784B4D" w:rsidRPr="00784B4D" w:rsidRDefault="00784B4D" w:rsidP="00784B4D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Повторное тестирование – 16.05.2025;</w:t>
      </w:r>
    </w:p>
    <w:p w14:paraId="44042CC4" w14:textId="2A39295B" w:rsidR="002107F3" w:rsidRPr="00784B4D" w:rsidRDefault="00784B4D" w:rsidP="00784B4D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84B4D">
        <w:rPr>
          <w:rFonts w:ascii="Times New Roman" w:eastAsia="Times New Roman" w:hAnsi="Times New Roman" w:cs="Times New Roman"/>
          <w:sz w:val="28"/>
          <w:szCs w:val="28"/>
        </w:rPr>
        <w:t>Завершение проекта – 31.05.2025.</w:t>
      </w:r>
    </w:p>
    <w:p w14:paraId="40DA096A" w14:textId="77777777" w:rsidR="00784B4D" w:rsidRPr="00784B4D" w:rsidRDefault="00784B4D" w:rsidP="00784B4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B9E5711" w14:textId="0BD52D05" w:rsidR="008406FD" w:rsidRDefault="008406FD" w:rsidP="00EA656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6564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3A57DE">
        <w:rPr>
          <w:rStyle w:val="FontStyle14"/>
          <w:b w:val="0"/>
          <w:bCs w:val="0"/>
          <w:i w:val="0"/>
          <w:iCs w:val="0"/>
          <w:sz w:val="28"/>
          <w:szCs w:val="28"/>
        </w:rPr>
        <w:t>получил знания об</w:t>
      </w:r>
      <w:r w:rsidR="003A57DE" w:rsidRPr="003A57DE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основ</w:t>
      </w:r>
      <w:r w:rsidR="003A57DE">
        <w:rPr>
          <w:rStyle w:val="FontStyle14"/>
          <w:b w:val="0"/>
          <w:bCs w:val="0"/>
          <w:i w:val="0"/>
          <w:iCs w:val="0"/>
          <w:sz w:val="28"/>
          <w:szCs w:val="28"/>
        </w:rPr>
        <w:t>ах</w:t>
      </w:r>
      <w:r w:rsidR="003A57DE" w:rsidRPr="003A57DE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разработки, сценарии внедрения программного продукта для рабочего места.</w:t>
      </w:r>
    </w:p>
    <w:p w14:paraId="167B19ED" w14:textId="77777777" w:rsidR="008406FD" w:rsidRPr="008406FD" w:rsidRDefault="008406FD" w:rsidP="008406FD">
      <w:pP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14:ligatures w14:val="none"/>
        </w:rPr>
      </w:pPr>
    </w:p>
    <w:sectPr w:rsidR="008406FD" w:rsidRPr="00840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57C"/>
    <w:multiLevelType w:val="multilevel"/>
    <w:tmpl w:val="B43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D3DC0"/>
    <w:multiLevelType w:val="hybridMultilevel"/>
    <w:tmpl w:val="42FE88C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6956B8"/>
    <w:multiLevelType w:val="hybridMultilevel"/>
    <w:tmpl w:val="2B6C41B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B0DD9"/>
    <w:multiLevelType w:val="hybridMultilevel"/>
    <w:tmpl w:val="E1E81894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9D30F2"/>
    <w:multiLevelType w:val="multilevel"/>
    <w:tmpl w:val="CE0A024E"/>
    <w:lvl w:ilvl="0">
      <w:start w:val="4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411B0"/>
    <w:multiLevelType w:val="hybridMultilevel"/>
    <w:tmpl w:val="81921CC6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3D520E"/>
    <w:multiLevelType w:val="multilevel"/>
    <w:tmpl w:val="4E62756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D46645"/>
    <w:multiLevelType w:val="hybridMultilevel"/>
    <w:tmpl w:val="3CA86C3C"/>
    <w:lvl w:ilvl="0" w:tplc="E194AF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47E89"/>
    <w:multiLevelType w:val="hybridMultilevel"/>
    <w:tmpl w:val="E3A4D09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F3ED4"/>
    <w:multiLevelType w:val="hybridMultilevel"/>
    <w:tmpl w:val="1C5A2FC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DA1B5C"/>
    <w:multiLevelType w:val="hybridMultilevel"/>
    <w:tmpl w:val="98A69126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5336D"/>
    <w:multiLevelType w:val="hybridMultilevel"/>
    <w:tmpl w:val="1B445DE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91731"/>
    <w:multiLevelType w:val="hybridMultilevel"/>
    <w:tmpl w:val="F1B8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C429D"/>
    <w:multiLevelType w:val="hybridMultilevel"/>
    <w:tmpl w:val="B7E437D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8861A74"/>
    <w:multiLevelType w:val="multilevel"/>
    <w:tmpl w:val="3A4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AC2780"/>
    <w:multiLevelType w:val="hybridMultilevel"/>
    <w:tmpl w:val="4334778E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7D565F"/>
    <w:multiLevelType w:val="multilevel"/>
    <w:tmpl w:val="AA98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DF35E6"/>
    <w:multiLevelType w:val="multilevel"/>
    <w:tmpl w:val="4E62756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714B6F"/>
    <w:multiLevelType w:val="hybridMultilevel"/>
    <w:tmpl w:val="DDACCCC4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8EE0910"/>
    <w:multiLevelType w:val="hybridMultilevel"/>
    <w:tmpl w:val="9C30698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B90086"/>
    <w:multiLevelType w:val="multilevel"/>
    <w:tmpl w:val="4E62756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825753">
    <w:abstractNumId w:val="19"/>
  </w:num>
  <w:num w:numId="2" w16cid:durableId="1308128498">
    <w:abstractNumId w:val="24"/>
  </w:num>
  <w:num w:numId="3" w16cid:durableId="1554803183">
    <w:abstractNumId w:val="12"/>
  </w:num>
  <w:num w:numId="4" w16cid:durableId="264115112">
    <w:abstractNumId w:val="10"/>
  </w:num>
  <w:num w:numId="5" w16cid:durableId="2007710565">
    <w:abstractNumId w:val="18"/>
  </w:num>
  <w:num w:numId="6" w16cid:durableId="1108232850">
    <w:abstractNumId w:val="25"/>
  </w:num>
  <w:num w:numId="7" w16cid:durableId="398288651">
    <w:abstractNumId w:val="14"/>
  </w:num>
  <w:num w:numId="8" w16cid:durableId="1166437405">
    <w:abstractNumId w:val="15"/>
  </w:num>
  <w:num w:numId="9" w16cid:durableId="816724247">
    <w:abstractNumId w:val="16"/>
  </w:num>
  <w:num w:numId="10" w16cid:durableId="294533104">
    <w:abstractNumId w:val="7"/>
  </w:num>
  <w:num w:numId="11" w16cid:durableId="1582982896">
    <w:abstractNumId w:val="11"/>
  </w:num>
  <w:num w:numId="12" w16cid:durableId="759136170">
    <w:abstractNumId w:val="21"/>
  </w:num>
  <w:num w:numId="13" w16cid:durableId="1975135714">
    <w:abstractNumId w:val="2"/>
  </w:num>
  <w:num w:numId="14" w16cid:durableId="1858080028">
    <w:abstractNumId w:val="3"/>
  </w:num>
  <w:num w:numId="15" w16cid:durableId="275404812">
    <w:abstractNumId w:val="4"/>
  </w:num>
  <w:num w:numId="16" w16cid:durableId="1601334459">
    <w:abstractNumId w:val="17"/>
  </w:num>
  <w:num w:numId="17" w16cid:durableId="777217905">
    <w:abstractNumId w:val="9"/>
  </w:num>
  <w:num w:numId="18" w16cid:durableId="2137408140">
    <w:abstractNumId w:val="13"/>
  </w:num>
  <w:num w:numId="19" w16cid:durableId="1557007134">
    <w:abstractNumId w:val="1"/>
  </w:num>
  <w:num w:numId="20" w16cid:durableId="571627208">
    <w:abstractNumId w:val="6"/>
  </w:num>
  <w:num w:numId="21" w16cid:durableId="1619487857">
    <w:abstractNumId w:val="20"/>
  </w:num>
  <w:num w:numId="22" w16cid:durableId="1936791510">
    <w:abstractNumId w:val="23"/>
  </w:num>
  <w:num w:numId="23" w16cid:durableId="2058121576">
    <w:abstractNumId w:val="22"/>
  </w:num>
  <w:num w:numId="24" w16cid:durableId="2027903826">
    <w:abstractNumId w:val="0"/>
  </w:num>
  <w:num w:numId="25" w16cid:durableId="358043062">
    <w:abstractNumId w:val="26"/>
  </w:num>
  <w:num w:numId="26" w16cid:durableId="835073678">
    <w:abstractNumId w:val="8"/>
  </w:num>
  <w:num w:numId="27" w16cid:durableId="1913084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E6"/>
    <w:rsid w:val="002107F3"/>
    <w:rsid w:val="003A49E2"/>
    <w:rsid w:val="003A57DE"/>
    <w:rsid w:val="004350F6"/>
    <w:rsid w:val="00540D90"/>
    <w:rsid w:val="00695801"/>
    <w:rsid w:val="006E7819"/>
    <w:rsid w:val="00744D46"/>
    <w:rsid w:val="00784B4D"/>
    <w:rsid w:val="008406FD"/>
    <w:rsid w:val="00A9265A"/>
    <w:rsid w:val="00BF4AE6"/>
    <w:rsid w:val="00E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5479"/>
  <w15:chartTrackingRefBased/>
  <w15:docId w15:val="{6F52618D-0348-449E-9D97-5D97059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A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A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A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AE6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F4AE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F4AE6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F4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F4AE6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F4AE6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qFormat/>
    <w:rsid w:val="008406FD"/>
  </w:style>
  <w:style w:type="character" w:customStyle="1" w:styleId="FontStyle14">
    <w:name w:val="Font Style14"/>
    <w:basedOn w:val="a0"/>
    <w:uiPriority w:val="99"/>
    <w:rsid w:val="003A57DE"/>
    <w:rPr>
      <w:rFonts w:ascii="Times New Roman" w:hAnsi="Times New Roman" w:cs="Times New Roman"/>
      <w:b/>
      <w:bCs/>
      <w:i/>
      <w:iCs/>
      <w:sz w:val="22"/>
      <w:szCs w:val="22"/>
    </w:rPr>
  </w:style>
  <w:style w:type="table" w:styleId="ad">
    <w:name w:val="Table Grid"/>
    <w:basedOn w:val="a1"/>
    <w:uiPriority w:val="39"/>
    <w:rsid w:val="002107F3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Тяпкин</cp:lastModifiedBy>
  <cp:revision>4</cp:revision>
  <dcterms:created xsi:type="dcterms:W3CDTF">2025-01-29T05:58:00Z</dcterms:created>
  <dcterms:modified xsi:type="dcterms:W3CDTF">2025-01-31T13:45:00Z</dcterms:modified>
</cp:coreProperties>
</file>