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FA" w:rsidRPr="008140FA" w:rsidRDefault="008140FA" w:rsidP="008140F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140FA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1602LCD Parameters:</w:t>
      </w:r>
    </w:p>
    <w:p w:rsidR="008140FA" w:rsidRPr="008140FA" w:rsidRDefault="008140FA" w:rsidP="008140F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140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Display Capacity: 16 × 2 characters.</w:t>
      </w:r>
    </w:p>
    <w:p w:rsidR="008140FA" w:rsidRPr="008140FA" w:rsidRDefault="008140FA" w:rsidP="008140F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140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Chip Operating Voltage: 4.5 ~ 5.5V.</w:t>
      </w:r>
    </w:p>
    <w:p w:rsidR="008140FA" w:rsidRPr="008140FA" w:rsidRDefault="008140FA" w:rsidP="008140F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140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Working Current: 2.0mA (5.0V).</w:t>
      </w:r>
    </w:p>
    <w:p w:rsidR="008140FA" w:rsidRPr="008140FA" w:rsidRDefault="008140FA" w:rsidP="008140F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140F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Optimum working voltage of the module is 5.0V.</w:t>
      </w:r>
    </w:p>
    <w:p w:rsidR="008140FA" w:rsidRPr="008140FA" w:rsidRDefault="008140FA" w:rsidP="008140F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140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Character Size: 2.95 * 4.35 (W * H) mm.</w:t>
      </w:r>
    </w:p>
    <w:p w:rsidR="008140FA" w:rsidRPr="008140FA" w:rsidRDefault="008140FA" w:rsidP="008140F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140FA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Pin Description of 1602 LCD</w:t>
      </w:r>
      <w:r w:rsidRPr="008140FA">
        <w:rPr>
          <w:rFonts w:ascii="MS Gothic" w:eastAsia="MS Gothic" w:hAnsi="MS Gothic" w:cs="MS Gothic"/>
          <w:b/>
          <w:bCs/>
          <w:color w:val="252525"/>
          <w:sz w:val="21"/>
          <w:szCs w:val="21"/>
          <w:lang w:eastAsia="ru-RU"/>
        </w:rPr>
        <w:t>：</w:t>
      </w:r>
    </w:p>
    <w:tbl>
      <w:tblPr>
        <w:tblW w:w="4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586"/>
        <w:gridCol w:w="2707"/>
        <w:gridCol w:w="424"/>
        <w:gridCol w:w="586"/>
        <w:gridCol w:w="2744"/>
      </w:tblGrid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Pin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Pin Description</w:t>
            </w:r>
          </w:p>
        </w:tc>
      </w:tr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VSS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Power 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Date I/O</w:t>
            </w:r>
          </w:p>
        </w:tc>
      </w:tr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VDD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Power 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Date I/O</w:t>
            </w:r>
          </w:p>
        </w:tc>
      </w:tr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LCD Voltage Bias Signal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Date I/O</w:t>
            </w:r>
          </w:p>
        </w:tc>
      </w:tr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Select data/command(V/L)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Date I/O</w:t>
            </w:r>
          </w:p>
        </w:tc>
      </w:tr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R/W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Select read/write(H/L)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Date I/O</w:t>
            </w:r>
          </w:p>
        </w:tc>
      </w:tr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Enable Signal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Date I/O</w:t>
            </w:r>
          </w:p>
        </w:tc>
      </w:tr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Date I/O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BLA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Back Light Power Positive</w:t>
            </w:r>
          </w:p>
        </w:tc>
      </w:tr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Date I/O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BLK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Back Light Power Negative</w:t>
            </w:r>
          </w:p>
        </w:tc>
      </w:tr>
    </w:tbl>
    <w:p w:rsidR="008140FA" w:rsidRPr="008140FA" w:rsidRDefault="008140FA" w:rsidP="008140F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140FA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Interface Description:</w:t>
      </w:r>
      <w:r w:rsidRPr="008140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br/>
        <w:t>1. two power sources, one for module power, another one for backlight, generally use 5V. In this project, we use 3.3V for backlight.</w:t>
      </w:r>
      <w:r w:rsidRPr="008140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br/>
        <w:t>2. VL is the pin for adjusting contrast ratio; it usually connects a potentiometer(no more than 5KΩ) in series for its adjustment. In this experiment, we use a 1KΩ resistor. For the connection, it has 2 methods, namely high potential and low potential. Here, we use low potential method; connect the resistor and then the GND.</w:t>
      </w:r>
      <w:r w:rsidRPr="008140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br/>
        <w:t>3. RS is a very common pin in LCD. It's a selecting pin for command/data. When the pin is in high level, it's in data mode; when it's in low level, it's in command mode.</w:t>
      </w:r>
      <w:r w:rsidRPr="008140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br/>
        <w:t>4. RW pin is also very common in LCD. It's a selecting pin for read/write. When the pin is in high level, it's in read operation; when it's in low level, it's in write operation.</w:t>
      </w:r>
      <w:r w:rsidRPr="008140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br/>
        <w:t>5. E pin is also very common in LCD. Usually, when the signal in the bus is stabilized, it sends out a positive pulse requiring read operation. When this pin is in high level, the bus is not allowed to have any change.</w:t>
      </w:r>
      <w:r w:rsidRPr="008140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br/>
        <w:t>6. D0-D7 is 8-bit bidirectional parallel bus, used for command and data transmission.</w:t>
      </w:r>
      <w:r w:rsidRPr="008140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br/>
        <w:t>7. BLA is anode for back light; BLK, cathode for back light.</w:t>
      </w:r>
    </w:p>
    <w:p w:rsidR="008140FA" w:rsidRPr="008140FA" w:rsidRDefault="008140FA" w:rsidP="008140F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140FA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4 Basic Operations of 1602LCD:</w:t>
      </w:r>
    </w:p>
    <w:tbl>
      <w:tblPr>
        <w:tblW w:w="4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516"/>
        <w:gridCol w:w="3498"/>
        <w:gridCol w:w="644"/>
        <w:gridCol w:w="1510"/>
      </w:tblGrid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Read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RS=L, R/W=H, E=H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D0-D7=status word</w:t>
            </w:r>
          </w:p>
        </w:tc>
      </w:tr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Write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RS=L, R/W=H, D0-D7=command code, E=high pulse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none</w:t>
            </w:r>
          </w:p>
        </w:tc>
      </w:tr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Read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RS=H, R/W=H, E=H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D0-D7=data</w:t>
            </w:r>
          </w:p>
        </w:tc>
      </w:tr>
      <w:tr w:rsidR="008140FA" w:rsidRPr="008140FA" w:rsidTr="008140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Write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RS=H, R/W=L, D0-D7=data, E=high pulse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40FA" w:rsidRPr="008140FA" w:rsidRDefault="008140FA" w:rsidP="00814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8140FA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none</w:t>
            </w:r>
          </w:p>
        </w:tc>
      </w:tr>
    </w:tbl>
    <w:p w:rsidR="009723CA" w:rsidRDefault="009723CA">
      <w:bookmarkStart w:id="0" w:name="_GoBack"/>
      <w:bookmarkEnd w:id="0"/>
    </w:p>
    <w:sectPr w:rsidR="00972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96162"/>
    <w:multiLevelType w:val="multilevel"/>
    <w:tmpl w:val="6EA8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F8"/>
    <w:rsid w:val="00413DF8"/>
    <w:rsid w:val="008140FA"/>
    <w:rsid w:val="0097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B1608-5CBA-4E0D-B45E-6CCD14DB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Company>HP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atyarin</dc:creator>
  <cp:keywords/>
  <dc:description/>
  <cp:lastModifiedBy>atyarin</cp:lastModifiedBy>
  <cp:revision>2</cp:revision>
  <dcterms:created xsi:type="dcterms:W3CDTF">2018-12-10T14:13:00Z</dcterms:created>
  <dcterms:modified xsi:type="dcterms:W3CDTF">2018-12-10T14:16:00Z</dcterms:modified>
</cp:coreProperties>
</file>