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A7BA" w14:textId="77777777" w:rsidR="00F275ED" w:rsidRDefault="00F275ED" w:rsidP="001C615A">
      <w:pPr>
        <w:spacing w:after="0"/>
        <w:jc w:val="center"/>
        <w:rPr>
          <w:rFonts w:ascii="Arial" w:hAnsi="Arial" w:cs="Arial"/>
          <w:bCs/>
          <w:sz w:val="24"/>
          <w:szCs w:val="24"/>
        </w:rPr>
      </w:pPr>
    </w:p>
    <w:p w14:paraId="40E3D01D" w14:textId="06386AFA" w:rsidR="0060194C" w:rsidRDefault="0060194C" w:rsidP="001C615A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60772C">
        <w:rPr>
          <w:rFonts w:ascii="Arial" w:hAnsi="Arial" w:cs="Arial"/>
          <w:bCs/>
          <w:sz w:val="24"/>
          <w:szCs w:val="24"/>
        </w:rPr>
        <w:t>H E A D Q U A R T E R S</w:t>
      </w:r>
    </w:p>
    <w:p w14:paraId="50EFAE62" w14:textId="19179680" w:rsidR="00556FD8" w:rsidRPr="00556FD8" w:rsidRDefault="00556FD8" w:rsidP="00556FD8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56FD8">
        <w:rPr>
          <w:rFonts w:ascii="Arial" w:hAnsi="Arial" w:cs="Arial"/>
          <w:b/>
          <w:sz w:val="24"/>
          <w:szCs w:val="24"/>
        </w:rPr>
        <w:t>GHQ &amp; HEADQUARTERS SERVICE COMMAND, AFP</w:t>
      </w:r>
    </w:p>
    <w:p w14:paraId="36439E26" w14:textId="4992E650" w:rsidR="0060194C" w:rsidRPr="005819DD" w:rsidRDefault="0060194C" w:rsidP="005475F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819DD">
        <w:rPr>
          <w:rFonts w:ascii="Arial" w:hAnsi="Arial" w:cs="Arial"/>
          <w:b/>
          <w:bCs/>
          <w:sz w:val="24"/>
          <w:szCs w:val="24"/>
        </w:rPr>
        <w:t>OFFICE OF THE ASSISTANT CHIEF OF STAFF FOR</w:t>
      </w:r>
      <w:r w:rsidR="005475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819DD">
        <w:rPr>
          <w:rFonts w:ascii="Arial" w:hAnsi="Arial" w:cs="Arial"/>
          <w:b/>
          <w:bCs/>
          <w:sz w:val="24"/>
          <w:szCs w:val="24"/>
        </w:rPr>
        <w:t>COMMAND AND CONTROL, COMMUNICATIONS, CYBER</w:t>
      </w:r>
      <w:r w:rsidR="005475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819DD">
        <w:rPr>
          <w:rFonts w:ascii="Arial" w:hAnsi="Arial" w:cs="Arial"/>
          <w:b/>
          <w:bCs/>
          <w:sz w:val="24"/>
          <w:szCs w:val="24"/>
        </w:rPr>
        <w:t>INTELLIGENCE</w:t>
      </w:r>
      <w:r>
        <w:rPr>
          <w:rFonts w:ascii="Arial" w:hAnsi="Arial" w:cs="Arial"/>
          <w:b/>
          <w:bCs/>
          <w:sz w:val="24"/>
          <w:szCs w:val="24"/>
        </w:rPr>
        <w:t xml:space="preserve"> AND</w:t>
      </w:r>
      <w:r w:rsidRPr="005819DD">
        <w:rPr>
          <w:rFonts w:ascii="Arial" w:hAnsi="Arial" w:cs="Arial"/>
          <w:b/>
          <w:bCs/>
          <w:sz w:val="24"/>
          <w:szCs w:val="24"/>
        </w:rPr>
        <w:t>SURVEILLANCE, G6</w:t>
      </w:r>
    </w:p>
    <w:p w14:paraId="723D69D4" w14:textId="4515E7B9" w:rsidR="006309C8" w:rsidRPr="00846084" w:rsidRDefault="0060194C" w:rsidP="001C615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60772C">
        <w:rPr>
          <w:rFonts w:ascii="Arial" w:hAnsi="Arial" w:cs="Arial"/>
          <w:sz w:val="24"/>
          <w:szCs w:val="24"/>
        </w:rPr>
        <w:t>Camp General Emilio Aguinaldo, Quezon City</w:t>
      </w:r>
    </w:p>
    <w:p w14:paraId="3911F037" w14:textId="77777777" w:rsidR="006309C8" w:rsidRPr="00846084" w:rsidRDefault="006309C8" w:rsidP="001C615A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00392DC0" w14:textId="283FF65D" w:rsidR="006309C8" w:rsidRPr="00846084" w:rsidRDefault="00335C18" w:rsidP="008701EF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55493E">
        <w:rPr>
          <w:rFonts w:ascii="Arial" w:hAnsi="Arial" w:cs="Arial"/>
          <w:sz w:val="24"/>
          <w:szCs w:val="24"/>
        </w:rPr>
        <w:t>HSC6</w:t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ab/>
      </w:r>
      <w:r w:rsidR="00914396">
        <w:rPr>
          <w:rFonts w:ascii="Arial" w:hAnsi="Arial" w:cs="Arial"/>
          <w:sz w:val="24"/>
          <w:szCs w:val="24"/>
        </w:rPr>
        <w:tab/>
      </w:r>
      <w:r w:rsidR="00914396">
        <w:rPr>
          <w:rFonts w:ascii="Arial" w:hAnsi="Arial" w:cs="Arial"/>
          <w:sz w:val="24"/>
          <w:szCs w:val="24"/>
        </w:rPr>
        <w:tab/>
      </w:r>
      <w:r w:rsidR="006309C8" w:rsidRPr="008460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4C11CC">
        <w:rPr>
          <w:rFonts w:ascii="Arial" w:hAnsi="Arial" w:cs="Arial"/>
          <w:sz w:val="24"/>
          <w:szCs w:val="24"/>
        </w:rPr>
        <w:t>0</w:t>
      </w:r>
      <w:r w:rsidR="005E0EAF">
        <w:rPr>
          <w:rFonts w:ascii="Arial" w:hAnsi="Arial" w:cs="Arial"/>
          <w:sz w:val="24"/>
          <w:szCs w:val="24"/>
        </w:rPr>
        <w:t>3 July</w:t>
      </w:r>
      <w:r w:rsidR="00CE215F">
        <w:rPr>
          <w:rFonts w:ascii="Arial" w:hAnsi="Arial" w:cs="Arial"/>
          <w:sz w:val="24"/>
          <w:szCs w:val="24"/>
        </w:rPr>
        <w:t xml:space="preserve"> 202</w:t>
      </w:r>
      <w:r w:rsidR="00595BB5">
        <w:rPr>
          <w:rFonts w:ascii="Arial" w:hAnsi="Arial" w:cs="Arial"/>
          <w:sz w:val="24"/>
          <w:szCs w:val="24"/>
        </w:rPr>
        <w:t>6</w:t>
      </w:r>
    </w:p>
    <w:p w14:paraId="2C9CC1F8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14CA08CF" w14:textId="3CE61FEC" w:rsidR="006309C8" w:rsidRPr="00846084" w:rsidRDefault="008701EF" w:rsidP="006309C8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309C8" w:rsidRPr="00846084">
        <w:rPr>
          <w:rFonts w:ascii="Arial" w:hAnsi="Arial" w:cs="Arial"/>
          <w:sz w:val="24"/>
          <w:szCs w:val="24"/>
        </w:rPr>
        <w:t>SUBJECT:</w:t>
      </w:r>
      <w:r w:rsidR="006309C8" w:rsidRPr="00846084">
        <w:rPr>
          <w:rFonts w:ascii="Arial" w:hAnsi="Arial" w:cs="Arial"/>
          <w:sz w:val="24"/>
          <w:szCs w:val="24"/>
        </w:rPr>
        <w:tab/>
      </w:r>
      <w:r w:rsidR="000B2558">
        <w:rPr>
          <w:rFonts w:ascii="Arial" w:hAnsi="Arial" w:cs="Arial"/>
          <w:b/>
          <w:sz w:val="24"/>
          <w:szCs w:val="24"/>
        </w:rPr>
        <w:t>Monthly</w:t>
      </w:r>
      <w:r w:rsidR="008D5078">
        <w:rPr>
          <w:rFonts w:ascii="Arial" w:hAnsi="Arial" w:cs="Arial"/>
          <w:b/>
          <w:sz w:val="24"/>
          <w:szCs w:val="24"/>
        </w:rPr>
        <w:t xml:space="preserve"> </w:t>
      </w:r>
      <w:r w:rsidR="006309C8" w:rsidRPr="00846084">
        <w:rPr>
          <w:rFonts w:ascii="Arial" w:hAnsi="Arial" w:cs="Arial"/>
          <w:b/>
          <w:sz w:val="24"/>
          <w:szCs w:val="24"/>
        </w:rPr>
        <w:t xml:space="preserve">Accomplishment Report </w:t>
      </w:r>
      <w:r w:rsidR="00B100CE">
        <w:rPr>
          <w:rFonts w:ascii="Arial" w:hAnsi="Arial" w:cs="Arial"/>
          <w:b/>
          <w:sz w:val="24"/>
          <w:szCs w:val="24"/>
        </w:rPr>
        <w:t xml:space="preserve">for </w:t>
      </w:r>
      <w:r w:rsidR="005E0EAF">
        <w:rPr>
          <w:rFonts w:ascii="Arial" w:hAnsi="Arial" w:cs="Arial"/>
          <w:b/>
          <w:sz w:val="24"/>
          <w:szCs w:val="24"/>
        </w:rPr>
        <w:t>June</w:t>
      </w:r>
      <w:r w:rsidR="00B100CE">
        <w:rPr>
          <w:rFonts w:ascii="Arial" w:hAnsi="Arial" w:cs="Arial"/>
          <w:b/>
          <w:sz w:val="24"/>
          <w:szCs w:val="24"/>
        </w:rPr>
        <w:t xml:space="preserve"> 2026</w:t>
      </w:r>
    </w:p>
    <w:p w14:paraId="25C0BA87" w14:textId="77777777" w:rsidR="006309C8" w:rsidRPr="00846084" w:rsidRDefault="006309C8" w:rsidP="006309C8">
      <w:pPr>
        <w:pStyle w:val="NoSpacing"/>
        <w:rPr>
          <w:rFonts w:ascii="Arial" w:hAnsi="Arial" w:cs="Arial"/>
          <w:b/>
          <w:sz w:val="24"/>
          <w:szCs w:val="24"/>
        </w:rPr>
      </w:pPr>
    </w:p>
    <w:p w14:paraId="6DC091E6" w14:textId="77777777" w:rsidR="006309C8" w:rsidRPr="00846084" w:rsidRDefault="006309C8" w:rsidP="006309C8">
      <w:pPr>
        <w:rPr>
          <w:rFonts w:ascii="Arial" w:hAnsi="Arial" w:cs="Arial"/>
          <w:b/>
          <w:sz w:val="24"/>
          <w:szCs w:val="24"/>
        </w:rPr>
      </w:pPr>
    </w:p>
    <w:p w14:paraId="0FAA21FD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0CE69D16" w14:textId="7615C2B3" w:rsidR="006309C8" w:rsidRPr="00846084" w:rsidRDefault="006309C8" w:rsidP="006309C8">
      <w:pPr>
        <w:pStyle w:val="NoSpacing"/>
        <w:rPr>
          <w:rFonts w:ascii="Arial" w:hAnsi="Arial" w:cs="Arial"/>
          <w:b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 xml:space="preserve"> TO:</w:t>
      </w:r>
      <w:r w:rsidRPr="00846084">
        <w:rPr>
          <w:rFonts w:ascii="Arial" w:hAnsi="Arial" w:cs="Arial"/>
          <w:sz w:val="24"/>
          <w:szCs w:val="24"/>
        </w:rPr>
        <w:tab/>
      </w:r>
      <w:r w:rsidRPr="00846084">
        <w:rPr>
          <w:rFonts w:ascii="Arial" w:hAnsi="Arial" w:cs="Arial"/>
          <w:b/>
          <w:bCs/>
          <w:sz w:val="24"/>
          <w:szCs w:val="24"/>
        </w:rPr>
        <w:tab/>
        <w:t xml:space="preserve">Commander, </w:t>
      </w:r>
      <w:r w:rsidRPr="00846084">
        <w:rPr>
          <w:rFonts w:ascii="Arial" w:hAnsi="Arial" w:cs="Arial"/>
          <w:b/>
          <w:sz w:val="24"/>
          <w:szCs w:val="24"/>
        </w:rPr>
        <w:t>GHQ &amp; HSC, AFP</w:t>
      </w:r>
    </w:p>
    <w:p w14:paraId="062514FC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ab/>
      </w:r>
      <w:r w:rsidRPr="00846084">
        <w:rPr>
          <w:rFonts w:ascii="Arial" w:hAnsi="Arial" w:cs="Arial"/>
          <w:sz w:val="24"/>
          <w:szCs w:val="24"/>
        </w:rPr>
        <w:tab/>
        <w:t>P o s t</w:t>
      </w:r>
    </w:p>
    <w:p w14:paraId="57A2BFAB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ab/>
      </w:r>
      <w:r w:rsidRPr="00846084">
        <w:rPr>
          <w:rFonts w:ascii="Arial" w:hAnsi="Arial" w:cs="Arial"/>
          <w:sz w:val="24"/>
          <w:szCs w:val="24"/>
        </w:rPr>
        <w:tab/>
        <w:t>Attn: AC of S for Operations, G3</w:t>
      </w:r>
    </w:p>
    <w:p w14:paraId="199FDED6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253477CF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3422917A" w14:textId="77777777" w:rsidR="006309C8" w:rsidRPr="00846084" w:rsidRDefault="006309C8" w:rsidP="006309C8">
      <w:pPr>
        <w:pStyle w:val="NoSpacing"/>
        <w:rPr>
          <w:rFonts w:ascii="Arial" w:hAnsi="Arial" w:cs="Arial"/>
          <w:sz w:val="24"/>
          <w:szCs w:val="24"/>
        </w:rPr>
      </w:pPr>
    </w:p>
    <w:p w14:paraId="38A797A6" w14:textId="77777777" w:rsidR="00F82F0B" w:rsidRDefault="006309C8" w:rsidP="003F2C98">
      <w:pPr>
        <w:pStyle w:val="NoSpacing"/>
        <w:numPr>
          <w:ilvl w:val="2"/>
          <w:numId w:val="20"/>
        </w:numPr>
        <w:spacing w:line="360" w:lineRule="auto"/>
        <w:ind w:left="1843" w:hanging="425"/>
        <w:jc w:val="both"/>
        <w:rPr>
          <w:rFonts w:ascii="Arial" w:hAnsi="Arial" w:cs="Arial"/>
          <w:bCs/>
          <w:sz w:val="24"/>
          <w:szCs w:val="24"/>
        </w:rPr>
      </w:pPr>
      <w:r w:rsidRPr="00846084">
        <w:rPr>
          <w:rFonts w:ascii="Arial" w:hAnsi="Arial" w:cs="Arial"/>
          <w:sz w:val="24"/>
          <w:szCs w:val="24"/>
        </w:rPr>
        <w:t xml:space="preserve"> </w:t>
      </w:r>
      <w:r w:rsidR="001C615A">
        <w:rPr>
          <w:rFonts w:ascii="Arial" w:hAnsi="Arial" w:cs="Arial"/>
          <w:sz w:val="24"/>
          <w:szCs w:val="24"/>
        </w:rPr>
        <w:t xml:space="preserve">   </w:t>
      </w:r>
      <w:r w:rsidRPr="00846084">
        <w:rPr>
          <w:rFonts w:ascii="Arial" w:hAnsi="Arial" w:cs="Arial"/>
          <w:bCs/>
          <w:sz w:val="24"/>
          <w:szCs w:val="24"/>
        </w:rPr>
        <w:t>Reference</w:t>
      </w:r>
      <w:r w:rsidR="00F82F0B">
        <w:rPr>
          <w:rFonts w:ascii="Arial" w:hAnsi="Arial" w:cs="Arial"/>
          <w:bCs/>
          <w:sz w:val="24"/>
          <w:szCs w:val="24"/>
        </w:rPr>
        <w:t>s</w:t>
      </w:r>
      <w:r w:rsidRPr="00846084">
        <w:rPr>
          <w:rFonts w:ascii="Arial" w:hAnsi="Arial" w:cs="Arial"/>
          <w:bCs/>
          <w:sz w:val="24"/>
          <w:szCs w:val="24"/>
        </w:rPr>
        <w:t>:</w:t>
      </w:r>
      <w:r w:rsidRPr="00846084">
        <w:rPr>
          <w:rFonts w:ascii="Arial" w:hAnsi="Arial" w:cs="Arial"/>
          <w:bCs/>
          <w:sz w:val="24"/>
          <w:szCs w:val="24"/>
        </w:rPr>
        <w:tab/>
      </w:r>
    </w:p>
    <w:p w14:paraId="0FB41586" w14:textId="77777777" w:rsidR="00F82F0B" w:rsidRDefault="00F82F0B" w:rsidP="00F82F0B">
      <w:pPr>
        <w:pStyle w:val="NoSpacing"/>
        <w:numPr>
          <w:ilvl w:val="0"/>
          <w:numId w:val="23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SOP Nr 12-22 dated 07 June 2022 with subject: Submission of </w:t>
      </w:r>
    </w:p>
    <w:p w14:paraId="5AFC7F5C" w14:textId="3955BB08" w:rsidR="00F82F0B" w:rsidRDefault="00F82F0B" w:rsidP="000B2558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 w:rsidRPr="00F82F0B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Accomplishment Report</w:t>
      </w:r>
      <w:r w:rsidR="002914DE" w:rsidRPr="00F82F0B">
        <w:rPr>
          <w:rFonts w:ascii="Arial" w:hAnsi="Arial" w:cs="Arial"/>
          <w:bCs/>
          <w:sz w:val="24"/>
          <w:szCs w:val="24"/>
        </w:rPr>
        <w:t>.</w:t>
      </w:r>
    </w:p>
    <w:p w14:paraId="63C5D287" w14:textId="77777777" w:rsidR="00F82F0B" w:rsidRPr="00F82F0B" w:rsidRDefault="00F82F0B" w:rsidP="00F82F0B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5A268546" w14:textId="42BD1068" w:rsidR="00F82F0B" w:rsidRPr="00F82F0B" w:rsidRDefault="00F82F0B" w:rsidP="00914396">
      <w:pPr>
        <w:pStyle w:val="NoSpacing"/>
        <w:numPr>
          <w:ilvl w:val="2"/>
          <w:numId w:val="20"/>
        </w:numPr>
        <w:ind w:left="142" w:firstLine="127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In reference, submitted hereunder is the </w:t>
      </w:r>
      <w:r w:rsidR="000B2558">
        <w:rPr>
          <w:rFonts w:ascii="Arial" w:hAnsi="Arial" w:cs="Arial"/>
          <w:bCs/>
          <w:sz w:val="24"/>
          <w:szCs w:val="24"/>
        </w:rPr>
        <w:t>Monthly</w:t>
      </w:r>
      <w:r>
        <w:rPr>
          <w:rFonts w:ascii="Arial" w:hAnsi="Arial" w:cs="Arial"/>
          <w:bCs/>
          <w:sz w:val="24"/>
          <w:szCs w:val="24"/>
        </w:rPr>
        <w:t xml:space="preserve"> Accomplishment Report </w:t>
      </w:r>
      <w:r w:rsidR="000B2558">
        <w:rPr>
          <w:rFonts w:ascii="Arial" w:hAnsi="Arial" w:cs="Arial"/>
          <w:bCs/>
          <w:sz w:val="24"/>
          <w:szCs w:val="24"/>
        </w:rPr>
        <w:t>of</w:t>
      </w:r>
      <w:r>
        <w:rPr>
          <w:rFonts w:ascii="Arial" w:hAnsi="Arial" w:cs="Arial"/>
          <w:bCs/>
          <w:sz w:val="24"/>
          <w:szCs w:val="24"/>
        </w:rPr>
        <w:t xml:space="preserve"> this </w:t>
      </w:r>
      <w:r w:rsidR="00CE6F4A">
        <w:rPr>
          <w:rFonts w:ascii="Arial" w:hAnsi="Arial" w:cs="Arial"/>
          <w:bCs/>
          <w:sz w:val="24"/>
          <w:szCs w:val="24"/>
        </w:rPr>
        <w:t>o</w:t>
      </w:r>
      <w:r>
        <w:rPr>
          <w:rFonts w:ascii="Arial" w:hAnsi="Arial" w:cs="Arial"/>
          <w:bCs/>
          <w:sz w:val="24"/>
          <w:szCs w:val="24"/>
        </w:rPr>
        <w:t xml:space="preserve">ffice </w:t>
      </w:r>
      <w:r w:rsidR="00C55CA3">
        <w:rPr>
          <w:rFonts w:ascii="Arial" w:hAnsi="Arial" w:cs="Arial"/>
          <w:bCs/>
          <w:sz w:val="24"/>
          <w:szCs w:val="24"/>
        </w:rPr>
        <w:t>f</w:t>
      </w:r>
      <w:r w:rsidR="000B2558">
        <w:rPr>
          <w:rFonts w:ascii="Arial" w:hAnsi="Arial" w:cs="Arial"/>
          <w:bCs/>
          <w:sz w:val="24"/>
          <w:szCs w:val="24"/>
        </w:rPr>
        <w:t>or</w:t>
      </w:r>
      <w:r w:rsidR="00C55CA3">
        <w:rPr>
          <w:rFonts w:ascii="Arial" w:hAnsi="Arial" w:cs="Arial"/>
          <w:bCs/>
          <w:sz w:val="24"/>
          <w:szCs w:val="24"/>
        </w:rPr>
        <w:t xml:space="preserve"> the month </w:t>
      </w:r>
      <w:r w:rsidR="000B2558">
        <w:rPr>
          <w:rFonts w:ascii="Arial" w:hAnsi="Arial" w:cs="Arial"/>
          <w:bCs/>
          <w:sz w:val="24"/>
          <w:szCs w:val="24"/>
        </w:rPr>
        <w:t xml:space="preserve">of </w:t>
      </w:r>
      <w:r w:rsidR="00854E29">
        <w:rPr>
          <w:rFonts w:ascii="Arial" w:hAnsi="Arial" w:cs="Arial"/>
          <w:bCs/>
          <w:sz w:val="24"/>
          <w:szCs w:val="24"/>
        </w:rPr>
        <w:t>June</w:t>
      </w:r>
      <w:r w:rsidR="00CE6F4A">
        <w:rPr>
          <w:rFonts w:ascii="Arial" w:hAnsi="Arial" w:cs="Arial"/>
          <w:bCs/>
          <w:sz w:val="24"/>
          <w:szCs w:val="24"/>
        </w:rPr>
        <w:t xml:space="preserve"> 2026</w:t>
      </w:r>
      <w:r w:rsidR="00EE6CFC">
        <w:rPr>
          <w:rFonts w:ascii="Arial" w:hAnsi="Arial" w:cs="Arial"/>
          <w:bCs/>
          <w:sz w:val="24"/>
          <w:szCs w:val="24"/>
        </w:rPr>
        <w:t>.</w:t>
      </w:r>
    </w:p>
    <w:p w14:paraId="5D3E8CFD" w14:textId="77777777" w:rsidR="00F82F0B" w:rsidRPr="00F82F0B" w:rsidRDefault="00F82F0B" w:rsidP="00F82F0B">
      <w:pPr>
        <w:pStyle w:val="NoSpacing"/>
        <w:ind w:left="1418"/>
        <w:jc w:val="both"/>
        <w:rPr>
          <w:rFonts w:ascii="Arial" w:hAnsi="Arial" w:cs="Arial"/>
          <w:bCs/>
          <w:sz w:val="24"/>
          <w:szCs w:val="24"/>
        </w:rPr>
      </w:pPr>
    </w:p>
    <w:p w14:paraId="1D1E3D8B" w14:textId="737D21DD" w:rsidR="001C615A" w:rsidRDefault="006309C8" w:rsidP="00914396">
      <w:pPr>
        <w:pStyle w:val="NoSpacing"/>
        <w:numPr>
          <w:ilvl w:val="2"/>
          <w:numId w:val="20"/>
        </w:numPr>
        <w:ind w:left="142" w:firstLine="1276"/>
        <w:jc w:val="both"/>
        <w:rPr>
          <w:rFonts w:ascii="Arial" w:hAnsi="Arial" w:cs="Arial"/>
          <w:bCs/>
          <w:sz w:val="24"/>
          <w:szCs w:val="24"/>
        </w:rPr>
      </w:pPr>
      <w:r w:rsidRPr="003F2C98">
        <w:rPr>
          <w:rFonts w:ascii="Arial" w:hAnsi="Arial" w:cs="Arial"/>
          <w:sz w:val="24"/>
          <w:szCs w:val="24"/>
        </w:rPr>
        <w:t>Mission:</w:t>
      </w:r>
      <w:r w:rsidR="00F82F0B">
        <w:rPr>
          <w:rFonts w:ascii="Arial" w:hAnsi="Arial" w:cs="Arial"/>
          <w:sz w:val="24"/>
          <w:szCs w:val="24"/>
        </w:rPr>
        <w:t xml:space="preserve"> </w:t>
      </w:r>
      <w:r w:rsidRPr="003F2C98">
        <w:rPr>
          <w:rFonts w:ascii="Arial" w:hAnsi="Arial" w:cs="Arial"/>
          <w:iCs/>
          <w:smallCaps/>
          <w:sz w:val="24"/>
          <w:szCs w:val="24"/>
        </w:rPr>
        <w:t xml:space="preserve">To </w:t>
      </w:r>
      <w:r w:rsidRPr="003F2C98">
        <w:rPr>
          <w:rFonts w:ascii="Arial" w:hAnsi="Arial" w:cs="Arial"/>
          <w:iCs/>
          <w:sz w:val="24"/>
          <w:szCs w:val="24"/>
        </w:rPr>
        <w:t xml:space="preserve">administer </w:t>
      </w:r>
      <w:r w:rsidRPr="003F2C98">
        <w:rPr>
          <w:rFonts w:ascii="Arial" w:hAnsi="Arial" w:cs="Arial"/>
          <w:sz w:val="24"/>
          <w:szCs w:val="24"/>
        </w:rPr>
        <w:t>and manage the Communication Electronics and Information System Office, operate and maintain its CEIS equipment, provide necessary services, and</w:t>
      </w:r>
      <w:r w:rsidR="00E74D01">
        <w:rPr>
          <w:rFonts w:ascii="Arial" w:hAnsi="Arial" w:cs="Arial"/>
          <w:sz w:val="24"/>
          <w:szCs w:val="24"/>
        </w:rPr>
        <w:t xml:space="preserve"> </w:t>
      </w:r>
      <w:r w:rsidRPr="003F2C98">
        <w:rPr>
          <w:rFonts w:ascii="Arial" w:hAnsi="Arial" w:cs="Arial"/>
          <w:sz w:val="24"/>
          <w:szCs w:val="24"/>
        </w:rPr>
        <w:t>perform</w:t>
      </w:r>
      <w:r w:rsidR="00E74D01">
        <w:rPr>
          <w:rFonts w:ascii="Arial" w:hAnsi="Arial" w:cs="Arial"/>
          <w:sz w:val="24"/>
          <w:szCs w:val="24"/>
        </w:rPr>
        <w:t xml:space="preserve"> other </w:t>
      </w:r>
      <w:r w:rsidRPr="003F2C98">
        <w:rPr>
          <w:rFonts w:ascii="Arial" w:hAnsi="Arial" w:cs="Arial"/>
          <w:sz w:val="24"/>
          <w:szCs w:val="24"/>
        </w:rPr>
        <w:t>task as directed</w:t>
      </w:r>
      <w:r w:rsidRPr="003F2C98">
        <w:rPr>
          <w:sz w:val="24"/>
          <w:szCs w:val="24"/>
        </w:rPr>
        <w:t xml:space="preserve">. </w:t>
      </w:r>
    </w:p>
    <w:p w14:paraId="7D786C29" w14:textId="77777777" w:rsidR="00914396" w:rsidRPr="00914396" w:rsidRDefault="00914396" w:rsidP="00914396">
      <w:pPr>
        <w:pStyle w:val="NoSpacing"/>
        <w:ind w:left="1418"/>
        <w:jc w:val="both"/>
        <w:rPr>
          <w:rFonts w:ascii="Arial" w:hAnsi="Arial" w:cs="Arial"/>
          <w:bCs/>
          <w:sz w:val="24"/>
          <w:szCs w:val="24"/>
        </w:rPr>
      </w:pPr>
    </w:p>
    <w:p w14:paraId="7C4C9597" w14:textId="0E4000BE" w:rsidR="00AD6200" w:rsidRDefault="006309C8" w:rsidP="00AD6200">
      <w:pPr>
        <w:pStyle w:val="NoSpacing"/>
        <w:numPr>
          <w:ilvl w:val="2"/>
          <w:numId w:val="20"/>
        </w:numPr>
        <w:ind w:left="142" w:firstLine="1276"/>
        <w:jc w:val="both"/>
        <w:rPr>
          <w:rFonts w:ascii="Arial" w:hAnsi="Arial" w:cs="Arial"/>
          <w:bCs/>
          <w:sz w:val="24"/>
          <w:szCs w:val="24"/>
        </w:rPr>
      </w:pPr>
      <w:r w:rsidRPr="003F2C98">
        <w:rPr>
          <w:rFonts w:ascii="Arial" w:hAnsi="Arial" w:cs="Arial"/>
          <w:sz w:val="24"/>
          <w:szCs w:val="24"/>
        </w:rPr>
        <w:t>Status of Personnel:</w:t>
      </w:r>
    </w:p>
    <w:p w14:paraId="060AFA1B" w14:textId="77777777" w:rsidR="00AD6200" w:rsidRPr="00AD6200" w:rsidRDefault="00AD6200" w:rsidP="00AD6200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W w:w="9614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10"/>
        <w:gridCol w:w="3404"/>
      </w:tblGrid>
      <w:tr w:rsidR="009A75C4" w:rsidRPr="00846084" w14:paraId="4BA757D2" w14:textId="77777777" w:rsidTr="00D361BF">
        <w:trPr>
          <w:trHeight w:val="298"/>
        </w:trPr>
        <w:tc>
          <w:tcPr>
            <w:tcW w:w="6210" w:type="dxa"/>
            <w:vAlign w:val="center"/>
          </w:tcPr>
          <w:p w14:paraId="19E840AE" w14:textId="1CD7F8E0" w:rsidR="009A75C4" w:rsidRPr="00846084" w:rsidRDefault="00561D7B" w:rsidP="00CF0137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Rank/</w:t>
            </w:r>
            <w:r w:rsidR="009A75C4" w:rsidRPr="00846084">
              <w:rPr>
                <w:rFonts w:ascii="Arial" w:hAnsi="Arial" w:cs="Arial"/>
                <w:b/>
                <w:sz w:val="24"/>
                <w:szCs w:val="24"/>
              </w:rPr>
              <w:t>Name/AFPSN/BR OF SVC</w:t>
            </w:r>
          </w:p>
        </w:tc>
        <w:tc>
          <w:tcPr>
            <w:tcW w:w="3404" w:type="dxa"/>
            <w:vAlign w:val="center"/>
          </w:tcPr>
          <w:p w14:paraId="7E061EE3" w14:textId="77777777" w:rsidR="009A75C4" w:rsidRPr="00846084" w:rsidRDefault="009A75C4" w:rsidP="00CF0137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46084">
              <w:rPr>
                <w:rFonts w:ascii="Arial" w:hAnsi="Arial" w:cs="Arial"/>
                <w:b/>
                <w:sz w:val="24"/>
                <w:szCs w:val="24"/>
              </w:rPr>
              <w:t>Designation</w:t>
            </w:r>
          </w:p>
        </w:tc>
      </w:tr>
      <w:tr w:rsidR="009A75C4" w:rsidRPr="00846084" w14:paraId="6B1AD88F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6DE0EE66" w14:textId="080ED576" w:rsidR="009A75C4" w:rsidRPr="00846084" w:rsidRDefault="00A21540" w:rsidP="00CF013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CPT GEORGE A MANALO O-148309 (FS)</w:t>
            </w:r>
            <w:r w:rsidR="00EE6CFC">
              <w:rPr>
                <w:rFonts w:ascii="Arial" w:eastAsia="Calibri" w:hAnsi="Arial" w:cs="Arial"/>
                <w:b/>
                <w:iCs/>
                <w:sz w:val="24"/>
                <w:szCs w:val="24"/>
              </w:rPr>
              <w:t xml:space="preserve"> PA</w:t>
            </w:r>
          </w:p>
        </w:tc>
        <w:tc>
          <w:tcPr>
            <w:tcW w:w="3404" w:type="dxa"/>
            <w:vAlign w:val="center"/>
          </w:tcPr>
          <w:p w14:paraId="6926BA76" w14:textId="209EEDC0" w:rsidR="009A75C4" w:rsidRPr="00846084" w:rsidRDefault="00D361BF" w:rsidP="00CF0137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Acting, AC of S for C4IS, G6</w:t>
            </w:r>
          </w:p>
        </w:tc>
      </w:tr>
      <w:tr w:rsidR="00BD1B9F" w:rsidRPr="00846084" w14:paraId="54E14512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1947CC6D" w14:textId="42EEC212" w:rsidR="00BD1B9F" w:rsidRDefault="005E0EA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SSg Keruen Jude C Racadio 889704 (CE)</w:t>
            </w:r>
            <w:r w:rsidRPr="00846084">
              <w:rPr>
                <w:rFonts w:ascii="Arial" w:hAnsi="Arial" w:cs="Arial"/>
                <w:bCs/>
                <w:sz w:val="24"/>
                <w:szCs w:val="24"/>
              </w:rPr>
              <w:t xml:space="preserve"> PA</w:t>
            </w:r>
          </w:p>
        </w:tc>
        <w:tc>
          <w:tcPr>
            <w:tcW w:w="3404" w:type="dxa"/>
            <w:vAlign w:val="center"/>
          </w:tcPr>
          <w:p w14:paraId="727A321C" w14:textId="3FB5FE54" w:rsidR="00BD1B9F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Chief NCO</w:t>
            </w:r>
          </w:p>
        </w:tc>
      </w:tr>
      <w:tr w:rsidR="00BD1B9F" w:rsidRPr="00846084" w14:paraId="124532DE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2F7A236F" w14:textId="59A66A6E" w:rsidR="00BD1B9F" w:rsidRPr="00846084" w:rsidRDefault="00BD1B9F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ASN Junie P Cascayan </w:t>
            </w:r>
            <w:r w:rsidR="00AB01AE">
              <w:rPr>
                <w:rFonts w:ascii="Arial" w:hAnsi="Arial" w:cs="Arial"/>
                <w:bCs/>
                <w:sz w:val="24"/>
                <w:szCs w:val="24"/>
              </w:rPr>
              <w:t xml:space="preserve">984345 </w:t>
            </w:r>
            <w:r>
              <w:rPr>
                <w:rFonts w:ascii="Arial" w:hAnsi="Arial" w:cs="Arial"/>
                <w:bCs/>
                <w:sz w:val="24"/>
                <w:szCs w:val="24"/>
              </w:rPr>
              <w:t>PN</w:t>
            </w:r>
          </w:p>
        </w:tc>
        <w:tc>
          <w:tcPr>
            <w:tcW w:w="3404" w:type="dxa"/>
            <w:vAlign w:val="center"/>
          </w:tcPr>
          <w:p w14:paraId="7BAE1929" w14:textId="52063CEA" w:rsidR="00BD1B9F" w:rsidRPr="00846084" w:rsidRDefault="00F3474B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Budget</w:t>
            </w:r>
            <w:r w:rsidR="00BD1B9F">
              <w:rPr>
                <w:rFonts w:ascii="Arial" w:hAnsi="Arial" w:cs="Arial"/>
                <w:sz w:val="24"/>
                <w:szCs w:val="24"/>
              </w:rPr>
              <w:t xml:space="preserve"> NCO</w:t>
            </w:r>
          </w:p>
        </w:tc>
      </w:tr>
      <w:tr w:rsidR="00BD1B9F" w:rsidRPr="00846084" w14:paraId="636447D1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3FE90331" w14:textId="7367A1FF" w:rsidR="00BD1B9F" w:rsidRPr="00846084" w:rsidRDefault="00BD1B9F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ASN John Danhill S Lacasad </w:t>
            </w:r>
            <w:r w:rsidR="00AB01AE">
              <w:rPr>
                <w:rFonts w:ascii="Arial" w:hAnsi="Arial" w:cs="Arial"/>
                <w:bCs/>
                <w:sz w:val="24"/>
                <w:szCs w:val="24"/>
              </w:rPr>
              <w:t xml:space="preserve">984346 </w:t>
            </w:r>
            <w:r>
              <w:rPr>
                <w:rFonts w:ascii="Arial" w:hAnsi="Arial" w:cs="Arial"/>
                <w:bCs/>
                <w:sz w:val="24"/>
                <w:szCs w:val="24"/>
              </w:rPr>
              <w:t>PN</w:t>
            </w:r>
          </w:p>
        </w:tc>
        <w:tc>
          <w:tcPr>
            <w:tcW w:w="3404" w:type="dxa"/>
            <w:vAlign w:val="center"/>
          </w:tcPr>
          <w:p w14:paraId="692C4BC9" w14:textId="545BC289" w:rsidR="00BD1B9F" w:rsidRPr="00846084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RSNCO</w:t>
            </w:r>
          </w:p>
        </w:tc>
      </w:tr>
      <w:tr w:rsidR="00BD1B9F" w:rsidRPr="00846084" w14:paraId="111227BE" w14:textId="77777777" w:rsidTr="00D361BF">
        <w:trPr>
          <w:trHeight w:val="435"/>
        </w:trPr>
        <w:tc>
          <w:tcPr>
            <w:tcW w:w="6210" w:type="dxa"/>
            <w:vAlign w:val="center"/>
          </w:tcPr>
          <w:p w14:paraId="0D3782C4" w14:textId="008B4B4A" w:rsidR="00BD1B9F" w:rsidRDefault="00BD1B9F" w:rsidP="00BD1B9F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846084">
              <w:rPr>
                <w:rFonts w:ascii="Arial" w:hAnsi="Arial" w:cs="Arial"/>
                <w:bCs/>
                <w:sz w:val="24"/>
                <w:szCs w:val="24"/>
              </w:rPr>
              <w:t>Tyron Joseph S Arellano CE</w:t>
            </w:r>
          </w:p>
        </w:tc>
        <w:tc>
          <w:tcPr>
            <w:tcW w:w="3404" w:type="dxa"/>
            <w:vAlign w:val="center"/>
          </w:tcPr>
          <w:p w14:paraId="25A048B6" w14:textId="3C1AAF8C" w:rsidR="00BD1B9F" w:rsidRDefault="00BD1B9F" w:rsidP="00BD1B9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Computer Programmer I</w:t>
            </w:r>
          </w:p>
        </w:tc>
      </w:tr>
    </w:tbl>
    <w:p w14:paraId="1A2B3472" w14:textId="77777777" w:rsidR="006309C8" w:rsidRPr="00846084" w:rsidRDefault="006309C8" w:rsidP="006309C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7FF08D41" w14:textId="415A0CCE" w:rsidR="002E1AF4" w:rsidRPr="002E1AF4" w:rsidRDefault="00C87A92" w:rsidP="00CA0276">
      <w:pPr>
        <w:pStyle w:val="ListParagraph"/>
        <w:numPr>
          <w:ilvl w:val="2"/>
          <w:numId w:val="20"/>
        </w:numPr>
        <w:spacing w:after="0" w:line="240" w:lineRule="auto"/>
        <w:ind w:left="2127" w:hanging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Office has </w:t>
      </w:r>
      <w:r w:rsidR="002E1AF4">
        <w:rPr>
          <w:rFonts w:ascii="Arial" w:hAnsi="Arial" w:cs="Arial"/>
          <w:sz w:val="24"/>
          <w:szCs w:val="24"/>
        </w:rPr>
        <w:t>the following</w:t>
      </w:r>
      <w:r>
        <w:rPr>
          <w:rFonts w:ascii="Arial" w:hAnsi="Arial" w:cs="Arial"/>
          <w:sz w:val="24"/>
          <w:szCs w:val="24"/>
        </w:rPr>
        <w:t xml:space="preserve"> a</w:t>
      </w:r>
      <w:r w:rsidRPr="00CA0276">
        <w:rPr>
          <w:rFonts w:ascii="Arial" w:hAnsi="Arial" w:cs="Arial"/>
          <w:sz w:val="24"/>
          <w:szCs w:val="24"/>
        </w:rPr>
        <w:t>ccomplishment</w:t>
      </w:r>
      <w:r w:rsidR="002E1AF4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covering the period</w:t>
      </w:r>
    </w:p>
    <w:p w14:paraId="2E9EFF68" w14:textId="1DF0A0D8" w:rsidR="008A6D4C" w:rsidRDefault="008D5078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 </w:t>
      </w:r>
      <w:r w:rsidR="00B100CE">
        <w:rPr>
          <w:rFonts w:ascii="Arial" w:hAnsi="Arial" w:cs="Arial"/>
          <w:b/>
          <w:sz w:val="24"/>
          <w:szCs w:val="24"/>
        </w:rPr>
        <w:t>01-</w:t>
      </w:r>
      <w:r w:rsidR="005E0EAF">
        <w:rPr>
          <w:rFonts w:ascii="Arial" w:hAnsi="Arial" w:cs="Arial"/>
          <w:b/>
          <w:sz w:val="24"/>
          <w:szCs w:val="24"/>
        </w:rPr>
        <w:t>30</w:t>
      </w:r>
      <w:r w:rsidR="002E2078">
        <w:rPr>
          <w:rFonts w:ascii="Arial" w:hAnsi="Arial" w:cs="Arial"/>
          <w:b/>
          <w:sz w:val="24"/>
          <w:szCs w:val="24"/>
        </w:rPr>
        <w:t xml:space="preserve"> </w:t>
      </w:r>
      <w:r w:rsidR="005E0EAF">
        <w:rPr>
          <w:rFonts w:ascii="Arial" w:hAnsi="Arial" w:cs="Arial"/>
          <w:b/>
          <w:sz w:val="24"/>
          <w:szCs w:val="24"/>
        </w:rPr>
        <w:t>June</w:t>
      </w:r>
      <w:r w:rsidR="002B066E">
        <w:rPr>
          <w:rFonts w:ascii="Arial" w:hAnsi="Arial" w:cs="Arial"/>
          <w:b/>
          <w:sz w:val="24"/>
          <w:szCs w:val="24"/>
        </w:rPr>
        <w:t xml:space="preserve"> </w:t>
      </w:r>
      <w:r w:rsidR="006309C8" w:rsidRPr="00C87A92">
        <w:rPr>
          <w:rFonts w:ascii="Arial" w:hAnsi="Arial" w:cs="Arial"/>
          <w:b/>
          <w:sz w:val="24"/>
          <w:szCs w:val="24"/>
        </w:rPr>
        <w:t>202</w:t>
      </w:r>
      <w:r w:rsidR="0069621A">
        <w:rPr>
          <w:rFonts w:ascii="Arial" w:hAnsi="Arial" w:cs="Arial"/>
          <w:b/>
          <w:sz w:val="24"/>
          <w:szCs w:val="24"/>
        </w:rPr>
        <w:t>6</w:t>
      </w:r>
      <w:r w:rsidR="006309C8" w:rsidRPr="00C87A92">
        <w:rPr>
          <w:rFonts w:ascii="Arial" w:hAnsi="Arial" w:cs="Arial"/>
          <w:b/>
          <w:sz w:val="24"/>
          <w:szCs w:val="24"/>
        </w:rPr>
        <w:t>.</w:t>
      </w:r>
    </w:p>
    <w:p w14:paraId="17A0323B" w14:textId="77777777" w:rsidR="00B8664E" w:rsidRDefault="00B8664E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BDB7101" w14:textId="77777777" w:rsidR="00AB01AE" w:rsidRDefault="00AB01AE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E0BBD0A" w14:textId="77777777" w:rsidR="00B100CE" w:rsidRDefault="00B100CE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F32D3DA" w14:textId="77777777" w:rsidR="00B100CE" w:rsidRDefault="00B100CE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76C49329" w14:textId="77777777" w:rsidR="00BE79A6" w:rsidRDefault="00BE79A6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57D9FBF6" w14:textId="77777777" w:rsidR="00BE79A6" w:rsidRPr="00AB01AE" w:rsidRDefault="00BE79A6" w:rsidP="00AB01A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43BDC55" w14:textId="23F9467E" w:rsidR="008A6D4C" w:rsidRPr="00AB01AE" w:rsidRDefault="00AB01AE" w:rsidP="008A6D4C">
      <w:pPr>
        <w:pStyle w:val="NoSpacing"/>
        <w:numPr>
          <w:ilvl w:val="0"/>
          <w:numId w:val="24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B01AE">
        <w:rPr>
          <w:rFonts w:ascii="Arial" w:hAnsi="Arial" w:cs="Arial"/>
          <w:b/>
          <w:bCs/>
          <w:sz w:val="24"/>
          <w:szCs w:val="24"/>
        </w:rPr>
        <w:lastRenderedPageBreak/>
        <w:t>OPERATIONS:</w:t>
      </w:r>
    </w:p>
    <w:p w14:paraId="29D97FFB" w14:textId="77777777" w:rsidR="00AB01AE" w:rsidRDefault="00AB01AE" w:rsidP="00AB01AE">
      <w:pPr>
        <w:pStyle w:val="NoSpacing"/>
        <w:ind w:left="502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2812"/>
        <w:gridCol w:w="1541"/>
        <w:gridCol w:w="4888"/>
      </w:tblGrid>
      <w:tr w:rsidR="00AB01AE" w14:paraId="2AE4D68A" w14:textId="77777777" w:rsidTr="00BF2033">
        <w:tc>
          <w:tcPr>
            <w:tcW w:w="2812" w:type="dxa"/>
            <w:vAlign w:val="center"/>
          </w:tcPr>
          <w:p w14:paraId="02792C3F" w14:textId="633D77DB" w:rsidR="00AB01AE" w:rsidRPr="00AB01AE" w:rsidRDefault="00AB01AE" w:rsidP="00BF2033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01AE">
              <w:rPr>
                <w:rFonts w:ascii="Arial" w:hAnsi="Arial" w:cs="Arial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541" w:type="dxa"/>
          </w:tcPr>
          <w:p w14:paraId="7DA32574" w14:textId="52B193D1" w:rsidR="00AB01AE" w:rsidRPr="00AB01AE" w:rsidRDefault="00AB01AE" w:rsidP="00AB01AE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01AE">
              <w:rPr>
                <w:rFonts w:ascii="Arial" w:hAnsi="Arial" w:cs="Arial"/>
                <w:b/>
                <w:bCs/>
                <w:sz w:val="24"/>
                <w:szCs w:val="24"/>
              </w:rPr>
              <w:t>Number of Activities</w:t>
            </w:r>
          </w:p>
        </w:tc>
        <w:tc>
          <w:tcPr>
            <w:tcW w:w="4888" w:type="dxa"/>
            <w:vAlign w:val="center"/>
          </w:tcPr>
          <w:p w14:paraId="76E0D8AA" w14:textId="0F326A1F" w:rsidR="00AB01AE" w:rsidRPr="00AB01AE" w:rsidRDefault="00AB01AE" w:rsidP="00BF2033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01AE">
              <w:rPr>
                <w:rFonts w:ascii="Arial" w:hAnsi="Arial" w:cs="Arial"/>
                <w:b/>
                <w:bCs/>
                <w:sz w:val="24"/>
                <w:szCs w:val="24"/>
              </w:rPr>
              <w:t>Remarks</w:t>
            </w:r>
          </w:p>
        </w:tc>
      </w:tr>
      <w:tr w:rsidR="00AB01AE" w14:paraId="15B039B0" w14:textId="77777777" w:rsidTr="00CE6F4A">
        <w:tc>
          <w:tcPr>
            <w:tcW w:w="2812" w:type="dxa"/>
            <w:vAlign w:val="center"/>
          </w:tcPr>
          <w:p w14:paraId="7AFDEE49" w14:textId="77777777" w:rsidR="007328D8" w:rsidRDefault="007328D8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072B73" w14:textId="5D8459C9" w:rsidR="00AB01AE" w:rsidRDefault="00ED3242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Installation of </w:t>
            </w:r>
            <w:r w:rsidR="00AB01AE">
              <w:rPr>
                <w:rFonts w:ascii="Arial" w:hAnsi="Arial" w:cs="Arial"/>
                <w:sz w:val="24"/>
                <w:szCs w:val="24"/>
              </w:rPr>
              <w:t>Public Address System (PAS)</w:t>
            </w:r>
          </w:p>
        </w:tc>
        <w:tc>
          <w:tcPr>
            <w:tcW w:w="1541" w:type="dxa"/>
            <w:vAlign w:val="center"/>
          </w:tcPr>
          <w:p w14:paraId="4A3C053E" w14:textId="77777777" w:rsidR="007328D8" w:rsidRDefault="007328D8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1AA0E9" w14:textId="74B17B8D" w:rsidR="00AB01AE" w:rsidRDefault="00D50A36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4888" w:type="dxa"/>
          </w:tcPr>
          <w:p w14:paraId="369BE515" w14:textId="7901A002" w:rsidR="00AB01AE" w:rsidRDefault="00ED79F4" w:rsidP="00AB01AE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All activities that required PAS were supported such as conferences, board interviews, seminars, and social activities in coordination with CEISSAFP.</w:t>
            </w:r>
          </w:p>
        </w:tc>
      </w:tr>
      <w:tr w:rsidR="00AB01AE" w14:paraId="72F3A320" w14:textId="77777777" w:rsidTr="00CE6F4A">
        <w:tc>
          <w:tcPr>
            <w:tcW w:w="2812" w:type="dxa"/>
            <w:vAlign w:val="center"/>
          </w:tcPr>
          <w:p w14:paraId="1C069F2A" w14:textId="77777777" w:rsidR="007328D8" w:rsidRDefault="007328D8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A1CD5C" w14:textId="068C0747" w:rsidR="00AB01AE" w:rsidRPr="00AB01AE" w:rsidRDefault="00ED3242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Conducted </w:t>
            </w:r>
            <w:r w:rsidR="00AB01AE" w:rsidRPr="00AB01AE">
              <w:rPr>
                <w:rFonts w:ascii="Arial" w:hAnsi="Arial" w:cs="Arial"/>
                <w:sz w:val="24"/>
                <w:szCs w:val="24"/>
              </w:rPr>
              <w:t>Repair and Maintenance of ICT Equipment</w:t>
            </w:r>
          </w:p>
        </w:tc>
        <w:tc>
          <w:tcPr>
            <w:tcW w:w="1541" w:type="dxa"/>
            <w:vAlign w:val="center"/>
          </w:tcPr>
          <w:p w14:paraId="0EF88657" w14:textId="77777777" w:rsidR="007328D8" w:rsidRDefault="007328D8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5013A4" w14:textId="33AB05E7" w:rsidR="00AB01AE" w:rsidRDefault="00B60081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888" w:type="dxa"/>
          </w:tcPr>
          <w:p w14:paraId="110E76E3" w14:textId="7BF322E5" w:rsidR="00AB01AE" w:rsidRDefault="00037FE6" w:rsidP="00AB01AE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All requests for repairs were acted </w:t>
            </w:r>
            <w:r w:rsidR="00CE50B5">
              <w:rPr>
                <w:rFonts w:ascii="Arial" w:hAnsi="Arial" w:cs="Arial"/>
                <w:sz w:val="24"/>
                <w:szCs w:val="24"/>
              </w:rPr>
              <w:t xml:space="preserve">on </w:t>
            </w:r>
            <w:r>
              <w:rPr>
                <w:rFonts w:ascii="Arial" w:hAnsi="Arial" w:cs="Arial"/>
                <w:sz w:val="24"/>
                <w:szCs w:val="24"/>
              </w:rPr>
              <w:t>by OG6. OG6 also assisted uni</w:t>
            </w:r>
            <w:r w:rsidR="00AF0DC4"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z w:val="24"/>
                <w:szCs w:val="24"/>
              </w:rPr>
              <w:t>s and offices during procurement of printers, keyboards, power supply, video sound cards; HUB and desktop</w:t>
            </w:r>
            <w:r w:rsidR="000D3431">
              <w:rPr>
                <w:rFonts w:ascii="Arial" w:hAnsi="Arial" w:cs="Arial"/>
                <w:sz w:val="24"/>
                <w:szCs w:val="24"/>
              </w:rPr>
              <w:t xml:space="preserve"> computer</w:t>
            </w:r>
            <w:r>
              <w:rPr>
                <w:rFonts w:ascii="Arial" w:hAnsi="Arial" w:cs="Arial"/>
                <w:sz w:val="24"/>
                <w:szCs w:val="24"/>
              </w:rPr>
              <w:t xml:space="preserve"> reformat/reprogram. Installation and reinstallation of program, (PC</w:t>
            </w:r>
            <w:r w:rsidR="00EE072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software and hardware repair/troubleshooting); and restoration of internet connections.</w:t>
            </w:r>
          </w:p>
        </w:tc>
      </w:tr>
      <w:tr w:rsidR="00D361BF" w14:paraId="611AC39D" w14:textId="77777777" w:rsidTr="00CE6F4A">
        <w:tc>
          <w:tcPr>
            <w:tcW w:w="2812" w:type="dxa"/>
            <w:vAlign w:val="center"/>
          </w:tcPr>
          <w:p w14:paraId="672BBC52" w14:textId="3C66E035" w:rsidR="00D361BF" w:rsidRDefault="00D361BF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Supervised/Assisted TELCO Personnel</w:t>
            </w:r>
          </w:p>
        </w:tc>
        <w:tc>
          <w:tcPr>
            <w:tcW w:w="1541" w:type="dxa"/>
            <w:vAlign w:val="center"/>
          </w:tcPr>
          <w:p w14:paraId="7DD429E1" w14:textId="77777777" w:rsidR="00905E85" w:rsidRDefault="00905E85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E478FF" w14:textId="0889B244" w:rsidR="00D361BF" w:rsidRDefault="003A08D1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2042E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888" w:type="dxa"/>
          </w:tcPr>
          <w:p w14:paraId="3F0294FF" w14:textId="1FECBF17" w:rsidR="00D361BF" w:rsidRPr="00846084" w:rsidRDefault="00085963" w:rsidP="00AB01AE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Supervised TELCO personnel during the installation, restoration and relocation of internet line</w:t>
            </w:r>
            <w:r w:rsidR="00DF197B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, clearing</w:t>
            </w:r>
            <w:r w:rsidR="00905E85">
              <w:rPr>
                <w:rFonts w:ascii="Arial" w:hAnsi="Arial" w:cs="Arial"/>
                <w:sz w:val="24"/>
                <w:szCs w:val="24"/>
              </w:rPr>
              <w:t xml:space="preserve"> unserviceable wires</w:t>
            </w:r>
            <w:r>
              <w:rPr>
                <w:rFonts w:ascii="Arial" w:hAnsi="Arial" w:cs="Arial"/>
                <w:sz w:val="24"/>
                <w:szCs w:val="24"/>
              </w:rPr>
              <w:t>, bunchin</w:t>
            </w:r>
            <w:r w:rsidR="00905E85">
              <w:rPr>
                <w:rFonts w:ascii="Arial" w:hAnsi="Arial" w:cs="Arial"/>
                <w:sz w:val="24"/>
                <w:szCs w:val="24"/>
              </w:rPr>
              <w:t>g, lifting and splicing of cable wires inside</w:t>
            </w:r>
            <w:r w:rsidR="00D361BF">
              <w:rPr>
                <w:rFonts w:ascii="Arial" w:hAnsi="Arial" w:cs="Arial"/>
                <w:sz w:val="24"/>
                <w:szCs w:val="24"/>
              </w:rPr>
              <w:t xml:space="preserve"> Camp General Emilio Aguinaldo</w:t>
            </w:r>
            <w:r w:rsidR="00905E8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B5608" w14:paraId="705BC0D1" w14:textId="77777777" w:rsidTr="00CE6F4A">
        <w:tc>
          <w:tcPr>
            <w:tcW w:w="2812" w:type="dxa"/>
            <w:vAlign w:val="center"/>
          </w:tcPr>
          <w:p w14:paraId="230BD92E" w14:textId="5CE958AE" w:rsidR="00BB5608" w:rsidRDefault="00BB5608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LED Board Support</w:t>
            </w:r>
          </w:p>
        </w:tc>
        <w:tc>
          <w:tcPr>
            <w:tcW w:w="1541" w:type="dxa"/>
            <w:vAlign w:val="center"/>
          </w:tcPr>
          <w:p w14:paraId="18977CC6" w14:textId="5532B3B2" w:rsidR="00BB5608" w:rsidRDefault="00F3357C" w:rsidP="00CE6F4A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888" w:type="dxa"/>
          </w:tcPr>
          <w:p w14:paraId="069A8137" w14:textId="49EFB104" w:rsidR="00BB5608" w:rsidRDefault="00BB5608" w:rsidP="00AB01AE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Display of backdrop and announcement at Gate 1</w:t>
            </w:r>
            <w:r w:rsidR="002657A1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LLGS</w:t>
            </w:r>
            <w:r w:rsidR="002657A1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and AFPCOC Entrance Led Board.</w:t>
            </w:r>
          </w:p>
        </w:tc>
      </w:tr>
    </w:tbl>
    <w:p w14:paraId="5B4384A3" w14:textId="16221361" w:rsidR="008A6D4C" w:rsidRPr="003D030A" w:rsidRDefault="008A6D4C" w:rsidP="003D030A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14553382" w14:textId="5161702D" w:rsidR="005D7F5D" w:rsidRDefault="008A6D4C" w:rsidP="008A6D4C">
      <w:pPr>
        <w:pStyle w:val="ListParagraph"/>
        <w:numPr>
          <w:ilvl w:val="0"/>
          <w:numId w:val="24"/>
        </w:num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</w:t>
      </w:r>
      <w:r w:rsidR="007B68CD">
        <w:rPr>
          <w:rFonts w:ascii="Arial" w:hAnsi="Arial" w:cs="Arial"/>
          <w:b/>
          <w:bCs/>
          <w:sz w:val="24"/>
          <w:szCs w:val="24"/>
        </w:rPr>
        <w:t>g</w:t>
      </w:r>
      <w:r>
        <w:rPr>
          <w:rFonts w:ascii="Arial" w:hAnsi="Arial" w:cs="Arial"/>
          <w:b/>
          <w:bCs/>
          <w:sz w:val="24"/>
          <w:szCs w:val="24"/>
        </w:rPr>
        <w:t>oing Communications:</w:t>
      </w:r>
    </w:p>
    <w:p w14:paraId="73DB1952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620"/>
        <w:gridCol w:w="4621"/>
      </w:tblGrid>
      <w:tr w:rsidR="008A6D4C" w14:paraId="12653DF9" w14:textId="77777777" w:rsidTr="008A6D4C">
        <w:tc>
          <w:tcPr>
            <w:tcW w:w="4620" w:type="dxa"/>
          </w:tcPr>
          <w:p w14:paraId="6E07C63D" w14:textId="511F285D" w:rsidR="008A6D4C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Subject to Letter (STL)</w:t>
            </w:r>
          </w:p>
        </w:tc>
        <w:tc>
          <w:tcPr>
            <w:tcW w:w="4621" w:type="dxa"/>
          </w:tcPr>
          <w:p w14:paraId="3B4CF524" w14:textId="30219ACF" w:rsidR="008A6D4C" w:rsidRDefault="004D4B46" w:rsidP="007328D8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F1080A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  <w:tr w:rsidR="008A6D4C" w14:paraId="2907EDEB" w14:textId="77777777" w:rsidTr="008A6D4C">
        <w:tc>
          <w:tcPr>
            <w:tcW w:w="4620" w:type="dxa"/>
          </w:tcPr>
          <w:p w14:paraId="51072F68" w14:textId="335C5419" w:rsidR="008A6D4C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Disposition Form (DF) </w:t>
            </w:r>
          </w:p>
        </w:tc>
        <w:tc>
          <w:tcPr>
            <w:tcW w:w="4621" w:type="dxa"/>
          </w:tcPr>
          <w:p w14:paraId="1BB27A3B" w14:textId="0BEDE979" w:rsidR="008A6D4C" w:rsidRDefault="004450C0" w:rsidP="007328D8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30</w:t>
            </w:r>
          </w:p>
        </w:tc>
      </w:tr>
    </w:tbl>
    <w:p w14:paraId="0B01E08F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307B2AAA" w14:textId="0DEACF61" w:rsidR="008A6D4C" w:rsidRDefault="008A6D4C" w:rsidP="008A6D4C">
      <w:pPr>
        <w:pStyle w:val="ListParagraph"/>
        <w:numPr>
          <w:ilvl w:val="0"/>
          <w:numId w:val="24"/>
        </w:num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Released Clearance</w:t>
      </w:r>
      <w:r w:rsidR="007328D8">
        <w:rPr>
          <w:rFonts w:ascii="Arial" w:hAnsi="Arial" w:cs="Arial"/>
          <w:b/>
          <w:bCs/>
          <w:sz w:val="24"/>
          <w:szCs w:val="24"/>
        </w:rPr>
        <w:t xml:space="preserve"> with coordination to OG2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CFC98BD" w14:textId="77777777" w:rsidR="008A6D4C" w:rsidRDefault="008A6D4C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4635"/>
        <w:gridCol w:w="4606"/>
      </w:tblGrid>
      <w:tr w:rsidR="008A6D4C" w14:paraId="58A75AFA" w14:textId="77777777" w:rsidTr="00C032DA">
        <w:tc>
          <w:tcPr>
            <w:tcW w:w="4871" w:type="dxa"/>
            <w:vAlign w:val="center"/>
          </w:tcPr>
          <w:p w14:paraId="32D53855" w14:textId="2C1B916D" w:rsidR="008A6D4C" w:rsidRPr="00AB01AE" w:rsidRDefault="008A6D4C" w:rsidP="008A6D4C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AB01AE">
              <w:rPr>
                <w:rFonts w:ascii="Arial" w:hAnsi="Arial" w:cs="Arial"/>
                <w:sz w:val="24"/>
                <w:szCs w:val="24"/>
              </w:rPr>
              <w:t>Access Pass</w:t>
            </w:r>
          </w:p>
        </w:tc>
        <w:tc>
          <w:tcPr>
            <w:tcW w:w="4872" w:type="dxa"/>
            <w:vAlign w:val="center"/>
          </w:tcPr>
          <w:p w14:paraId="38DEDBE9" w14:textId="7B75B092" w:rsidR="00171B06" w:rsidRDefault="00F3357C" w:rsidP="00C032DA">
            <w:pPr>
              <w:pStyle w:val="ListParagraph"/>
              <w:tabs>
                <w:tab w:val="left" w:pos="810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4450C0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</w:tr>
    </w:tbl>
    <w:p w14:paraId="2895A7FA" w14:textId="77777777" w:rsidR="008A6D4C" w:rsidRPr="00C032DA" w:rsidRDefault="008A6D4C" w:rsidP="00C032DA">
      <w:p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EDF461E" w14:textId="7423E376" w:rsidR="00AB01AE" w:rsidRPr="00AB01AE" w:rsidRDefault="00AB01AE" w:rsidP="00AB01AE">
      <w:pPr>
        <w:pStyle w:val="ListParagraph"/>
        <w:numPr>
          <w:ilvl w:val="2"/>
          <w:numId w:val="20"/>
        </w:numPr>
        <w:tabs>
          <w:tab w:val="left" w:pos="81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AB01AE">
        <w:rPr>
          <w:rFonts w:ascii="Arial" w:hAnsi="Arial" w:cs="Arial"/>
          <w:sz w:val="24"/>
          <w:szCs w:val="24"/>
        </w:rPr>
        <w:t>For information and reference.</w:t>
      </w:r>
    </w:p>
    <w:p w14:paraId="131D1FD7" w14:textId="77777777" w:rsidR="00AB01AE" w:rsidRDefault="00AB01AE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30C49467" w14:textId="77777777" w:rsidR="00AB01AE" w:rsidRDefault="00AB01AE" w:rsidP="002E2078">
      <w:p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FCD4456" w14:textId="77777777" w:rsidR="002E2078" w:rsidRPr="002E2078" w:rsidRDefault="002E2078" w:rsidP="002E2078">
      <w:pPr>
        <w:tabs>
          <w:tab w:val="left" w:pos="810"/>
        </w:tabs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19435CD" w14:textId="77777777" w:rsidR="00AB01AE" w:rsidRPr="008A6D4C" w:rsidRDefault="00AB01AE" w:rsidP="008A6D4C">
      <w:pPr>
        <w:pStyle w:val="ListParagraph"/>
        <w:tabs>
          <w:tab w:val="left" w:pos="810"/>
        </w:tabs>
        <w:spacing w:after="0" w:line="240" w:lineRule="auto"/>
        <w:ind w:left="502"/>
        <w:rPr>
          <w:rFonts w:ascii="Arial" w:hAnsi="Arial" w:cs="Arial"/>
          <w:b/>
          <w:bCs/>
          <w:sz w:val="24"/>
          <w:szCs w:val="24"/>
        </w:rPr>
      </w:pPr>
    </w:p>
    <w:p w14:paraId="26BC1199" w14:textId="3E005E2A" w:rsidR="00CE215F" w:rsidRDefault="00914396" w:rsidP="000A1D78">
      <w:pPr>
        <w:tabs>
          <w:tab w:val="left" w:pos="810"/>
        </w:tabs>
        <w:spacing w:after="0" w:line="240" w:lineRule="auto"/>
        <w:ind w:left="50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621366">
        <w:rPr>
          <w:rFonts w:ascii="Arial" w:hAnsi="Arial" w:cs="Arial"/>
          <w:b/>
          <w:bCs/>
          <w:sz w:val="24"/>
          <w:szCs w:val="24"/>
        </w:rPr>
        <w:t>GEORGE A MANALO</w:t>
      </w:r>
      <w:r w:rsidR="00735BA2">
        <w:rPr>
          <w:rFonts w:ascii="Arial" w:hAnsi="Arial" w:cs="Arial"/>
          <w:b/>
          <w:bCs/>
          <w:sz w:val="24"/>
          <w:szCs w:val="24"/>
        </w:rPr>
        <w:t xml:space="preserve"> </w:t>
      </w:r>
      <w:r w:rsidR="000A1D78" w:rsidRPr="00A06921">
        <w:rPr>
          <w:rFonts w:ascii="Arial" w:hAnsi="Arial" w:cs="Arial"/>
          <w:b/>
          <w:bCs/>
          <w:sz w:val="24"/>
          <w:szCs w:val="24"/>
        </w:rPr>
        <w:tab/>
      </w:r>
      <w:bookmarkStart w:id="0" w:name="_Hlk113543554"/>
      <w:r w:rsidR="000A1D78">
        <w:rPr>
          <w:rFonts w:ascii="Arial" w:hAnsi="Arial" w:cs="Arial"/>
          <w:b/>
          <w:bCs/>
          <w:sz w:val="24"/>
          <w:szCs w:val="24"/>
        </w:rPr>
        <w:t xml:space="preserve">                              </w:t>
      </w:r>
    </w:p>
    <w:p w14:paraId="4A6E7BC1" w14:textId="0B8FFCE3" w:rsidR="000A1D78" w:rsidRPr="001D5842" w:rsidRDefault="00914396" w:rsidP="000A1D78">
      <w:pPr>
        <w:tabs>
          <w:tab w:val="left" w:pos="810"/>
        </w:tabs>
        <w:spacing w:after="0" w:line="240" w:lineRule="auto"/>
        <w:ind w:left="50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21366">
        <w:rPr>
          <w:rFonts w:ascii="Arial" w:hAnsi="Arial" w:cs="Arial"/>
          <w:sz w:val="24"/>
          <w:szCs w:val="24"/>
        </w:rPr>
        <w:t>CPT</w:t>
      </w:r>
      <w:r w:rsidR="000A1D78">
        <w:rPr>
          <w:rFonts w:ascii="Arial" w:hAnsi="Arial" w:cs="Arial"/>
          <w:sz w:val="24"/>
          <w:szCs w:val="24"/>
        </w:rPr>
        <w:t xml:space="preserve">      </w:t>
      </w:r>
      <w:r w:rsidR="00D86441">
        <w:rPr>
          <w:rFonts w:ascii="Arial" w:hAnsi="Arial" w:cs="Arial"/>
          <w:sz w:val="24"/>
          <w:szCs w:val="24"/>
        </w:rPr>
        <w:t xml:space="preserve"> </w:t>
      </w:r>
      <w:r w:rsidR="00621366">
        <w:rPr>
          <w:rFonts w:ascii="Arial" w:hAnsi="Arial" w:cs="Arial"/>
          <w:sz w:val="24"/>
          <w:szCs w:val="24"/>
        </w:rPr>
        <w:t xml:space="preserve">     </w:t>
      </w:r>
      <w:r w:rsidR="00CE215F">
        <w:rPr>
          <w:rFonts w:ascii="Arial" w:hAnsi="Arial" w:cs="Arial"/>
          <w:sz w:val="24"/>
          <w:szCs w:val="24"/>
        </w:rPr>
        <w:t>(</w:t>
      </w:r>
      <w:r w:rsidR="00621366">
        <w:rPr>
          <w:rFonts w:ascii="Arial" w:hAnsi="Arial" w:cs="Arial"/>
          <w:sz w:val="24"/>
          <w:szCs w:val="24"/>
        </w:rPr>
        <w:t>F</w:t>
      </w:r>
      <w:r w:rsidR="00D86441">
        <w:rPr>
          <w:rFonts w:ascii="Arial" w:hAnsi="Arial" w:cs="Arial"/>
          <w:sz w:val="24"/>
          <w:szCs w:val="24"/>
        </w:rPr>
        <w:t>S</w:t>
      </w:r>
      <w:r w:rsidR="00CE215F">
        <w:rPr>
          <w:rFonts w:ascii="Arial" w:hAnsi="Arial" w:cs="Arial"/>
          <w:sz w:val="24"/>
          <w:szCs w:val="24"/>
        </w:rPr>
        <w:t>)</w:t>
      </w:r>
      <w:bookmarkEnd w:id="0"/>
      <w:r w:rsidR="00CE215F">
        <w:rPr>
          <w:rFonts w:ascii="Arial" w:hAnsi="Arial" w:cs="Arial"/>
          <w:sz w:val="24"/>
          <w:szCs w:val="24"/>
        </w:rPr>
        <w:t xml:space="preserve"> </w:t>
      </w:r>
      <w:r w:rsidR="00621366">
        <w:rPr>
          <w:rFonts w:ascii="Arial" w:hAnsi="Arial" w:cs="Arial"/>
          <w:sz w:val="24"/>
          <w:szCs w:val="24"/>
        </w:rPr>
        <w:t xml:space="preserve">    </w:t>
      </w:r>
      <w:r w:rsidR="00CE215F">
        <w:rPr>
          <w:rFonts w:ascii="Arial" w:hAnsi="Arial" w:cs="Arial"/>
          <w:sz w:val="24"/>
          <w:szCs w:val="24"/>
        </w:rPr>
        <w:t>PA</w:t>
      </w:r>
    </w:p>
    <w:p w14:paraId="23C5922F" w14:textId="720070C3" w:rsidR="00562C72" w:rsidRPr="00CE50B5" w:rsidRDefault="000A1D78" w:rsidP="00CE50B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bookmarkStart w:id="1" w:name="_Hlk108269669"/>
      <w:r w:rsidR="00914396">
        <w:rPr>
          <w:rFonts w:ascii="Arial" w:hAnsi="Arial" w:cs="Arial"/>
          <w:sz w:val="24"/>
          <w:szCs w:val="24"/>
        </w:rPr>
        <w:tab/>
        <w:t>Acting</w:t>
      </w:r>
      <w:r w:rsidR="00CE215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AC</w:t>
      </w:r>
      <w:r w:rsidR="00914396">
        <w:rPr>
          <w:rFonts w:ascii="Arial" w:hAnsi="Arial" w:cs="Arial"/>
          <w:sz w:val="24"/>
          <w:szCs w:val="24"/>
        </w:rPr>
        <w:t xml:space="preserve"> of </w:t>
      </w:r>
      <w:r>
        <w:rPr>
          <w:rFonts w:ascii="Arial" w:hAnsi="Arial" w:cs="Arial"/>
          <w:sz w:val="24"/>
          <w:szCs w:val="24"/>
        </w:rPr>
        <w:t>S for C4IS, G6</w:t>
      </w:r>
      <w:bookmarkEnd w:id="1"/>
    </w:p>
    <w:sectPr w:rsidR="00562C72" w:rsidRPr="00CE50B5" w:rsidSect="00914396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851" w:right="1077" w:bottom="851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D466D" w14:textId="77777777" w:rsidR="001F4814" w:rsidRDefault="001F4814">
      <w:pPr>
        <w:spacing w:after="0" w:line="240" w:lineRule="auto"/>
      </w:pPr>
      <w:r>
        <w:separator/>
      </w:r>
    </w:p>
  </w:endnote>
  <w:endnote w:type="continuationSeparator" w:id="0">
    <w:p w14:paraId="32626203" w14:textId="77777777" w:rsidR="001F4814" w:rsidRDefault="001F4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521F" w14:textId="77777777" w:rsidR="00621ED7" w:rsidRPr="00832F77" w:rsidRDefault="00ED6FCE" w:rsidP="009239A1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Calibri" w:hAnsi="Arial" w:cs="Arial"/>
        <w:i/>
        <w:sz w:val="20"/>
        <w:szCs w:val="20"/>
      </w:rPr>
    </w:pPr>
    <w:r w:rsidRPr="00832F77">
      <w:rPr>
        <w:rFonts w:ascii="Arial" w:eastAsia="Calibri" w:hAnsi="Arial" w:cs="Arial"/>
        <w:i/>
        <w:sz w:val="20"/>
        <w:szCs w:val="20"/>
      </w:rPr>
      <w:t>AFP Core Values: Honor, Service, Patriotism</w:t>
    </w:r>
  </w:p>
  <w:p w14:paraId="4D1E6C9E" w14:textId="77777777" w:rsidR="00621ED7" w:rsidRDefault="00621E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CEE5A" w14:textId="77777777" w:rsidR="001F4814" w:rsidRDefault="001F4814">
      <w:pPr>
        <w:spacing w:after="0" w:line="240" w:lineRule="auto"/>
      </w:pPr>
      <w:r>
        <w:separator/>
      </w:r>
    </w:p>
  </w:footnote>
  <w:footnote w:type="continuationSeparator" w:id="0">
    <w:p w14:paraId="698C5FC5" w14:textId="77777777" w:rsidR="001F4814" w:rsidRDefault="001F4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320BB" w14:textId="77777777" w:rsidR="00621ED7" w:rsidRDefault="00000000">
    <w:pPr>
      <w:pStyle w:val="Header"/>
    </w:pPr>
    <w:r>
      <w:rPr>
        <w:noProof/>
      </w:rPr>
      <w:pict w14:anchorId="46896D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5219" o:spid="_x0000_s1025" type="#_x0000_t75" style="position:absolute;margin-left:0;margin-top:0;width:467.4pt;height:563pt;z-index:-251659776;mso-position-horizontal:center;mso-position-horizontal-relative:margin;mso-position-vertical:center;mso-position-vertical-relative:margin" o:allowincell="f">
          <v:imagedata r:id="rId1" o:title="AFPTRI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40417" w14:textId="77777777" w:rsidR="00621ED7" w:rsidRPr="00832F77" w:rsidRDefault="00ED6FCE" w:rsidP="009239A1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Calibri" w:hAnsi="Arial" w:cs="Arial"/>
        <w:i/>
        <w:sz w:val="20"/>
        <w:szCs w:val="20"/>
      </w:rPr>
    </w:pPr>
    <w:r w:rsidRPr="00832F77">
      <w:rPr>
        <w:rFonts w:ascii="Arial" w:eastAsia="Calibri" w:hAnsi="Arial" w:cs="Arial"/>
        <w:i/>
        <w:sz w:val="20"/>
        <w:szCs w:val="20"/>
      </w:rPr>
      <w:t>AFP Vision 2028: A World-Class Armed Forces, Source</w:t>
    </w:r>
    <w:r>
      <w:rPr>
        <w:rFonts w:ascii="Arial" w:eastAsia="Calibri" w:hAnsi="Arial" w:cs="Arial"/>
        <w:i/>
        <w:sz w:val="20"/>
        <w:szCs w:val="20"/>
      </w:rPr>
      <w:t xml:space="preserve"> of</w:t>
    </w:r>
    <w:r w:rsidRPr="00832F77">
      <w:rPr>
        <w:rFonts w:ascii="Arial" w:eastAsia="Calibri" w:hAnsi="Arial" w:cs="Arial"/>
        <w:i/>
        <w:sz w:val="20"/>
        <w:szCs w:val="20"/>
      </w:rPr>
      <w:t xml:space="preserve"> National Pride</w:t>
    </w:r>
  </w:p>
  <w:p w14:paraId="3FADE24A" w14:textId="77777777" w:rsidR="00621ED7" w:rsidRDefault="00000000">
    <w:pPr>
      <w:pStyle w:val="Header"/>
    </w:pPr>
    <w:r>
      <w:rPr>
        <w:noProof/>
      </w:rPr>
      <w:pict w14:anchorId="214681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5220" o:spid="_x0000_s1026" type="#_x0000_t75" style="position:absolute;margin-left:0;margin-top:0;width:467.4pt;height:563pt;z-index:-251658752;mso-position-horizontal:center;mso-position-horizontal-relative:margin;mso-position-vertical:center;mso-position-vertical-relative:margin" o:allowincell="f">
          <v:imagedata r:id="rId1" o:title="AFPTRI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1454" w14:textId="77777777" w:rsidR="00621ED7" w:rsidRDefault="00000000">
    <w:pPr>
      <w:pStyle w:val="Header"/>
    </w:pPr>
    <w:r>
      <w:rPr>
        <w:noProof/>
      </w:rPr>
      <w:pict w14:anchorId="28E7D8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95218" o:spid="_x0000_s1027" type="#_x0000_t75" style="position:absolute;margin-left:0;margin-top:0;width:467.4pt;height:563pt;z-index:-251657728;mso-position-horizontal:center;mso-position-horizontal-relative:margin;mso-position-vertical:center;mso-position-vertical-relative:margin" o:allowincell="f">
          <v:imagedata r:id="rId1" o:title="AFPTRIP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378"/>
    <w:multiLevelType w:val="hybridMultilevel"/>
    <w:tmpl w:val="7CB6CE32"/>
    <w:lvl w:ilvl="0" w:tplc="D7D824C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F3554"/>
    <w:multiLevelType w:val="hybridMultilevel"/>
    <w:tmpl w:val="301E7B1A"/>
    <w:lvl w:ilvl="0" w:tplc="4F501C88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31EE1"/>
    <w:multiLevelType w:val="hybridMultilevel"/>
    <w:tmpl w:val="5958E58C"/>
    <w:lvl w:ilvl="0" w:tplc="F7E4736C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3" w15:restartNumberingAfterBreak="0">
    <w:nsid w:val="0B54423A"/>
    <w:multiLevelType w:val="hybridMultilevel"/>
    <w:tmpl w:val="D21CFA7A"/>
    <w:lvl w:ilvl="0" w:tplc="D7D824CC">
      <w:start w:val="1"/>
      <w:numFmt w:val="decimal"/>
      <w:lvlText w:val="%1."/>
      <w:lvlJc w:val="left"/>
      <w:pPr>
        <w:ind w:left="3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D302957"/>
    <w:multiLevelType w:val="hybridMultilevel"/>
    <w:tmpl w:val="950A16F6"/>
    <w:lvl w:ilvl="0" w:tplc="13340E80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B84C97"/>
    <w:multiLevelType w:val="hybridMultilevel"/>
    <w:tmpl w:val="EAE84578"/>
    <w:lvl w:ilvl="0" w:tplc="D7D824CC">
      <w:start w:val="1"/>
      <w:numFmt w:val="decimal"/>
      <w:lvlText w:val="%1."/>
      <w:lvlJc w:val="left"/>
      <w:pPr>
        <w:ind w:left="35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19F33A89"/>
    <w:multiLevelType w:val="hybridMultilevel"/>
    <w:tmpl w:val="E8687C10"/>
    <w:lvl w:ilvl="0" w:tplc="D7D824CC">
      <w:start w:val="1"/>
      <w:numFmt w:val="decimal"/>
      <w:lvlText w:val="%1."/>
      <w:lvlJc w:val="left"/>
      <w:pPr>
        <w:ind w:left="3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E0C459F2">
      <w:start w:val="1"/>
      <w:numFmt w:val="decimal"/>
      <w:lvlText w:val="%3."/>
      <w:lvlJc w:val="left"/>
      <w:pPr>
        <w:ind w:left="1599" w:hanging="180"/>
      </w:pPr>
      <w:rPr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1D062C34"/>
    <w:multiLevelType w:val="hybridMultilevel"/>
    <w:tmpl w:val="5346230E"/>
    <w:lvl w:ilvl="0" w:tplc="507C3B6E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5D0AA4AC">
      <w:start w:val="1"/>
      <w:numFmt w:val="decimal"/>
      <w:lvlText w:val="%2)"/>
      <w:lvlJc w:val="left"/>
      <w:pPr>
        <w:ind w:left="243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150" w:hanging="180"/>
      </w:pPr>
    </w:lvl>
    <w:lvl w:ilvl="3" w:tplc="04090011">
      <w:start w:val="1"/>
      <w:numFmt w:val="decimal"/>
      <w:lvlText w:val="%4)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" w15:restartNumberingAfterBreak="0">
    <w:nsid w:val="23133CA0"/>
    <w:multiLevelType w:val="hybridMultilevel"/>
    <w:tmpl w:val="CF9C0914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271C27C9"/>
    <w:multiLevelType w:val="hybridMultilevel"/>
    <w:tmpl w:val="18B6548A"/>
    <w:lvl w:ilvl="0" w:tplc="0409000F">
      <w:start w:val="1"/>
      <w:numFmt w:val="decimal"/>
      <w:lvlText w:val="%1."/>
      <w:lvlJc w:val="left"/>
      <w:pPr>
        <w:ind w:left="2744" w:hanging="360"/>
      </w:pPr>
    </w:lvl>
    <w:lvl w:ilvl="1" w:tplc="04090019" w:tentative="1">
      <w:start w:val="1"/>
      <w:numFmt w:val="lowerLetter"/>
      <w:lvlText w:val="%2."/>
      <w:lvlJc w:val="left"/>
      <w:pPr>
        <w:ind w:left="3464" w:hanging="360"/>
      </w:pPr>
    </w:lvl>
    <w:lvl w:ilvl="2" w:tplc="0409001B" w:tentative="1">
      <w:start w:val="1"/>
      <w:numFmt w:val="lowerRoman"/>
      <w:lvlText w:val="%3."/>
      <w:lvlJc w:val="right"/>
      <w:pPr>
        <w:ind w:left="4184" w:hanging="180"/>
      </w:pPr>
    </w:lvl>
    <w:lvl w:ilvl="3" w:tplc="0409000F" w:tentative="1">
      <w:start w:val="1"/>
      <w:numFmt w:val="decimal"/>
      <w:lvlText w:val="%4."/>
      <w:lvlJc w:val="left"/>
      <w:pPr>
        <w:ind w:left="4904" w:hanging="360"/>
      </w:pPr>
    </w:lvl>
    <w:lvl w:ilvl="4" w:tplc="04090019" w:tentative="1">
      <w:start w:val="1"/>
      <w:numFmt w:val="lowerLetter"/>
      <w:lvlText w:val="%5."/>
      <w:lvlJc w:val="left"/>
      <w:pPr>
        <w:ind w:left="5624" w:hanging="360"/>
      </w:pPr>
    </w:lvl>
    <w:lvl w:ilvl="5" w:tplc="0409001B" w:tentative="1">
      <w:start w:val="1"/>
      <w:numFmt w:val="lowerRoman"/>
      <w:lvlText w:val="%6."/>
      <w:lvlJc w:val="right"/>
      <w:pPr>
        <w:ind w:left="6344" w:hanging="180"/>
      </w:pPr>
    </w:lvl>
    <w:lvl w:ilvl="6" w:tplc="0409000F" w:tentative="1">
      <w:start w:val="1"/>
      <w:numFmt w:val="decimal"/>
      <w:lvlText w:val="%7."/>
      <w:lvlJc w:val="left"/>
      <w:pPr>
        <w:ind w:left="7064" w:hanging="360"/>
      </w:pPr>
    </w:lvl>
    <w:lvl w:ilvl="7" w:tplc="04090019" w:tentative="1">
      <w:start w:val="1"/>
      <w:numFmt w:val="lowerLetter"/>
      <w:lvlText w:val="%8."/>
      <w:lvlJc w:val="left"/>
      <w:pPr>
        <w:ind w:left="7784" w:hanging="360"/>
      </w:pPr>
    </w:lvl>
    <w:lvl w:ilvl="8" w:tplc="0409001B" w:tentative="1">
      <w:start w:val="1"/>
      <w:numFmt w:val="lowerRoman"/>
      <w:lvlText w:val="%9."/>
      <w:lvlJc w:val="right"/>
      <w:pPr>
        <w:ind w:left="8504" w:hanging="180"/>
      </w:pPr>
    </w:lvl>
  </w:abstractNum>
  <w:abstractNum w:abstractNumId="10" w15:restartNumberingAfterBreak="0">
    <w:nsid w:val="28C65FF9"/>
    <w:multiLevelType w:val="hybridMultilevel"/>
    <w:tmpl w:val="8E969D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F3E230D"/>
    <w:multiLevelType w:val="hybridMultilevel"/>
    <w:tmpl w:val="8404FC94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39896F71"/>
    <w:multiLevelType w:val="hybridMultilevel"/>
    <w:tmpl w:val="16BEDB0C"/>
    <w:lvl w:ilvl="0" w:tplc="3CF02822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E8118B1"/>
    <w:multiLevelType w:val="hybridMultilevel"/>
    <w:tmpl w:val="038A30BC"/>
    <w:lvl w:ilvl="0" w:tplc="355447E2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4" w15:restartNumberingAfterBreak="0">
    <w:nsid w:val="444603BC"/>
    <w:multiLevelType w:val="hybridMultilevel"/>
    <w:tmpl w:val="B5A86B46"/>
    <w:lvl w:ilvl="0" w:tplc="1994AB86">
      <w:start w:val="1"/>
      <w:numFmt w:val="upperLetter"/>
      <w:lvlText w:val="%1."/>
      <w:lvlJc w:val="left"/>
      <w:pPr>
        <w:ind w:left="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3" w:hanging="360"/>
      </w:pPr>
    </w:lvl>
    <w:lvl w:ilvl="2" w:tplc="0409001B" w:tentative="1">
      <w:start w:val="1"/>
      <w:numFmt w:val="lowerRoman"/>
      <w:lvlText w:val="%3."/>
      <w:lvlJc w:val="right"/>
      <w:pPr>
        <w:ind w:left="1443" w:hanging="180"/>
      </w:pPr>
    </w:lvl>
    <w:lvl w:ilvl="3" w:tplc="0409000F" w:tentative="1">
      <w:start w:val="1"/>
      <w:numFmt w:val="decimal"/>
      <w:lvlText w:val="%4."/>
      <w:lvlJc w:val="left"/>
      <w:pPr>
        <w:ind w:left="2163" w:hanging="360"/>
      </w:pPr>
    </w:lvl>
    <w:lvl w:ilvl="4" w:tplc="04090019" w:tentative="1">
      <w:start w:val="1"/>
      <w:numFmt w:val="lowerLetter"/>
      <w:lvlText w:val="%5."/>
      <w:lvlJc w:val="left"/>
      <w:pPr>
        <w:ind w:left="2883" w:hanging="360"/>
      </w:pPr>
    </w:lvl>
    <w:lvl w:ilvl="5" w:tplc="0409001B" w:tentative="1">
      <w:start w:val="1"/>
      <w:numFmt w:val="lowerRoman"/>
      <w:lvlText w:val="%6."/>
      <w:lvlJc w:val="right"/>
      <w:pPr>
        <w:ind w:left="3603" w:hanging="180"/>
      </w:pPr>
    </w:lvl>
    <w:lvl w:ilvl="6" w:tplc="0409000F" w:tentative="1">
      <w:start w:val="1"/>
      <w:numFmt w:val="decimal"/>
      <w:lvlText w:val="%7."/>
      <w:lvlJc w:val="left"/>
      <w:pPr>
        <w:ind w:left="4323" w:hanging="360"/>
      </w:pPr>
    </w:lvl>
    <w:lvl w:ilvl="7" w:tplc="04090019" w:tentative="1">
      <w:start w:val="1"/>
      <w:numFmt w:val="lowerLetter"/>
      <w:lvlText w:val="%8."/>
      <w:lvlJc w:val="left"/>
      <w:pPr>
        <w:ind w:left="5043" w:hanging="360"/>
      </w:pPr>
    </w:lvl>
    <w:lvl w:ilvl="8" w:tplc="0409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15" w15:restartNumberingAfterBreak="0">
    <w:nsid w:val="4B042D70"/>
    <w:multiLevelType w:val="hybridMultilevel"/>
    <w:tmpl w:val="77BAA14A"/>
    <w:lvl w:ilvl="0" w:tplc="38E40A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43AD6"/>
    <w:multiLevelType w:val="hybridMultilevel"/>
    <w:tmpl w:val="68BE9D52"/>
    <w:lvl w:ilvl="0" w:tplc="FF48379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8F29FC"/>
    <w:multiLevelType w:val="hybridMultilevel"/>
    <w:tmpl w:val="47ECAABC"/>
    <w:lvl w:ilvl="0" w:tplc="3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CE0E0D"/>
    <w:multiLevelType w:val="hybridMultilevel"/>
    <w:tmpl w:val="D52A4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34979"/>
    <w:multiLevelType w:val="hybridMultilevel"/>
    <w:tmpl w:val="68BE9D5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28308C5"/>
    <w:multiLevelType w:val="hybridMultilevel"/>
    <w:tmpl w:val="56625C0A"/>
    <w:lvl w:ilvl="0" w:tplc="814A54D4">
      <w:start w:val="1"/>
      <w:numFmt w:val="decimal"/>
      <w:lvlText w:val="4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024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97BA3"/>
    <w:multiLevelType w:val="hybridMultilevel"/>
    <w:tmpl w:val="C96858A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513499E"/>
    <w:multiLevelType w:val="hybridMultilevel"/>
    <w:tmpl w:val="E14E30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9646F4B"/>
    <w:multiLevelType w:val="hybridMultilevel"/>
    <w:tmpl w:val="68BE9D5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AAE5FFB"/>
    <w:multiLevelType w:val="hybridMultilevel"/>
    <w:tmpl w:val="51302FFA"/>
    <w:lvl w:ilvl="0" w:tplc="7CDC6F38">
      <w:start w:val="1"/>
      <w:numFmt w:val="upperRoman"/>
      <w:lvlText w:val="%1.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70B63932"/>
    <w:multiLevelType w:val="hybridMultilevel"/>
    <w:tmpl w:val="36FA80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115779">
    <w:abstractNumId w:val="17"/>
  </w:num>
  <w:num w:numId="2" w16cid:durableId="1371345525">
    <w:abstractNumId w:val="4"/>
  </w:num>
  <w:num w:numId="3" w16cid:durableId="786192228">
    <w:abstractNumId w:val="24"/>
  </w:num>
  <w:num w:numId="4" w16cid:durableId="812332525">
    <w:abstractNumId w:val="15"/>
  </w:num>
  <w:num w:numId="5" w16cid:durableId="1682077430">
    <w:abstractNumId w:val="2"/>
  </w:num>
  <w:num w:numId="6" w16cid:durableId="821892139">
    <w:abstractNumId w:val="7"/>
  </w:num>
  <w:num w:numId="7" w16cid:durableId="1669477072">
    <w:abstractNumId w:val="14"/>
  </w:num>
  <w:num w:numId="8" w16cid:durableId="457917921">
    <w:abstractNumId w:val="18"/>
  </w:num>
  <w:num w:numId="9" w16cid:durableId="499199125">
    <w:abstractNumId w:val="25"/>
  </w:num>
  <w:num w:numId="10" w16cid:durableId="555509768">
    <w:abstractNumId w:val="8"/>
  </w:num>
  <w:num w:numId="11" w16cid:durableId="1006664016">
    <w:abstractNumId w:val="13"/>
  </w:num>
  <w:num w:numId="12" w16cid:durableId="1542355540">
    <w:abstractNumId w:val="16"/>
  </w:num>
  <w:num w:numId="13" w16cid:durableId="430011122">
    <w:abstractNumId w:val="22"/>
  </w:num>
  <w:num w:numId="14" w16cid:durableId="650214128">
    <w:abstractNumId w:val="10"/>
  </w:num>
  <w:num w:numId="15" w16cid:durableId="449514090">
    <w:abstractNumId w:val="1"/>
  </w:num>
  <w:num w:numId="16" w16cid:durableId="404962869">
    <w:abstractNumId w:val="21"/>
  </w:num>
  <w:num w:numId="17" w16cid:durableId="1006908583">
    <w:abstractNumId w:val="0"/>
  </w:num>
  <w:num w:numId="18" w16cid:durableId="231233865">
    <w:abstractNumId w:val="5"/>
  </w:num>
  <w:num w:numId="19" w16cid:durableId="854613496">
    <w:abstractNumId w:val="3"/>
  </w:num>
  <w:num w:numId="20" w16cid:durableId="1951618555">
    <w:abstractNumId w:val="6"/>
  </w:num>
  <w:num w:numId="21" w16cid:durableId="739670282">
    <w:abstractNumId w:val="20"/>
  </w:num>
  <w:num w:numId="22" w16cid:durableId="1096824376">
    <w:abstractNumId w:val="9"/>
  </w:num>
  <w:num w:numId="23" w16cid:durableId="130944498">
    <w:abstractNumId w:val="11"/>
  </w:num>
  <w:num w:numId="24" w16cid:durableId="1265186830">
    <w:abstractNumId w:val="12"/>
  </w:num>
  <w:num w:numId="25" w16cid:durableId="1799031580">
    <w:abstractNumId w:val="19"/>
  </w:num>
  <w:num w:numId="26" w16cid:durableId="16868610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C8"/>
    <w:rsid w:val="00001765"/>
    <w:rsid w:val="0000458A"/>
    <w:rsid w:val="0001548D"/>
    <w:rsid w:val="0002094F"/>
    <w:rsid w:val="00024B34"/>
    <w:rsid w:val="000308BD"/>
    <w:rsid w:val="00037FE6"/>
    <w:rsid w:val="0004172E"/>
    <w:rsid w:val="000525F5"/>
    <w:rsid w:val="00060C18"/>
    <w:rsid w:val="00061A08"/>
    <w:rsid w:val="00085963"/>
    <w:rsid w:val="0008713B"/>
    <w:rsid w:val="000A1D78"/>
    <w:rsid w:val="000B2558"/>
    <w:rsid w:val="000C2200"/>
    <w:rsid w:val="000C7B14"/>
    <w:rsid w:val="000D16D4"/>
    <w:rsid w:val="000D3431"/>
    <w:rsid w:val="000D4BFA"/>
    <w:rsid w:val="000D54B4"/>
    <w:rsid w:val="00122339"/>
    <w:rsid w:val="0012684D"/>
    <w:rsid w:val="0013235E"/>
    <w:rsid w:val="0014303D"/>
    <w:rsid w:val="00144ACA"/>
    <w:rsid w:val="00170B39"/>
    <w:rsid w:val="001711AD"/>
    <w:rsid w:val="00171B06"/>
    <w:rsid w:val="001776BD"/>
    <w:rsid w:val="0018185C"/>
    <w:rsid w:val="001938EF"/>
    <w:rsid w:val="001C615A"/>
    <w:rsid w:val="001D5109"/>
    <w:rsid w:val="001F0A83"/>
    <w:rsid w:val="001F4814"/>
    <w:rsid w:val="002042EA"/>
    <w:rsid w:val="0020674D"/>
    <w:rsid w:val="002334BE"/>
    <w:rsid w:val="00234F4D"/>
    <w:rsid w:val="002452AF"/>
    <w:rsid w:val="002529CC"/>
    <w:rsid w:val="00256EED"/>
    <w:rsid w:val="002657A1"/>
    <w:rsid w:val="002914DE"/>
    <w:rsid w:val="002979C1"/>
    <w:rsid w:val="00297CA0"/>
    <w:rsid w:val="002A1C60"/>
    <w:rsid w:val="002B066E"/>
    <w:rsid w:val="002B09B3"/>
    <w:rsid w:val="002B7ECD"/>
    <w:rsid w:val="002D025B"/>
    <w:rsid w:val="002E1AF4"/>
    <w:rsid w:val="002E2078"/>
    <w:rsid w:val="002F21E7"/>
    <w:rsid w:val="002F37FF"/>
    <w:rsid w:val="00335C18"/>
    <w:rsid w:val="003410DC"/>
    <w:rsid w:val="00342B35"/>
    <w:rsid w:val="003A08D1"/>
    <w:rsid w:val="003A2433"/>
    <w:rsid w:val="003B2C4A"/>
    <w:rsid w:val="003D030A"/>
    <w:rsid w:val="003E23A3"/>
    <w:rsid w:val="003F2C98"/>
    <w:rsid w:val="004048CE"/>
    <w:rsid w:val="00421316"/>
    <w:rsid w:val="004450C0"/>
    <w:rsid w:val="004A4A04"/>
    <w:rsid w:val="004C11CC"/>
    <w:rsid w:val="004D2A82"/>
    <w:rsid w:val="004D4B46"/>
    <w:rsid w:val="004E5A03"/>
    <w:rsid w:val="004F7013"/>
    <w:rsid w:val="0051181C"/>
    <w:rsid w:val="0052386F"/>
    <w:rsid w:val="00532714"/>
    <w:rsid w:val="00532A13"/>
    <w:rsid w:val="00534A36"/>
    <w:rsid w:val="00541881"/>
    <w:rsid w:val="005475FE"/>
    <w:rsid w:val="0055493E"/>
    <w:rsid w:val="00556FD8"/>
    <w:rsid w:val="0056134F"/>
    <w:rsid w:val="00561D7B"/>
    <w:rsid w:val="00562C72"/>
    <w:rsid w:val="0058299A"/>
    <w:rsid w:val="00584BDF"/>
    <w:rsid w:val="00594245"/>
    <w:rsid w:val="005958B9"/>
    <w:rsid w:val="00595BB5"/>
    <w:rsid w:val="005A1A68"/>
    <w:rsid w:val="005A5D46"/>
    <w:rsid w:val="005C328B"/>
    <w:rsid w:val="005C4B7C"/>
    <w:rsid w:val="005C5B86"/>
    <w:rsid w:val="005C6929"/>
    <w:rsid w:val="005D6836"/>
    <w:rsid w:val="005D7F5D"/>
    <w:rsid w:val="005E0EAF"/>
    <w:rsid w:val="0060194C"/>
    <w:rsid w:val="00621366"/>
    <w:rsid w:val="00621ED7"/>
    <w:rsid w:val="006309C8"/>
    <w:rsid w:val="00640B16"/>
    <w:rsid w:val="0064609F"/>
    <w:rsid w:val="0065627B"/>
    <w:rsid w:val="00667043"/>
    <w:rsid w:val="00681B10"/>
    <w:rsid w:val="0069621A"/>
    <w:rsid w:val="006B6D2C"/>
    <w:rsid w:val="006E101D"/>
    <w:rsid w:val="00702D51"/>
    <w:rsid w:val="00714F66"/>
    <w:rsid w:val="00720D37"/>
    <w:rsid w:val="007268E3"/>
    <w:rsid w:val="007328D8"/>
    <w:rsid w:val="00735BA2"/>
    <w:rsid w:val="007378C4"/>
    <w:rsid w:val="0074334D"/>
    <w:rsid w:val="00757FF0"/>
    <w:rsid w:val="00774112"/>
    <w:rsid w:val="00793F44"/>
    <w:rsid w:val="00796861"/>
    <w:rsid w:val="007A2938"/>
    <w:rsid w:val="007B5393"/>
    <w:rsid w:val="007B68CD"/>
    <w:rsid w:val="007B7324"/>
    <w:rsid w:val="007D03CA"/>
    <w:rsid w:val="00826C9D"/>
    <w:rsid w:val="00830EF3"/>
    <w:rsid w:val="00846084"/>
    <w:rsid w:val="00854E29"/>
    <w:rsid w:val="00857360"/>
    <w:rsid w:val="00857545"/>
    <w:rsid w:val="008701EF"/>
    <w:rsid w:val="00874A9E"/>
    <w:rsid w:val="008A6D4C"/>
    <w:rsid w:val="008C1760"/>
    <w:rsid w:val="008D5078"/>
    <w:rsid w:val="008D64AC"/>
    <w:rsid w:val="00903ECA"/>
    <w:rsid w:val="00905E85"/>
    <w:rsid w:val="00914396"/>
    <w:rsid w:val="00943E0F"/>
    <w:rsid w:val="009456C4"/>
    <w:rsid w:val="009519DB"/>
    <w:rsid w:val="0098770B"/>
    <w:rsid w:val="009A75C4"/>
    <w:rsid w:val="009E5D1C"/>
    <w:rsid w:val="009E6E82"/>
    <w:rsid w:val="009F0403"/>
    <w:rsid w:val="009F6D2F"/>
    <w:rsid w:val="00A105FA"/>
    <w:rsid w:val="00A11AA9"/>
    <w:rsid w:val="00A145A1"/>
    <w:rsid w:val="00A21540"/>
    <w:rsid w:val="00A21DAF"/>
    <w:rsid w:val="00A545FC"/>
    <w:rsid w:val="00A64179"/>
    <w:rsid w:val="00A74EC8"/>
    <w:rsid w:val="00A93386"/>
    <w:rsid w:val="00A94556"/>
    <w:rsid w:val="00A959B7"/>
    <w:rsid w:val="00AA7112"/>
    <w:rsid w:val="00AA7372"/>
    <w:rsid w:val="00AB01AE"/>
    <w:rsid w:val="00AB664E"/>
    <w:rsid w:val="00AD6200"/>
    <w:rsid w:val="00AE62D5"/>
    <w:rsid w:val="00AF0DC4"/>
    <w:rsid w:val="00B05CAC"/>
    <w:rsid w:val="00B05FE1"/>
    <w:rsid w:val="00B100CE"/>
    <w:rsid w:val="00B121A3"/>
    <w:rsid w:val="00B1418C"/>
    <w:rsid w:val="00B21257"/>
    <w:rsid w:val="00B253E7"/>
    <w:rsid w:val="00B25BD1"/>
    <w:rsid w:val="00B37559"/>
    <w:rsid w:val="00B446C9"/>
    <w:rsid w:val="00B55A83"/>
    <w:rsid w:val="00B60081"/>
    <w:rsid w:val="00B73A1F"/>
    <w:rsid w:val="00B77E26"/>
    <w:rsid w:val="00B8664E"/>
    <w:rsid w:val="00B9610B"/>
    <w:rsid w:val="00BB5608"/>
    <w:rsid w:val="00BD1B9F"/>
    <w:rsid w:val="00BE79A6"/>
    <w:rsid w:val="00BF2033"/>
    <w:rsid w:val="00C032DA"/>
    <w:rsid w:val="00C151A5"/>
    <w:rsid w:val="00C31A74"/>
    <w:rsid w:val="00C50075"/>
    <w:rsid w:val="00C55CA3"/>
    <w:rsid w:val="00C710C8"/>
    <w:rsid w:val="00C82674"/>
    <w:rsid w:val="00C833C6"/>
    <w:rsid w:val="00C86FC6"/>
    <w:rsid w:val="00C87A92"/>
    <w:rsid w:val="00CA0276"/>
    <w:rsid w:val="00CB0EC9"/>
    <w:rsid w:val="00CB7EAD"/>
    <w:rsid w:val="00CD17D8"/>
    <w:rsid w:val="00CD69AB"/>
    <w:rsid w:val="00CE215F"/>
    <w:rsid w:val="00CE50B5"/>
    <w:rsid w:val="00CE6F4A"/>
    <w:rsid w:val="00CF65BA"/>
    <w:rsid w:val="00D105A5"/>
    <w:rsid w:val="00D361BF"/>
    <w:rsid w:val="00D50A36"/>
    <w:rsid w:val="00D60C2B"/>
    <w:rsid w:val="00D63B31"/>
    <w:rsid w:val="00D64F2C"/>
    <w:rsid w:val="00D86441"/>
    <w:rsid w:val="00D8724E"/>
    <w:rsid w:val="00D924EF"/>
    <w:rsid w:val="00D96DC5"/>
    <w:rsid w:val="00D9761B"/>
    <w:rsid w:val="00D97625"/>
    <w:rsid w:val="00DB4F88"/>
    <w:rsid w:val="00DE2251"/>
    <w:rsid w:val="00DE4776"/>
    <w:rsid w:val="00DF197B"/>
    <w:rsid w:val="00E07C02"/>
    <w:rsid w:val="00E74D01"/>
    <w:rsid w:val="00E83F02"/>
    <w:rsid w:val="00EA2D0F"/>
    <w:rsid w:val="00EC2FC8"/>
    <w:rsid w:val="00EC3BF0"/>
    <w:rsid w:val="00ED3242"/>
    <w:rsid w:val="00ED699D"/>
    <w:rsid w:val="00ED6FCE"/>
    <w:rsid w:val="00ED79F4"/>
    <w:rsid w:val="00EE072C"/>
    <w:rsid w:val="00EE6CFC"/>
    <w:rsid w:val="00EF0FB0"/>
    <w:rsid w:val="00F02FDB"/>
    <w:rsid w:val="00F1080A"/>
    <w:rsid w:val="00F1359C"/>
    <w:rsid w:val="00F21726"/>
    <w:rsid w:val="00F275ED"/>
    <w:rsid w:val="00F3357C"/>
    <w:rsid w:val="00F342F4"/>
    <w:rsid w:val="00F3474B"/>
    <w:rsid w:val="00F51F46"/>
    <w:rsid w:val="00F64603"/>
    <w:rsid w:val="00F748EA"/>
    <w:rsid w:val="00F82F0B"/>
    <w:rsid w:val="00F85DC0"/>
    <w:rsid w:val="00F934B7"/>
    <w:rsid w:val="00FB23EB"/>
    <w:rsid w:val="00FE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50BB"/>
  <w15:chartTrackingRefBased/>
  <w15:docId w15:val="{96313720-45C0-4ACC-837F-F7F2ED4E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9C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0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9C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30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9C8"/>
    <w:rPr>
      <w:rFonts w:eastAsiaTheme="minorEastAsia"/>
    </w:rPr>
  </w:style>
  <w:style w:type="paragraph" w:styleId="NoSpacing">
    <w:name w:val="No Spacing"/>
    <w:uiPriority w:val="1"/>
    <w:qFormat/>
    <w:rsid w:val="006309C8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6309C8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39"/>
    <w:rsid w:val="00C87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7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04EE8-F27F-4276-92B9-D93BD11AC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Ceiso</dc:creator>
  <cp:keywords/>
  <dc:description/>
  <cp:lastModifiedBy>OG6 GHQHSC</cp:lastModifiedBy>
  <cp:revision>15</cp:revision>
  <cp:lastPrinted>2026-07-03T07:41:00Z</cp:lastPrinted>
  <dcterms:created xsi:type="dcterms:W3CDTF">2026-05-25T09:34:00Z</dcterms:created>
  <dcterms:modified xsi:type="dcterms:W3CDTF">2026-07-03T07:50:00Z</dcterms:modified>
</cp:coreProperties>
</file>