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C13D" w14:textId="4380132B" w:rsidR="002A1E88" w:rsidRDefault="002A1E88">
      <w:pPr>
        <w:rPr>
          <w:b/>
          <w:bCs/>
        </w:rPr>
      </w:pPr>
      <w:r>
        <w:rPr>
          <w:b/>
          <w:bCs/>
        </w:rPr>
        <w:t>Use WinSCP .Net Assembly for automating SFTP transfers:</w:t>
      </w:r>
    </w:p>
    <w:p w14:paraId="075A6735" w14:textId="07EBDB25" w:rsidR="002A1E88" w:rsidRPr="002A1E88" w:rsidRDefault="002A1E88">
      <w:pPr>
        <w:rPr>
          <w:i/>
          <w:iCs/>
        </w:rPr>
      </w:pPr>
      <w:r>
        <w:rPr>
          <w:i/>
          <w:iCs/>
        </w:rPr>
        <w:t>For use with integrating into EFT</w:t>
      </w:r>
    </w:p>
    <w:p w14:paraId="593FF14B" w14:textId="7953FD7E" w:rsidR="005868F1" w:rsidRDefault="00A55808">
      <w:r>
        <w:t xml:space="preserve">-Download WinSCP .Net assembly / COM Library: </w:t>
      </w:r>
      <w:hyperlink r:id="rId4" w:anchor="additional" w:history="1">
        <w:r w:rsidRPr="00DC2933">
          <w:rPr>
            <w:rStyle w:val="Hyperlink"/>
          </w:rPr>
          <w:t>https://winscp.net/eng/downloads.php#additional</w:t>
        </w:r>
      </w:hyperlink>
    </w:p>
    <w:p w14:paraId="659525EE" w14:textId="0162DF68" w:rsidR="00A55808" w:rsidRDefault="00A55808">
      <w:r>
        <w:t>-Copy the zip to directory of your choosing</w:t>
      </w:r>
    </w:p>
    <w:p w14:paraId="1ACB306F" w14:textId="79D8976A" w:rsidR="00A55808" w:rsidRDefault="00A55808">
      <w:r>
        <w:t>-Right-click the zip file, go to properties and check the Unblock check box</w:t>
      </w:r>
    </w:p>
    <w:p w14:paraId="00511693" w14:textId="35FE679D" w:rsidR="00A55808" w:rsidRDefault="00A55808">
      <w:r w:rsidRPr="00A55808">
        <w:rPr>
          <w:noProof/>
        </w:rPr>
        <w:drawing>
          <wp:inline distT="0" distB="0" distL="0" distR="0" wp14:anchorId="7BD9B398" wp14:editId="69CBCBF2">
            <wp:extent cx="3048264" cy="3894157"/>
            <wp:effectExtent l="0" t="0" r="0" b="0"/>
            <wp:docPr id="1559383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836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7505" w14:textId="71C7C4EE" w:rsidR="00A55808" w:rsidRDefault="00A55808">
      <w:r>
        <w:t>-Extract the zip file to the same location</w:t>
      </w:r>
    </w:p>
    <w:p w14:paraId="4380075D" w14:textId="2963F0A3" w:rsidR="00A55808" w:rsidRDefault="00A55808">
      <w:r>
        <w:t xml:space="preserve">-Copy and paste the </w:t>
      </w:r>
      <w:proofErr w:type="spellStart"/>
      <w:r>
        <w:t>powershell</w:t>
      </w:r>
      <w:proofErr w:type="spellEnd"/>
      <w:r>
        <w:t xml:space="preserve"> sample script from: </w:t>
      </w:r>
      <w:hyperlink r:id="rId6" w:anchor="scripting" w:history="1">
        <w:r w:rsidRPr="00DC2933">
          <w:rPr>
            <w:rStyle w:val="Hyperlink"/>
          </w:rPr>
          <w:t>https://winscp.net/eng/docs/library_powershell#scripting</w:t>
        </w:r>
      </w:hyperlink>
      <w:r>
        <w:t xml:space="preserve"> </w:t>
      </w:r>
    </w:p>
    <w:p w14:paraId="18256BFA" w14:textId="1CC02BDE" w:rsidR="00A55808" w:rsidRDefault="00A55808">
      <w:r w:rsidRPr="00A55808">
        <w:rPr>
          <w:noProof/>
        </w:rPr>
        <w:lastRenderedPageBreak/>
        <w:drawing>
          <wp:inline distT="0" distB="0" distL="0" distR="0" wp14:anchorId="135FA6B7" wp14:editId="325FBAD3">
            <wp:extent cx="5943600" cy="5861050"/>
            <wp:effectExtent l="0" t="0" r="0" b="6350"/>
            <wp:docPr id="899266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66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26C7" w14:textId="45B75689" w:rsidR="00A55808" w:rsidRDefault="00A55808">
      <w:r>
        <w:t xml:space="preserve">-Paste into </w:t>
      </w:r>
      <w:proofErr w:type="spellStart"/>
      <w:r>
        <w:t>Powershell</w:t>
      </w:r>
      <w:proofErr w:type="spellEnd"/>
      <w:r>
        <w:t xml:space="preserve"> ISE</w:t>
      </w:r>
    </w:p>
    <w:p w14:paraId="2CE14C6C" w14:textId="4D0768C0" w:rsidR="00A55808" w:rsidRDefault="00A55808">
      <w:r>
        <w:t>-Update the following with your information:</w:t>
      </w:r>
    </w:p>
    <w:p w14:paraId="33BF4325" w14:textId="43754CEE" w:rsidR="00A55808" w:rsidRDefault="00A55808">
      <w:r w:rsidRPr="00A55808">
        <w:rPr>
          <w:noProof/>
        </w:rPr>
        <w:lastRenderedPageBreak/>
        <w:drawing>
          <wp:inline distT="0" distB="0" distL="0" distR="0" wp14:anchorId="06151E0E" wp14:editId="38DC4B5D">
            <wp:extent cx="5943600" cy="3046095"/>
            <wp:effectExtent l="0" t="0" r="0" b="1905"/>
            <wp:docPr id="13988038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38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8B56" w14:textId="79CAB8A5" w:rsidR="00A55808" w:rsidRDefault="00A55808">
      <w:r>
        <w:t>-Path will be the location of where the WinSCPnet.dll was extracted to</w:t>
      </w:r>
    </w:p>
    <w:p w14:paraId="3AF67DEC" w14:textId="711A9A62" w:rsidR="00A55808" w:rsidRDefault="00A55808">
      <w:r>
        <w:t xml:space="preserve">-Session options can be found by </w:t>
      </w:r>
      <w:proofErr w:type="gramStart"/>
      <w:r>
        <w:t>opening up</w:t>
      </w:r>
      <w:proofErr w:type="gramEnd"/>
      <w:r>
        <w:t xml:space="preserve"> the WinSCP.exe and connecting to the host</w:t>
      </w:r>
    </w:p>
    <w:p w14:paraId="6675FCD7" w14:textId="7E8D2259" w:rsidR="00A55808" w:rsidRDefault="00A55808">
      <w:r>
        <w:t>-Navigate to Tabs&gt;Generate Session URL/Code</w:t>
      </w:r>
      <w:r w:rsidR="002A1E88">
        <w:t>. From here it will give you these parameters:</w:t>
      </w:r>
    </w:p>
    <w:p w14:paraId="46DC667C" w14:textId="7431DAE0" w:rsidR="002A1E88" w:rsidRDefault="002A1E88">
      <w:r w:rsidRPr="002A1E88">
        <w:rPr>
          <w:noProof/>
        </w:rPr>
        <w:drawing>
          <wp:inline distT="0" distB="0" distL="0" distR="0" wp14:anchorId="37A6A921" wp14:editId="299AD754">
            <wp:extent cx="5135880" cy="3737779"/>
            <wp:effectExtent l="0" t="0" r="7620" b="0"/>
            <wp:docPr id="1412689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898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541" cy="37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F0FC" w14:textId="0EF66669" w:rsidR="002A1E88" w:rsidRDefault="002A1E88">
      <w:r>
        <w:t>-The last line is for directory you are</w:t>
      </w:r>
      <w:r w:rsidR="000D287F">
        <w:t xml:space="preserve"> sending</w:t>
      </w:r>
      <w:r>
        <w:t xml:space="preserve"> from and to, “/” signifies the root directory.</w:t>
      </w:r>
    </w:p>
    <w:p w14:paraId="70224B65" w14:textId="1863E3C9" w:rsidR="002A1E88" w:rsidRDefault="002A1E88">
      <w:r>
        <w:lastRenderedPageBreak/>
        <w:t>-After your PowerShell script is created, you can reference it in EFT using “Script: PowerShell*”</w:t>
      </w:r>
    </w:p>
    <w:p w14:paraId="2DA5FD97" w14:textId="02F0A2DE" w:rsidR="002A1E88" w:rsidRDefault="002A1E88">
      <w:r w:rsidRPr="002A1E88">
        <w:rPr>
          <w:noProof/>
        </w:rPr>
        <w:drawing>
          <wp:inline distT="0" distB="0" distL="0" distR="0" wp14:anchorId="64A4D2CC" wp14:editId="69874993">
            <wp:extent cx="5943600" cy="2075180"/>
            <wp:effectExtent l="0" t="0" r="0" b="1270"/>
            <wp:docPr id="32698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82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5054" w14:textId="48987ED3" w:rsidR="002A1E88" w:rsidRDefault="002A1E88">
      <w:r w:rsidRPr="002A1E88">
        <w:rPr>
          <w:noProof/>
        </w:rPr>
        <w:drawing>
          <wp:inline distT="0" distB="0" distL="0" distR="0" wp14:anchorId="1D463DD2" wp14:editId="6CEA733E">
            <wp:extent cx="5943600" cy="4839335"/>
            <wp:effectExtent l="0" t="0" r="0" b="0"/>
            <wp:docPr id="3716804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044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08"/>
    <w:rsid w:val="000D287F"/>
    <w:rsid w:val="002A1E88"/>
    <w:rsid w:val="003025B9"/>
    <w:rsid w:val="005868F1"/>
    <w:rsid w:val="008F473B"/>
    <w:rsid w:val="00A55808"/>
    <w:rsid w:val="00E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6014"/>
  <w15:chartTrackingRefBased/>
  <w15:docId w15:val="{21D15087-78E4-4479-A0B3-508A50A0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nscp.net/eng/docs/library_powershel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inscp.net/eng/downloads.ph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Chambers</dc:creator>
  <cp:keywords/>
  <dc:description/>
  <cp:lastModifiedBy>Tyler Chambers</cp:lastModifiedBy>
  <cp:revision>2</cp:revision>
  <dcterms:created xsi:type="dcterms:W3CDTF">2023-12-12T14:00:00Z</dcterms:created>
  <dcterms:modified xsi:type="dcterms:W3CDTF">2023-12-12T20:02:00Z</dcterms:modified>
</cp:coreProperties>
</file>