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BA7EC" w14:textId="4241D38A" w:rsidR="00CE637C" w:rsidRPr="008A7BB2" w:rsidRDefault="00CE637C" w:rsidP="004A3D91">
      <w:pPr>
        <w:pStyle w:val="Caption"/>
        <w:keepNext/>
        <w:spacing w:line="276" w:lineRule="auto"/>
        <w:ind w:firstLine="0"/>
        <w:rPr>
          <w:color w:val="auto"/>
          <w:sz w:val="21"/>
          <w:szCs w:val="21"/>
        </w:rPr>
      </w:pPr>
      <w:r w:rsidRPr="008A7BB2">
        <w:rPr>
          <w:color w:val="auto"/>
          <w:sz w:val="21"/>
          <w:szCs w:val="21"/>
        </w:rPr>
        <w:t xml:space="preserve">Table </w:t>
      </w:r>
      <w:r w:rsidRPr="008A7BB2">
        <w:rPr>
          <w:color w:val="auto"/>
          <w:sz w:val="21"/>
          <w:szCs w:val="21"/>
        </w:rPr>
        <w:fldChar w:fldCharType="begin"/>
      </w:r>
      <w:r w:rsidRPr="008A7BB2">
        <w:rPr>
          <w:color w:val="auto"/>
          <w:sz w:val="21"/>
          <w:szCs w:val="21"/>
        </w:rPr>
        <w:instrText xml:space="preserve"> SEQ Table \* ARABIC </w:instrText>
      </w:r>
      <w:r w:rsidRPr="008A7BB2">
        <w:rPr>
          <w:color w:val="auto"/>
          <w:sz w:val="21"/>
          <w:szCs w:val="21"/>
        </w:rPr>
        <w:fldChar w:fldCharType="separate"/>
      </w:r>
      <w:r w:rsidR="004F008B" w:rsidRPr="008A7BB2">
        <w:rPr>
          <w:noProof/>
          <w:color w:val="auto"/>
          <w:sz w:val="21"/>
          <w:szCs w:val="21"/>
        </w:rPr>
        <w:t>1</w:t>
      </w:r>
      <w:r w:rsidRPr="008A7BB2">
        <w:rPr>
          <w:color w:val="auto"/>
          <w:sz w:val="21"/>
          <w:szCs w:val="21"/>
        </w:rPr>
        <w:fldChar w:fldCharType="end"/>
      </w:r>
      <w:r w:rsidRPr="008A7BB2">
        <w:rPr>
          <w:color w:val="auto"/>
          <w:sz w:val="21"/>
          <w:szCs w:val="21"/>
        </w:rPr>
        <w:t>. Summary of Similar Projects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2610"/>
        <w:gridCol w:w="2321"/>
        <w:gridCol w:w="2264"/>
      </w:tblGrid>
      <w:tr w:rsidR="00287316" w:rsidRPr="008A7BB2" w14:paraId="65B03B0F" w14:textId="77777777" w:rsidTr="004F0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double" w:sz="4" w:space="0" w:color="000000" w:themeColor="text1"/>
            </w:tcBorders>
          </w:tcPr>
          <w:p w14:paraId="2D3EEDB9" w14:textId="77777777" w:rsidR="005F7D9B" w:rsidRPr="008A7BB2" w:rsidRDefault="005F7D9B" w:rsidP="004A3D91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2610" w:type="dxa"/>
            <w:tcBorders>
              <w:bottom w:val="double" w:sz="4" w:space="0" w:color="000000" w:themeColor="text1"/>
            </w:tcBorders>
          </w:tcPr>
          <w:p w14:paraId="6232A753" w14:textId="77777777" w:rsidR="005F7D9B" w:rsidRPr="008A7BB2" w:rsidRDefault="005F7D9B" w:rsidP="004A3D9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Dataverse.org</w:t>
            </w:r>
          </w:p>
        </w:tc>
        <w:tc>
          <w:tcPr>
            <w:tcW w:w="2321" w:type="dxa"/>
            <w:tcBorders>
              <w:bottom w:val="double" w:sz="4" w:space="0" w:color="000000" w:themeColor="text1"/>
            </w:tcBorders>
          </w:tcPr>
          <w:p w14:paraId="4C4A022E" w14:textId="77777777" w:rsidR="005F7D9B" w:rsidRPr="008A7BB2" w:rsidRDefault="005F7D9B" w:rsidP="004A3D9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Arxiv.org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4E426F2F" w14:textId="77777777" w:rsidR="005F7D9B" w:rsidRPr="008A7BB2" w:rsidRDefault="005F7D9B" w:rsidP="004A3D9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 OSF</w:t>
            </w:r>
          </w:p>
        </w:tc>
      </w:tr>
      <w:tr w:rsidR="00287316" w:rsidRPr="008A7BB2" w14:paraId="36628AB5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  <w:tcBorders>
              <w:top w:val="double" w:sz="4" w:space="0" w:color="000000" w:themeColor="text1"/>
            </w:tcBorders>
            <w:shd w:val="clear" w:color="auto" w:fill="auto"/>
            <w:hideMark/>
          </w:tcPr>
          <w:p w14:paraId="34D69840" w14:textId="77777777" w:rsidR="005F7D9B" w:rsidRPr="008A7BB2" w:rsidRDefault="005F7D9B" w:rsidP="004A3D91">
            <w:pPr>
              <w:ind w:firstLine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Host Institute</w:t>
            </w:r>
          </w:p>
        </w:tc>
        <w:tc>
          <w:tcPr>
            <w:tcW w:w="2610" w:type="dxa"/>
            <w:tcBorders>
              <w:top w:val="double" w:sz="4" w:space="0" w:color="000000" w:themeColor="text1"/>
            </w:tcBorders>
            <w:shd w:val="clear" w:color="auto" w:fill="auto"/>
            <w:hideMark/>
          </w:tcPr>
          <w:p w14:paraId="279B9503" w14:textId="77777777" w:rsidR="005F7D9B" w:rsidRPr="008A7BB2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  <w:shd w:val="clear" w:color="auto" w:fill="FFFFFF"/>
              </w:rPr>
              <w:t>Institute for Quantitative Social Science (IQSS)</w:t>
            </w:r>
          </w:p>
        </w:tc>
        <w:tc>
          <w:tcPr>
            <w:tcW w:w="2321" w:type="dxa"/>
            <w:tcBorders>
              <w:top w:val="double" w:sz="4" w:space="0" w:color="000000" w:themeColor="text1"/>
            </w:tcBorders>
            <w:shd w:val="clear" w:color="auto" w:fill="auto"/>
            <w:hideMark/>
          </w:tcPr>
          <w:p w14:paraId="16B04BB1" w14:textId="77777777" w:rsidR="005F7D9B" w:rsidRPr="008A7BB2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  <w:shd w:val="clear" w:color="auto" w:fill="FFFFFF"/>
              </w:rPr>
              <w:t>Cornell University Library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auto"/>
            <w:hideMark/>
          </w:tcPr>
          <w:p w14:paraId="0454703D" w14:textId="77777777" w:rsidR="005F7D9B" w:rsidRPr="008A7BB2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Center for Open Science</w:t>
            </w:r>
          </w:p>
        </w:tc>
      </w:tr>
      <w:tr w:rsidR="00287316" w:rsidRPr="008A7BB2" w14:paraId="1AE6C5DB" w14:textId="77777777" w:rsidTr="0028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7D702495" w14:textId="77777777" w:rsidR="005F7D9B" w:rsidRPr="008A7BB2" w:rsidRDefault="005F7D9B" w:rsidP="004A3D91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2610" w:type="dxa"/>
          </w:tcPr>
          <w:p w14:paraId="5238585F" w14:textId="77777777" w:rsidR="005F7D9B" w:rsidRPr="008A7BB2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Harvard</w:t>
            </w:r>
          </w:p>
        </w:tc>
        <w:tc>
          <w:tcPr>
            <w:tcW w:w="2321" w:type="dxa"/>
          </w:tcPr>
          <w:p w14:paraId="56A3123F" w14:textId="77777777" w:rsidR="005F7D9B" w:rsidRPr="008A7BB2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Cornell</w:t>
            </w:r>
          </w:p>
        </w:tc>
        <w:tc>
          <w:tcPr>
            <w:tcW w:w="2264" w:type="dxa"/>
          </w:tcPr>
          <w:p w14:paraId="48FFDDA4" w14:textId="77777777" w:rsidR="005F7D9B" w:rsidRPr="008A7BB2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U. of Virginia</w:t>
            </w:r>
          </w:p>
        </w:tc>
      </w:tr>
      <w:tr w:rsidR="00287316" w:rsidRPr="008A7BB2" w14:paraId="1CED40CB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411DE7" w14:textId="77777777" w:rsidR="005F7D9B" w:rsidRPr="008A7BB2" w:rsidRDefault="005F7D9B" w:rsidP="004A3D91">
            <w:pPr>
              <w:ind w:firstLine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Project Focus</w:t>
            </w:r>
          </w:p>
        </w:tc>
        <w:tc>
          <w:tcPr>
            <w:tcW w:w="2610" w:type="dxa"/>
          </w:tcPr>
          <w:p w14:paraId="3724FB5D" w14:textId="77777777" w:rsidR="005F7D9B" w:rsidRPr="008A7BB2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Data repository</w:t>
            </w:r>
          </w:p>
        </w:tc>
        <w:tc>
          <w:tcPr>
            <w:tcW w:w="2321" w:type="dxa"/>
          </w:tcPr>
          <w:p w14:paraId="20CBED76" w14:textId="77777777" w:rsidR="005F7D9B" w:rsidRPr="008A7BB2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Preprint archive</w:t>
            </w:r>
          </w:p>
        </w:tc>
        <w:tc>
          <w:tcPr>
            <w:tcW w:w="2264" w:type="dxa"/>
          </w:tcPr>
          <w:p w14:paraId="4A619711" w14:textId="4412FFCA" w:rsidR="005F7D9B" w:rsidRPr="008A7BB2" w:rsidRDefault="00E45552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Open</w:t>
            </w:r>
            <w:r w:rsidR="005F7D9B" w:rsidRPr="008A7BB2">
              <w:rPr>
                <w:sz w:val="21"/>
                <w:szCs w:val="21"/>
              </w:rPr>
              <w:t xml:space="preserve"> Scholarship</w:t>
            </w:r>
          </w:p>
        </w:tc>
      </w:tr>
      <w:tr w:rsidR="00287316" w:rsidRPr="008A7BB2" w14:paraId="3C455B60" w14:textId="77777777" w:rsidTr="0028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4DB6883" w14:textId="77777777" w:rsidR="005F7D9B" w:rsidRPr="008A7BB2" w:rsidRDefault="005F7D9B" w:rsidP="004A3D91">
            <w:pPr>
              <w:ind w:firstLine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Development Status</w:t>
            </w:r>
          </w:p>
        </w:tc>
        <w:tc>
          <w:tcPr>
            <w:tcW w:w="2610" w:type="dxa"/>
          </w:tcPr>
          <w:p w14:paraId="00454F59" w14:textId="77777777" w:rsidR="005F7D9B" w:rsidRPr="008A7BB2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Active</w:t>
            </w:r>
          </w:p>
        </w:tc>
        <w:tc>
          <w:tcPr>
            <w:tcW w:w="2321" w:type="dxa"/>
          </w:tcPr>
          <w:p w14:paraId="7E01B011" w14:textId="77777777" w:rsidR="005F7D9B" w:rsidRPr="008A7BB2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Operation-focused</w:t>
            </w:r>
          </w:p>
        </w:tc>
        <w:tc>
          <w:tcPr>
            <w:tcW w:w="2264" w:type="dxa"/>
          </w:tcPr>
          <w:p w14:paraId="21CC78DC" w14:textId="77777777" w:rsidR="005F7D9B" w:rsidRPr="008A7BB2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 Active</w:t>
            </w:r>
          </w:p>
        </w:tc>
      </w:tr>
      <w:tr w:rsidR="00287316" w:rsidRPr="008A7BB2" w14:paraId="3C21E47F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BCF4858" w14:textId="44BA00D7" w:rsidR="005F7D9B" w:rsidRPr="008A7BB2" w:rsidRDefault="005F7D9B" w:rsidP="004A3D91">
            <w:pPr>
              <w:ind w:firstLine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 xml:space="preserve">Date </w:t>
            </w:r>
            <w:r w:rsidR="004A3D91" w:rsidRPr="008A7BB2">
              <w:rPr>
                <w:sz w:val="21"/>
                <w:szCs w:val="21"/>
              </w:rPr>
              <w:t>B</w:t>
            </w:r>
            <w:r w:rsidRPr="008A7BB2">
              <w:rPr>
                <w:sz w:val="21"/>
                <w:szCs w:val="21"/>
              </w:rPr>
              <w:t>egan</w:t>
            </w:r>
          </w:p>
        </w:tc>
        <w:tc>
          <w:tcPr>
            <w:tcW w:w="2610" w:type="dxa"/>
          </w:tcPr>
          <w:p w14:paraId="6A1722F8" w14:textId="77777777" w:rsidR="005F7D9B" w:rsidRPr="008A7BB2" w:rsidRDefault="00736447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6" w:history="1">
              <w:r w:rsidR="005F7D9B" w:rsidRPr="008A7BB2">
                <w:rPr>
                  <w:rStyle w:val="Hyperlink"/>
                  <w:color w:val="auto"/>
                  <w:sz w:val="21"/>
                  <w:szCs w:val="21"/>
                </w:rPr>
                <w:t>2007</w:t>
              </w:r>
            </w:hyperlink>
          </w:p>
        </w:tc>
        <w:tc>
          <w:tcPr>
            <w:tcW w:w="2321" w:type="dxa"/>
          </w:tcPr>
          <w:p w14:paraId="14A57D7B" w14:textId="77777777" w:rsidR="005F7D9B" w:rsidRPr="008A7BB2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1991</w:t>
            </w:r>
          </w:p>
        </w:tc>
        <w:tc>
          <w:tcPr>
            <w:tcW w:w="2264" w:type="dxa"/>
          </w:tcPr>
          <w:p w14:paraId="2BCB950D" w14:textId="77777777" w:rsidR="005F7D9B" w:rsidRPr="008A7BB2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2013</w:t>
            </w:r>
          </w:p>
        </w:tc>
      </w:tr>
      <w:tr w:rsidR="00287316" w:rsidRPr="008A7BB2" w14:paraId="1B297FA0" w14:textId="77777777" w:rsidTr="0028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B47AEA1" w14:textId="7CD40851" w:rsidR="005F7D9B" w:rsidRPr="008A7BB2" w:rsidRDefault="00CE637C" w:rsidP="004A3D91">
            <w:pPr>
              <w:ind w:firstLine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Founder/</w:t>
            </w:r>
            <w:r w:rsidR="005F7D9B" w:rsidRPr="008A7BB2">
              <w:rPr>
                <w:sz w:val="21"/>
                <w:szCs w:val="21"/>
              </w:rPr>
              <w:t>PI</w:t>
            </w:r>
          </w:p>
        </w:tc>
        <w:tc>
          <w:tcPr>
            <w:tcW w:w="2610" w:type="dxa"/>
          </w:tcPr>
          <w:p w14:paraId="030D76E2" w14:textId="51214E86" w:rsidR="005F7D9B" w:rsidRPr="008A7BB2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  <w:shd w:val="clear" w:color="auto" w:fill="FFFFFF"/>
              </w:rPr>
              <w:t>Gary King</w:t>
            </w:r>
          </w:p>
        </w:tc>
        <w:tc>
          <w:tcPr>
            <w:tcW w:w="2321" w:type="dxa"/>
          </w:tcPr>
          <w:p w14:paraId="3696659D" w14:textId="77777777" w:rsidR="005F7D9B" w:rsidRPr="008A7BB2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 xml:space="preserve">Paul </w:t>
            </w:r>
            <w:proofErr w:type="spellStart"/>
            <w:r w:rsidRPr="008A7BB2">
              <w:rPr>
                <w:sz w:val="21"/>
                <w:szCs w:val="21"/>
              </w:rPr>
              <w:t>Ginsparg</w:t>
            </w:r>
            <w:proofErr w:type="spellEnd"/>
          </w:p>
        </w:tc>
        <w:tc>
          <w:tcPr>
            <w:tcW w:w="2264" w:type="dxa"/>
          </w:tcPr>
          <w:p w14:paraId="42C503A4" w14:textId="77777777" w:rsidR="005F7D9B" w:rsidRPr="008A7BB2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  <w:shd w:val="clear" w:color="auto" w:fill="FFFFFF"/>
              </w:rPr>
              <w:t xml:space="preserve">Brian </w:t>
            </w:r>
            <w:proofErr w:type="spellStart"/>
            <w:r w:rsidRPr="008A7BB2">
              <w:rPr>
                <w:sz w:val="21"/>
                <w:szCs w:val="21"/>
                <w:shd w:val="clear" w:color="auto" w:fill="FFFFFF"/>
              </w:rPr>
              <w:t>Nosek</w:t>
            </w:r>
            <w:proofErr w:type="spellEnd"/>
          </w:p>
        </w:tc>
      </w:tr>
      <w:tr w:rsidR="00287316" w:rsidRPr="008A7BB2" w14:paraId="1233660E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11D6D2" w14:textId="1F809801" w:rsidR="005F7D9B" w:rsidRPr="008A7BB2" w:rsidRDefault="005F7D9B" w:rsidP="004A3D91">
            <w:pPr>
              <w:ind w:firstLine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 xml:space="preserve">Major </w:t>
            </w:r>
            <w:r w:rsidR="004A3D91" w:rsidRPr="008A7BB2">
              <w:rPr>
                <w:sz w:val="21"/>
                <w:szCs w:val="21"/>
              </w:rPr>
              <w:t>D</w:t>
            </w:r>
            <w:r w:rsidRPr="008A7BB2">
              <w:rPr>
                <w:sz w:val="21"/>
                <w:szCs w:val="21"/>
              </w:rPr>
              <w:t>onor</w:t>
            </w:r>
          </w:p>
        </w:tc>
        <w:tc>
          <w:tcPr>
            <w:tcW w:w="2610" w:type="dxa"/>
          </w:tcPr>
          <w:p w14:paraId="216B0AE3" w14:textId="77777777" w:rsidR="005F7D9B" w:rsidRPr="008A7BB2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Harvard U.</w:t>
            </w:r>
          </w:p>
        </w:tc>
        <w:tc>
          <w:tcPr>
            <w:tcW w:w="2321" w:type="dxa"/>
          </w:tcPr>
          <w:p w14:paraId="228D5CB7" w14:textId="77777777" w:rsidR="005F7D9B" w:rsidRPr="008A7BB2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Simons Foundation</w:t>
            </w:r>
          </w:p>
        </w:tc>
        <w:tc>
          <w:tcPr>
            <w:tcW w:w="2264" w:type="dxa"/>
          </w:tcPr>
          <w:p w14:paraId="242A9F71" w14:textId="77777777" w:rsidR="005F7D9B" w:rsidRPr="008A7BB2" w:rsidRDefault="00736447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7" w:history="1">
              <w:r w:rsidR="005F7D9B" w:rsidRPr="008A7BB2">
                <w:rPr>
                  <w:rStyle w:val="Hyperlink"/>
                  <w:color w:val="auto"/>
                  <w:sz w:val="21"/>
                  <w:szCs w:val="21"/>
                </w:rPr>
                <w:t>Arnold Ventures</w:t>
              </w:r>
            </w:hyperlink>
          </w:p>
        </w:tc>
      </w:tr>
      <w:tr w:rsidR="00287316" w:rsidRPr="008A7BB2" w14:paraId="3910CB47" w14:textId="77777777" w:rsidTr="0028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8DEDCCF" w14:textId="77777777" w:rsidR="005F7D9B" w:rsidRPr="008A7BB2" w:rsidRDefault="005F7D9B" w:rsidP="004A3D91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2610" w:type="dxa"/>
          </w:tcPr>
          <w:p w14:paraId="78C9D41A" w14:textId="77777777" w:rsidR="005F7D9B" w:rsidRPr="008A7BB2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Open Source</w:t>
            </w:r>
          </w:p>
        </w:tc>
        <w:tc>
          <w:tcPr>
            <w:tcW w:w="2321" w:type="dxa"/>
          </w:tcPr>
          <w:p w14:paraId="71DAE0A7" w14:textId="77777777" w:rsidR="005F7D9B" w:rsidRPr="008A7BB2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Open Access</w:t>
            </w:r>
          </w:p>
        </w:tc>
        <w:tc>
          <w:tcPr>
            <w:tcW w:w="2264" w:type="dxa"/>
          </w:tcPr>
          <w:p w14:paraId="74E96691" w14:textId="77777777" w:rsidR="005F7D9B" w:rsidRPr="008A7BB2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Open Source</w:t>
            </w:r>
          </w:p>
        </w:tc>
      </w:tr>
      <w:tr w:rsidR="00287316" w:rsidRPr="008A7BB2" w14:paraId="42C25DAE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4532D59" w14:textId="77777777" w:rsidR="005F7D9B" w:rsidRPr="008A7BB2" w:rsidRDefault="005F7D9B" w:rsidP="004A3D91">
            <w:pPr>
              <w:ind w:firstLine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Scaling</w:t>
            </w:r>
          </w:p>
        </w:tc>
        <w:tc>
          <w:tcPr>
            <w:tcW w:w="2610" w:type="dxa"/>
          </w:tcPr>
          <w:p w14:paraId="15FF7EE9" w14:textId="77777777" w:rsidR="005F7D9B" w:rsidRPr="008A7BB2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Distributed (</w:t>
            </w:r>
            <w:hyperlink r:id="rId8" w:history="1">
              <w:r w:rsidRPr="008A7BB2">
                <w:rPr>
                  <w:rStyle w:val="Hyperlink"/>
                  <w:color w:val="auto"/>
                  <w:sz w:val="21"/>
                  <w:szCs w:val="21"/>
                </w:rPr>
                <w:t>50+</w:t>
              </w:r>
            </w:hyperlink>
            <w:r w:rsidRPr="008A7BB2">
              <w:rPr>
                <w:sz w:val="21"/>
                <w:szCs w:val="21"/>
              </w:rPr>
              <w:t xml:space="preserve"> installations)</w:t>
            </w:r>
          </w:p>
        </w:tc>
        <w:tc>
          <w:tcPr>
            <w:tcW w:w="2321" w:type="dxa"/>
          </w:tcPr>
          <w:p w14:paraId="05B46061" w14:textId="534D23BA" w:rsidR="005F7D9B" w:rsidRPr="008A7BB2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Central</w:t>
            </w:r>
            <w:r w:rsidR="00E45552" w:rsidRPr="008A7BB2">
              <w:rPr>
                <w:sz w:val="21"/>
                <w:szCs w:val="21"/>
              </w:rPr>
              <w:t>ized</w:t>
            </w:r>
            <w:r w:rsidR="00CE637C" w:rsidRPr="008A7BB2">
              <w:rPr>
                <w:sz w:val="21"/>
                <w:szCs w:val="21"/>
              </w:rPr>
              <w:t xml:space="preserve"> (240+ </w:t>
            </w:r>
            <w:hyperlink r:id="rId9" w:history="1">
              <w:r w:rsidR="00CE637C" w:rsidRPr="008A7BB2">
                <w:rPr>
                  <w:rStyle w:val="Hyperlink"/>
                  <w:color w:val="auto"/>
                  <w:sz w:val="21"/>
                  <w:szCs w:val="21"/>
                </w:rPr>
                <w:t>member institutes</w:t>
              </w:r>
            </w:hyperlink>
            <w:r w:rsidR="00CE637C" w:rsidRPr="008A7BB2">
              <w:rPr>
                <w:sz w:val="21"/>
                <w:szCs w:val="21"/>
              </w:rPr>
              <w:t>)</w:t>
            </w:r>
          </w:p>
        </w:tc>
        <w:tc>
          <w:tcPr>
            <w:tcW w:w="2264" w:type="dxa"/>
          </w:tcPr>
          <w:p w14:paraId="73E21166" w14:textId="41F751AA" w:rsidR="005F7D9B" w:rsidRPr="008A7BB2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Central</w:t>
            </w:r>
            <w:r w:rsidR="00287316" w:rsidRPr="008A7BB2">
              <w:rPr>
                <w:sz w:val="21"/>
                <w:szCs w:val="21"/>
              </w:rPr>
              <w:t>ized</w:t>
            </w:r>
            <w:r w:rsidR="00E45552" w:rsidRPr="008A7BB2">
              <w:rPr>
                <w:sz w:val="21"/>
                <w:szCs w:val="21"/>
              </w:rPr>
              <w:t xml:space="preserve"> (</w:t>
            </w:r>
            <w:hyperlink r:id="rId10" w:history="1">
              <w:r w:rsidR="00E45552" w:rsidRPr="008A7BB2">
                <w:rPr>
                  <w:rStyle w:val="Hyperlink"/>
                  <w:color w:val="auto"/>
                  <w:sz w:val="21"/>
                  <w:szCs w:val="21"/>
                </w:rPr>
                <w:t>1.5M+ visitors</w:t>
              </w:r>
            </w:hyperlink>
            <w:r w:rsidR="00E45552" w:rsidRPr="008A7BB2">
              <w:rPr>
                <w:sz w:val="21"/>
                <w:szCs w:val="21"/>
              </w:rPr>
              <w:t xml:space="preserve"> since 2016)</w:t>
            </w:r>
          </w:p>
        </w:tc>
      </w:tr>
      <w:tr w:rsidR="00287316" w:rsidRPr="008A7BB2" w14:paraId="69584A9D" w14:textId="77777777" w:rsidTr="0028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C23E463" w14:textId="0EEE3777" w:rsidR="004A3D91" w:rsidRPr="008A7BB2" w:rsidRDefault="004A3D91" w:rsidP="004A3D91">
            <w:pPr>
              <w:ind w:firstLine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Financial Reports</w:t>
            </w:r>
          </w:p>
        </w:tc>
        <w:tc>
          <w:tcPr>
            <w:tcW w:w="2610" w:type="dxa"/>
          </w:tcPr>
          <w:p w14:paraId="37FD9C3B" w14:textId="3F1BEF03" w:rsidR="004A3D91" w:rsidRPr="008A7BB2" w:rsidRDefault="004A3D91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NA</w:t>
            </w:r>
          </w:p>
        </w:tc>
        <w:tc>
          <w:tcPr>
            <w:tcW w:w="2321" w:type="dxa"/>
          </w:tcPr>
          <w:p w14:paraId="175F5D6D" w14:textId="3395B346" w:rsidR="004A3D91" w:rsidRPr="008A7BB2" w:rsidRDefault="00736447" w:rsidP="004A3D9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11" w:history="1">
              <w:r w:rsidR="004A3D91" w:rsidRPr="008A7BB2">
                <w:rPr>
                  <w:rStyle w:val="Hyperlink"/>
                  <w:color w:val="auto"/>
                  <w:sz w:val="21"/>
                  <w:szCs w:val="21"/>
                </w:rPr>
                <w:t>link</w:t>
              </w:r>
            </w:hyperlink>
          </w:p>
        </w:tc>
        <w:tc>
          <w:tcPr>
            <w:tcW w:w="2264" w:type="dxa"/>
          </w:tcPr>
          <w:p w14:paraId="408FD7D8" w14:textId="0997DF4E" w:rsidR="004A3D91" w:rsidRPr="008A7BB2" w:rsidRDefault="00736447" w:rsidP="004A3D9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12" w:history="1">
              <w:r w:rsidR="004A3D91" w:rsidRPr="008A7BB2">
                <w:rPr>
                  <w:rStyle w:val="Hyperlink"/>
                  <w:color w:val="auto"/>
                  <w:sz w:val="21"/>
                  <w:szCs w:val="21"/>
                </w:rPr>
                <w:t>link</w:t>
              </w:r>
            </w:hyperlink>
          </w:p>
        </w:tc>
      </w:tr>
      <w:tr w:rsidR="00287316" w:rsidRPr="008A7BB2" w14:paraId="5644121B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ABDCCAB" w14:textId="68D334FA" w:rsidR="004A3D91" w:rsidRPr="008A7BB2" w:rsidRDefault="004A3D91" w:rsidP="004A3D91">
            <w:pPr>
              <w:ind w:firstLine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Sponsors</w:t>
            </w:r>
          </w:p>
        </w:tc>
        <w:tc>
          <w:tcPr>
            <w:tcW w:w="2610" w:type="dxa"/>
          </w:tcPr>
          <w:p w14:paraId="1E619344" w14:textId="3FC2E6EE" w:rsidR="004A3D91" w:rsidRPr="008A7BB2" w:rsidRDefault="00736447" w:rsidP="004A3D9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13" w:history="1">
              <w:r w:rsidR="004A3D91" w:rsidRPr="008A7BB2">
                <w:rPr>
                  <w:rStyle w:val="Hyperlink"/>
                  <w:color w:val="auto"/>
                  <w:sz w:val="21"/>
                  <w:szCs w:val="21"/>
                </w:rPr>
                <w:t>link</w:t>
              </w:r>
            </w:hyperlink>
          </w:p>
        </w:tc>
        <w:tc>
          <w:tcPr>
            <w:tcW w:w="2321" w:type="dxa"/>
          </w:tcPr>
          <w:p w14:paraId="205B54B2" w14:textId="53A8DDAD" w:rsidR="004A3D91" w:rsidRPr="008A7BB2" w:rsidRDefault="00736447" w:rsidP="004A3D9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14" w:history="1">
              <w:r w:rsidR="004A3D91" w:rsidRPr="008A7BB2">
                <w:rPr>
                  <w:rStyle w:val="Hyperlink"/>
                  <w:color w:val="auto"/>
                  <w:sz w:val="21"/>
                  <w:szCs w:val="21"/>
                </w:rPr>
                <w:t>link</w:t>
              </w:r>
            </w:hyperlink>
          </w:p>
        </w:tc>
        <w:tc>
          <w:tcPr>
            <w:tcW w:w="2264" w:type="dxa"/>
          </w:tcPr>
          <w:p w14:paraId="6ACD04F5" w14:textId="1DFA5A56" w:rsidR="004A3D91" w:rsidRPr="008A7BB2" w:rsidRDefault="00736447" w:rsidP="004A3D9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15" w:history="1">
              <w:r w:rsidR="004A3D91" w:rsidRPr="008A7BB2">
                <w:rPr>
                  <w:rStyle w:val="Hyperlink"/>
                  <w:color w:val="auto"/>
                  <w:sz w:val="21"/>
                  <w:szCs w:val="21"/>
                </w:rPr>
                <w:t>link</w:t>
              </w:r>
            </w:hyperlink>
          </w:p>
        </w:tc>
      </w:tr>
      <w:tr w:rsidR="00287316" w:rsidRPr="008A7BB2" w14:paraId="6A75524A" w14:textId="77777777" w:rsidTr="0028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F675369" w14:textId="0E4BA966" w:rsidR="004A3D91" w:rsidRPr="008A7BB2" w:rsidRDefault="004A3D91" w:rsidP="004A3D91">
            <w:pPr>
              <w:ind w:firstLine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Staff</w:t>
            </w:r>
          </w:p>
        </w:tc>
        <w:tc>
          <w:tcPr>
            <w:tcW w:w="2610" w:type="dxa"/>
          </w:tcPr>
          <w:p w14:paraId="19F7DCAE" w14:textId="7E19F129" w:rsidR="004A3D91" w:rsidRPr="008A7BB2" w:rsidRDefault="00736447" w:rsidP="004A3D9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16" w:history="1">
              <w:r w:rsidR="004A3D91" w:rsidRPr="008A7BB2">
                <w:rPr>
                  <w:rStyle w:val="Hyperlink"/>
                  <w:color w:val="auto"/>
                  <w:sz w:val="21"/>
                  <w:szCs w:val="21"/>
                </w:rPr>
                <w:t>link</w:t>
              </w:r>
            </w:hyperlink>
          </w:p>
        </w:tc>
        <w:tc>
          <w:tcPr>
            <w:tcW w:w="2321" w:type="dxa"/>
          </w:tcPr>
          <w:p w14:paraId="54D9CA83" w14:textId="5A8E59D6" w:rsidR="004A3D91" w:rsidRPr="008A7BB2" w:rsidRDefault="00736447" w:rsidP="004A3D9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17" w:history="1">
              <w:r w:rsidR="004A3D91" w:rsidRPr="008A7BB2">
                <w:rPr>
                  <w:rStyle w:val="Hyperlink"/>
                  <w:color w:val="auto"/>
                  <w:sz w:val="21"/>
                  <w:szCs w:val="21"/>
                </w:rPr>
                <w:t>link</w:t>
              </w:r>
            </w:hyperlink>
            <w:r w:rsidR="004A3D91" w:rsidRPr="008A7BB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264" w:type="dxa"/>
          </w:tcPr>
          <w:p w14:paraId="423AF27C" w14:textId="072F3045" w:rsidR="004A3D91" w:rsidRPr="008A7BB2" w:rsidRDefault="00736447" w:rsidP="004A3D9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18" w:history="1">
              <w:r w:rsidR="004A3D91" w:rsidRPr="008A7BB2">
                <w:rPr>
                  <w:rStyle w:val="Hyperlink"/>
                  <w:color w:val="auto"/>
                  <w:sz w:val="21"/>
                  <w:szCs w:val="21"/>
                </w:rPr>
                <w:t>link</w:t>
              </w:r>
            </w:hyperlink>
          </w:p>
        </w:tc>
      </w:tr>
    </w:tbl>
    <w:p w14:paraId="710D5484" w14:textId="78AC5130" w:rsidR="00B34127" w:rsidRPr="008A7BB2" w:rsidRDefault="00B34127" w:rsidP="004A3D91">
      <w:pPr>
        <w:ind w:firstLine="0"/>
        <w:jc w:val="center"/>
        <w:rPr>
          <w:sz w:val="21"/>
          <w:szCs w:val="21"/>
        </w:rPr>
      </w:pPr>
    </w:p>
    <w:p w14:paraId="05B38C49" w14:textId="77777777" w:rsidR="00287316" w:rsidRPr="008A7BB2" w:rsidRDefault="00287316" w:rsidP="004A3D91">
      <w:pPr>
        <w:ind w:firstLine="0"/>
        <w:jc w:val="center"/>
        <w:rPr>
          <w:sz w:val="21"/>
          <w:szCs w:val="21"/>
        </w:rPr>
      </w:pPr>
    </w:p>
    <w:p w14:paraId="303446C2" w14:textId="5F545A11" w:rsidR="00CE637C" w:rsidRPr="008A7BB2" w:rsidRDefault="00CE637C" w:rsidP="004A3D91">
      <w:pPr>
        <w:pStyle w:val="Caption"/>
        <w:keepNext/>
        <w:spacing w:line="276" w:lineRule="auto"/>
        <w:ind w:firstLine="0"/>
        <w:rPr>
          <w:color w:val="auto"/>
          <w:sz w:val="21"/>
          <w:szCs w:val="21"/>
        </w:rPr>
      </w:pPr>
      <w:r w:rsidRPr="008A7BB2">
        <w:rPr>
          <w:color w:val="auto"/>
          <w:sz w:val="21"/>
          <w:szCs w:val="21"/>
        </w:rPr>
        <w:t xml:space="preserve">Table </w:t>
      </w:r>
      <w:r w:rsidRPr="008A7BB2">
        <w:rPr>
          <w:color w:val="auto"/>
          <w:sz w:val="21"/>
          <w:szCs w:val="21"/>
        </w:rPr>
        <w:fldChar w:fldCharType="begin"/>
      </w:r>
      <w:r w:rsidRPr="008A7BB2">
        <w:rPr>
          <w:color w:val="auto"/>
          <w:sz w:val="21"/>
          <w:szCs w:val="21"/>
        </w:rPr>
        <w:instrText xml:space="preserve"> SEQ Table \* ARABIC </w:instrText>
      </w:r>
      <w:r w:rsidRPr="008A7BB2">
        <w:rPr>
          <w:color w:val="auto"/>
          <w:sz w:val="21"/>
          <w:szCs w:val="21"/>
        </w:rPr>
        <w:fldChar w:fldCharType="separate"/>
      </w:r>
      <w:r w:rsidR="004F008B" w:rsidRPr="008A7BB2">
        <w:rPr>
          <w:noProof/>
          <w:color w:val="auto"/>
          <w:sz w:val="21"/>
          <w:szCs w:val="21"/>
        </w:rPr>
        <w:t>2</w:t>
      </w:r>
      <w:r w:rsidRPr="008A7BB2">
        <w:rPr>
          <w:color w:val="auto"/>
          <w:sz w:val="21"/>
          <w:szCs w:val="21"/>
        </w:rPr>
        <w:fldChar w:fldCharType="end"/>
      </w:r>
      <w:r w:rsidRPr="008A7BB2">
        <w:rPr>
          <w:color w:val="auto"/>
          <w:sz w:val="21"/>
          <w:szCs w:val="21"/>
        </w:rPr>
        <w:t xml:space="preserve">. </w:t>
      </w:r>
      <w:r w:rsidR="004A3D91" w:rsidRPr="008A7BB2">
        <w:rPr>
          <w:color w:val="auto"/>
          <w:sz w:val="21"/>
          <w:szCs w:val="21"/>
        </w:rPr>
        <w:t xml:space="preserve">Number </w:t>
      </w:r>
      <w:r w:rsidR="00222612">
        <w:rPr>
          <w:color w:val="auto"/>
          <w:sz w:val="21"/>
          <w:szCs w:val="21"/>
        </w:rPr>
        <w:t xml:space="preserve">of </w:t>
      </w:r>
      <w:bookmarkStart w:id="0" w:name="_GoBack"/>
      <w:bookmarkEnd w:id="0"/>
      <w:r w:rsidR="00287316" w:rsidRPr="008A7BB2">
        <w:rPr>
          <w:color w:val="auto"/>
          <w:sz w:val="21"/>
          <w:szCs w:val="21"/>
        </w:rPr>
        <w:t>Project Team Members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5"/>
        <w:gridCol w:w="1556"/>
        <w:gridCol w:w="1156"/>
        <w:gridCol w:w="1338"/>
      </w:tblGrid>
      <w:tr w:rsidR="00287316" w:rsidRPr="008A7BB2" w14:paraId="10C5A581" w14:textId="77777777" w:rsidTr="004F0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bottom w:val="double" w:sz="4" w:space="0" w:color="000000" w:themeColor="text1"/>
            </w:tcBorders>
            <w:hideMark/>
          </w:tcPr>
          <w:p w14:paraId="27703707" w14:textId="77777777" w:rsidR="00B34127" w:rsidRPr="008A7BB2" w:rsidRDefault="00B34127" w:rsidP="004A3D91">
            <w:pPr>
              <w:ind w:firstLine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 </w:t>
            </w:r>
          </w:p>
        </w:tc>
        <w:tc>
          <w:tcPr>
            <w:tcW w:w="1556" w:type="dxa"/>
            <w:tcBorders>
              <w:bottom w:val="double" w:sz="4" w:space="0" w:color="000000" w:themeColor="text1"/>
            </w:tcBorders>
            <w:hideMark/>
          </w:tcPr>
          <w:p w14:paraId="16FBD0C0" w14:textId="77777777" w:rsidR="00B34127" w:rsidRPr="008A7BB2" w:rsidRDefault="00B34127" w:rsidP="004A3D9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Dataverse.org</w:t>
            </w:r>
          </w:p>
        </w:tc>
        <w:tc>
          <w:tcPr>
            <w:tcW w:w="1156" w:type="dxa"/>
            <w:tcBorders>
              <w:bottom w:val="double" w:sz="4" w:space="0" w:color="000000" w:themeColor="text1"/>
            </w:tcBorders>
            <w:hideMark/>
          </w:tcPr>
          <w:p w14:paraId="55841AFC" w14:textId="77777777" w:rsidR="00B34127" w:rsidRPr="008A7BB2" w:rsidRDefault="00B34127" w:rsidP="004A3D9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Arxiv.org</w:t>
            </w:r>
          </w:p>
        </w:tc>
        <w:tc>
          <w:tcPr>
            <w:tcW w:w="1338" w:type="dxa"/>
            <w:tcBorders>
              <w:bottom w:val="double" w:sz="4" w:space="0" w:color="000000" w:themeColor="text1"/>
            </w:tcBorders>
            <w:hideMark/>
          </w:tcPr>
          <w:p w14:paraId="480C0917" w14:textId="77777777" w:rsidR="00B34127" w:rsidRPr="008A7BB2" w:rsidRDefault="00B34127" w:rsidP="004A3D9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 OSF</w:t>
            </w:r>
          </w:p>
        </w:tc>
      </w:tr>
      <w:tr w:rsidR="00287316" w:rsidRPr="008A7BB2" w14:paraId="219ED06F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double" w:sz="4" w:space="0" w:color="000000" w:themeColor="text1"/>
            </w:tcBorders>
            <w:hideMark/>
          </w:tcPr>
          <w:p w14:paraId="67083FFC" w14:textId="0E0CCF9F" w:rsidR="00B34127" w:rsidRPr="008A7BB2" w:rsidRDefault="00B34127" w:rsidP="004A3D91">
            <w:pPr>
              <w:ind w:firstLine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Development</w:t>
            </w:r>
          </w:p>
        </w:tc>
        <w:tc>
          <w:tcPr>
            <w:tcW w:w="1556" w:type="dxa"/>
            <w:tcBorders>
              <w:top w:val="double" w:sz="4" w:space="0" w:color="000000" w:themeColor="text1"/>
            </w:tcBorders>
            <w:hideMark/>
          </w:tcPr>
          <w:p w14:paraId="428B92AB" w14:textId="77777777" w:rsidR="00B34127" w:rsidRPr="008A7BB2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5</w:t>
            </w:r>
          </w:p>
        </w:tc>
        <w:tc>
          <w:tcPr>
            <w:tcW w:w="1156" w:type="dxa"/>
            <w:tcBorders>
              <w:top w:val="double" w:sz="4" w:space="0" w:color="000000" w:themeColor="text1"/>
            </w:tcBorders>
            <w:hideMark/>
          </w:tcPr>
          <w:p w14:paraId="7F86938B" w14:textId="77777777" w:rsidR="00B34127" w:rsidRPr="008A7BB2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3</w:t>
            </w:r>
          </w:p>
        </w:tc>
        <w:tc>
          <w:tcPr>
            <w:tcW w:w="1338" w:type="dxa"/>
            <w:tcBorders>
              <w:top w:val="double" w:sz="4" w:space="0" w:color="000000" w:themeColor="text1"/>
            </w:tcBorders>
            <w:hideMark/>
          </w:tcPr>
          <w:p w14:paraId="68D72B23" w14:textId="2EABD23D" w:rsidR="00B34127" w:rsidRPr="008A7BB2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23 (5 PM</w:t>
            </w:r>
            <w:r w:rsidR="00CE637C" w:rsidRPr="008A7BB2">
              <w:rPr>
                <w:sz w:val="21"/>
                <w:szCs w:val="21"/>
              </w:rPr>
              <w:t>s</w:t>
            </w:r>
            <w:r w:rsidRPr="008A7BB2">
              <w:rPr>
                <w:sz w:val="21"/>
                <w:szCs w:val="21"/>
              </w:rPr>
              <w:t>)</w:t>
            </w:r>
          </w:p>
        </w:tc>
      </w:tr>
      <w:tr w:rsidR="00287316" w:rsidRPr="008A7BB2" w14:paraId="413AF067" w14:textId="77777777" w:rsidTr="0028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64AEE952" w14:textId="77777777" w:rsidR="00B34127" w:rsidRPr="008A7BB2" w:rsidRDefault="00B34127" w:rsidP="004A3D91">
            <w:pPr>
              <w:ind w:firstLine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UI/UX</w:t>
            </w:r>
          </w:p>
        </w:tc>
        <w:tc>
          <w:tcPr>
            <w:tcW w:w="1556" w:type="dxa"/>
            <w:hideMark/>
          </w:tcPr>
          <w:p w14:paraId="2539D511" w14:textId="77777777" w:rsidR="00B34127" w:rsidRPr="008A7BB2" w:rsidRDefault="00B34127" w:rsidP="004A3D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2</w:t>
            </w:r>
          </w:p>
        </w:tc>
        <w:tc>
          <w:tcPr>
            <w:tcW w:w="1156" w:type="dxa"/>
            <w:hideMark/>
          </w:tcPr>
          <w:p w14:paraId="36AFC4B1" w14:textId="77777777" w:rsidR="00B34127" w:rsidRPr="008A7BB2" w:rsidRDefault="00B34127" w:rsidP="004A3D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1</w:t>
            </w:r>
          </w:p>
        </w:tc>
        <w:tc>
          <w:tcPr>
            <w:tcW w:w="1338" w:type="dxa"/>
            <w:hideMark/>
          </w:tcPr>
          <w:p w14:paraId="10199A23" w14:textId="195E7342" w:rsidR="00B34127" w:rsidRPr="008A7BB2" w:rsidRDefault="00B34127" w:rsidP="004A3D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87316" w:rsidRPr="008A7BB2" w14:paraId="23E2ABFE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0D258865" w14:textId="77777777" w:rsidR="00B34127" w:rsidRPr="008A7BB2" w:rsidRDefault="00B34127" w:rsidP="004A3D91">
            <w:pPr>
              <w:ind w:firstLine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Support</w:t>
            </w:r>
          </w:p>
        </w:tc>
        <w:tc>
          <w:tcPr>
            <w:tcW w:w="1556" w:type="dxa"/>
            <w:hideMark/>
          </w:tcPr>
          <w:p w14:paraId="73EE5086" w14:textId="77777777" w:rsidR="00B34127" w:rsidRPr="008A7BB2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1</w:t>
            </w:r>
          </w:p>
        </w:tc>
        <w:tc>
          <w:tcPr>
            <w:tcW w:w="1156" w:type="dxa"/>
            <w:hideMark/>
          </w:tcPr>
          <w:p w14:paraId="1894099C" w14:textId="4EBCEB27" w:rsidR="00B34127" w:rsidRPr="008A7BB2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338" w:type="dxa"/>
            <w:hideMark/>
          </w:tcPr>
          <w:p w14:paraId="024172ED" w14:textId="577878FA" w:rsidR="00B34127" w:rsidRPr="008A7BB2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87316" w:rsidRPr="008A7BB2" w14:paraId="6DC80069" w14:textId="77777777" w:rsidTr="0028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49ECE41A" w14:textId="77777777" w:rsidR="00B34127" w:rsidRPr="008A7BB2" w:rsidRDefault="00B34127" w:rsidP="004A3D91">
            <w:pPr>
              <w:ind w:firstLine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Curation/Archival</w:t>
            </w:r>
          </w:p>
        </w:tc>
        <w:tc>
          <w:tcPr>
            <w:tcW w:w="1556" w:type="dxa"/>
            <w:hideMark/>
          </w:tcPr>
          <w:p w14:paraId="1FF78619" w14:textId="77777777" w:rsidR="00B34127" w:rsidRPr="008A7BB2" w:rsidRDefault="00B34127" w:rsidP="004A3D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3</w:t>
            </w:r>
          </w:p>
        </w:tc>
        <w:tc>
          <w:tcPr>
            <w:tcW w:w="1156" w:type="dxa"/>
            <w:hideMark/>
          </w:tcPr>
          <w:p w14:paraId="75E03FF3" w14:textId="40960C10" w:rsidR="00B34127" w:rsidRPr="008A7BB2" w:rsidRDefault="00B34127" w:rsidP="004A3D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338" w:type="dxa"/>
            <w:hideMark/>
          </w:tcPr>
          <w:p w14:paraId="3702496F" w14:textId="43C5EC08" w:rsidR="00B34127" w:rsidRPr="008A7BB2" w:rsidRDefault="00B34127" w:rsidP="004A3D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87316" w:rsidRPr="008A7BB2" w14:paraId="00ED43D4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2CC4BB39" w14:textId="77777777" w:rsidR="00B34127" w:rsidRPr="008A7BB2" w:rsidRDefault="00B34127" w:rsidP="004A3D91">
            <w:pPr>
              <w:ind w:firstLine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Administrative</w:t>
            </w:r>
          </w:p>
        </w:tc>
        <w:tc>
          <w:tcPr>
            <w:tcW w:w="1556" w:type="dxa"/>
            <w:hideMark/>
          </w:tcPr>
          <w:p w14:paraId="124F55F2" w14:textId="1B9031AA" w:rsidR="00B34127" w:rsidRPr="008A7BB2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156" w:type="dxa"/>
            <w:hideMark/>
          </w:tcPr>
          <w:p w14:paraId="08A0EF66" w14:textId="77777777" w:rsidR="00B34127" w:rsidRPr="008A7BB2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6</w:t>
            </w:r>
          </w:p>
        </w:tc>
        <w:tc>
          <w:tcPr>
            <w:tcW w:w="1338" w:type="dxa"/>
            <w:hideMark/>
          </w:tcPr>
          <w:p w14:paraId="210CBE4D" w14:textId="1AFCC740" w:rsidR="00B34127" w:rsidRPr="008A7BB2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9</w:t>
            </w:r>
          </w:p>
        </w:tc>
      </w:tr>
      <w:tr w:rsidR="00287316" w:rsidRPr="008A7BB2" w14:paraId="0AF1F707" w14:textId="77777777" w:rsidTr="0028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294FC3CE" w14:textId="77777777" w:rsidR="00B34127" w:rsidRPr="008A7BB2" w:rsidRDefault="00B34127" w:rsidP="004A3D91">
            <w:pPr>
              <w:ind w:firstLine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R&amp;D (metascience)</w:t>
            </w:r>
          </w:p>
        </w:tc>
        <w:tc>
          <w:tcPr>
            <w:tcW w:w="1556" w:type="dxa"/>
            <w:hideMark/>
          </w:tcPr>
          <w:p w14:paraId="74177A9E" w14:textId="05CE19B5" w:rsidR="00B34127" w:rsidRPr="008A7BB2" w:rsidRDefault="00B34127" w:rsidP="004A3D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156" w:type="dxa"/>
            <w:hideMark/>
          </w:tcPr>
          <w:p w14:paraId="43C8015D" w14:textId="575993EF" w:rsidR="00B34127" w:rsidRPr="008A7BB2" w:rsidRDefault="00B34127" w:rsidP="004A3D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338" w:type="dxa"/>
            <w:hideMark/>
          </w:tcPr>
          <w:p w14:paraId="6AE915B0" w14:textId="6E749BA4" w:rsidR="00B34127" w:rsidRPr="008A7BB2" w:rsidRDefault="00B34127" w:rsidP="004A3D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13</w:t>
            </w:r>
          </w:p>
        </w:tc>
      </w:tr>
      <w:tr w:rsidR="00287316" w:rsidRPr="008A7BB2" w14:paraId="1C2E9126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6B5AACE" w14:textId="10A378CD" w:rsidR="00B34127" w:rsidRPr="008A7BB2" w:rsidRDefault="00B34127" w:rsidP="004A3D91">
            <w:pPr>
              <w:ind w:firstLine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Total</w:t>
            </w:r>
          </w:p>
        </w:tc>
        <w:tc>
          <w:tcPr>
            <w:tcW w:w="1556" w:type="dxa"/>
          </w:tcPr>
          <w:p w14:paraId="62668F6E" w14:textId="37150CF7" w:rsidR="00B34127" w:rsidRPr="008A7BB2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11</w:t>
            </w:r>
          </w:p>
        </w:tc>
        <w:tc>
          <w:tcPr>
            <w:tcW w:w="1156" w:type="dxa"/>
          </w:tcPr>
          <w:p w14:paraId="13994CB3" w14:textId="1D964890" w:rsidR="00B34127" w:rsidRPr="008A7BB2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10</w:t>
            </w:r>
          </w:p>
        </w:tc>
        <w:tc>
          <w:tcPr>
            <w:tcW w:w="1338" w:type="dxa"/>
          </w:tcPr>
          <w:p w14:paraId="7B202B6B" w14:textId="74E1D7F2" w:rsidR="00B34127" w:rsidRPr="008A7BB2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7BB2">
              <w:rPr>
                <w:sz w:val="21"/>
                <w:szCs w:val="21"/>
              </w:rPr>
              <w:t>45</w:t>
            </w:r>
          </w:p>
        </w:tc>
      </w:tr>
    </w:tbl>
    <w:p w14:paraId="1C85B8E4" w14:textId="43E62A94" w:rsidR="00B34127" w:rsidRPr="008A7BB2" w:rsidRDefault="00B34127" w:rsidP="004A3D91">
      <w:pPr>
        <w:rPr>
          <w:sz w:val="21"/>
          <w:szCs w:val="21"/>
        </w:rPr>
      </w:pPr>
    </w:p>
    <w:p w14:paraId="6FFC590A" w14:textId="77777777" w:rsidR="004F008B" w:rsidRPr="008A7BB2" w:rsidRDefault="004F008B" w:rsidP="004A3D91">
      <w:pPr>
        <w:rPr>
          <w:sz w:val="21"/>
          <w:szCs w:val="21"/>
        </w:rPr>
      </w:pPr>
    </w:p>
    <w:p w14:paraId="2AD113FD" w14:textId="44B78148" w:rsidR="00CE637C" w:rsidRPr="008A7BB2" w:rsidRDefault="00CE637C" w:rsidP="004A3D91">
      <w:pPr>
        <w:pStyle w:val="Caption"/>
        <w:keepNext/>
        <w:keepLines/>
        <w:widowControl w:val="0"/>
        <w:ind w:firstLine="0"/>
        <w:rPr>
          <w:color w:val="auto"/>
          <w:sz w:val="21"/>
          <w:szCs w:val="21"/>
        </w:rPr>
      </w:pPr>
      <w:r w:rsidRPr="008A7BB2">
        <w:rPr>
          <w:color w:val="auto"/>
          <w:sz w:val="21"/>
          <w:szCs w:val="21"/>
        </w:rPr>
        <w:t xml:space="preserve">Table </w:t>
      </w:r>
      <w:r w:rsidRPr="008A7BB2">
        <w:rPr>
          <w:color w:val="auto"/>
          <w:sz w:val="21"/>
          <w:szCs w:val="21"/>
        </w:rPr>
        <w:fldChar w:fldCharType="begin"/>
      </w:r>
      <w:r w:rsidRPr="008A7BB2">
        <w:rPr>
          <w:color w:val="auto"/>
          <w:sz w:val="21"/>
          <w:szCs w:val="21"/>
        </w:rPr>
        <w:instrText xml:space="preserve"> SEQ Table \* ARABIC </w:instrText>
      </w:r>
      <w:r w:rsidRPr="008A7BB2">
        <w:rPr>
          <w:color w:val="auto"/>
          <w:sz w:val="21"/>
          <w:szCs w:val="21"/>
        </w:rPr>
        <w:fldChar w:fldCharType="separate"/>
      </w:r>
      <w:r w:rsidR="004F008B" w:rsidRPr="008A7BB2">
        <w:rPr>
          <w:noProof/>
          <w:color w:val="auto"/>
          <w:sz w:val="21"/>
          <w:szCs w:val="21"/>
        </w:rPr>
        <w:t>3</w:t>
      </w:r>
      <w:r w:rsidRPr="008A7BB2">
        <w:rPr>
          <w:color w:val="auto"/>
          <w:sz w:val="21"/>
          <w:szCs w:val="21"/>
        </w:rPr>
        <w:fldChar w:fldCharType="end"/>
      </w:r>
      <w:r w:rsidRPr="008A7BB2">
        <w:rPr>
          <w:color w:val="auto"/>
          <w:sz w:val="21"/>
          <w:szCs w:val="21"/>
        </w:rPr>
        <w:t>. Financial Summary of OSF and arXiv</w:t>
      </w:r>
      <w:r w:rsidR="00C92C55" w:rsidRPr="008A7BB2">
        <w:rPr>
          <w:color w:val="auto"/>
          <w:sz w:val="21"/>
          <w:szCs w:val="21"/>
        </w:rPr>
        <w:t xml:space="preserve"> (in million dollars)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703"/>
        <w:gridCol w:w="1066"/>
        <w:gridCol w:w="963"/>
        <w:gridCol w:w="903"/>
        <w:gridCol w:w="1056"/>
        <w:gridCol w:w="1080"/>
        <w:gridCol w:w="1170"/>
        <w:gridCol w:w="1149"/>
        <w:gridCol w:w="1260"/>
      </w:tblGrid>
      <w:tr w:rsidR="00287316" w:rsidRPr="008A7BB2" w14:paraId="380ADEAD" w14:textId="77777777" w:rsidTr="004F0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tcBorders>
              <w:bottom w:val="double" w:sz="4" w:space="0" w:color="000000" w:themeColor="text1"/>
            </w:tcBorders>
            <w:noWrap/>
            <w:hideMark/>
          </w:tcPr>
          <w:p w14:paraId="451263A0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3988" w:type="dxa"/>
            <w:gridSpan w:val="4"/>
            <w:tcBorders>
              <w:bottom w:val="double" w:sz="4" w:space="0" w:color="000000" w:themeColor="text1"/>
            </w:tcBorders>
          </w:tcPr>
          <w:p w14:paraId="6D84C232" w14:textId="6F2255F7" w:rsidR="004379E8" w:rsidRPr="008A7BB2" w:rsidRDefault="004379E8" w:rsidP="004A3D91">
            <w:pPr>
              <w:keepNext/>
              <w:keepLines/>
              <w:widowControl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OSF</w:t>
            </w:r>
          </w:p>
        </w:tc>
        <w:tc>
          <w:tcPr>
            <w:tcW w:w="4659" w:type="dxa"/>
            <w:gridSpan w:val="4"/>
            <w:tcBorders>
              <w:bottom w:val="double" w:sz="4" w:space="0" w:color="000000" w:themeColor="text1"/>
            </w:tcBorders>
          </w:tcPr>
          <w:p w14:paraId="191AE689" w14:textId="10C4C625" w:rsidR="004379E8" w:rsidRPr="008A7BB2" w:rsidRDefault="004379E8" w:rsidP="004A3D91">
            <w:pPr>
              <w:keepNext/>
              <w:keepLines/>
              <w:widowControl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arXiv</w:t>
            </w:r>
          </w:p>
        </w:tc>
      </w:tr>
      <w:tr w:rsidR="00287316" w:rsidRPr="008A7BB2" w14:paraId="188F1308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tcBorders>
              <w:top w:val="double" w:sz="4" w:space="0" w:color="000000" w:themeColor="text1"/>
            </w:tcBorders>
            <w:noWrap/>
            <w:hideMark/>
          </w:tcPr>
          <w:p w14:paraId="58F05095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center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066" w:type="dxa"/>
            <w:tcBorders>
              <w:top w:val="double" w:sz="4" w:space="0" w:color="000000" w:themeColor="text1"/>
            </w:tcBorders>
            <w:noWrap/>
            <w:hideMark/>
          </w:tcPr>
          <w:p w14:paraId="1650373A" w14:textId="73B9A632" w:rsidR="004379E8" w:rsidRPr="008A7BB2" w:rsidRDefault="004379E8" w:rsidP="004A3D91">
            <w:pPr>
              <w:keepNext/>
              <w:keepLines/>
              <w:widowControl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Revenue</w:t>
            </w:r>
          </w:p>
        </w:tc>
        <w:tc>
          <w:tcPr>
            <w:tcW w:w="963" w:type="dxa"/>
            <w:tcBorders>
              <w:top w:val="double" w:sz="4" w:space="0" w:color="000000" w:themeColor="text1"/>
            </w:tcBorders>
            <w:noWrap/>
            <w:hideMark/>
          </w:tcPr>
          <w:p w14:paraId="1E637068" w14:textId="2C1D7451" w:rsidR="004379E8" w:rsidRPr="008A7BB2" w:rsidRDefault="004379E8" w:rsidP="004A3D91">
            <w:pPr>
              <w:keepNext/>
              <w:keepLines/>
              <w:widowControl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(grants)</w:t>
            </w:r>
          </w:p>
        </w:tc>
        <w:tc>
          <w:tcPr>
            <w:tcW w:w="903" w:type="dxa"/>
            <w:tcBorders>
              <w:top w:val="double" w:sz="4" w:space="0" w:color="000000" w:themeColor="text1"/>
            </w:tcBorders>
          </w:tcPr>
          <w:p w14:paraId="3E0361BD" w14:textId="2B5AF094" w:rsidR="004379E8" w:rsidRPr="008A7BB2" w:rsidRDefault="00E45552" w:rsidP="004A3D91">
            <w:pPr>
              <w:keepNext/>
              <w:keepLines/>
              <w:widowControl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proofErr w:type="spellStart"/>
            <w:r w:rsidRPr="008A7BB2">
              <w:rPr>
                <w:rFonts w:eastAsia="Times New Roman"/>
                <w:sz w:val="21"/>
                <w:szCs w:val="21"/>
              </w:rPr>
              <w:t>Expnd</w:t>
            </w:r>
            <w:proofErr w:type="spellEnd"/>
            <w:r w:rsidRPr="008A7BB2">
              <w:rPr>
                <w:rFonts w:eastAsia="Times New Roman"/>
                <w:sz w:val="21"/>
                <w:szCs w:val="21"/>
              </w:rPr>
              <w:t>.</w:t>
            </w:r>
          </w:p>
        </w:tc>
        <w:tc>
          <w:tcPr>
            <w:tcW w:w="1056" w:type="dxa"/>
            <w:tcBorders>
              <w:top w:val="double" w:sz="4" w:space="0" w:color="000000" w:themeColor="text1"/>
            </w:tcBorders>
            <w:noWrap/>
            <w:hideMark/>
          </w:tcPr>
          <w:p w14:paraId="67DC126E" w14:textId="458C5F24" w:rsidR="004379E8" w:rsidRPr="008A7BB2" w:rsidRDefault="004379E8" w:rsidP="004A3D91">
            <w:pPr>
              <w:keepNext/>
              <w:keepLines/>
              <w:widowControl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(payroll)</w:t>
            </w:r>
          </w:p>
        </w:tc>
        <w:tc>
          <w:tcPr>
            <w:tcW w:w="1080" w:type="dxa"/>
            <w:tcBorders>
              <w:top w:val="double" w:sz="4" w:space="0" w:color="000000" w:themeColor="text1"/>
            </w:tcBorders>
            <w:noWrap/>
            <w:hideMark/>
          </w:tcPr>
          <w:p w14:paraId="00BBFF33" w14:textId="2797AE2B" w:rsidR="004379E8" w:rsidRPr="008A7BB2" w:rsidRDefault="004379E8" w:rsidP="004A3D91">
            <w:pPr>
              <w:keepNext/>
              <w:keepLines/>
              <w:widowControl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Revenue</w:t>
            </w:r>
          </w:p>
        </w:tc>
        <w:tc>
          <w:tcPr>
            <w:tcW w:w="1170" w:type="dxa"/>
            <w:tcBorders>
              <w:top w:val="double" w:sz="4" w:space="0" w:color="000000" w:themeColor="text1"/>
            </w:tcBorders>
            <w:noWrap/>
            <w:hideMark/>
          </w:tcPr>
          <w:p w14:paraId="4739F6F5" w14:textId="216F85CE" w:rsidR="004379E8" w:rsidRPr="008A7BB2" w:rsidRDefault="004379E8" w:rsidP="004A3D91">
            <w:pPr>
              <w:keepNext/>
              <w:keepLines/>
              <w:widowControl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(</w:t>
            </w:r>
            <w:r w:rsidR="004A3D91" w:rsidRPr="008A7BB2">
              <w:rPr>
                <w:rFonts w:eastAsia="Times New Roman"/>
                <w:sz w:val="21"/>
                <w:szCs w:val="21"/>
              </w:rPr>
              <w:t>u</w:t>
            </w:r>
            <w:r w:rsidRPr="008A7BB2">
              <w:rPr>
                <w:rFonts w:eastAsia="Times New Roman"/>
                <w:sz w:val="21"/>
                <w:szCs w:val="21"/>
              </w:rPr>
              <w:t>se fee)</w:t>
            </w:r>
          </w:p>
        </w:tc>
        <w:tc>
          <w:tcPr>
            <w:tcW w:w="1149" w:type="dxa"/>
            <w:tcBorders>
              <w:top w:val="double" w:sz="4" w:space="0" w:color="000000" w:themeColor="text1"/>
            </w:tcBorders>
          </w:tcPr>
          <w:p w14:paraId="170263E7" w14:textId="626A841B" w:rsidR="004379E8" w:rsidRPr="008A7BB2" w:rsidRDefault="00E45552" w:rsidP="004A3D91">
            <w:pPr>
              <w:keepNext/>
              <w:keepLines/>
              <w:widowControl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proofErr w:type="spellStart"/>
            <w:r w:rsidRPr="008A7BB2">
              <w:rPr>
                <w:rFonts w:eastAsia="Times New Roman"/>
                <w:sz w:val="21"/>
                <w:szCs w:val="21"/>
              </w:rPr>
              <w:t>Expnd</w:t>
            </w:r>
            <w:proofErr w:type="spellEnd"/>
            <w:r w:rsidRPr="008A7BB2">
              <w:rPr>
                <w:rFonts w:eastAsia="Times New Roman"/>
                <w:sz w:val="21"/>
                <w:szCs w:val="21"/>
              </w:rPr>
              <w:t>.</w:t>
            </w:r>
          </w:p>
        </w:tc>
        <w:tc>
          <w:tcPr>
            <w:tcW w:w="1260" w:type="dxa"/>
            <w:tcBorders>
              <w:top w:val="double" w:sz="4" w:space="0" w:color="000000" w:themeColor="text1"/>
            </w:tcBorders>
            <w:noWrap/>
            <w:hideMark/>
          </w:tcPr>
          <w:p w14:paraId="15C3EE06" w14:textId="17133823" w:rsidR="004379E8" w:rsidRPr="008A7BB2" w:rsidRDefault="00E45552" w:rsidP="004A3D91">
            <w:pPr>
              <w:keepNext/>
              <w:keepLines/>
              <w:widowControl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(p</w:t>
            </w:r>
            <w:r w:rsidR="004379E8" w:rsidRPr="008A7BB2">
              <w:rPr>
                <w:rFonts w:eastAsia="Times New Roman"/>
                <w:sz w:val="21"/>
                <w:szCs w:val="21"/>
              </w:rPr>
              <w:t>ayroll</w:t>
            </w:r>
            <w:r w:rsidRPr="008A7BB2">
              <w:rPr>
                <w:rFonts w:eastAsia="Times New Roman"/>
                <w:sz w:val="21"/>
                <w:szCs w:val="21"/>
              </w:rPr>
              <w:t>)</w:t>
            </w:r>
          </w:p>
        </w:tc>
      </w:tr>
      <w:tr w:rsidR="00287316" w:rsidRPr="008A7BB2" w14:paraId="153C2C07" w14:textId="77777777" w:rsidTr="002873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43D9CBE2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2013</w:t>
            </w:r>
          </w:p>
        </w:tc>
        <w:tc>
          <w:tcPr>
            <w:tcW w:w="1066" w:type="dxa"/>
            <w:noWrap/>
            <w:hideMark/>
          </w:tcPr>
          <w:p w14:paraId="156F7CDD" w14:textId="760AB56E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1.24</w:t>
            </w:r>
          </w:p>
        </w:tc>
        <w:tc>
          <w:tcPr>
            <w:tcW w:w="963" w:type="dxa"/>
            <w:noWrap/>
            <w:hideMark/>
          </w:tcPr>
          <w:p w14:paraId="7115E301" w14:textId="13DF3560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1.24</w:t>
            </w:r>
          </w:p>
        </w:tc>
        <w:tc>
          <w:tcPr>
            <w:tcW w:w="903" w:type="dxa"/>
          </w:tcPr>
          <w:p w14:paraId="214C02EB" w14:textId="3CC1B9B6" w:rsidR="004379E8" w:rsidRPr="008A7BB2" w:rsidRDefault="00C92C55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0.67</w:t>
            </w:r>
          </w:p>
        </w:tc>
        <w:tc>
          <w:tcPr>
            <w:tcW w:w="1056" w:type="dxa"/>
            <w:noWrap/>
            <w:hideMark/>
          </w:tcPr>
          <w:p w14:paraId="6FB28A75" w14:textId="22C95845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0.44</w:t>
            </w:r>
          </w:p>
        </w:tc>
        <w:tc>
          <w:tcPr>
            <w:tcW w:w="1080" w:type="dxa"/>
            <w:noWrap/>
            <w:hideMark/>
          </w:tcPr>
          <w:p w14:paraId="2F769654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0.77</w:t>
            </w:r>
          </w:p>
        </w:tc>
        <w:tc>
          <w:tcPr>
            <w:tcW w:w="1170" w:type="dxa"/>
            <w:noWrap/>
            <w:hideMark/>
          </w:tcPr>
          <w:p w14:paraId="7371D6AD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0.35</w:t>
            </w:r>
          </w:p>
        </w:tc>
        <w:tc>
          <w:tcPr>
            <w:tcW w:w="1149" w:type="dxa"/>
          </w:tcPr>
          <w:p w14:paraId="3206FF57" w14:textId="3CF3AE24" w:rsidR="004379E8" w:rsidRPr="008A7BB2" w:rsidRDefault="00C92C55" w:rsidP="0055389F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0.51</w:t>
            </w:r>
          </w:p>
        </w:tc>
        <w:tc>
          <w:tcPr>
            <w:tcW w:w="1260" w:type="dxa"/>
            <w:noWrap/>
            <w:hideMark/>
          </w:tcPr>
          <w:p w14:paraId="71459398" w14:textId="51BF46AB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0.42</w:t>
            </w:r>
          </w:p>
        </w:tc>
      </w:tr>
      <w:tr w:rsidR="00287316" w:rsidRPr="008A7BB2" w14:paraId="755473A0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4071BB1F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2014</w:t>
            </w:r>
          </w:p>
        </w:tc>
        <w:tc>
          <w:tcPr>
            <w:tcW w:w="1066" w:type="dxa"/>
            <w:noWrap/>
            <w:hideMark/>
          </w:tcPr>
          <w:p w14:paraId="66245F0A" w14:textId="1A361260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2.23</w:t>
            </w:r>
          </w:p>
        </w:tc>
        <w:tc>
          <w:tcPr>
            <w:tcW w:w="963" w:type="dxa"/>
            <w:noWrap/>
            <w:hideMark/>
          </w:tcPr>
          <w:p w14:paraId="1C5EE71D" w14:textId="0BB4F499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2.06</w:t>
            </w:r>
          </w:p>
        </w:tc>
        <w:tc>
          <w:tcPr>
            <w:tcW w:w="903" w:type="dxa"/>
          </w:tcPr>
          <w:p w14:paraId="5C783C76" w14:textId="1F1A4CD3" w:rsidR="004379E8" w:rsidRPr="008A7BB2" w:rsidRDefault="00C92C55" w:rsidP="00C92C55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2.03</w:t>
            </w:r>
          </w:p>
        </w:tc>
        <w:tc>
          <w:tcPr>
            <w:tcW w:w="1056" w:type="dxa"/>
            <w:noWrap/>
            <w:hideMark/>
          </w:tcPr>
          <w:p w14:paraId="7FD50D43" w14:textId="7C18BF85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1.45</w:t>
            </w:r>
          </w:p>
        </w:tc>
        <w:tc>
          <w:tcPr>
            <w:tcW w:w="1080" w:type="dxa"/>
            <w:noWrap/>
            <w:hideMark/>
          </w:tcPr>
          <w:p w14:paraId="2B6AB95A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0.77</w:t>
            </w:r>
          </w:p>
        </w:tc>
        <w:tc>
          <w:tcPr>
            <w:tcW w:w="1170" w:type="dxa"/>
            <w:noWrap/>
            <w:hideMark/>
          </w:tcPr>
          <w:p w14:paraId="38558ED5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0.35</w:t>
            </w:r>
          </w:p>
        </w:tc>
        <w:tc>
          <w:tcPr>
            <w:tcW w:w="1149" w:type="dxa"/>
          </w:tcPr>
          <w:p w14:paraId="7ADC58E8" w14:textId="36667F3F" w:rsidR="004379E8" w:rsidRPr="008A7BB2" w:rsidRDefault="00C92C55" w:rsidP="00C92C55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0.50</w:t>
            </w:r>
          </w:p>
        </w:tc>
        <w:tc>
          <w:tcPr>
            <w:tcW w:w="1260" w:type="dxa"/>
            <w:noWrap/>
            <w:hideMark/>
          </w:tcPr>
          <w:p w14:paraId="455552C0" w14:textId="517E71B0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0.57</w:t>
            </w:r>
          </w:p>
        </w:tc>
      </w:tr>
      <w:tr w:rsidR="00287316" w:rsidRPr="008A7BB2" w14:paraId="305ABD2C" w14:textId="77777777" w:rsidTr="002873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43E4C633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2015</w:t>
            </w:r>
          </w:p>
        </w:tc>
        <w:tc>
          <w:tcPr>
            <w:tcW w:w="1066" w:type="dxa"/>
            <w:noWrap/>
            <w:hideMark/>
          </w:tcPr>
          <w:p w14:paraId="3A945CC8" w14:textId="0E513CC0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4.86</w:t>
            </w:r>
          </w:p>
        </w:tc>
        <w:tc>
          <w:tcPr>
            <w:tcW w:w="963" w:type="dxa"/>
            <w:noWrap/>
            <w:hideMark/>
          </w:tcPr>
          <w:p w14:paraId="68B83EB8" w14:textId="2A3A1B2A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4.46</w:t>
            </w:r>
          </w:p>
        </w:tc>
        <w:tc>
          <w:tcPr>
            <w:tcW w:w="903" w:type="dxa"/>
          </w:tcPr>
          <w:p w14:paraId="247243C4" w14:textId="76D639AB" w:rsidR="004379E8" w:rsidRPr="008A7BB2" w:rsidRDefault="00C92C55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4.56</w:t>
            </w:r>
          </w:p>
        </w:tc>
        <w:tc>
          <w:tcPr>
            <w:tcW w:w="1056" w:type="dxa"/>
            <w:noWrap/>
            <w:hideMark/>
          </w:tcPr>
          <w:p w14:paraId="7F4AFF6B" w14:textId="0BB4717B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3.30</w:t>
            </w:r>
          </w:p>
        </w:tc>
        <w:tc>
          <w:tcPr>
            <w:tcW w:w="1080" w:type="dxa"/>
            <w:noWrap/>
            <w:hideMark/>
          </w:tcPr>
          <w:p w14:paraId="7B359F42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0.82</w:t>
            </w:r>
          </w:p>
        </w:tc>
        <w:tc>
          <w:tcPr>
            <w:tcW w:w="1170" w:type="dxa"/>
            <w:noWrap/>
            <w:hideMark/>
          </w:tcPr>
          <w:p w14:paraId="532B9CB0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0.37</w:t>
            </w:r>
          </w:p>
        </w:tc>
        <w:tc>
          <w:tcPr>
            <w:tcW w:w="1149" w:type="dxa"/>
          </w:tcPr>
          <w:p w14:paraId="5D1223A9" w14:textId="572A9D53" w:rsidR="004379E8" w:rsidRPr="008A7BB2" w:rsidRDefault="00C92C55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0.6</w:t>
            </w:r>
            <w:r w:rsidR="0055389F" w:rsidRPr="008A7BB2">
              <w:rPr>
                <w:rFonts w:eastAsia="Times New Roman"/>
                <w:sz w:val="21"/>
                <w:szCs w:val="21"/>
              </w:rPr>
              <w:t>4</w:t>
            </w:r>
          </w:p>
        </w:tc>
        <w:tc>
          <w:tcPr>
            <w:tcW w:w="1260" w:type="dxa"/>
            <w:noWrap/>
            <w:hideMark/>
          </w:tcPr>
          <w:p w14:paraId="4B26F390" w14:textId="724BB2AA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0.57</w:t>
            </w:r>
          </w:p>
        </w:tc>
      </w:tr>
      <w:tr w:rsidR="00287316" w:rsidRPr="008A7BB2" w14:paraId="4252A652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2417FD01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2016</w:t>
            </w:r>
          </w:p>
        </w:tc>
        <w:tc>
          <w:tcPr>
            <w:tcW w:w="1066" w:type="dxa"/>
            <w:noWrap/>
            <w:hideMark/>
          </w:tcPr>
          <w:p w14:paraId="4751D5CC" w14:textId="4562E89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5.90</w:t>
            </w:r>
          </w:p>
        </w:tc>
        <w:tc>
          <w:tcPr>
            <w:tcW w:w="963" w:type="dxa"/>
            <w:noWrap/>
            <w:hideMark/>
          </w:tcPr>
          <w:p w14:paraId="2983C30F" w14:textId="7E81B222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5.13</w:t>
            </w:r>
          </w:p>
        </w:tc>
        <w:tc>
          <w:tcPr>
            <w:tcW w:w="903" w:type="dxa"/>
          </w:tcPr>
          <w:p w14:paraId="32879900" w14:textId="0A6B9132" w:rsidR="004379E8" w:rsidRPr="008A7BB2" w:rsidRDefault="00C92C55" w:rsidP="00C92C55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5.85</w:t>
            </w:r>
          </w:p>
        </w:tc>
        <w:tc>
          <w:tcPr>
            <w:tcW w:w="1056" w:type="dxa"/>
            <w:noWrap/>
            <w:hideMark/>
          </w:tcPr>
          <w:p w14:paraId="3EDEE905" w14:textId="4E9E8600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4.38</w:t>
            </w:r>
          </w:p>
        </w:tc>
        <w:tc>
          <w:tcPr>
            <w:tcW w:w="1080" w:type="dxa"/>
            <w:noWrap/>
            <w:hideMark/>
          </w:tcPr>
          <w:p w14:paraId="089E451A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1.05</w:t>
            </w:r>
          </w:p>
        </w:tc>
        <w:tc>
          <w:tcPr>
            <w:tcW w:w="1170" w:type="dxa"/>
            <w:noWrap/>
            <w:hideMark/>
          </w:tcPr>
          <w:p w14:paraId="3ACDB995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0.53</w:t>
            </w:r>
          </w:p>
        </w:tc>
        <w:tc>
          <w:tcPr>
            <w:tcW w:w="1149" w:type="dxa"/>
          </w:tcPr>
          <w:p w14:paraId="37129F55" w14:textId="33BBC001" w:rsidR="004379E8" w:rsidRPr="008A7BB2" w:rsidRDefault="00C92C55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0.77</w:t>
            </w:r>
          </w:p>
        </w:tc>
        <w:tc>
          <w:tcPr>
            <w:tcW w:w="1260" w:type="dxa"/>
            <w:noWrap/>
            <w:hideMark/>
          </w:tcPr>
          <w:p w14:paraId="01555962" w14:textId="1BEEE6A2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0.68</w:t>
            </w:r>
          </w:p>
        </w:tc>
      </w:tr>
      <w:tr w:rsidR="00287316" w:rsidRPr="008A7BB2" w14:paraId="2421C588" w14:textId="77777777" w:rsidTr="002873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77C36796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2017</w:t>
            </w:r>
          </w:p>
        </w:tc>
        <w:tc>
          <w:tcPr>
            <w:tcW w:w="1066" w:type="dxa"/>
            <w:noWrap/>
            <w:hideMark/>
          </w:tcPr>
          <w:p w14:paraId="1E69DBF5" w14:textId="3A99DD03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7.04</w:t>
            </w:r>
          </w:p>
        </w:tc>
        <w:tc>
          <w:tcPr>
            <w:tcW w:w="963" w:type="dxa"/>
            <w:noWrap/>
            <w:hideMark/>
          </w:tcPr>
          <w:p w14:paraId="5E280039" w14:textId="621F09D4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5.68</w:t>
            </w:r>
          </w:p>
        </w:tc>
        <w:tc>
          <w:tcPr>
            <w:tcW w:w="903" w:type="dxa"/>
          </w:tcPr>
          <w:p w14:paraId="42EDA8A5" w14:textId="04E172C3" w:rsidR="004379E8" w:rsidRPr="008A7BB2" w:rsidRDefault="00C92C55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6.93</w:t>
            </w:r>
          </w:p>
        </w:tc>
        <w:tc>
          <w:tcPr>
            <w:tcW w:w="1056" w:type="dxa"/>
            <w:noWrap/>
            <w:hideMark/>
          </w:tcPr>
          <w:p w14:paraId="3F9D69B7" w14:textId="1705572A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5.16</w:t>
            </w:r>
          </w:p>
        </w:tc>
        <w:tc>
          <w:tcPr>
            <w:tcW w:w="1080" w:type="dxa"/>
            <w:noWrap/>
            <w:hideMark/>
          </w:tcPr>
          <w:p w14:paraId="14ED779C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1.02</w:t>
            </w:r>
          </w:p>
        </w:tc>
        <w:tc>
          <w:tcPr>
            <w:tcW w:w="1170" w:type="dxa"/>
            <w:noWrap/>
            <w:hideMark/>
          </w:tcPr>
          <w:p w14:paraId="75126540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0.5</w:t>
            </w:r>
          </w:p>
        </w:tc>
        <w:tc>
          <w:tcPr>
            <w:tcW w:w="1149" w:type="dxa"/>
          </w:tcPr>
          <w:p w14:paraId="5B249742" w14:textId="63371EDF" w:rsidR="004379E8" w:rsidRPr="008A7BB2" w:rsidRDefault="00C92C55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0.74</w:t>
            </w:r>
          </w:p>
        </w:tc>
        <w:tc>
          <w:tcPr>
            <w:tcW w:w="1260" w:type="dxa"/>
            <w:noWrap/>
            <w:hideMark/>
          </w:tcPr>
          <w:p w14:paraId="5DC33053" w14:textId="6077487C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0.62</w:t>
            </w:r>
          </w:p>
        </w:tc>
      </w:tr>
      <w:tr w:rsidR="00287316" w:rsidRPr="008A7BB2" w14:paraId="2F5F4A09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3EA3C308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2018</w:t>
            </w:r>
          </w:p>
        </w:tc>
        <w:tc>
          <w:tcPr>
            <w:tcW w:w="1066" w:type="dxa"/>
            <w:noWrap/>
            <w:hideMark/>
          </w:tcPr>
          <w:p w14:paraId="2B7DCE78" w14:textId="07E43EDD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5.77</w:t>
            </w:r>
          </w:p>
        </w:tc>
        <w:tc>
          <w:tcPr>
            <w:tcW w:w="963" w:type="dxa"/>
            <w:noWrap/>
            <w:hideMark/>
          </w:tcPr>
          <w:p w14:paraId="14668CCA" w14:textId="2ADAA87B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5.47</w:t>
            </w:r>
          </w:p>
        </w:tc>
        <w:tc>
          <w:tcPr>
            <w:tcW w:w="903" w:type="dxa"/>
          </w:tcPr>
          <w:p w14:paraId="64E25DB9" w14:textId="6BECAF71" w:rsidR="004379E8" w:rsidRPr="008A7BB2" w:rsidRDefault="00C92C55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5.80</w:t>
            </w:r>
          </w:p>
        </w:tc>
        <w:tc>
          <w:tcPr>
            <w:tcW w:w="1056" w:type="dxa"/>
            <w:noWrap/>
            <w:hideMark/>
          </w:tcPr>
          <w:p w14:paraId="3D33E7E4" w14:textId="326B993C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4.26</w:t>
            </w:r>
          </w:p>
        </w:tc>
        <w:tc>
          <w:tcPr>
            <w:tcW w:w="1080" w:type="dxa"/>
            <w:noWrap/>
            <w:hideMark/>
          </w:tcPr>
          <w:p w14:paraId="0B53ECC0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1.41</w:t>
            </w:r>
          </w:p>
        </w:tc>
        <w:tc>
          <w:tcPr>
            <w:tcW w:w="1170" w:type="dxa"/>
            <w:noWrap/>
            <w:hideMark/>
          </w:tcPr>
          <w:p w14:paraId="2DAE29D7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0.54</w:t>
            </w:r>
          </w:p>
        </w:tc>
        <w:tc>
          <w:tcPr>
            <w:tcW w:w="1149" w:type="dxa"/>
          </w:tcPr>
          <w:p w14:paraId="12B1AD90" w14:textId="414781E8" w:rsidR="004379E8" w:rsidRPr="008A7BB2" w:rsidRDefault="00C92C55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1.</w:t>
            </w:r>
            <w:r w:rsidR="0055389F" w:rsidRPr="008A7BB2">
              <w:rPr>
                <w:rFonts w:eastAsia="Times New Roman"/>
                <w:sz w:val="21"/>
                <w:szCs w:val="21"/>
              </w:rPr>
              <w:t>41</w:t>
            </w:r>
          </w:p>
        </w:tc>
        <w:tc>
          <w:tcPr>
            <w:tcW w:w="1260" w:type="dxa"/>
            <w:noWrap/>
            <w:hideMark/>
          </w:tcPr>
          <w:p w14:paraId="0D87D767" w14:textId="25CBB37E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1.23</w:t>
            </w:r>
          </w:p>
        </w:tc>
      </w:tr>
      <w:tr w:rsidR="00287316" w:rsidRPr="008A7BB2" w14:paraId="4C98B4A7" w14:textId="77777777" w:rsidTr="002873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75A7F6E9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2019</w:t>
            </w:r>
          </w:p>
        </w:tc>
        <w:tc>
          <w:tcPr>
            <w:tcW w:w="1066" w:type="dxa"/>
            <w:noWrap/>
            <w:hideMark/>
          </w:tcPr>
          <w:p w14:paraId="47B838F6" w14:textId="5273C67C" w:rsidR="004379E8" w:rsidRPr="008A7BB2" w:rsidRDefault="004F76B4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NA</w:t>
            </w:r>
          </w:p>
        </w:tc>
        <w:tc>
          <w:tcPr>
            <w:tcW w:w="963" w:type="dxa"/>
            <w:noWrap/>
            <w:hideMark/>
          </w:tcPr>
          <w:p w14:paraId="016E1A00" w14:textId="11D6CD0F" w:rsidR="004379E8" w:rsidRPr="008A7BB2" w:rsidRDefault="004F76B4" w:rsidP="004F76B4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NA</w:t>
            </w:r>
          </w:p>
        </w:tc>
        <w:tc>
          <w:tcPr>
            <w:tcW w:w="903" w:type="dxa"/>
          </w:tcPr>
          <w:p w14:paraId="39B0DF9D" w14:textId="344A7516" w:rsidR="004379E8" w:rsidRPr="008A7BB2" w:rsidRDefault="004F76B4" w:rsidP="004F76B4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NA</w:t>
            </w:r>
          </w:p>
        </w:tc>
        <w:tc>
          <w:tcPr>
            <w:tcW w:w="1056" w:type="dxa"/>
            <w:noWrap/>
            <w:hideMark/>
          </w:tcPr>
          <w:p w14:paraId="77E8234D" w14:textId="257C20C8" w:rsidR="004379E8" w:rsidRPr="008A7BB2" w:rsidRDefault="004F76B4" w:rsidP="004F76B4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NA</w:t>
            </w:r>
          </w:p>
        </w:tc>
        <w:tc>
          <w:tcPr>
            <w:tcW w:w="1080" w:type="dxa"/>
            <w:noWrap/>
            <w:hideMark/>
          </w:tcPr>
          <w:p w14:paraId="1F9F2EBF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1.5</w:t>
            </w:r>
          </w:p>
        </w:tc>
        <w:tc>
          <w:tcPr>
            <w:tcW w:w="1170" w:type="dxa"/>
            <w:noWrap/>
            <w:hideMark/>
          </w:tcPr>
          <w:p w14:paraId="38D11873" w14:textId="77777777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0.55</w:t>
            </w:r>
          </w:p>
        </w:tc>
        <w:tc>
          <w:tcPr>
            <w:tcW w:w="1149" w:type="dxa"/>
          </w:tcPr>
          <w:p w14:paraId="78ED07DD" w14:textId="4D1E185A" w:rsidR="004379E8" w:rsidRPr="008A7BB2" w:rsidRDefault="00C92C55" w:rsidP="00C92C55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1.49</w:t>
            </w:r>
          </w:p>
        </w:tc>
        <w:tc>
          <w:tcPr>
            <w:tcW w:w="1260" w:type="dxa"/>
            <w:noWrap/>
            <w:hideMark/>
          </w:tcPr>
          <w:p w14:paraId="48A3BD0F" w14:textId="455C170C" w:rsidR="004379E8" w:rsidRPr="008A7BB2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1.35</w:t>
            </w:r>
          </w:p>
        </w:tc>
      </w:tr>
    </w:tbl>
    <w:p w14:paraId="162521EC" w14:textId="044B505B" w:rsidR="00D0622E" w:rsidRPr="008A7BB2" w:rsidRDefault="00D0622E" w:rsidP="004A3D91">
      <w:pPr>
        <w:rPr>
          <w:sz w:val="21"/>
          <w:szCs w:val="21"/>
        </w:rPr>
      </w:pPr>
    </w:p>
    <w:p w14:paraId="1B794006" w14:textId="3BE384B1" w:rsidR="00287316" w:rsidRPr="008A7BB2" w:rsidRDefault="00287316" w:rsidP="00287316">
      <w:pPr>
        <w:pStyle w:val="Caption"/>
        <w:keepNext/>
        <w:ind w:firstLine="0"/>
        <w:rPr>
          <w:color w:val="auto"/>
          <w:sz w:val="21"/>
          <w:szCs w:val="21"/>
        </w:rPr>
      </w:pPr>
      <w:r w:rsidRPr="008A7BB2">
        <w:rPr>
          <w:color w:val="auto"/>
          <w:sz w:val="21"/>
          <w:szCs w:val="21"/>
        </w:rPr>
        <w:lastRenderedPageBreak/>
        <w:t xml:space="preserve">Table </w:t>
      </w:r>
      <w:r w:rsidRPr="008A7BB2">
        <w:rPr>
          <w:color w:val="auto"/>
          <w:sz w:val="21"/>
          <w:szCs w:val="21"/>
        </w:rPr>
        <w:fldChar w:fldCharType="begin"/>
      </w:r>
      <w:r w:rsidRPr="008A7BB2">
        <w:rPr>
          <w:color w:val="auto"/>
          <w:sz w:val="21"/>
          <w:szCs w:val="21"/>
        </w:rPr>
        <w:instrText xml:space="preserve"> SEQ Table \* ARABIC </w:instrText>
      </w:r>
      <w:r w:rsidRPr="008A7BB2">
        <w:rPr>
          <w:color w:val="auto"/>
          <w:sz w:val="21"/>
          <w:szCs w:val="21"/>
        </w:rPr>
        <w:fldChar w:fldCharType="separate"/>
      </w:r>
      <w:r w:rsidR="004F008B" w:rsidRPr="008A7BB2">
        <w:rPr>
          <w:noProof/>
          <w:color w:val="auto"/>
          <w:sz w:val="21"/>
          <w:szCs w:val="21"/>
        </w:rPr>
        <w:t>4</w:t>
      </w:r>
      <w:r w:rsidRPr="008A7BB2">
        <w:rPr>
          <w:color w:val="auto"/>
          <w:sz w:val="21"/>
          <w:szCs w:val="21"/>
        </w:rPr>
        <w:fldChar w:fldCharType="end"/>
      </w:r>
      <w:r w:rsidRPr="008A7BB2">
        <w:rPr>
          <w:color w:val="auto"/>
          <w:sz w:val="21"/>
          <w:szCs w:val="21"/>
        </w:rPr>
        <w:t>. arXiv Voluntary Annual Membership Fee Structure</w:t>
      </w:r>
    </w:p>
    <w:tbl>
      <w:tblPr>
        <w:tblStyle w:val="PlainTable1"/>
        <w:tblW w:w="6298" w:type="dxa"/>
        <w:tblLook w:val="04A0" w:firstRow="1" w:lastRow="0" w:firstColumn="1" w:lastColumn="0" w:noHBand="0" w:noVBand="1"/>
      </w:tblPr>
      <w:tblGrid>
        <w:gridCol w:w="3291"/>
        <w:gridCol w:w="3007"/>
      </w:tblGrid>
      <w:tr w:rsidR="00287316" w:rsidRPr="008A7BB2" w14:paraId="1E95D288" w14:textId="77777777" w:rsidTr="004F0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double" w:sz="4" w:space="0" w:color="000000" w:themeColor="text1"/>
            </w:tcBorders>
            <w:hideMark/>
          </w:tcPr>
          <w:p w14:paraId="28761656" w14:textId="77777777" w:rsidR="00B34127" w:rsidRPr="008A7BB2" w:rsidRDefault="00B34127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3-Year Average Usage Rank</w:t>
            </w:r>
          </w:p>
        </w:tc>
        <w:tc>
          <w:tcPr>
            <w:tcW w:w="0" w:type="auto"/>
            <w:tcBorders>
              <w:bottom w:val="double" w:sz="4" w:space="0" w:color="000000" w:themeColor="text1"/>
            </w:tcBorders>
            <w:hideMark/>
          </w:tcPr>
          <w:p w14:paraId="5543A174" w14:textId="77777777" w:rsidR="00B34127" w:rsidRPr="008A7BB2" w:rsidRDefault="00B34127" w:rsidP="004A3D9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Annual Membership Fees</w:t>
            </w:r>
          </w:p>
        </w:tc>
      </w:tr>
      <w:tr w:rsidR="00287316" w:rsidRPr="008A7BB2" w14:paraId="0725C5CD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000000" w:themeColor="text1"/>
            </w:tcBorders>
            <w:hideMark/>
          </w:tcPr>
          <w:p w14:paraId="74BA7AC1" w14:textId="77777777" w:rsidR="00B34127" w:rsidRPr="008A7BB2" w:rsidRDefault="00B34127" w:rsidP="00287316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1-25</w:t>
            </w:r>
          </w:p>
        </w:tc>
        <w:tc>
          <w:tcPr>
            <w:tcW w:w="0" w:type="auto"/>
            <w:tcBorders>
              <w:top w:val="double" w:sz="4" w:space="0" w:color="000000" w:themeColor="text1"/>
            </w:tcBorders>
            <w:hideMark/>
          </w:tcPr>
          <w:p w14:paraId="310425AA" w14:textId="77777777" w:rsidR="00B34127" w:rsidRPr="008A7BB2" w:rsidRDefault="00B34127" w:rsidP="0028731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$4,400</w:t>
            </w:r>
          </w:p>
        </w:tc>
      </w:tr>
      <w:tr w:rsidR="00287316" w:rsidRPr="008A7BB2" w14:paraId="66619DD5" w14:textId="77777777" w:rsidTr="004F00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1F12F" w14:textId="77777777" w:rsidR="00B34127" w:rsidRPr="008A7BB2" w:rsidRDefault="00B34127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26-50</w:t>
            </w:r>
          </w:p>
        </w:tc>
        <w:tc>
          <w:tcPr>
            <w:tcW w:w="0" w:type="auto"/>
            <w:hideMark/>
          </w:tcPr>
          <w:p w14:paraId="642E7C40" w14:textId="77777777" w:rsidR="00B34127" w:rsidRPr="008A7BB2" w:rsidRDefault="00B34127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$3,800</w:t>
            </w:r>
          </w:p>
        </w:tc>
      </w:tr>
      <w:tr w:rsidR="00287316" w:rsidRPr="008A7BB2" w14:paraId="4F088DA8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0D483" w14:textId="77777777" w:rsidR="00B34127" w:rsidRPr="008A7BB2" w:rsidRDefault="00B34127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51-100</w:t>
            </w:r>
          </w:p>
        </w:tc>
        <w:tc>
          <w:tcPr>
            <w:tcW w:w="0" w:type="auto"/>
            <w:hideMark/>
          </w:tcPr>
          <w:p w14:paraId="37158127" w14:textId="77777777" w:rsidR="00B34127" w:rsidRPr="008A7BB2" w:rsidRDefault="00B34127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$3,200</w:t>
            </w:r>
          </w:p>
        </w:tc>
      </w:tr>
      <w:tr w:rsidR="00287316" w:rsidRPr="008A7BB2" w14:paraId="4C59F2FD" w14:textId="77777777" w:rsidTr="004F00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F53BB" w14:textId="77777777" w:rsidR="00B34127" w:rsidRPr="008A7BB2" w:rsidRDefault="00B34127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101-150</w:t>
            </w:r>
          </w:p>
        </w:tc>
        <w:tc>
          <w:tcPr>
            <w:tcW w:w="0" w:type="auto"/>
            <w:hideMark/>
          </w:tcPr>
          <w:p w14:paraId="30ABDD6A" w14:textId="77777777" w:rsidR="00B34127" w:rsidRPr="008A7BB2" w:rsidRDefault="00B34127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$2,500</w:t>
            </w:r>
          </w:p>
        </w:tc>
      </w:tr>
      <w:tr w:rsidR="00287316" w:rsidRPr="008A7BB2" w14:paraId="146F1CAA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BB8B1" w14:textId="77777777" w:rsidR="00B34127" w:rsidRPr="008A7BB2" w:rsidRDefault="00B34127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151-200</w:t>
            </w:r>
          </w:p>
        </w:tc>
        <w:tc>
          <w:tcPr>
            <w:tcW w:w="0" w:type="auto"/>
            <w:hideMark/>
          </w:tcPr>
          <w:p w14:paraId="6F791D8A" w14:textId="77777777" w:rsidR="00B34127" w:rsidRPr="008A7BB2" w:rsidRDefault="00B34127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$1,800</w:t>
            </w:r>
          </w:p>
        </w:tc>
      </w:tr>
      <w:tr w:rsidR="00287316" w:rsidRPr="008A7BB2" w14:paraId="1B9D61FD" w14:textId="77777777" w:rsidTr="004F00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AB5E08" w14:textId="77777777" w:rsidR="00B34127" w:rsidRPr="008A7BB2" w:rsidRDefault="00B34127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201+</w:t>
            </w:r>
          </w:p>
        </w:tc>
        <w:tc>
          <w:tcPr>
            <w:tcW w:w="0" w:type="auto"/>
            <w:hideMark/>
          </w:tcPr>
          <w:p w14:paraId="1A431C32" w14:textId="77777777" w:rsidR="00B34127" w:rsidRPr="008A7BB2" w:rsidRDefault="00B34127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$1,000</w:t>
            </w:r>
          </w:p>
        </w:tc>
      </w:tr>
    </w:tbl>
    <w:p w14:paraId="58566B67" w14:textId="77777777" w:rsidR="00B34127" w:rsidRPr="008A7BB2" w:rsidRDefault="00B34127" w:rsidP="004A3D91">
      <w:pPr>
        <w:rPr>
          <w:sz w:val="21"/>
          <w:szCs w:val="21"/>
        </w:rPr>
      </w:pPr>
    </w:p>
    <w:p w14:paraId="7D411678" w14:textId="3465E3EF" w:rsidR="004F008B" w:rsidRPr="008A7BB2" w:rsidRDefault="004F008B" w:rsidP="004F008B">
      <w:pPr>
        <w:pStyle w:val="Caption"/>
        <w:keepNext/>
        <w:ind w:firstLine="0"/>
        <w:rPr>
          <w:color w:val="auto"/>
          <w:sz w:val="21"/>
          <w:szCs w:val="21"/>
        </w:rPr>
      </w:pPr>
      <w:r w:rsidRPr="008A7BB2">
        <w:rPr>
          <w:color w:val="auto"/>
          <w:sz w:val="21"/>
          <w:szCs w:val="21"/>
        </w:rPr>
        <w:t xml:space="preserve">Table </w:t>
      </w:r>
      <w:r w:rsidRPr="008A7BB2">
        <w:rPr>
          <w:color w:val="auto"/>
          <w:sz w:val="21"/>
          <w:szCs w:val="21"/>
        </w:rPr>
        <w:fldChar w:fldCharType="begin"/>
      </w:r>
      <w:r w:rsidRPr="008A7BB2">
        <w:rPr>
          <w:color w:val="auto"/>
          <w:sz w:val="21"/>
          <w:szCs w:val="21"/>
        </w:rPr>
        <w:instrText xml:space="preserve"> SEQ Table \* ARABIC </w:instrText>
      </w:r>
      <w:r w:rsidRPr="008A7BB2">
        <w:rPr>
          <w:color w:val="auto"/>
          <w:sz w:val="21"/>
          <w:szCs w:val="21"/>
        </w:rPr>
        <w:fldChar w:fldCharType="separate"/>
      </w:r>
      <w:r w:rsidRPr="008A7BB2">
        <w:rPr>
          <w:noProof/>
          <w:color w:val="auto"/>
          <w:sz w:val="21"/>
          <w:szCs w:val="21"/>
        </w:rPr>
        <w:t>5</w:t>
      </w:r>
      <w:r w:rsidRPr="008A7BB2">
        <w:rPr>
          <w:color w:val="auto"/>
          <w:sz w:val="21"/>
          <w:szCs w:val="21"/>
        </w:rPr>
        <w:fldChar w:fldCharType="end"/>
      </w:r>
      <w:r w:rsidRPr="008A7BB2">
        <w:rPr>
          <w:color w:val="auto"/>
          <w:sz w:val="21"/>
          <w:szCs w:val="21"/>
        </w:rPr>
        <w:t>. Arxiv.org 2019 Budget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45"/>
        <w:gridCol w:w="1719"/>
        <w:gridCol w:w="1618"/>
        <w:gridCol w:w="1968"/>
      </w:tblGrid>
      <w:tr w:rsidR="008A7BB2" w:rsidRPr="008A7BB2" w14:paraId="25C3B96B" w14:textId="77777777" w:rsidTr="008A7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bottom w:val="double" w:sz="4" w:space="0" w:color="000000" w:themeColor="text1"/>
            </w:tcBorders>
            <w:vAlign w:val="center"/>
            <w:hideMark/>
          </w:tcPr>
          <w:p w14:paraId="3246BC70" w14:textId="77777777" w:rsidR="00D0622E" w:rsidRPr="008A7BB2" w:rsidRDefault="00D0622E" w:rsidP="004F008B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REVENUE</w:t>
            </w:r>
          </w:p>
        </w:tc>
        <w:tc>
          <w:tcPr>
            <w:tcW w:w="1719" w:type="dxa"/>
            <w:tcBorders>
              <w:bottom w:val="double" w:sz="4" w:space="0" w:color="000000" w:themeColor="text1"/>
            </w:tcBorders>
            <w:vAlign w:val="center"/>
            <w:hideMark/>
          </w:tcPr>
          <w:p w14:paraId="5EB7F365" w14:textId="77777777" w:rsidR="00D0622E" w:rsidRPr="008A7BB2" w:rsidRDefault="00D0622E" w:rsidP="004F008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tcBorders>
              <w:bottom w:val="double" w:sz="4" w:space="0" w:color="000000" w:themeColor="text1"/>
            </w:tcBorders>
            <w:vAlign w:val="center"/>
            <w:hideMark/>
          </w:tcPr>
          <w:p w14:paraId="52015A4F" w14:textId="77777777" w:rsidR="00D0622E" w:rsidRPr="008A7BB2" w:rsidRDefault="00D0622E" w:rsidP="004F008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2019 BUDGET</w:t>
            </w:r>
          </w:p>
        </w:tc>
        <w:tc>
          <w:tcPr>
            <w:tcW w:w="1968" w:type="dxa"/>
            <w:tcBorders>
              <w:bottom w:val="double" w:sz="4" w:space="0" w:color="000000" w:themeColor="text1"/>
            </w:tcBorders>
            <w:vAlign w:val="center"/>
            <w:hideMark/>
          </w:tcPr>
          <w:p w14:paraId="18F262C4" w14:textId="1A6726B5" w:rsidR="00D0622E" w:rsidRPr="008A7BB2" w:rsidRDefault="00D0622E" w:rsidP="004F008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CY19PROJECT</w:t>
            </w:r>
            <w:r w:rsidR="008A7BB2">
              <w:rPr>
                <w:rFonts w:eastAsia="Times New Roman"/>
                <w:sz w:val="21"/>
                <w:szCs w:val="21"/>
              </w:rPr>
              <w:t>.</w:t>
            </w:r>
          </w:p>
        </w:tc>
      </w:tr>
      <w:tr w:rsidR="008A7BB2" w:rsidRPr="008A7BB2" w14:paraId="267F0830" w14:textId="77777777" w:rsidTr="008A7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double" w:sz="4" w:space="0" w:color="000000" w:themeColor="text1"/>
            </w:tcBorders>
            <w:hideMark/>
          </w:tcPr>
          <w:p w14:paraId="60AD0AE5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Member Contributions</w:t>
            </w:r>
          </w:p>
        </w:tc>
        <w:tc>
          <w:tcPr>
            <w:tcW w:w="1719" w:type="dxa"/>
            <w:tcBorders>
              <w:top w:val="double" w:sz="4" w:space="0" w:color="000000" w:themeColor="text1"/>
            </w:tcBorders>
            <w:hideMark/>
          </w:tcPr>
          <w:p w14:paraId="6987E8E7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tcBorders>
              <w:top w:val="double" w:sz="4" w:space="0" w:color="000000" w:themeColor="text1"/>
            </w:tcBorders>
            <w:hideMark/>
          </w:tcPr>
          <w:p w14:paraId="1DFECD79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$550,000</w:t>
            </w:r>
          </w:p>
        </w:tc>
        <w:tc>
          <w:tcPr>
            <w:tcW w:w="1968" w:type="dxa"/>
            <w:tcBorders>
              <w:top w:val="double" w:sz="4" w:space="0" w:color="000000" w:themeColor="text1"/>
            </w:tcBorders>
            <w:hideMark/>
          </w:tcPr>
          <w:p w14:paraId="531D4F7B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$551,625</w:t>
            </w:r>
          </w:p>
        </w:tc>
      </w:tr>
      <w:tr w:rsidR="008A7BB2" w:rsidRPr="008A7BB2" w14:paraId="64C43707" w14:textId="77777777" w:rsidTr="008A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7269DF7E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Simons Foundation Annual Commitment</w:t>
            </w:r>
          </w:p>
        </w:tc>
        <w:tc>
          <w:tcPr>
            <w:tcW w:w="1719" w:type="dxa"/>
            <w:hideMark/>
          </w:tcPr>
          <w:p w14:paraId="62AFDE9B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hideMark/>
          </w:tcPr>
          <w:p w14:paraId="0FFBC7A3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$100,000</w:t>
            </w:r>
          </w:p>
        </w:tc>
        <w:tc>
          <w:tcPr>
            <w:tcW w:w="1968" w:type="dxa"/>
            <w:hideMark/>
          </w:tcPr>
          <w:p w14:paraId="49267E33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$100,000</w:t>
            </w:r>
          </w:p>
        </w:tc>
      </w:tr>
      <w:tr w:rsidR="008A7BB2" w:rsidRPr="008A7BB2" w14:paraId="480DC2AE" w14:textId="77777777" w:rsidTr="008A7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567FF2D7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Simons Foundation Matching Fund</w:t>
            </w:r>
          </w:p>
        </w:tc>
        <w:tc>
          <w:tcPr>
            <w:tcW w:w="1719" w:type="dxa"/>
            <w:hideMark/>
          </w:tcPr>
          <w:p w14:paraId="05940025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hideMark/>
          </w:tcPr>
          <w:p w14:paraId="19D63D59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$300,000</w:t>
            </w:r>
          </w:p>
        </w:tc>
        <w:tc>
          <w:tcPr>
            <w:tcW w:w="1968" w:type="dxa"/>
            <w:hideMark/>
          </w:tcPr>
          <w:p w14:paraId="4AFC31C2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$300,000</w:t>
            </w:r>
          </w:p>
        </w:tc>
      </w:tr>
      <w:tr w:rsidR="008A7BB2" w:rsidRPr="008A7BB2" w14:paraId="0624AC4D" w14:textId="77777777" w:rsidTr="008A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52F279EE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Cornell University (Direct + Leadership)</w:t>
            </w:r>
          </w:p>
        </w:tc>
        <w:tc>
          <w:tcPr>
            <w:tcW w:w="1719" w:type="dxa"/>
            <w:hideMark/>
          </w:tcPr>
          <w:p w14:paraId="3B3C8ECE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hideMark/>
          </w:tcPr>
          <w:p w14:paraId="1D3F4B88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$170,000</w:t>
            </w:r>
          </w:p>
        </w:tc>
        <w:tc>
          <w:tcPr>
            <w:tcW w:w="1968" w:type="dxa"/>
            <w:hideMark/>
          </w:tcPr>
          <w:p w14:paraId="204159F4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$138,179</w:t>
            </w:r>
          </w:p>
        </w:tc>
      </w:tr>
      <w:tr w:rsidR="008A7BB2" w:rsidRPr="008A7BB2" w14:paraId="0456A5E8" w14:textId="77777777" w:rsidTr="008A7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47F2C476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proofErr w:type="spellStart"/>
            <w:r w:rsidRPr="008A7BB2">
              <w:rPr>
                <w:rFonts w:eastAsia="Times New Roman"/>
                <w:sz w:val="21"/>
                <w:szCs w:val="21"/>
              </w:rPr>
              <w:t>Heising</w:t>
            </w:r>
            <w:proofErr w:type="spellEnd"/>
            <w:r w:rsidRPr="008A7BB2">
              <w:rPr>
                <w:rFonts w:eastAsia="Times New Roman"/>
                <w:sz w:val="21"/>
                <w:szCs w:val="21"/>
              </w:rPr>
              <w:t>-Simons Foundation</w:t>
            </w:r>
          </w:p>
        </w:tc>
        <w:tc>
          <w:tcPr>
            <w:tcW w:w="1719" w:type="dxa"/>
            <w:hideMark/>
          </w:tcPr>
          <w:p w14:paraId="4767CF70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hideMark/>
          </w:tcPr>
          <w:p w14:paraId="748DDD17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$161,000</w:t>
            </w:r>
          </w:p>
        </w:tc>
        <w:tc>
          <w:tcPr>
            <w:tcW w:w="1968" w:type="dxa"/>
            <w:hideMark/>
          </w:tcPr>
          <w:p w14:paraId="0167C0A8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$121,400</w:t>
            </w:r>
          </w:p>
        </w:tc>
      </w:tr>
      <w:tr w:rsidR="008A7BB2" w:rsidRPr="008A7BB2" w14:paraId="4F7E9AFB" w14:textId="77777777" w:rsidTr="008A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0B276397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Gifts</w:t>
            </w:r>
          </w:p>
        </w:tc>
        <w:tc>
          <w:tcPr>
            <w:tcW w:w="1719" w:type="dxa"/>
            <w:hideMark/>
          </w:tcPr>
          <w:p w14:paraId="01246093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hideMark/>
          </w:tcPr>
          <w:p w14:paraId="6B998AE6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$120,000</w:t>
            </w:r>
          </w:p>
        </w:tc>
        <w:tc>
          <w:tcPr>
            <w:tcW w:w="1968" w:type="dxa"/>
            <w:hideMark/>
          </w:tcPr>
          <w:p w14:paraId="7C727EFD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$180,000</w:t>
            </w:r>
          </w:p>
        </w:tc>
      </w:tr>
      <w:tr w:rsidR="008A7BB2" w:rsidRPr="008A7BB2" w14:paraId="55AB6F9B" w14:textId="77777777" w:rsidTr="008A7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470C7EC0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Funding from Development Reserves</w:t>
            </w:r>
            <w:r w:rsidRPr="008A7BB2">
              <w:rPr>
                <w:rFonts w:eastAsia="Times New Roman"/>
                <w:sz w:val="21"/>
                <w:szCs w:val="21"/>
                <w:vertAlign w:val="superscript"/>
              </w:rPr>
              <w:t>1</w:t>
            </w:r>
          </w:p>
        </w:tc>
        <w:tc>
          <w:tcPr>
            <w:tcW w:w="1719" w:type="dxa"/>
            <w:hideMark/>
          </w:tcPr>
          <w:p w14:paraId="45677759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hideMark/>
          </w:tcPr>
          <w:p w14:paraId="2D5A64E1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$100,000</w:t>
            </w:r>
          </w:p>
        </w:tc>
        <w:tc>
          <w:tcPr>
            <w:tcW w:w="1968" w:type="dxa"/>
            <w:hideMark/>
          </w:tcPr>
          <w:p w14:paraId="7FDCD384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$95,238</w:t>
            </w:r>
          </w:p>
        </w:tc>
      </w:tr>
      <w:tr w:rsidR="008A7BB2" w:rsidRPr="008A7BB2" w14:paraId="00EC85CB" w14:textId="77777777" w:rsidTr="000B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bottom w:val="single" w:sz="4" w:space="0" w:color="BFBFBF" w:themeColor="background1" w:themeShade="BF"/>
            </w:tcBorders>
            <w:hideMark/>
          </w:tcPr>
          <w:p w14:paraId="2CE56281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Total Revenue</w:t>
            </w:r>
          </w:p>
        </w:tc>
        <w:tc>
          <w:tcPr>
            <w:tcW w:w="1719" w:type="dxa"/>
            <w:tcBorders>
              <w:bottom w:val="single" w:sz="4" w:space="0" w:color="BFBFBF" w:themeColor="background1" w:themeShade="BF"/>
            </w:tcBorders>
            <w:hideMark/>
          </w:tcPr>
          <w:p w14:paraId="7700B67E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tcBorders>
              <w:bottom w:val="single" w:sz="4" w:space="0" w:color="BFBFBF" w:themeColor="background1" w:themeShade="BF"/>
            </w:tcBorders>
            <w:hideMark/>
          </w:tcPr>
          <w:p w14:paraId="7165F27C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b/>
                <w:bCs/>
                <w:sz w:val="21"/>
                <w:szCs w:val="21"/>
              </w:rPr>
              <w:t>$1,501,000</w:t>
            </w:r>
          </w:p>
        </w:tc>
        <w:tc>
          <w:tcPr>
            <w:tcW w:w="1968" w:type="dxa"/>
            <w:tcBorders>
              <w:bottom w:val="single" w:sz="4" w:space="0" w:color="BFBFBF" w:themeColor="background1" w:themeShade="BF"/>
            </w:tcBorders>
            <w:hideMark/>
          </w:tcPr>
          <w:p w14:paraId="6F1482D8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b/>
                <w:bCs/>
                <w:sz w:val="21"/>
                <w:szCs w:val="21"/>
              </w:rPr>
              <w:t>$1,486,442</w:t>
            </w:r>
          </w:p>
        </w:tc>
      </w:tr>
      <w:tr w:rsidR="008A7BB2" w:rsidRPr="008A7BB2" w14:paraId="4A9F6535" w14:textId="77777777" w:rsidTr="000B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bottom w:val="single" w:sz="4" w:space="0" w:color="000000" w:themeColor="text1"/>
            </w:tcBorders>
            <w:hideMark/>
          </w:tcPr>
          <w:p w14:paraId="0CD570D3" w14:textId="72964B41" w:rsidR="008A7BB2" w:rsidRPr="008A7BB2" w:rsidRDefault="008A7BB2" w:rsidP="008A7BB2">
            <w:pPr>
              <w:ind w:firstLine="0"/>
              <w:rPr>
                <w:rFonts w:eastAsia="Times New Roman"/>
                <w:b w:val="0"/>
                <w:bCs w:val="0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EXPENSES</w:t>
            </w:r>
            <w:r>
              <w:rPr>
                <w:rFonts w:eastAsia="Times New Roman"/>
                <w:sz w:val="21"/>
                <w:szCs w:val="21"/>
              </w:rPr>
              <w:t xml:space="preserve"> </w:t>
            </w:r>
            <w:r w:rsidRPr="008A7BB2">
              <w:rPr>
                <w:rFonts w:eastAsia="Times New Roman"/>
                <w:sz w:val="21"/>
                <w:szCs w:val="21"/>
              </w:rPr>
              <w:t>PERSONNEL</w:t>
            </w:r>
          </w:p>
        </w:tc>
        <w:tc>
          <w:tcPr>
            <w:tcW w:w="1719" w:type="dxa"/>
            <w:tcBorders>
              <w:bottom w:val="single" w:sz="4" w:space="0" w:color="000000" w:themeColor="text1"/>
            </w:tcBorders>
            <w:hideMark/>
          </w:tcPr>
          <w:p w14:paraId="73560B58" w14:textId="77777777" w:rsidR="008A7BB2" w:rsidRPr="008A7BB2" w:rsidRDefault="008A7BB2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tcBorders>
              <w:bottom w:val="single" w:sz="4" w:space="0" w:color="000000" w:themeColor="text1"/>
            </w:tcBorders>
            <w:hideMark/>
          </w:tcPr>
          <w:p w14:paraId="46FE1941" w14:textId="415B9245" w:rsidR="008A7BB2" w:rsidRPr="008A7BB2" w:rsidRDefault="008A7BB2" w:rsidP="008A7BB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SALARY &amp; BENEFITS</w:t>
            </w:r>
          </w:p>
        </w:tc>
        <w:tc>
          <w:tcPr>
            <w:tcW w:w="1968" w:type="dxa"/>
            <w:tcBorders>
              <w:bottom w:val="single" w:sz="4" w:space="0" w:color="000000" w:themeColor="text1"/>
            </w:tcBorders>
            <w:hideMark/>
          </w:tcPr>
          <w:p w14:paraId="1D1BB299" w14:textId="5D52C098" w:rsidR="008A7BB2" w:rsidRPr="008A7BB2" w:rsidRDefault="008A7BB2" w:rsidP="008A7BB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SALARY &amp; BENEFITS</w:t>
            </w:r>
          </w:p>
        </w:tc>
      </w:tr>
      <w:tr w:rsidR="008A7BB2" w:rsidRPr="008A7BB2" w14:paraId="710DCFB4" w14:textId="77777777" w:rsidTr="000B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single" w:sz="4" w:space="0" w:color="000000" w:themeColor="text1"/>
            </w:tcBorders>
            <w:hideMark/>
          </w:tcPr>
          <w:p w14:paraId="207282B1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Program Director, Scientific Director</w:t>
            </w:r>
          </w:p>
        </w:tc>
        <w:tc>
          <w:tcPr>
            <w:tcW w:w="1719" w:type="dxa"/>
            <w:tcBorders>
              <w:top w:val="single" w:sz="4" w:space="0" w:color="000000" w:themeColor="text1"/>
            </w:tcBorders>
            <w:hideMark/>
          </w:tcPr>
          <w:p w14:paraId="640C94BE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1 FTE</w:t>
            </w:r>
          </w:p>
        </w:tc>
        <w:tc>
          <w:tcPr>
            <w:tcW w:w="1618" w:type="dxa"/>
            <w:tcBorders>
              <w:top w:val="single" w:sz="4" w:space="0" w:color="000000" w:themeColor="text1"/>
            </w:tcBorders>
            <w:hideMark/>
          </w:tcPr>
          <w:p w14:paraId="51B33210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$190,799</w:t>
            </w:r>
          </w:p>
        </w:tc>
        <w:tc>
          <w:tcPr>
            <w:tcW w:w="1968" w:type="dxa"/>
            <w:tcBorders>
              <w:top w:val="single" w:sz="4" w:space="0" w:color="000000" w:themeColor="text1"/>
            </w:tcBorders>
            <w:hideMark/>
          </w:tcPr>
          <w:p w14:paraId="62945F03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$238,315</w:t>
            </w:r>
          </w:p>
        </w:tc>
      </w:tr>
      <w:tr w:rsidR="008A7BB2" w:rsidRPr="008A7BB2" w14:paraId="17B5C3D4" w14:textId="77777777" w:rsidTr="008A7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39E60F85" w14:textId="51D3AB74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Operations Manager, User Support &amp; Moderation, Comm &amp; Coordinator</w:t>
            </w:r>
          </w:p>
        </w:tc>
        <w:tc>
          <w:tcPr>
            <w:tcW w:w="1719" w:type="dxa"/>
            <w:hideMark/>
          </w:tcPr>
          <w:p w14:paraId="49EE4725" w14:textId="5B5777F2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 xml:space="preserve">4.0 FTE + 0.6 </w:t>
            </w:r>
            <w:proofErr w:type="spellStart"/>
            <w:r w:rsidRPr="008A7BB2">
              <w:rPr>
                <w:rFonts w:eastAsia="Times New Roman"/>
                <w:sz w:val="21"/>
                <w:szCs w:val="21"/>
              </w:rPr>
              <w:t>stu</w:t>
            </w:r>
            <w:proofErr w:type="spellEnd"/>
            <w:r w:rsidRPr="008A7BB2">
              <w:rPr>
                <w:rFonts w:eastAsia="Times New Roman"/>
                <w:sz w:val="21"/>
                <w:szCs w:val="21"/>
              </w:rPr>
              <w:t xml:space="preserve"> + Contract</w:t>
            </w:r>
          </w:p>
        </w:tc>
        <w:tc>
          <w:tcPr>
            <w:tcW w:w="1618" w:type="dxa"/>
            <w:hideMark/>
          </w:tcPr>
          <w:p w14:paraId="552C2A83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$367,174</w:t>
            </w:r>
          </w:p>
        </w:tc>
        <w:tc>
          <w:tcPr>
            <w:tcW w:w="1968" w:type="dxa"/>
            <w:hideMark/>
          </w:tcPr>
          <w:p w14:paraId="1A67B5CA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$371,233</w:t>
            </w:r>
          </w:p>
        </w:tc>
      </w:tr>
      <w:tr w:rsidR="008A7BB2" w:rsidRPr="008A7BB2" w14:paraId="11BF583C" w14:textId="77777777" w:rsidTr="008A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33264D65" w14:textId="5C5038EE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IT Lead, Architect, Programming, Systems, UX</w:t>
            </w:r>
          </w:p>
        </w:tc>
        <w:tc>
          <w:tcPr>
            <w:tcW w:w="1719" w:type="dxa"/>
            <w:hideMark/>
          </w:tcPr>
          <w:p w14:paraId="5F73EA11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5.5FTE + Contract</w:t>
            </w:r>
          </w:p>
        </w:tc>
        <w:tc>
          <w:tcPr>
            <w:tcW w:w="1618" w:type="dxa"/>
            <w:hideMark/>
          </w:tcPr>
          <w:p w14:paraId="7CE767DD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$801,423</w:t>
            </w:r>
          </w:p>
        </w:tc>
        <w:tc>
          <w:tcPr>
            <w:tcW w:w="1968" w:type="dxa"/>
            <w:hideMark/>
          </w:tcPr>
          <w:p w14:paraId="54887362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$747,559</w:t>
            </w:r>
          </w:p>
        </w:tc>
      </w:tr>
      <w:tr w:rsidR="008A7BB2" w:rsidRPr="008A7BB2" w14:paraId="002C01C8" w14:textId="77777777" w:rsidTr="008A7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bottom w:val="single" w:sz="4" w:space="0" w:color="BFBFBF" w:themeColor="background1" w:themeShade="BF"/>
            </w:tcBorders>
            <w:hideMark/>
          </w:tcPr>
          <w:p w14:paraId="74A8C345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Subtotal Personnel</w:t>
            </w:r>
          </w:p>
        </w:tc>
        <w:tc>
          <w:tcPr>
            <w:tcW w:w="1719" w:type="dxa"/>
            <w:tcBorders>
              <w:bottom w:val="single" w:sz="4" w:space="0" w:color="BFBFBF" w:themeColor="background1" w:themeShade="BF"/>
            </w:tcBorders>
            <w:hideMark/>
          </w:tcPr>
          <w:p w14:paraId="0958273B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tcBorders>
              <w:bottom w:val="single" w:sz="4" w:space="0" w:color="BFBFBF" w:themeColor="background1" w:themeShade="BF"/>
            </w:tcBorders>
            <w:hideMark/>
          </w:tcPr>
          <w:p w14:paraId="15E5AAF9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b/>
                <w:bCs/>
                <w:sz w:val="21"/>
                <w:szCs w:val="21"/>
              </w:rPr>
              <w:t>$1,359,396</w:t>
            </w:r>
          </w:p>
        </w:tc>
        <w:tc>
          <w:tcPr>
            <w:tcW w:w="1968" w:type="dxa"/>
            <w:tcBorders>
              <w:bottom w:val="single" w:sz="4" w:space="0" w:color="BFBFBF" w:themeColor="background1" w:themeShade="BF"/>
            </w:tcBorders>
            <w:hideMark/>
          </w:tcPr>
          <w:p w14:paraId="26DCD033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b/>
                <w:bCs/>
                <w:sz w:val="21"/>
                <w:szCs w:val="21"/>
              </w:rPr>
              <w:t>$1,357,107</w:t>
            </w:r>
          </w:p>
        </w:tc>
      </w:tr>
      <w:tr w:rsidR="008A7BB2" w:rsidRPr="008A7BB2" w14:paraId="3449CCC1" w14:textId="77777777" w:rsidTr="008A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bottom w:val="single" w:sz="4" w:space="0" w:color="000000" w:themeColor="text1"/>
            </w:tcBorders>
            <w:hideMark/>
          </w:tcPr>
          <w:p w14:paraId="334D138C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NON-PERSONNEL</w:t>
            </w:r>
          </w:p>
        </w:tc>
        <w:tc>
          <w:tcPr>
            <w:tcW w:w="1719" w:type="dxa"/>
            <w:tcBorders>
              <w:bottom w:val="single" w:sz="4" w:space="0" w:color="000000" w:themeColor="text1"/>
            </w:tcBorders>
            <w:hideMark/>
          </w:tcPr>
          <w:p w14:paraId="2EF3BD0D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tcBorders>
              <w:bottom w:val="single" w:sz="4" w:space="0" w:color="000000" w:themeColor="text1"/>
            </w:tcBorders>
            <w:hideMark/>
          </w:tcPr>
          <w:p w14:paraId="57A85FC2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968" w:type="dxa"/>
            <w:tcBorders>
              <w:bottom w:val="single" w:sz="4" w:space="0" w:color="000000" w:themeColor="text1"/>
            </w:tcBorders>
            <w:hideMark/>
          </w:tcPr>
          <w:p w14:paraId="716E6C9E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</w:tr>
      <w:tr w:rsidR="008A7BB2" w:rsidRPr="008A7BB2" w14:paraId="19796056" w14:textId="77777777" w:rsidTr="008A7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single" w:sz="4" w:space="0" w:color="000000" w:themeColor="text1"/>
            </w:tcBorders>
            <w:hideMark/>
          </w:tcPr>
          <w:p w14:paraId="0E40DC90" w14:textId="31FD4516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 xml:space="preserve">Servers (physical &amp; virtual), hardware </w:t>
            </w:r>
          </w:p>
        </w:tc>
        <w:tc>
          <w:tcPr>
            <w:tcW w:w="1719" w:type="dxa"/>
            <w:tcBorders>
              <w:top w:val="single" w:sz="4" w:space="0" w:color="000000" w:themeColor="text1"/>
            </w:tcBorders>
            <w:hideMark/>
          </w:tcPr>
          <w:p w14:paraId="695A289F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tcBorders>
              <w:top w:val="single" w:sz="4" w:space="0" w:color="000000" w:themeColor="text1"/>
            </w:tcBorders>
            <w:hideMark/>
          </w:tcPr>
          <w:p w14:paraId="42D55153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$88,000</w:t>
            </w:r>
          </w:p>
        </w:tc>
        <w:tc>
          <w:tcPr>
            <w:tcW w:w="1968" w:type="dxa"/>
            <w:tcBorders>
              <w:top w:val="single" w:sz="4" w:space="0" w:color="000000" w:themeColor="text1"/>
            </w:tcBorders>
            <w:hideMark/>
          </w:tcPr>
          <w:p w14:paraId="0C9DB6C5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$70,593</w:t>
            </w:r>
          </w:p>
        </w:tc>
      </w:tr>
      <w:tr w:rsidR="008A7BB2" w:rsidRPr="008A7BB2" w14:paraId="14A006AA" w14:textId="77777777" w:rsidTr="008A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607182A1" w14:textId="15CB901C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 xml:space="preserve">Staff computers, software, supplies, misc. </w:t>
            </w:r>
          </w:p>
        </w:tc>
        <w:tc>
          <w:tcPr>
            <w:tcW w:w="1719" w:type="dxa"/>
            <w:hideMark/>
          </w:tcPr>
          <w:p w14:paraId="7DAD4DF3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hideMark/>
          </w:tcPr>
          <w:p w14:paraId="7C945FF4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$6,000</w:t>
            </w:r>
          </w:p>
        </w:tc>
        <w:tc>
          <w:tcPr>
            <w:tcW w:w="1968" w:type="dxa"/>
            <w:hideMark/>
          </w:tcPr>
          <w:p w14:paraId="63321D6F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$38,714</w:t>
            </w:r>
          </w:p>
        </w:tc>
      </w:tr>
      <w:tr w:rsidR="008A7BB2" w:rsidRPr="008A7BB2" w14:paraId="4DD4CF04" w14:textId="77777777" w:rsidTr="008A7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5A2C6B58" w14:textId="017CF630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Meetings, workshops, consultancies</w:t>
            </w:r>
          </w:p>
        </w:tc>
        <w:tc>
          <w:tcPr>
            <w:tcW w:w="1719" w:type="dxa"/>
            <w:hideMark/>
          </w:tcPr>
          <w:p w14:paraId="751EE2A9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hideMark/>
          </w:tcPr>
          <w:p w14:paraId="3CEA697A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$41,000</w:t>
            </w:r>
          </w:p>
        </w:tc>
        <w:tc>
          <w:tcPr>
            <w:tcW w:w="1968" w:type="dxa"/>
            <w:hideMark/>
          </w:tcPr>
          <w:p w14:paraId="07DD3F5F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$20,028</w:t>
            </w:r>
          </w:p>
        </w:tc>
      </w:tr>
      <w:tr w:rsidR="008A7BB2" w:rsidRPr="008A7BB2" w14:paraId="5E1F3B2F" w14:textId="77777777" w:rsidTr="008A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7816AC6F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Subtotal Non-Personnel</w:t>
            </w:r>
          </w:p>
        </w:tc>
        <w:tc>
          <w:tcPr>
            <w:tcW w:w="1719" w:type="dxa"/>
            <w:hideMark/>
          </w:tcPr>
          <w:p w14:paraId="18E21251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hideMark/>
          </w:tcPr>
          <w:p w14:paraId="33E567CC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$135,000</w:t>
            </w:r>
          </w:p>
        </w:tc>
        <w:tc>
          <w:tcPr>
            <w:tcW w:w="1968" w:type="dxa"/>
            <w:hideMark/>
          </w:tcPr>
          <w:p w14:paraId="02CBC3B2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$129,336</w:t>
            </w:r>
          </w:p>
        </w:tc>
      </w:tr>
      <w:tr w:rsidR="008A7BB2" w:rsidRPr="008A7BB2" w14:paraId="21DB9050" w14:textId="77777777" w:rsidTr="000B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bottom w:val="single" w:sz="4" w:space="0" w:color="BFBFBF" w:themeColor="background1" w:themeShade="BF"/>
            </w:tcBorders>
            <w:hideMark/>
          </w:tcPr>
          <w:p w14:paraId="6F2E6AC4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Total Direct Expenses</w:t>
            </w:r>
          </w:p>
        </w:tc>
        <w:tc>
          <w:tcPr>
            <w:tcW w:w="1719" w:type="dxa"/>
            <w:tcBorders>
              <w:bottom w:val="single" w:sz="4" w:space="0" w:color="BFBFBF" w:themeColor="background1" w:themeShade="BF"/>
            </w:tcBorders>
            <w:hideMark/>
          </w:tcPr>
          <w:p w14:paraId="62C2D93D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tcBorders>
              <w:bottom w:val="single" w:sz="4" w:space="0" w:color="BFBFBF" w:themeColor="background1" w:themeShade="BF"/>
            </w:tcBorders>
            <w:hideMark/>
          </w:tcPr>
          <w:p w14:paraId="6814D2B3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b/>
                <w:bCs/>
                <w:sz w:val="21"/>
                <w:szCs w:val="21"/>
              </w:rPr>
              <w:t>$1,494,396</w:t>
            </w:r>
          </w:p>
        </w:tc>
        <w:tc>
          <w:tcPr>
            <w:tcW w:w="1968" w:type="dxa"/>
            <w:tcBorders>
              <w:bottom w:val="single" w:sz="4" w:space="0" w:color="BFBFBF" w:themeColor="background1" w:themeShade="BF"/>
            </w:tcBorders>
            <w:hideMark/>
          </w:tcPr>
          <w:p w14:paraId="01E3F931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b/>
                <w:bCs/>
                <w:sz w:val="21"/>
                <w:szCs w:val="21"/>
              </w:rPr>
              <w:t>$1,486,442</w:t>
            </w:r>
          </w:p>
        </w:tc>
      </w:tr>
      <w:tr w:rsidR="008A7BB2" w:rsidRPr="008A7BB2" w14:paraId="7594CABE" w14:textId="77777777" w:rsidTr="000B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bottom w:val="single" w:sz="4" w:space="0" w:color="000000" w:themeColor="text1"/>
            </w:tcBorders>
            <w:hideMark/>
          </w:tcPr>
          <w:p w14:paraId="7F3C19CA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CONTRIBUTED INDIRECT EXPENSES</w:t>
            </w:r>
          </w:p>
        </w:tc>
        <w:tc>
          <w:tcPr>
            <w:tcW w:w="1719" w:type="dxa"/>
            <w:tcBorders>
              <w:bottom w:val="single" w:sz="4" w:space="0" w:color="000000" w:themeColor="text1"/>
            </w:tcBorders>
            <w:hideMark/>
          </w:tcPr>
          <w:p w14:paraId="3FB64B3A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tcBorders>
              <w:bottom w:val="single" w:sz="4" w:space="0" w:color="000000" w:themeColor="text1"/>
            </w:tcBorders>
            <w:hideMark/>
          </w:tcPr>
          <w:p w14:paraId="4F70B8D3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968" w:type="dxa"/>
            <w:tcBorders>
              <w:bottom w:val="single" w:sz="4" w:space="0" w:color="000000" w:themeColor="text1"/>
            </w:tcBorders>
            <w:hideMark/>
          </w:tcPr>
          <w:p w14:paraId="326F5ECE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</w:tr>
      <w:tr w:rsidR="008A7BB2" w:rsidRPr="008A7BB2" w14:paraId="180F61CC" w14:textId="77777777" w:rsidTr="000B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single" w:sz="4" w:space="0" w:color="000000" w:themeColor="text1"/>
            </w:tcBorders>
            <w:hideMark/>
          </w:tcPr>
          <w:p w14:paraId="6832C6EB" w14:textId="71379D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 xml:space="preserve">Contributed indirect expenses by Cornell </w:t>
            </w:r>
          </w:p>
        </w:tc>
        <w:tc>
          <w:tcPr>
            <w:tcW w:w="1719" w:type="dxa"/>
            <w:tcBorders>
              <w:top w:val="single" w:sz="4" w:space="0" w:color="000000" w:themeColor="text1"/>
            </w:tcBorders>
            <w:hideMark/>
          </w:tcPr>
          <w:p w14:paraId="7F0614C9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tcBorders>
              <w:top w:val="single" w:sz="4" w:space="0" w:color="000000" w:themeColor="text1"/>
            </w:tcBorders>
            <w:hideMark/>
          </w:tcPr>
          <w:p w14:paraId="2758670C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$552,927</w:t>
            </w:r>
          </w:p>
        </w:tc>
        <w:tc>
          <w:tcPr>
            <w:tcW w:w="1968" w:type="dxa"/>
            <w:tcBorders>
              <w:top w:val="single" w:sz="4" w:space="0" w:color="000000" w:themeColor="text1"/>
            </w:tcBorders>
            <w:hideMark/>
          </w:tcPr>
          <w:p w14:paraId="0575ECF0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$549,984</w:t>
            </w:r>
          </w:p>
        </w:tc>
      </w:tr>
      <w:tr w:rsidR="008A7BB2" w:rsidRPr="008A7BB2" w14:paraId="0297DB79" w14:textId="77777777" w:rsidTr="008A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212781D7" w14:textId="7DA0CE78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proofErr w:type="spellStart"/>
            <w:r w:rsidRPr="008A7BB2">
              <w:rPr>
                <w:rFonts w:eastAsia="Times New Roman"/>
                <w:sz w:val="21"/>
                <w:szCs w:val="21"/>
              </w:rPr>
              <w:t>Heising</w:t>
            </w:r>
            <w:proofErr w:type="spellEnd"/>
            <w:r w:rsidRPr="008A7BB2">
              <w:rPr>
                <w:rFonts w:eastAsia="Times New Roman"/>
                <w:sz w:val="21"/>
                <w:szCs w:val="21"/>
              </w:rPr>
              <w:t xml:space="preserve">-Simons Foundation </w:t>
            </w:r>
          </w:p>
        </w:tc>
        <w:tc>
          <w:tcPr>
            <w:tcW w:w="1719" w:type="dxa"/>
            <w:hideMark/>
          </w:tcPr>
          <w:p w14:paraId="03ACC776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hideMark/>
          </w:tcPr>
          <w:p w14:paraId="166CAFBE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968" w:type="dxa"/>
            <w:hideMark/>
          </w:tcPr>
          <w:p w14:paraId="629ED680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$18,210</w:t>
            </w:r>
          </w:p>
        </w:tc>
      </w:tr>
      <w:tr w:rsidR="008A7BB2" w:rsidRPr="008A7BB2" w14:paraId="1EBF279A" w14:textId="77777777" w:rsidTr="008A7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16CB64CF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Subtotal Indirect Costs</w:t>
            </w:r>
          </w:p>
        </w:tc>
        <w:tc>
          <w:tcPr>
            <w:tcW w:w="1719" w:type="dxa"/>
            <w:hideMark/>
          </w:tcPr>
          <w:p w14:paraId="13E7275B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hideMark/>
          </w:tcPr>
          <w:p w14:paraId="25DD837C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b/>
                <w:bCs/>
                <w:sz w:val="21"/>
                <w:szCs w:val="21"/>
              </w:rPr>
              <w:t>$552,927</w:t>
            </w:r>
          </w:p>
        </w:tc>
        <w:tc>
          <w:tcPr>
            <w:tcW w:w="1968" w:type="dxa"/>
            <w:hideMark/>
          </w:tcPr>
          <w:p w14:paraId="3E09F314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b/>
                <w:bCs/>
                <w:sz w:val="21"/>
                <w:szCs w:val="21"/>
              </w:rPr>
              <w:t>$568,194</w:t>
            </w:r>
          </w:p>
        </w:tc>
      </w:tr>
      <w:tr w:rsidR="008A7BB2" w:rsidRPr="008A7BB2" w14:paraId="252CA4A6" w14:textId="77777777" w:rsidTr="008A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bottom w:val="single" w:sz="4" w:space="0" w:color="BFBFBF" w:themeColor="background1" w:themeShade="BF"/>
            </w:tcBorders>
            <w:hideMark/>
          </w:tcPr>
          <w:p w14:paraId="265EF08D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TOTAL EXPENSES (DIRECT + INDIRECT)</w:t>
            </w:r>
          </w:p>
        </w:tc>
        <w:tc>
          <w:tcPr>
            <w:tcW w:w="1719" w:type="dxa"/>
            <w:tcBorders>
              <w:bottom w:val="single" w:sz="4" w:space="0" w:color="BFBFBF" w:themeColor="background1" w:themeShade="BF"/>
            </w:tcBorders>
            <w:hideMark/>
          </w:tcPr>
          <w:p w14:paraId="233F0E24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tcBorders>
              <w:bottom w:val="single" w:sz="4" w:space="0" w:color="BFBFBF" w:themeColor="background1" w:themeShade="BF"/>
            </w:tcBorders>
            <w:hideMark/>
          </w:tcPr>
          <w:p w14:paraId="450E4867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b/>
                <w:bCs/>
                <w:sz w:val="21"/>
                <w:szCs w:val="21"/>
              </w:rPr>
              <w:t>$2,047,323</w:t>
            </w:r>
          </w:p>
        </w:tc>
        <w:tc>
          <w:tcPr>
            <w:tcW w:w="1968" w:type="dxa"/>
            <w:tcBorders>
              <w:bottom w:val="single" w:sz="4" w:space="0" w:color="BFBFBF" w:themeColor="background1" w:themeShade="BF"/>
            </w:tcBorders>
            <w:hideMark/>
          </w:tcPr>
          <w:p w14:paraId="4FFC82A4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b/>
                <w:bCs/>
                <w:sz w:val="21"/>
                <w:szCs w:val="21"/>
              </w:rPr>
              <w:t>$2,054,636</w:t>
            </w:r>
          </w:p>
        </w:tc>
      </w:tr>
      <w:tr w:rsidR="008A7BB2" w:rsidRPr="008A7BB2" w14:paraId="1197DBAE" w14:textId="77777777" w:rsidTr="008A7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bottom w:val="single" w:sz="4" w:space="0" w:color="000000" w:themeColor="text1"/>
            </w:tcBorders>
            <w:hideMark/>
          </w:tcPr>
          <w:p w14:paraId="3CB52A54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RESERVE BALANCE</w:t>
            </w:r>
          </w:p>
        </w:tc>
        <w:tc>
          <w:tcPr>
            <w:tcW w:w="1719" w:type="dxa"/>
            <w:tcBorders>
              <w:bottom w:val="single" w:sz="4" w:space="0" w:color="000000" w:themeColor="text1"/>
            </w:tcBorders>
            <w:hideMark/>
          </w:tcPr>
          <w:p w14:paraId="0D25B0EF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tcBorders>
              <w:bottom w:val="single" w:sz="4" w:space="0" w:color="000000" w:themeColor="text1"/>
            </w:tcBorders>
            <w:hideMark/>
          </w:tcPr>
          <w:p w14:paraId="7A01812F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968" w:type="dxa"/>
            <w:tcBorders>
              <w:bottom w:val="single" w:sz="4" w:space="0" w:color="000000" w:themeColor="text1"/>
            </w:tcBorders>
            <w:hideMark/>
          </w:tcPr>
          <w:p w14:paraId="26C5E967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</w:tr>
      <w:tr w:rsidR="008A7BB2" w:rsidRPr="008A7BB2" w14:paraId="49C72F4F" w14:textId="77777777" w:rsidTr="008A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single" w:sz="4" w:space="0" w:color="000000" w:themeColor="text1"/>
            </w:tcBorders>
            <w:hideMark/>
          </w:tcPr>
          <w:p w14:paraId="09D34BBA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Operating Reserves</w:t>
            </w:r>
          </w:p>
        </w:tc>
        <w:tc>
          <w:tcPr>
            <w:tcW w:w="1719" w:type="dxa"/>
            <w:tcBorders>
              <w:top w:val="single" w:sz="4" w:space="0" w:color="000000" w:themeColor="text1"/>
            </w:tcBorders>
            <w:hideMark/>
          </w:tcPr>
          <w:p w14:paraId="0A0CC3D0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tcBorders>
              <w:top w:val="single" w:sz="4" w:space="0" w:color="000000" w:themeColor="text1"/>
            </w:tcBorders>
            <w:hideMark/>
          </w:tcPr>
          <w:p w14:paraId="26C0C09B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$300,000</w:t>
            </w:r>
          </w:p>
        </w:tc>
        <w:tc>
          <w:tcPr>
            <w:tcW w:w="1968" w:type="dxa"/>
            <w:tcBorders>
              <w:top w:val="single" w:sz="4" w:space="0" w:color="000000" w:themeColor="text1"/>
            </w:tcBorders>
            <w:hideMark/>
          </w:tcPr>
          <w:p w14:paraId="4BA9BD12" w14:textId="77777777" w:rsidR="00D0622E" w:rsidRPr="008A7BB2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$300,000</w:t>
            </w:r>
          </w:p>
        </w:tc>
      </w:tr>
      <w:tr w:rsidR="008A7BB2" w:rsidRPr="008A7BB2" w14:paraId="768E7061" w14:textId="77777777" w:rsidTr="008A7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796EC662" w14:textId="77777777" w:rsidR="00D0622E" w:rsidRPr="008A7BB2" w:rsidRDefault="00D0622E" w:rsidP="004A3D91">
            <w:pPr>
              <w:ind w:firstLine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Development Reserves</w:t>
            </w:r>
          </w:p>
        </w:tc>
        <w:tc>
          <w:tcPr>
            <w:tcW w:w="1719" w:type="dxa"/>
            <w:hideMark/>
          </w:tcPr>
          <w:p w14:paraId="29BD91E4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618" w:type="dxa"/>
            <w:hideMark/>
          </w:tcPr>
          <w:p w14:paraId="6892AE12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$929,231</w:t>
            </w:r>
          </w:p>
        </w:tc>
        <w:tc>
          <w:tcPr>
            <w:tcW w:w="1968" w:type="dxa"/>
            <w:hideMark/>
          </w:tcPr>
          <w:p w14:paraId="5E2CC500" w14:textId="77777777" w:rsidR="00D0622E" w:rsidRPr="008A7BB2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1"/>
                <w:szCs w:val="21"/>
              </w:rPr>
            </w:pPr>
            <w:r w:rsidRPr="008A7BB2">
              <w:rPr>
                <w:rFonts w:eastAsia="Times New Roman"/>
                <w:sz w:val="21"/>
                <w:szCs w:val="21"/>
              </w:rPr>
              <w:t>$833,993</w:t>
            </w:r>
          </w:p>
        </w:tc>
      </w:tr>
    </w:tbl>
    <w:p w14:paraId="495E21B7" w14:textId="77777777" w:rsidR="00D0622E" w:rsidRPr="008A7BB2" w:rsidRDefault="00D0622E" w:rsidP="008A7BB2">
      <w:pPr>
        <w:ind w:firstLine="0"/>
        <w:rPr>
          <w:sz w:val="21"/>
          <w:szCs w:val="21"/>
        </w:rPr>
      </w:pPr>
    </w:p>
    <w:sectPr w:rsidR="00D0622E" w:rsidRPr="008A7BB2" w:rsidSect="006875A5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FFF29" w14:textId="77777777" w:rsidR="00736447" w:rsidRDefault="00736447" w:rsidP="008A7BB2">
      <w:pPr>
        <w:spacing w:line="240" w:lineRule="auto"/>
      </w:pPr>
      <w:r>
        <w:separator/>
      </w:r>
    </w:p>
  </w:endnote>
  <w:endnote w:type="continuationSeparator" w:id="0">
    <w:p w14:paraId="13BC2911" w14:textId="77777777" w:rsidR="00736447" w:rsidRDefault="00736447" w:rsidP="008A7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55ED4" w14:textId="77777777" w:rsidR="00736447" w:rsidRDefault="00736447" w:rsidP="008A7BB2">
      <w:pPr>
        <w:spacing w:line="240" w:lineRule="auto"/>
      </w:pPr>
      <w:r>
        <w:separator/>
      </w:r>
    </w:p>
  </w:footnote>
  <w:footnote w:type="continuationSeparator" w:id="0">
    <w:p w14:paraId="73F7CAD0" w14:textId="77777777" w:rsidR="00736447" w:rsidRDefault="00736447" w:rsidP="008A7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6009D" w14:textId="02A24431" w:rsidR="008A7BB2" w:rsidRDefault="008A7BB2" w:rsidP="008A7BB2">
    <w:pPr>
      <w:pStyle w:val="Header"/>
      <w:ind w:firstLine="0"/>
      <w:jc w:val="center"/>
    </w:pPr>
    <w:r>
      <w:t>Data Projects Financial Planning Information</w:t>
    </w:r>
  </w:p>
  <w:p w14:paraId="7D34DB40" w14:textId="3C4654FF" w:rsidR="008A7BB2" w:rsidRPr="008A7BB2" w:rsidRDefault="008A7BB2" w:rsidP="008A7BB2">
    <w:pPr>
      <w:pStyle w:val="Header"/>
      <w:jc w:val="right"/>
      <w:rPr>
        <w:sz w:val="21"/>
        <w:szCs w:val="21"/>
      </w:rPr>
    </w:pPr>
    <w:r w:rsidRPr="008A7BB2">
      <w:rPr>
        <w:sz w:val="21"/>
        <w:szCs w:val="21"/>
      </w:rPr>
      <w:t>Tsangyao (TY) Chen</w:t>
    </w:r>
  </w:p>
  <w:p w14:paraId="66980A34" w14:textId="61C6CAC6" w:rsidR="008A7BB2" w:rsidRPr="008A7BB2" w:rsidRDefault="008A7BB2" w:rsidP="008A7BB2">
    <w:pPr>
      <w:pStyle w:val="Header"/>
      <w:jc w:val="right"/>
      <w:rPr>
        <w:sz w:val="21"/>
        <w:szCs w:val="21"/>
      </w:rPr>
    </w:pPr>
    <w:r w:rsidRPr="008A7BB2">
      <w:rPr>
        <w:sz w:val="21"/>
        <w:szCs w:val="21"/>
      </w:rPr>
      <w:t>02-13-2020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B0"/>
    <w:rsid w:val="00033E3D"/>
    <w:rsid w:val="000A7D7D"/>
    <w:rsid w:val="000B42C1"/>
    <w:rsid w:val="00222612"/>
    <w:rsid w:val="00287316"/>
    <w:rsid w:val="003437D0"/>
    <w:rsid w:val="00374D05"/>
    <w:rsid w:val="004379E8"/>
    <w:rsid w:val="00471DB7"/>
    <w:rsid w:val="004A3D91"/>
    <w:rsid w:val="004F008B"/>
    <w:rsid w:val="004F76B4"/>
    <w:rsid w:val="00534CB0"/>
    <w:rsid w:val="0055389F"/>
    <w:rsid w:val="00567D01"/>
    <w:rsid w:val="005C5E44"/>
    <w:rsid w:val="005F7D9B"/>
    <w:rsid w:val="00670D5C"/>
    <w:rsid w:val="006875A5"/>
    <w:rsid w:val="006A042C"/>
    <w:rsid w:val="006B7055"/>
    <w:rsid w:val="00736447"/>
    <w:rsid w:val="00782F33"/>
    <w:rsid w:val="00794853"/>
    <w:rsid w:val="008A7BB2"/>
    <w:rsid w:val="00974F73"/>
    <w:rsid w:val="009A7EE0"/>
    <w:rsid w:val="009E4FBF"/>
    <w:rsid w:val="00A44927"/>
    <w:rsid w:val="00A510D9"/>
    <w:rsid w:val="00A75811"/>
    <w:rsid w:val="00B34127"/>
    <w:rsid w:val="00C46D36"/>
    <w:rsid w:val="00C92C55"/>
    <w:rsid w:val="00CE637C"/>
    <w:rsid w:val="00D0622E"/>
    <w:rsid w:val="00D874CB"/>
    <w:rsid w:val="00E4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8CC69"/>
  <w14:defaultImageDpi w14:val="32767"/>
  <w15:chartTrackingRefBased/>
  <w15:docId w15:val="{B7AF9056-9BC1-F34B-A122-CFEA2F32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Paragraph"/>
    <w:qFormat/>
    <w:rsid w:val="00033E3D"/>
    <w:pPr>
      <w:spacing w:line="276" w:lineRule="auto"/>
      <w:ind w:firstLine="720"/>
    </w:pPr>
  </w:style>
  <w:style w:type="paragraph" w:styleId="Heading1">
    <w:name w:val="heading 1"/>
    <w:next w:val="Normal"/>
    <w:link w:val="Heading1Char"/>
    <w:autoRedefine/>
    <w:uiPriority w:val="9"/>
    <w:qFormat/>
    <w:rsid w:val="00033E3D"/>
    <w:pPr>
      <w:keepNext/>
      <w:keepLines/>
      <w:spacing w:after="120" w:line="276" w:lineRule="auto"/>
      <w:ind w:firstLine="720"/>
      <w:jc w:val="center"/>
      <w:outlineLvl w:val="0"/>
    </w:pPr>
    <w:rPr>
      <w:rFonts w:eastAsiaTheme="majorEastAsia"/>
      <w:b/>
      <w:color w:val="000000" w:themeColor="text1"/>
      <w:lang w:eastAsia="en-US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033E3D"/>
    <w:pPr>
      <w:keepNext/>
      <w:keepLines/>
      <w:spacing w:before="120" w:line="276" w:lineRule="auto"/>
      <w:outlineLvl w:val="1"/>
    </w:pPr>
    <w:rPr>
      <w:rFonts w:eastAsiaTheme="majorEastAsia"/>
      <w:b/>
      <w:color w:val="000000" w:themeColor="text1"/>
      <w:shd w:val="clear" w:color="auto" w:fill="FFFFFF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D0622E"/>
    <w:pPr>
      <w:spacing w:before="100" w:beforeAutospacing="1" w:after="100" w:afterAutospacing="1" w:line="240" w:lineRule="auto"/>
      <w:ind w:firstLine="0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E3D"/>
    <w:rPr>
      <w:rFonts w:ascii="Times New Roman" w:eastAsiaTheme="majorEastAsia" w:hAnsi="Times New Roman" w:cs="Times New Roman"/>
      <w:b/>
      <w:color w:val="000000" w:themeColor="text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3E3D"/>
    <w:rPr>
      <w:rFonts w:ascii="Times New Roman" w:eastAsiaTheme="majorEastAsia" w:hAnsi="Times New Roman" w:cs="Times New Roman"/>
      <w:b/>
      <w:color w:val="000000" w:themeColor="text1"/>
      <w:lang w:eastAsia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374D05"/>
    <w:pPr>
      <w:spacing w:line="480" w:lineRule="auto"/>
      <w:ind w:left="720" w:hanging="720"/>
    </w:pPr>
    <w:rPr>
      <w:rFonts w:eastAsia="Times New Roman"/>
      <w:bdr w:val="none" w:sz="0" w:space="0" w:color="auto" w:frame="1"/>
      <w:shd w:val="clear" w:color="auto" w:fill="FFFFFF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34CB0"/>
    <w:pPr>
      <w:spacing w:before="100" w:beforeAutospacing="1" w:after="100" w:afterAutospacing="1" w:line="240" w:lineRule="auto"/>
      <w:ind w:firstLine="0"/>
    </w:pPr>
    <w:rPr>
      <w:rFonts w:eastAsia="Times New Roman"/>
    </w:rPr>
  </w:style>
  <w:style w:type="table" w:styleId="TableGrid">
    <w:name w:val="Table Grid"/>
    <w:basedOn w:val="TableNormal"/>
    <w:uiPriority w:val="39"/>
    <w:rsid w:val="00534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6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0622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0622E"/>
    <w:rPr>
      <w:rFonts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622E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E63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92C55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2873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873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A7B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BB2"/>
  </w:style>
  <w:style w:type="paragraph" w:styleId="Footer">
    <w:name w:val="footer"/>
    <w:basedOn w:val="Normal"/>
    <w:link w:val="FooterChar"/>
    <w:uiPriority w:val="99"/>
    <w:unhideWhenUsed/>
    <w:rsid w:val="008A7B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s.dataverse.harvard.edu/miniverse/map/" TargetMode="External"/><Relationship Id="rId13" Type="http://schemas.openxmlformats.org/officeDocument/2006/relationships/hyperlink" Target="https://dataverse.org/about" TargetMode="External"/><Relationship Id="rId18" Type="http://schemas.openxmlformats.org/officeDocument/2006/relationships/hyperlink" Target="https://cos.io/about/tea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arnoldventures.org/about" TargetMode="External"/><Relationship Id="rId12" Type="http://schemas.openxmlformats.org/officeDocument/2006/relationships/hyperlink" Target="https://cos.io/about/our-finances/" TargetMode="External"/><Relationship Id="rId17" Type="http://schemas.openxmlformats.org/officeDocument/2006/relationships/hyperlink" Target="https://arxiv.org/about/people/staf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taverse.org/abou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king.harvard.edu/files/dvn.pdf" TargetMode="External"/><Relationship Id="rId11" Type="http://schemas.openxmlformats.org/officeDocument/2006/relationships/hyperlink" Target="https://arxiv.org/about/report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os.io/about/our-sponsors/" TargetMode="External"/><Relationship Id="rId10" Type="http://schemas.openxmlformats.org/officeDocument/2006/relationships/hyperlink" Target="https://cos.io/blog/2019-recap-osf-growth-and-open-knowledge-exchange/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arxiv.org/about/ourmembers" TargetMode="External"/><Relationship Id="rId14" Type="http://schemas.openxmlformats.org/officeDocument/2006/relationships/hyperlink" Target="https://arxiv.org/about/ourme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Tsangyao Chen</dc:creator>
  <cp:keywords/>
  <dc:description/>
  <cp:lastModifiedBy>Tsangyao Chen</cp:lastModifiedBy>
  <cp:revision>3</cp:revision>
  <dcterms:created xsi:type="dcterms:W3CDTF">2020-02-17T16:10:00Z</dcterms:created>
  <dcterms:modified xsi:type="dcterms:W3CDTF">2020-02-17T16:27:00Z</dcterms:modified>
</cp:coreProperties>
</file>