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3F08" w14:textId="2B18E435" w:rsidR="00E54B64" w:rsidRDefault="008A602D" w:rsidP="008A602D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8A602D">
        <w:rPr>
          <w:rFonts w:ascii="Calibri" w:hAnsi="Calibri" w:cs="Calibri"/>
          <w:b/>
          <w:bCs/>
          <w:sz w:val="40"/>
          <w:szCs w:val="40"/>
        </w:rPr>
        <w:t>Simulation</w:t>
      </w:r>
      <w:proofErr w:type="spellEnd"/>
      <w:r w:rsidRPr="008A602D">
        <w:rPr>
          <w:rFonts w:ascii="Calibri" w:hAnsi="Calibri" w:cs="Calibri"/>
          <w:b/>
          <w:bCs/>
          <w:sz w:val="40"/>
          <w:szCs w:val="40"/>
        </w:rPr>
        <w:t xml:space="preserve"> of </w:t>
      </w:r>
      <w:proofErr w:type="spellStart"/>
      <w:r w:rsidRPr="008A602D">
        <w:rPr>
          <w:rFonts w:ascii="Calibri" w:hAnsi="Calibri" w:cs="Calibri"/>
          <w:b/>
          <w:bCs/>
          <w:sz w:val="40"/>
          <w:szCs w:val="40"/>
        </w:rPr>
        <w:t>Brownian</w:t>
      </w:r>
      <w:proofErr w:type="spellEnd"/>
      <w:r w:rsidRPr="008A602D">
        <w:rPr>
          <w:rFonts w:ascii="Calibri" w:hAnsi="Calibri" w:cs="Calibri"/>
          <w:b/>
          <w:bCs/>
          <w:sz w:val="40"/>
          <w:szCs w:val="40"/>
        </w:rPr>
        <w:t xml:space="preserve"> Motion – </w:t>
      </w:r>
      <w:proofErr w:type="spellStart"/>
      <w:r w:rsidRPr="008A602D">
        <w:rPr>
          <w:rFonts w:ascii="Calibri" w:hAnsi="Calibri" w:cs="Calibri"/>
          <w:b/>
          <w:bCs/>
          <w:sz w:val="40"/>
          <w:szCs w:val="40"/>
        </w:rPr>
        <w:t>Laboratory</w:t>
      </w:r>
      <w:proofErr w:type="spellEnd"/>
      <w:r w:rsidRPr="008A602D">
        <w:rPr>
          <w:rFonts w:ascii="Calibri" w:hAnsi="Calibri" w:cs="Calibri"/>
          <w:b/>
          <w:bCs/>
          <w:sz w:val="40"/>
          <w:szCs w:val="40"/>
        </w:rPr>
        <w:t xml:space="preserve"> nr 1</w:t>
      </w:r>
    </w:p>
    <w:p w14:paraId="39F45020" w14:textId="0FCC644A" w:rsidR="008A602D" w:rsidRDefault="008A602D" w:rsidP="008A602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Author: Jan Tyc</w:t>
      </w:r>
    </w:p>
    <w:p w14:paraId="66DDE080" w14:textId="75A7781B" w:rsidR="008A602D" w:rsidRDefault="008A602D" w:rsidP="008A602D">
      <w:pPr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Date</w:t>
      </w:r>
      <w:proofErr w:type="spellEnd"/>
      <w:r>
        <w:rPr>
          <w:rFonts w:ascii="Calibri" w:hAnsi="Calibri" w:cs="Calibri"/>
        </w:rPr>
        <w:t>: 11.03.2024</w:t>
      </w:r>
    </w:p>
    <w:p w14:paraId="7A6B4731" w14:textId="0BD63916" w:rsidR="008A602D" w:rsidRDefault="008A602D" w:rsidP="008A602D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8A602D">
        <w:rPr>
          <w:rFonts w:ascii="Calibri" w:hAnsi="Calibri" w:cs="Calibri"/>
          <w:b/>
          <w:bCs/>
          <w:sz w:val="28"/>
          <w:szCs w:val="28"/>
        </w:rPr>
        <w:t>Introduction</w:t>
      </w:r>
      <w:proofErr w:type="spellEnd"/>
    </w:p>
    <w:p w14:paraId="25C2770D" w14:textId="54478F48" w:rsidR="008A602D" w:rsidRDefault="008A602D" w:rsidP="008A602D">
      <w:pPr>
        <w:pStyle w:val="Akapitzlist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t>Brownian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of the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in the fluid, </w:t>
      </w:r>
      <w:proofErr w:type="spellStart"/>
      <w:r>
        <w:t>which</w:t>
      </w:r>
      <w:proofErr w:type="spellEnd"/>
      <w:r>
        <w:t xml:space="preserve"> was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by the scottish </w:t>
      </w:r>
      <w:proofErr w:type="spellStart"/>
      <w:r>
        <w:t>botanist</w:t>
      </w:r>
      <w:proofErr w:type="spellEnd"/>
      <w:r>
        <w:t xml:space="preserve"> Robert Brown in 1827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by Albert Einstein in 1905.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This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explanation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of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Brownian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motion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served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as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convincing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evidence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that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atoms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molecules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exist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, and was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further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verified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experimentally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by Jean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Perrin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in 1908.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Perrin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was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awarded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the Nobel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Prize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Physics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in 1926 "for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his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work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on the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discontinuous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structure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of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matter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". The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direction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of the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force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of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atomic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bombardment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is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constantly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changing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, and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at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different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times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the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particle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is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hit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more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on one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side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than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another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leading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to the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seemingly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random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nature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 xml:space="preserve"> of the </w:t>
      </w:r>
      <w:proofErr w:type="spellStart"/>
      <w:r w:rsidR="0031692B" w:rsidRPr="0031692B">
        <w:rPr>
          <w:rFonts w:ascii="Calibri" w:hAnsi="Calibri" w:cs="Calibri"/>
          <w:color w:val="000000"/>
          <w:shd w:val="clear" w:color="auto" w:fill="FFFFFF"/>
        </w:rPr>
        <w:t>motion</w:t>
      </w:r>
      <w:proofErr w:type="spellEnd"/>
      <w:r w:rsidR="0031692B" w:rsidRPr="0031692B">
        <w:rPr>
          <w:rFonts w:ascii="Calibri" w:hAnsi="Calibri" w:cs="Calibri"/>
          <w:color w:val="000000"/>
          <w:shd w:val="clear" w:color="auto" w:fill="FFFFFF"/>
        </w:rPr>
        <w:t>.</w:t>
      </w:r>
    </w:p>
    <w:p w14:paraId="13B18EFF" w14:textId="77777777" w:rsidR="0031692B" w:rsidRPr="008A602D" w:rsidRDefault="0031692B" w:rsidP="008A602D">
      <w:pPr>
        <w:pStyle w:val="Akapitzlist"/>
        <w:rPr>
          <w:rFonts w:ascii="Calibri" w:hAnsi="Calibri" w:cs="Calibri"/>
        </w:rPr>
      </w:pPr>
    </w:p>
    <w:p w14:paraId="484FC571" w14:textId="075D88E7" w:rsidR="008A602D" w:rsidRDefault="008A602D" w:rsidP="008A602D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8A602D">
        <w:rPr>
          <w:rFonts w:ascii="Calibri" w:hAnsi="Calibri" w:cs="Calibri"/>
          <w:b/>
          <w:bCs/>
          <w:sz w:val="28"/>
          <w:szCs w:val="28"/>
        </w:rPr>
        <w:t>Execution</w:t>
      </w:r>
      <w:proofErr w:type="spellEnd"/>
      <w:r w:rsidRPr="008A602D">
        <w:rPr>
          <w:rFonts w:ascii="Calibri" w:hAnsi="Calibri" w:cs="Calibri"/>
          <w:b/>
          <w:bCs/>
          <w:sz w:val="28"/>
          <w:szCs w:val="28"/>
        </w:rPr>
        <w:t xml:space="preserve"> of the </w:t>
      </w:r>
      <w:proofErr w:type="spellStart"/>
      <w:r w:rsidRPr="008A602D">
        <w:rPr>
          <w:rFonts w:ascii="Calibri" w:hAnsi="Calibri" w:cs="Calibri"/>
          <w:b/>
          <w:bCs/>
          <w:sz w:val="28"/>
          <w:szCs w:val="28"/>
        </w:rPr>
        <w:t>exercise</w:t>
      </w:r>
      <w:proofErr w:type="spellEnd"/>
    </w:p>
    <w:p w14:paraId="05CC52A7" w14:textId="7740F597" w:rsidR="003C43C2" w:rsidRDefault="003C43C2" w:rsidP="003C43C2">
      <w:pPr>
        <w:pStyle w:val="Akapitzli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2.1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Creating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simulation</w:t>
      </w:r>
      <w:proofErr w:type="spellEnd"/>
    </w:p>
    <w:p w14:paraId="07FB1C30" w14:textId="77777777" w:rsidR="0031692B" w:rsidRDefault="0031692B" w:rsidP="0031692B">
      <w:pPr>
        <w:pStyle w:val="Akapitzlist"/>
        <w:rPr>
          <w:rFonts w:ascii="Calibri" w:hAnsi="Calibri" w:cs="Calibri"/>
          <w:b/>
          <w:bCs/>
          <w:sz w:val="28"/>
          <w:szCs w:val="28"/>
        </w:rPr>
      </w:pPr>
    </w:p>
    <w:p w14:paraId="125287DC" w14:textId="4283D019" w:rsidR="0031692B" w:rsidRDefault="0031692B" w:rsidP="0031692B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</w:t>
      </w:r>
      <w:proofErr w:type="spellStart"/>
      <w:r>
        <w:rPr>
          <w:rFonts w:ascii="Calibri" w:hAnsi="Calibri" w:cs="Calibri"/>
        </w:rPr>
        <w:t>first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a program to </w:t>
      </w:r>
      <w:proofErr w:type="spellStart"/>
      <w:r>
        <w:rPr>
          <w:rFonts w:ascii="Calibri" w:hAnsi="Calibri" w:cs="Calibri"/>
        </w:rPr>
        <w:t>simulate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brownian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motion</w:t>
      </w:r>
      <w:proofErr w:type="spellEnd"/>
      <w:r>
        <w:rPr>
          <w:rFonts w:ascii="Calibri" w:hAnsi="Calibri" w:cs="Calibri"/>
        </w:rPr>
        <w:t xml:space="preserve">. Programming </w:t>
      </w:r>
      <w:proofErr w:type="spellStart"/>
      <w:r>
        <w:rPr>
          <w:rFonts w:ascii="Calibri" w:hAnsi="Calibri" w:cs="Calibri"/>
        </w:rPr>
        <w:t>language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in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3.10. Class „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” was </w:t>
      </w:r>
      <w:proofErr w:type="spellStart"/>
      <w:r>
        <w:rPr>
          <w:rFonts w:ascii="Calibri" w:hAnsi="Calibri" w:cs="Calibri"/>
        </w:rPr>
        <w:t>created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simulate</w:t>
      </w:r>
      <w:proofErr w:type="spellEnd"/>
      <w:r>
        <w:rPr>
          <w:rFonts w:ascii="Calibri" w:hAnsi="Calibri" w:cs="Calibri"/>
        </w:rPr>
        <w:t xml:space="preserve"> single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movement</w:t>
      </w:r>
      <w:proofErr w:type="spellEnd"/>
      <w:r w:rsidR="00CB0C70">
        <w:rPr>
          <w:rFonts w:ascii="Calibri" w:hAnsi="Calibri" w:cs="Calibri"/>
        </w:rPr>
        <w:t xml:space="preserve">. We </w:t>
      </w:r>
      <w:proofErr w:type="spellStart"/>
      <w:r w:rsidR="00CB0C70">
        <w:rPr>
          <w:rFonts w:ascii="Calibri" w:hAnsi="Calibri" w:cs="Calibri"/>
        </w:rPr>
        <w:t>are</w:t>
      </w:r>
      <w:proofErr w:type="spellEnd"/>
      <w:r w:rsidR="00CB0C70">
        <w:rPr>
          <w:rFonts w:ascii="Calibri" w:hAnsi="Calibri" w:cs="Calibri"/>
        </w:rPr>
        <w:t xml:space="preserve"> </w:t>
      </w:r>
      <w:proofErr w:type="spellStart"/>
      <w:r w:rsidR="00CB0C70">
        <w:rPr>
          <w:rFonts w:ascii="Calibri" w:hAnsi="Calibri" w:cs="Calibri"/>
        </w:rPr>
        <w:t>going</w:t>
      </w:r>
      <w:proofErr w:type="spellEnd"/>
      <w:r w:rsidR="00CB0C70">
        <w:rPr>
          <w:rFonts w:ascii="Calibri" w:hAnsi="Calibri" w:cs="Calibri"/>
        </w:rPr>
        <w:t xml:space="preserve"> to </w:t>
      </w:r>
      <w:proofErr w:type="spellStart"/>
      <w:r w:rsidR="00CB0C70">
        <w:rPr>
          <w:rFonts w:ascii="Calibri" w:hAnsi="Calibri" w:cs="Calibri"/>
        </w:rPr>
        <w:t>simulate</w:t>
      </w:r>
      <w:proofErr w:type="spellEnd"/>
      <w:r w:rsidR="00CB0C70">
        <w:rPr>
          <w:rFonts w:ascii="Calibri" w:hAnsi="Calibri" w:cs="Calibri"/>
        </w:rPr>
        <w:t xml:space="preserve"> </w:t>
      </w:r>
      <w:proofErr w:type="spellStart"/>
      <w:r w:rsidR="00CB0C70">
        <w:rPr>
          <w:rFonts w:ascii="Calibri" w:hAnsi="Calibri" w:cs="Calibri"/>
        </w:rPr>
        <w:t>brownian</w:t>
      </w:r>
      <w:proofErr w:type="spellEnd"/>
      <w:r w:rsidR="00CB0C70">
        <w:rPr>
          <w:rFonts w:ascii="Calibri" w:hAnsi="Calibri" w:cs="Calibri"/>
        </w:rPr>
        <w:t xml:space="preserve"> </w:t>
      </w:r>
      <w:proofErr w:type="spellStart"/>
      <w:r w:rsidR="00CB0C70">
        <w:rPr>
          <w:rFonts w:ascii="Calibri" w:hAnsi="Calibri" w:cs="Calibri"/>
        </w:rPr>
        <w:t>motion</w:t>
      </w:r>
      <w:proofErr w:type="spellEnd"/>
      <w:r w:rsidR="00CB0C70">
        <w:rPr>
          <w:rFonts w:ascii="Calibri" w:hAnsi="Calibri" w:cs="Calibri"/>
        </w:rPr>
        <w:t xml:space="preserve"> </w:t>
      </w:r>
      <w:proofErr w:type="spellStart"/>
      <w:r w:rsidR="00CB0C70">
        <w:rPr>
          <w:rFonts w:ascii="Calibri" w:hAnsi="Calibri" w:cs="Calibri"/>
        </w:rPr>
        <w:t>based</w:t>
      </w:r>
      <w:proofErr w:type="spellEnd"/>
      <w:r w:rsidR="00CB0C70">
        <w:rPr>
          <w:rFonts w:ascii="Calibri" w:hAnsi="Calibri" w:cs="Calibri"/>
        </w:rPr>
        <w:t xml:space="preserve"> on a ‘</w:t>
      </w:r>
      <w:proofErr w:type="spellStart"/>
      <w:r w:rsidR="00CB0C70">
        <w:rPr>
          <w:rFonts w:ascii="Calibri" w:hAnsi="Calibri" w:cs="Calibri"/>
        </w:rPr>
        <w:t>random</w:t>
      </w:r>
      <w:proofErr w:type="spellEnd"/>
      <w:r w:rsidR="00CB0C70">
        <w:rPr>
          <w:rFonts w:ascii="Calibri" w:hAnsi="Calibri" w:cs="Calibri"/>
        </w:rPr>
        <w:t xml:space="preserve"> walk’ </w:t>
      </w:r>
      <w:proofErr w:type="spellStart"/>
      <w:r w:rsidR="00CB0C70">
        <w:rPr>
          <w:rFonts w:ascii="Calibri" w:hAnsi="Calibri" w:cs="Calibri"/>
        </w:rPr>
        <w:t>simulation</w:t>
      </w:r>
      <w:proofErr w:type="spellEnd"/>
      <w:r w:rsidR="00CB0C70">
        <w:rPr>
          <w:rFonts w:ascii="Calibri" w:hAnsi="Calibri" w:cs="Calibri"/>
        </w:rPr>
        <w:t>:</w:t>
      </w:r>
    </w:p>
    <w:p w14:paraId="237112F4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numpy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proofErr w:type="spellEnd"/>
    </w:p>
    <w:p w14:paraId="43F0E305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B42227E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316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Particle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331EFED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316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316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316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DCE1AC2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E55F24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</w:p>
    <w:p w14:paraId="387FD0AE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</w:p>
    <w:p w14:paraId="1A756C91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lista_x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25D2C9D9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lista_y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22965523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C4CE83E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316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16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make_step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D768C22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7EAC6B3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normal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)[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4D58C68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16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normal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)[</w:t>
      </w:r>
      <w:r w:rsidRPr="00316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F784148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36D3648" w14:textId="77777777" w:rsidR="0031692B" w:rsidRP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lista_x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FC83ACE" w14:textId="77777777" w:rsidR="0031692B" w:rsidRDefault="0031692B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lista_y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16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316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BD329C6" w14:textId="77777777" w:rsidR="003C43C2" w:rsidRPr="0031692B" w:rsidRDefault="003C43C2" w:rsidP="00316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27815C" w14:textId="77777777" w:rsidR="0031692B" w:rsidRDefault="0031692B" w:rsidP="0031692B">
      <w:pPr>
        <w:pStyle w:val="Akapitzlist"/>
        <w:rPr>
          <w:rFonts w:ascii="Calibri" w:hAnsi="Calibri" w:cs="Calibri"/>
        </w:rPr>
      </w:pPr>
    </w:p>
    <w:p w14:paraId="5A4B37D5" w14:textId="61DA5BD6" w:rsidR="003C43C2" w:rsidRDefault="003C43C2" w:rsidP="003C43C2">
      <w:pPr>
        <w:pStyle w:val="Akapitzli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2.2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Executing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simulation</w:t>
      </w:r>
      <w:proofErr w:type="spellEnd"/>
    </w:p>
    <w:p w14:paraId="4FBB2A1B" w14:textId="77777777" w:rsidR="003C43C2" w:rsidRPr="0031692B" w:rsidRDefault="003C43C2" w:rsidP="0031692B">
      <w:pPr>
        <w:pStyle w:val="Akapitzlist"/>
        <w:rPr>
          <w:rFonts w:ascii="Calibri" w:hAnsi="Calibri" w:cs="Calibri"/>
        </w:rPr>
      </w:pPr>
    </w:p>
    <w:p w14:paraId="70A0D7FB" w14:textId="55A51618" w:rsidR="0031692B" w:rsidRDefault="0031692B" w:rsidP="0031692B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Next</w:t>
      </w:r>
      <w:proofErr w:type="spellEnd"/>
      <w:r>
        <w:rPr>
          <w:rFonts w:ascii="Calibri" w:hAnsi="Calibri" w:cs="Calibri"/>
        </w:rPr>
        <w:t xml:space="preserve">, the </w:t>
      </w:r>
      <w:proofErr w:type="spellStart"/>
      <w:r>
        <w:rPr>
          <w:rFonts w:ascii="Calibri" w:hAnsi="Calibri" w:cs="Calibri"/>
        </w:rPr>
        <w:t>movement</w:t>
      </w:r>
      <w:proofErr w:type="spellEnd"/>
      <w:r>
        <w:rPr>
          <w:rFonts w:ascii="Calibri" w:hAnsi="Calibri" w:cs="Calibri"/>
        </w:rPr>
        <w:t xml:space="preserve"> of single, ten, </w:t>
      </w:r>
      <w:proofErr w:type="spellStart"/>
      <w:r>
        <w:rPr>
          <w:rFonts w:ascii="Calibri" w:hAnsi="Calibri" w:cs="Calibri"/>
        </w:rPr>
        <w:t>hundred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thousand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particles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presented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Each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these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plots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presents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particles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100 </w:t>
      </w:r>
      <w:proofErr w:type="spellStart"/>
      <w:r>
        <w:rPr>
          <w:rFonts w:ascii="Calibri" w:hAnsi="Calibri" w:cs="Calibri"/>
        </w:rPr>
        <w:t>iterations</w:t>
      </w:r>
      <w:proofErr w:type="spellEnd"/>
      <w:r>
        <w:rPr>
          <w:rFonts w:ascii="Calibri" w:hAnsi="Calibri" w:cs="Calibri"/>
        </w:rPr>
        <w:t>.</w:t>
      </w:r>
    </w:p>
    <w:p w14:paraId="69E9DADF" w14:textId="77777777" w:rsidR="0031692B" w:rsidRDefault="0031692B" w:rsidP="0031692B">
      <w:pPr>
        <w:pStyle w:val="Akapitzlist"/>
        <w:rPr>
          <w:rFonts w:ascii="Calibri" w:hAnsi="Calibri" w:cs="Calibri"/>
        </w:rPr>
      </w:pPr>
    </w:p>
    <w:p w14:paraId="4F8DE4C0" w14:textId="49E45B7E" w:rsidR="0031692B" w:rsidRDefault="000B77AC" w:rsidP="0031692B">
      <w:pPr>
        <w:pStyle w:val="Akapitzlist"/>
        <w:rPr>
          <w:rFonts w:ascii="Calibri" w:hAnsi="Calibri" w:cs="Calibri"/>
        </w:rPr>
      </w:pPr>
      <w:r w:rsidRPr="000B77AC">
        <w:rPr>
          <w:rFonts w:ascii="Calibri" w:hAnsi="Calibri" w:cs="Calibri"/>
          <w:noProof/>
        </w:rPr>
        <w:lastRenderedPageBreak/>
        <w:drawing>
          <wp:inline distT="0" distB="0" distL="0" distR="0" wp14:anchorId="5896D6E6" wp14:editId="2DBF2580">
            <wp:extent cx="5467350" cy="4333875"/>
            <wp:effectExtent l="0" t="0" r="0" b="9525"/>
            <wp:docPr id="1330379779" name="Obraz 1" descr="Obraz zawierający tekst,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9779" name="Obraz 1" descr="Obraz zawierający tekst, diagram, map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9EB" w14:textId="7EC6CAD0" w:rsidR="000B77AC" w:rsidRDefault="000B77AC" w:rsidP="0031692B">
      <w:pPr>
        <w:pStyle w:val="Akapitzlist"/>
        <w:rPr>
          <w:rFonts w:ascii="Calibri" w:hAnsi="Calibri" w:cs="Calibri"/>
        </w:rPr>
      </w:pPr>
      <w:r w:rsidRPr="000B77AC">
        <w:rPr>
          <w:rFonts w:ascii="Calibri" w:hAnsi="Calibri" w:cs="Calibri"/>
          <w:noProof/>
        </w:rPr>
        <w:drawing>
          <wp:inline distT="0" distB="0" distL="0" distR="0" wp14:anchorId="2B5F847A" wp14:editId="0A69F9FD">
            <wp:extent cx="5467350" cy="4333875"/>
            <wp:effectExtent l="0" t="0" r="0" b="9525"/>
            <wp:docPr id="874311007" name="Obraz 1" descr="Obraz zawierający tekst,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11007" name="Obraz 1" descr="Obraz zawierający tekst, diagram, map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12D" w14:textId="692B14BE" w:rsidR="000B77AC" w:rsidRDefault="000B77AC" w:rsidP="0031692B">
      <w:pPr>
        <w:pStyle w:val="Akapitzlist"/>
        <w:rPr>
          <w:rFonts w:ascii="Calibri" w:hAnsi="Calibri" w:cs="Calibri"/>
        </w:rPr>
      </w:pPr>
      <w:r w:rsidRPr="000B77AC">
        <w:rPr>
          <w:rFonts w:ascii="Calibri" w:hAnsi="Calibri" w:cs="Calibri"/>
          <w:noProof/>
        </w:rPr>
        <w:lastRenderedPageBreak/>
        <w:drawing>
          <wp:inline distT="0" distB="0" distL="0" distR="0" wp14:anchorId="34C7BEBA" wp14:editId="6DECA927">
            <wp:extent cx="5467350" cy="4333875"/>
            <wp:effectExtent l="0" t="0" r="0" b="9525"/>
            <wp:docPr id="1383203592" name="Obraz 1" descr="Obraz zawierający tekst, zrzut ekranu,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3592" name="Obraz 1" descr="Obraz zawierający tekst, zrzut ekranu, diagram, map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CC4" w14:textId="244A6031" w:rsidR="000B77AC" w:rsidRDefault="000B77AC" w:rsidP="0031692B">
      <w:pPr>
        <w:pStyle w:val="Akapitzlist"/>
        <w:rPr>
          <w:rFonts w:ascii="Calibri" w:hAnsi="Calibri" w:cs="Calibri"/>
        </w:rPr>
      </w:pPr>
      <w:r w:rsidRPr="000B77AC">
        <w:rPr>
          <w:rFonts w:ascii="Calibri" w:hAnsi="Calibri" w:cs="Calibri"/>
          <w:noProof/>
        </w:rPr>
        <w:drawing>
          <wp:inline distT="0" distB="0" distL="0" distR="0" wp14:anchorId="5458F730" wp14:editId="740FDFE6">
            <wp:extent cx="5467350" cy="4333875"/>
            <wp:effectExtent l="0" t="0" r="0" b="9525"/>
            <wp:docPr id="1475246738" name="Obraz 1" descr="Obraz zawierający tekst, zrzut ekranu, mapa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46738" name="Obraz 1" descr="Obraz zawierający tekst, zrzut ekranu, mapa, Wielobarwność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9F98" w14:textId="7365BF13" w:rsidR="003C43C2" w:rsidRDefault="003C43C2" w:rsidP="003C43C2">
      <w:pPr>
        <w:pStyle w:val="Akapitzli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2.3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Mean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square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displacement</w:t>
      </w:r>
      <w:proofErr w:type="spellEnd"/>
    </w:p>
    <w:p w14:paraId="13C8F9DF" w14:textId="52E1003A" w:rsidR="003C43C2" w:rsidRDefault="003C43C2" w:rsidP="0031692B">
      <w:pPr>
        <w:pStyle w:val="Akapitzlist"/>
        <w:rPr>
          <w:rFonts w:ascii="Calibri" w:hAnsi="Calibri" w:cs="Calibri"/>
        </w:rPr>
      </w:pPr>
    </w:p>
    <w:p w14:paraId="3FA41C3A" w14:textId="1101F963" w:rsidR="000B77AC" w:rsidRDefault="000B287C" w:rsidP="0031692B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Next</w:t>
      </w:r>
      <w:proofErr w:type="spellEnd"/>
      <w:r>
        <w:rPr>
          <w:rFonts w:ascii="Calibri" w:hAnsi="Calibri" w:cs="Calibri"/>
        </w:rPr>
        <w:t xml:space="preserve">, on the </w:t>
      </w:r>
      <w:proofErr w:type="spellStart"/>
      <w:r>
        <w:rPr>
          <w:rFonts w:ascii="Calibri" w:hAnsi="Calibri" w:cs="Calibri"/>
        </w:rPr>
        <w:t>basis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trajectory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thousand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particles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square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displacement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calculated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each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iteration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Results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presented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below</w:t>
      </w:r>
      <w:proofErr w:type="spellEnd"/>
      <w:r>
        <w:rPr>
          <w:rFonts w:ascii="Calibri" w:hAnsi="Calibri" w:cs="Calibri"/>
        </w:rPr>
        <w:t>:</w:t>
      </w:r>
    </w:p>
    <w:p w14:paraId="0C370CEB" w14:textId="77777777" w:rsidR="000B287C" w:rsidRDefault="000B287C" w:rsidP="0031692B">
      <w:pPr>
        <w:pStyle w:val="Akapitzlist"/>
        <w:rPr>
          <w:rFonts w:ascii="Calibri" w:hAnsi="Calibri" w:cs="Calibri"/>
        </w:rPr>
      </w:pPr>
    </w:p>
    <w:p w14:paraId="47CD3FD9" w14:textId="15341B88" w:rsidR="000B287C" w:rsidRDefault="000B287C" w:rsidP="0031692B">
      <w:pPr>
        <w:pStyle w:val="Akapitzlist"/>
        <w:rPr>
          <w:rFonts w:ascii="Calibri" w:hAnsi="Calibri" w:cs="Calibri"/>
        </w:rPr>
      </w:pPr>
      <w:r w:rsidRPr="000B287C">
        <w:rPr>
          <w:rFonts w:ascii="Calibri" w:hAnsi="Calibri" w:cs="Calibri"/>
          <w:noProof/>
        </w:rPr>
        <w:drawing>
          <wp:inline distT="0" distB="0" distL="0" distR="0" wp14:anchorId="0B10F81E" wp14:editId="250B43DB">
            <wp:extent cx="5438775" cy="4333875"/>
            <wp:effectExtent l="0" t="0" r="9525" b="9525"/>
            <wp:docPr id="668191574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1574" name="Obraz 1" descr="Obraz zawierający tekst, linia, Wykres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2831" w14:textId="6572D515" w:rsidR="002D6D7C" w:rsidRDefault="002D6D7C" w:rsidP="0031692B">
      <w:pPr>
        <w:pStyle w:val="Akapitzlist"/>
        <w:rPr>
          <w:rFonts w:ascii="Calibri" w:hAnsi="Calibri" w:cs="Calibri"/>
        </w:rPr>
      </w:pPr>
      <w:r w:rsidRPr="002D6D7C">
        <w:rPr>
          <w:rFonts w:ascii="Calibri" w:hAnsi="Calibri" w:cs="Calibri"/>
          <w:noProof/>
        </w:rPr>
        <w:lastRenderedPageBreak/>
        <w:drawing>
          <wp:inline distT="0" distB="0" distL="0" distR="0" wp14:anchorId="01657F58" wp14:editId="2DD2F7FC">
            <wp:extent cx="5438775" cy="4333875"/>
            <wp:effectExtent l="0" t="0" r="9525" b="9525"/>
            <wp:docPr id="182293917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917" name="Obraz 1" descr="Obraz zawierający tekst, zrzut ekranu, linia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FCFD" w14:textId="14F04B97" w:rsidR="002D6D7C" w:rsidRDefault="002D6D7C" w:rsidP="0031692B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Coe</w:t>
      </w:r>
      <w:r w:rsidR="00255901">
        <w:rPr>
          <w:rFonts w:ascii="Calibri" w:hAnsi="Calibri" w:cs="Calibri"/>
        </w:rPr>
        <w:t>f</w:t>
      </w:r>
      <w:r>
        <w:rPr>
          <w:rFonts w:ascii="Calibri" w:hAnsi="Calibri" w:cs="Calibri"/>
        </w:rPr>
        <w:t>ficient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fitted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line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calculated</w:t>
      </w:r>
      <w:proofErr w:type="spellEnd"/>
      <w:r>
        <w:rPr>
          <w:rFonts w:ascii="Calibri" w:hAnsi="Calibri" w:cs="Calibri"/>
        </w:rPr>
        <w:t xml:space="preserve"> as of: </w:t>
      </w:r>
      <w:r w:rsidRPr="002D6D7C">
        <w:rPr>
          <w:rFonts w:ascii="Calibri" w:hAnsi="Calibri" w:cs="Calibri"/>
        </w:rPr>
        <w:t>2.0</w:t>
      </w:r>
      <w:r>
        <w:rPr>
          <w:rFonts w:ascii="Calibri" w:hAnsi="Calibri" w:cs="Calibri"/>
        </w:rPr>
        <w:t>70</w:t>
      </w:r>
    </w:p>
    <w:p w14:paraId="236519EC" w14:textId="77777777" w:rsidR="00CB0C70" w:rsidRDefault="00CB0C70" w:rsidP="0031692B">
      <w:pPr>
        <w:pStyle w:val="Akapitzlist"/>
        <w:rPr>
          <w:rFonts w:ascii="Calibri" w:hAnsi="Calibri" w:cs="Calibri"/>
        </w:rPr>
      </w:pPr>
    </w:p>
    <w:p w14:paraId="35C0D671" w14:textId="71133A9D" w:rsidR="00CB0C70" w:rsidRDefault="00CB0C70" w:rsidP="0031692B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observe</w:t>
      </w:r>
      <w:proofErr w:type="spellEnd"/>
      <w:r>
        <w:rPr>
          <w:rFonts w:ascii="Calibri" w:hAnsi="Calibri" w:cs="Calibri"/>
        </w:rPr>
        <w:t xml:space="preserve">, MSD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correlated</w:t>
      </w:r>
      <w:proofErr w:type="spellEnd"/>
      <w:r>
        <w:rPr>
          <w:rFonts w:ascii="Calibri" w:hAnsi="Calibri" w:cs="Calibri"/>
        </w:rPr>
        <w:t xml:space="preserve"> to the </w:t>
      </w:r>
      <w:proofErr w:type="spellStart"/>
      <w:r>
        <w:rPr>
          <w:rFonts w:ascii="Calibri" w:hAnsi="Calibri" w:cs="Calibri"/>
        </w:rPr>
        <w:t>number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iteration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passed</w:t>
      </w:r>
      <w:proofErr w:type="spellEnd"/>
      <w:r>
        <w:rPr>
          <w:rFonts w:ascii="Calibri" w:hAnsi="Calibri" w:cs="Calibri"/>
        </w:rPr>
        <w:t xml:space="preserve">. It </w:t>
      </w:r>
      <w:proofErr w:type="spellStart"/>
      <w:r>
        <w:rPr>
          <w:rFonts w:ascii="Calibri" w:hAnsi="Calibri" w:cs="Calibri"/>
        </w:rPr>
        <w:t>means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single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 walk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, but </w:t>
      </w:r>
      <w:proofErr w:type="spellStart"/>
      <w:r>
        <w:rPr>
          <w:rFonts w:ascii="Calibri" w:hAnsi="Calibri" w:cs="Calibri"/>
        </w:rPr>
        <w:t>pack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particles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properties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constant</w:t>
      </w:r>
      <w:proofErr w:type="spellEnd"/>
      <w:r>
        <w:rPr>
          <w:rFonts w:ascii="Calibri" w:hAnsi="Calibri" w:cs="Calibri"/>
        </w:rPr>
        <w:t>.</w:t>
      </w:r>
    </w:p>
    <w:p w14:paraId="02B277C9" w14:textId="77777777" w:rsidR="003C43C2" w:rsidRDefault="003C43C2" w:rsidP="0031692B">
      <w:pPr>
        <w:pStyle w:val="Akapitzlist"/>
        <w:rPr>
          <w:rFonts w:ascii="Calibri" w:hAnsi="Calibri" w:cs="Calibri"/>
        </w:rPr>
      </w:pPr>
    </w:p>
    <w:p w14:paraId="5B241A5B" w14:textId="19612273" w:rsidR="003C43C2" w:rsidRDefault="003C43C2" w:rsidP="003C43C2">
      <w:pPr>
        <w:pStyle w:val="Akapitzli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2.4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Autocorellation</w:t>
      </w:r>
      <w:proofErr w:type="spellEnd"/>
    </w:p>
    <w:p w14:paraId="7DC073B6" w14:textId="77777777" w:rsidR="003C43C2" w:rsidRDefault="003C43C2" w:rsidP="0031692B">
      <w:pPr>
        <w:pStyle w:val="Akapitzlist"/>
        <w:rPr>
          <w:rFonts w:ascii="Calibri" w:hAnsi="Calibri" w:cs="Calibri"/>
        </w:rPr>
      </w:pPr>
    </w:p>
    <w:p w14:paraId="02B31295" w14:textId="77777777" w:rsidR="00255901" w:rsidRDefault="00255901" w:rsidP="0031692B">
      <w:pPr>
        <w:pStyle w:val="Akapitzlist"/>
        <w:rPr>
          <w:rFonts w:ascii="Calibri" w:hAnsi="Calibri" w:cs="Calibri"/>
        </w:rPr>
      </w:pPr>
    </w:p>
    <w:p w14:paraId="6804B8ED" w14:textId="2D7AF4BD" w:rsidR="00255901" w:rsidRDefault="00255901" w:rsidP="0031692B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Next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done</w:t>
      </w:r>
      <w:proofErr w:type="spellEnd"/>
      <w:r>
        <w:rPr>
          <w:rFonts w:ascii="Calibri" w:hAnsi="Calibri" w:cs="Calibri"/>
        </w:rPr>
        <w:t xml:space="preserve">, was </w:t>
      </w:r>
      <w:proofErr w:type="spellStart"/>
      <w:r>
        <w:rPr>
          <w:rFonts w:ascii="Calibri" w:hAnsi="Calibri" w:cs="Calibri"/>
        </w:rPr>
        <w:t>calculating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autocorellation</w:t>
      </w:r>
      <w:proofErr w:type="spellEnd"/>
      <w:r>
        <w:rPr>
          <w:rFonts w:ascii="Calibri" w:hAnsi="Calibri" w:cs="Calibri"/>
        </w:rPr>
        <w:t xml:space="preserve"> for the single </w:t>
      </w:r>
      <w:proofErr w:type="spellStart"/>
      <w:r>
        <w:rPr>
          <w:rFonts w:ascii="Calibri" w:hAnsi="Calibri" w:cs="Calibri"/>
        </w:rPr>
        <w:t>trajectory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Randomly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generated</w:t>
      </w:r>
      <w:proofErr w:type="spellEnd"/>
      <w:r>
        <w:rPr>
          <w:rFonts w:ascii="Calibri" w:hAnsi="Calibri" w:cs="Calibri"/>
        </w:rPr>
        <w:t xml:space="preserve"> data </w:t>
      </w:r>
      <w:proofErr w:type="spellStart"/>
      <w:r>
        <w:rPr>
          <w:rFonts w:ascii="Calibri" w:hAnsi="Calibri" w:cs="Calibri"/>
        </w:rPr>
        <w:t>don’t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posses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trait</w:t>
      </w:r>
      <w:proofErr w:type="spellEnd"/>
      <w:r>
        <w:rPr>
          <w:rFonts w:ascii="Calibri" w:hAnsi="Calibri" w:cs="Calibri"/>
        </w:rPr>
        <w:t xml:space="preserve">, but </w:t>
      </w:r>
      <w:proofErr w:type="spellStart"/>
      <w:r>
        <w:rPr>
          <w:rFonts w:ascii="Calibri" w:hAnsi="Calibri" w:cs="Calibri"/>
        </w:rPr>
        <w:t>brownian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trajectory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autocorellated</w:t>
      </w:r>
      <w:proofErr w:type="spellEnd"/>
      <w:r>
        <w:rPr>
          <w:rFonts w:ascii="Calibri" w:hAnsi="Calibri" w:cs="Calibri"/>
        </w:rPr>
        <w:t>.</w:t>
      </w:r>
    </w:p>
    <w:p w14:paraId="1984BBA1" w14:textId="77777777" w:rsidR="00255901" w:rsidRDefault="00255901" w:rsidP="0031692B">
      <w:pPr>
        <w:pStyle w:val="Akapitzlist"/>
        <w:rPr>
          <w:rFonts w:ascii="Calibri" w:hAnsi="Calibri" w:cs="Calibri"/>
        </w:rPr>
      </w:pPr>
    </w:p>
    <w:p w14:paraId="7BA309F8" w14:textId="1CEDDB7D" w:rsidR="00255901" w:rsidRDefault="000C14E7" w:rsidP="0031692B">
      <w:pPr>
        <w:pStyle w:val="Akapitzlist"/>
        <w:rPr>
          <w:rFonts w:ascii="Calibri" w:hAnsi="Calibri" w:cs="Calibri"/>
        </w:rPr>
      </w:pPr>
      <w:r w:rsidRPr="000C14E7">
        <w:rPr>
          <w:rFonts w:ascii="Calibri" w:hAnsi="Calibri" w:cs="Calibri"/>
          <w:noProof/>
        </w:rPr>
        <w:lastRenderedPageBreak/>
        <w:drawing>
          <wp:inline distT="0" distB="0" distL="0" distR="0" wp14:anchorId="6C0A03F4" wp14:editId="574694A9">
            <wp:extent cx="5400675" cy="4333875"/>
            <wp:effectExtent l="0" t="0" r="9525" b="9525"/>
            <wp:docPr id="365153222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3222" name="Obraz 1" descr="Obraz zawierający tekst, diagram, zrzut ekranu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F3CC" w14:textId="7A75E4EA" w:rsidR="00504928" w:rsidRDefault="00504928" w:rsidP="0031692B">
      <w:pPr>
        <w:pStyle w:val="Akapitzlist"/>
        <w:rPr>
          <w:rFonts w:ascii="Calibri" w:hAnsi="Calibri" w:cs="Calibri"/>
        </w:rPr>
      </w:pPr>
      <w:r w:rsidRPr="00504928">
        <w:rPr>
          <w:rFonts w:ascii="Calibri" w:hAnsi="Calibri" w:cs="Calibri"/>
          <w:noProof/>
        </w:rPr>
        <w:drawing>
          <wp:inline distT="0" distB="0" distL="0" distR="0" wp14:anchorId="17DBD6FA" wp14:editId="67D2F2EF">
            <wp:extent cx="5467350" cy="4333875"/>
            <wp:effectExtent l="0" t="0" r="0" b="9525"/>
            <wp:docPr id="1863940383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0383" name="Obraz 1" descr="Obraz zawierający tekst, diagram, linia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54" w14:textId="3AB2F556" w:rsidR="000C14E7" w:rsidRDefault="000C14E7" w:rsidP="0031692B">
      <w:pPr>
        <w:pStyle w:val="Akapitzlist"/>
        <w:rPr>
          <w:rFonts w:ascii="Calibri" w:hAnsi="Calibri" w:cs="Calibri"/>
        </w:rPr>
      </w:pPr>
      <w:r w:rsidRPr="000C14E7">
        <w:rPr>
          <w:rFonts w:ascii="Calibri" w:hAnsi="Calibri" w:cs="Calibri"/>
          <w:noProof/>
        </w:rPr>
        <w:lastRenderedPageBreak/>
        <w:drawing>
          <wp:inline distT="0" distB="0" distL="0" distR="0" wp14:anchorId="7E7AA55A" wp14:editId="422667FA">
            <wp:extent cx="5486400" cy="4333875"/>
            <wp:effectExtent l="0" t="0" r="0" b="9525"/>
            <wp:docPr id="1913034169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4169" name="Obraz 1" descr="Obraz zawierający tekst, linia, zrzut ekranu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746D" w14:textId="555BE0CE" w:rsidR="00F4422A" w:rsidRDefault="00F4422A" w:rsidP="0031692B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expected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rusults</w:t>
      </w:r>
      <w:proofErr w:type="spellEnd"/>
      <w:r>
        <w:rPr>
          <w:rFonts w:ascii="Calibri" w:hAnsi="Calibri" w:cs="Calibri"/>
        </w:rPr>
        <w:t xml:space="preserve"> on the </w:t>
      </w:r>
      <w:proofErr w:type="spellStart"/>
      <w:r>
        <w:rPr>
          <w:rFonts w:ascii="Calibri" w:hAnsi="Calibri" w:cs="Calibri"/>
        </w:rPr>
        <w:t>above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plots</w:t>
      </w:r>
      <w:proofErr w:type="spellEnd"/>
      <w:r>
        <w:rPr>
          <w:rFonts w:ascii="Calibri" w:hAnsi="Calibri" w:cs="Calibri"/>
        </w:rPr>
        <w:t>.</w:t>
      </w:r>
    </w:p>
    <w:p w14:paraId="68832C23" w14:textId="77777777" w:rsidR="003C43C2" w:rsidRDefault="003C43C2" w:rsidP="0031692B">
      <w:pPr>
        <w:pStyle w:val="Akapitzlist"/>
        <w:rPr>
          <w:rFonts w:ascii="Calibri" w:hAnsi="Calibri" w:cs="Calibri"/>
        </w:rPr>
      </w:pPr>
    </w:p>
    <w:p w14:paraId="5C032EA4" w14:textId="55D6DA71" w:rsidR="003C43C2" w:rsidRPr="003C43C2" w:rsidRDefault="003C43C2" w:rsidP="003C43C2">
      <w:pPr>
        <w:pStyle w:val="Akapitzli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2.5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Density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plot</w:t>
      </w:r>
    </w:p>
    <w:p w14:paraId="07AFC906" w14:textId="77777777" w:rsidR="00504928" w:rsidRDefault="00504928" w:rsidP="0031692B">
      <w:pPr>
        <w:pStyle w:val="Akapitzlist"/>
        <w:rPr>
          <w:rFonts w:ascii="Calibri" w:hAnsi="Calibri" w:cs="Calibri"/>
        </w:rPr>
      </w:pPr>
    </w:p>
    <w:p w14:paraId="3BB1FF25" w14:textId="39AA9E64" w:rsidR="00504928" w:rsidRDefault="00504928" w:rsidP="0031692B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Lastly</w:t>
      </w:r>
      <w:proofErr w:type="spellEnd"/>
      <w:r>
        <w:rPr>
          <w:rFonts w:ascii="Calibri" w:hAnsi="Calibri" w:cs="Calibri"/>
        </w:rPr>
        <w:t xml:space="preserve">, the </w:t>
      </w:r>
      <w:proofErr w:type="spellStart"/>
      <w:r>
        <w:rPr>
          <w:rFonts w:ascii="Calibri" w:hAnsi="Calibri" w:cs="Calibri"/>
        </w:rPr>
        <w:t>heatmap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density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points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created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evaluated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>.</w:t>
      </w:r>
    </w:p>
    <w:p w14:paraId="325FB406" w14:textId="734FF5A9" w:rsidR="00504928" w:rsidRDefault="00504928" w:rsidP="0031692B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A3A0375" wp14:editId="70C4E03A">
            <wp:extent cx="5760720" cy="4218940"/>
            <wp:effectExtent l="0" t="0" r="0" b="0"/>
            <wp:docPr id="2035027513" name="Obraz 1" descr="Obraz zawierający diagram, zrzut ekranu, pikse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7513" name="Obraz 1" descr="Obraz zawierający diagram, zrzut ekranu, piksel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D904516" wp14:editId="4B9A5E7A">
            <wp:extent cx="5760720" cy="4394200"/>
            <wp:effectExtent l="0" t="0" r="0" b="6350"/>
            <wp:docPr id="424225048" name="Obraz 2" descr="Obraz zawierający diagram, zrzut ekranu, pikse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25048" name="Obraz 2" descr="Obraz zawierający diagram, zrzut ekranu, piksel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1D7" w14:textId="6DB4DE0F" w:rsidR="00504928" w:rsidRDefault="00504928" w:rsidP="0031692B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EB7C715" wp14:editId="500FC9D9">
            <wp:extent cx="5760720" cy="4323715"/>
            <wp:effectExtent l="0" t="0" r="0" b="635"/>
            <wp:docPr id="1543277494" name="Obraz 3" descr="Obraz zawierający diagram, zrzut ekranu, pikse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7494" name="Obraz 3" descr="Obraz zawierający diagram, zrzut ekranu, piksel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0FAD" w14:textId="77777777" w:rsidR="00504928" w:rsidRDefault="00504928" w:rsidP="0031692B">
      <w:pPr>
        <w:pStyle w:val="Akapitzlist"/>
        <w:rPr>
          <w:rFonts w:ascii="Calibri" w:hAnsi="Calibri" w:cs="Calibri"/>
        </w:rPr>
      </w:pPr>
    </w:p>
    <w:p w14:paraId="60681FEA" w14:textId="11597F04" w:rsidR="0040735E" w:rsidRDefault="00504928" w:rsidP="00FC2786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the </w:t>
      </w:r>
      <w:proofErr w:type="spellStart"/>
      <w:r>
        <w:rPr>
          <w:rFonts w:ascii="Calibri" w:hAnsi="Calibri" w:cs="Calibri"/>
        </w:rPr>
        <w:t>histograms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X&amp;Y </w:t>
      </w:r>
      <w:proofErr w:type="spellStart"/>
      <w:r>
        <w:rPr>
          <w:rFonts w:ascii="Calibri" w:hAnsi="Calibri" w:cs="Calibri"/>
        </w:rPr>
        <w:t>coordiantes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density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particles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shifted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towards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rim</w:t>
      </w:r>
      <w:proofErr w:type="spellEnd"/>
      <w:r>
        <w:rPr>
          <w:rFonts w:ascii="Calibri" w:hAnsi="Calibri" w:cs="Calibri"/>
        </w:rPr>
        <w:t xml:space="preserve">, but </w:t>
      </w:r>
      <w:proofErr w:type="spellStart"/>
      <w:r>
        <w:rPr>
          <w:rFonts w:ascii="Calibri" w:hAnsi="Calibri" w:cs="Calibri"/>
        </w:rPr>
        <w:t>still</w:t>
      </w:r>
      <w:proofErr w:type="spellEnd"/>
      <w:r>
        <w:rPr>
          <w:rFonts w:ascii="Calibri" w:hAnsi="Calibri" w:cs="Calibri"/>
        </w:rPr>
        <w:t xml:space="preserve"> the most </w:t>
      </w:r>
      <w:proofErr w:type="spellStart"/>
      <w:r>
        <w:rPr>
          <w:rFonts w:ascii="Calibri" w:hAnsi="Calibri" w:cs="Calibri"/>
        </w:rPr>
        <w:t>dense</w:t>
      </w:r>
      <w:proofErr w:type="spellEnd"/>
      <w:r>
        <w:rPr>
          <w:rFonts w:ascii="Calibri" w:hAnsi="Calibri" w:cs="Calibri"/>
        </w:rPr>
        <w:t xml:space="preserve"> point on the Surface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starting</w:t>
      </w:r>
      <w:proofErr w:type="spellEnd"/>
      <w:r>
        <w:rPr>
          <w:rFonts w:ascii="Calibri" w:hAnsi="Calibri" w:cs="Calibri"/>
        </w:rPr>
        <w:t xml:space="preserve"> point (0, 0). </w:t>
      </w:r>
    </w:p>
    <w:p w14:paraId="5B2F7C50" w14:textId="77777777" w:rsidR="00FC2786" w:rsidRPr="00FC2786" w:rsidRDefault="00FC2786" w:rsidP="00FC2786">
      <w:pPr>
        <w:pStyle w:val="Akapitzlist"/>
        <w:rPr>
          <w:rFonts w:ascii="Calibri" w:hAnsi="Calibri" w:cs="Calibri"/>
        </w:rPr>
      </w:pPr>
    </w:p>
    <w:p w14:paraId="5AAD81DD" w14:textId="77777777" w:rsidR="000B77AC" w:rsidRPr="0031692B" w:rsidRDefault="000B77AC" w:rsidP="0031692B">
      <w:pPr>
        <w:pStyle w:val="Akapitzlist"/>
        <w:rPr>
          <w:rFonts w:ascii="Calibri" w:hAnsi="Calibri" w:cs="Calibri"/>
        </w:rPr>
      </w:pPr>
    </w:p>
    <w:p w14:paraId="4D6F7D47" w14:textId="11BBE903" w:rsidR="008A602D" w:rsidRDefault="008A602D" w:rsidP="008A602D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8A602D">
        <w:rPr>
          <w:rFonts w:ascii="Calibri" w:hAnsi="Calibri" w:cs="Calibri"/>
          <w:b/>
          <w:bCs/>
          <w:sz w:val="28"/>
          <w:szCs w:val="28"/>
        </w:rPr>
        <w:t>Conclusion</w:t>
      </w:r>
      <w:proofErr w:type="spellEnd"/>
    </w:p>
    <w:p w14:paraId="16B8984C" w14:textId="77777777" w:rsidR="00B875B0" w:rsidRDefault="00B875B0" w:rsidP="00B875B0">
      <w:pPr>
        <w:pStyle w:val="Akapitzlist"/>
        <w:rPr>
          <w:rFonts w:ascii="Calibri" w:hAnsi="Calibri" w:cs="Calibri"/>
          <w:b/>
          <w:bCs/>
          <w:sz w:val="28"/>
          <w:szCs w:val="28"/>
        </w:rPr>
      </w:pPr>
    </w:p>
    <w:p w14:paraId="5235C6CB" w14:textId="1832AEEF" w:rsidR="00FC2786" w:rsidRDefault="00FC2786" w:rsidP="00FC2786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Brownian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not </w:t>
      </w:r>
      <w:proofErr w:type="spellStart"/>
      <w:r>
        <w:rPr>
          <w:rFonts w:ascii="Calibri" w:hAnsi="Calibri" w:cs="Calibri"/>
        </w:rPr>
        <w:t>solely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 (as </w:t>
      </w:r>
      <w:proofErr w:type="spellStart"/>
      <w:r>
        <w:rPr>
          <w:rFonts w:ascii="Calibri" w:hAnsi="Calibri" w:cs="Calibri"/>
        </w:rPr>
        <w:t>implemented</w:t>
      </w:r>
      <w:proofErr w:type="spellEnd"/>
      <w:r>
        <w:rPr>
          <w:rFonts w:ascii="Calibri" w:hAnsi="Calibri" w:cs="Calibri"/>
        </w:rPr>
        <w:t xml:space="preserve"> in the model), but </w:t>
      </w:r>
      <w:proofErr w:type="spellStart"/>
      <w:r>
        <w:rPr>
          <w:rFonts w:ascii="Calibri" w:hAnsi="Calibri" w:cs="Calibri"/>
        </w:rPr>
        <w:t>motion</w:t>
      </w:r>
      <w:proofErr w:type="spellEnd"/>
      <w:r>
        <w:rPr>
          <w:rFonts w:ascii="Calibri" w:hAnsi="Calibri" w:cs="Calibri"/>
        </w:rPr>
        <w:t xml:space="preserve"> on the </w:t>
      </w:r>
      <w:proofErr w:type="spellStart"/>
      <w:r>
        <w:rPr>
          <w:rFonts w:ascii="Calibri" w:hAnsi="Calibri" w:cs="Calibri"/>
        </w:rPr>
        <w:t>basis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bell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curve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excellent</w:t>
      </w:r>
      <w:proofErr w:type="spellEnd"/>
      <w:r>
        <w:rPr>
          <w:rFonts w:ascii="Calibri" w:hAnsi="Calibri" w:cs="Calibri"/>
        </w:rPr>
        <w:t xml:space="preserve"> for the sake of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>. With ‘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 walk’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describe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predict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B875B0">
        <w:rPr>
          <w:rFonts w:ascii="Calibri" w:hAnsi="Calibri" w:cs="Calibri"/>
        </w:rPr>
        <w:t>subject</w:t>
      </w:r>
      <w:proofErr w:type="spellEnd"/>
      <w:r w:rsidR="00B875B0">
        <w:rPr>
          <w:rFonts w:ascii="Calibri" w:hAnsi="Calibri" w:cs="Calibri"/>
        </w:rPr>
        <w:t xml:space="preserve"> in the </w:t>
      </w:r>
      <w:proofErr w:type="spellStart"/>
      <w:r w:rsidR="00B875B0">
        <w:rPr>
          <w:rFonts w:ascii="Calibri" w:hAnsi="Calibri" w:cs="Calibri"/>
        </w:rPr>
        <w:t>fields</w:t>
      </w:r>
      <w:proofErr w:type="spellEnd"/>
      <w:r w:rsidR="00B875B0">
        <w:rPr>
          <w:rFonts w:ascii="Calibri" w:hAnsi="Calibri" w:cs="Calibri"/>
        </w:rPr>
        <w:t xml:space="preserve"> of </w:t>
      </w:r>
      <w:proofErr w:type="spellStart"/>
      <w:r w:rsidR="00B875B0">
        <w:rPr>
          <w:rFonts w:ascii="Calibri" w:hAnsi="Calibri" w:cs="Calibri"/>
        </w:rPr>
        <w:t>physics</w:t>
      </w:r>
      <w:proofErr w:type="spellEnd"/>
      <w:r w:rsidR="00B875B0">
        <w:rPr>
          <w:rFonts w:ascii="Calibri" w:hAnsi="Calibri" w:cs="Calibri"/>
        </w:rPr>
        <w:t xml:space="preserve">, </w:t>
      </w:r>
      <w:proofErr w:type="spellStart"/>
      <w:r w:rsidR="00B875B0">
        <w:rPr>
          <w:rFonts w:ascii="Calibri" w:hAnsi="Calibri" w:cs="Calibri"/>
        </w:rPr>
        <w:t>chemistry</w:t>
      </w:r>
      <w:proofErr w:type="spellEnd"/>
      <w:r w:rsidR="00B875B0">
        <w:rPr>
          <w:rFonts w:ascii="Calibri" w:hAnsi="Calibri" w:cs="Calibri"/>
        </w:rPr>
        <w:t xml:space="preserve">, </w:t>
      </w:r>
      <w:proofErr w:type="spellStart"/>
      <w:r w:rsidR="00B875B0">
        <w:rPr>
          <w:rFonts w:ascii="Calibri" w:hAnsi="Calibri" w:cs="Calibri"/>
        </w:rPr>
        <w:t>economics</w:t>
      </w:r>
      <w:proofErr w:type="spellEnd"/>
      <w:r w:rsidR="00B875B0">
        <w:rPr>
          <w:rFonts w:ascii="Calibri" w:hAnsi="Calibri" w:cs="Calibri"/>
        </w:rPr>
        <w:t xml:space="preserve">, </w:t>
      </w:r>
      <w:proofErr w:type="spellStart"/>
      <w:r w:rsidR="00B875B0">
        <w:rPr>
          <w:rFonts w:ascii="Calibri" w:hAnsi="Calibri" w:cs="Calibri"/>
        </w:rPr>
        <w:t>psychology</w:t>
      </w:r>
      <w:proofErr w:type="spellEnd"/>
      <w:r w:rsidR="00B875B0">
        <w:rPr>
          <w:rFonts w:ascii="Calibri" w:hAnsi="Calibri" w:cs="Calibri"/>
        </w:rPr>
        <w:t xml:space="preserve"> and </w:t>
      </w:r>
      <w:proofErr w:type="spellStart"/>
      <w:r w:rsidR="00B875B0">
        <w:rPr>
          <w:rFonts w:ascii="Calibri" w:hAnsi="Calibri" w:cs="Calibri"/>
        </w:rPr>
        <w:t>other</w:t>
      </w:r>
      <w:proofErr w:type="spellEnd"/>
      <w:r w:rsidR="00B875B0">
        <w:rPr>
          <w:rFonts w:ascii="Calibri" w:hAnsi="Calibri" w:cs="Calibri"/>
        </w:rPr>
        <w:t xml:space="preserve"> </w:t>
      </w:r>
      <w:proofErr w:type="spellStart"/>
      <w:r w:rsidR="00B875B0">
        <w:rPr>
          <w:rFonts w:ascii="Calibri" w:hAnsi="Calibri" w:cs="Calibri"/>
        </w:rPr>
        <w:t>related</w:t>
      </w:r>
      <w:proofErr w:type="spellEnd"/>
      <w:r w:rsidR="00B875B0">
        <w:rPr>
          <w:rFonts w:ascii="Calibri" w:hAnsi="Calibri" w:cs="Calibri"/>
        </w:rPr>
        <w:t xml:space="preserve"> </w:t>
      </w:r>
      <w:proofErr w:type="spellStart"/>
      <w:r w:rsidR="00B875B0">
        <w:rPr>
          <w:rFonts w:ascii="Calibri" w:hAnsi="Calibri" w:cs="Calibri"/>
        </w:rPr>
        <w:t>sciences</w:t>
      </w:r>
      <w:proofErr w:type="spellEnd"/>
      <w:r w:rsidR="00B875B0">
        <w:rPr>
          <w:rFonts w:ascii="Calibri" w:hAnsi="Calibri" w:cs="Calibri"/>
        </w:rPr>
        <w:t xml:space="preserve">. </w:t>
      </w:r>
    </w:p>
    <w:p w14:paraId="6DF811F7" w14:textId="77777777" w:rsidR="00B875B0" w:rsidRDefault="00B875B0" w:rsidP="00FC2786">
      <w:pPr>
        <w:pStyle w:val="Akapitzlist"/>
        <w:rPr>
          <w:rFonts w:ascii="Calibri" w:hAnsi="Calibri" w:cs="Calibri"/>
        </w:rPr>
      </w:pPr>
    </w:p>
    <w:p w14:paraId="14201293" w14:textId="6FFBDC9E" w:rsidR="00B875B0" w:rsidRDefault="00B875B0" w:rsidP="00FC2786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laboratory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conclude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few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things</w:t>
      </w:r>
      <w:proofErr w:type="spellEnd"/>
      <w:r>
        <w:rPr>
          <w:rFonts w:ascii="Calibri" w:hAnsi="Calibri" w:cs="Calibri"/>
        </w:rPr>
        <w:t>: ‘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 walk’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acceptable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aproximation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brownian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brownian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 on the </w:t>
      </w: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 xml:space="preserve"> of one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, but on the </w:t>
      </w:r>
      <w:proofErr w:type="spellStart"/>
      <w:r>
        <w:rPr>
          <w:rFonts w:ascii="Calibri" w:hAnsi="Calibri" w:cs="Calibri"/>
        </w:rPr>
        <w:t>larger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submits</w:t>
      </w:r>
      <w:proofErr w:type="spellEnd"/>
      <w:r>
        <w:rPr>
          <w:rFonts w:ascii="Calibri" w:hAnsi="Calibri" w:cs="Calibri"/>
        </w:rPr>
        <w:t xml:space="preserve"> to the </w:t>
      </w:r>
      <w:proofErr w:type="spellStart"/>
      <w:r>
        <w:rPr>
          <w:rFonts w:ascii="Calibri" w:hAnsi="Calibri" w:cs="Calibri"/>
        </w:rPr>
        <w:t>rules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such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mean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square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distance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dependant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iterations</w:t>
      </w:r>
      <w:proofErr w:type="spellEnd"/>
      <w:r>
        <w:rPr>
          <w:rFonts w:ascii="Calibri" w:hAnsi="Calibri" w:cs="Calibri"/>
        </w:rPr>
        <w:t xml:space="preserve">),  </w:t>
      </w:r>
      <w:proofErr w:type="spellStart"/>
      <w:r>
        <w:rPr>
          <w:rFonts w:ascii="Calibri" w:hAnsi="Calibri" w:cs="Calibri"/>
        </w:rPr>
        <w:t>brownian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fact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autocorellated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contrast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generated</w:t>
      </w:r>
      <w:proofErr w:type="spellEnd"/>
      <w:r>
        <w:rPr>
          <w:rFonts w:ascii="Calibri" w:hAnsi="Calibri" w:cs="Calibri"/>
        </w:rPr>
        <w:t xml:space="preserve"> data.</w:t>
      </w:r>
    </w:p>
    <w:p w14:paraId="26952130" w14:textId="77777777" w:rsidR="00C40B05" w:rsidRDefault="00C40B05" w:rsidP="00FC2786">
      <w:pPr>
        <w:pStyle w:val="Akapitzlist"/>
        <w:rPr>
          <w:rFonts w:ascii="Calibri" w:hAnsi="Calibri" w:cs="Calibri"/>
        </w:rPr>
      </w:pPr>
    </w:p>
    <w:p w14:paraId="697916E2" w14:textId="5DC9594E" w:rsidR="00C40B05" w:rsidRPr="00C40B05" w:rsidRDefault="00C40B05" w:rsidP="00C40B05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40B05">
        <w:rPr>
          <w:rFonts w:ascii="Calibri" w:hAnsi="Calibri" w:cs="Calibri"/>
          <w:b/>
          <w:bCs/>
          <w:sz w:val="28"/>
          <w:szCs w:val="28"/>
        </w:rPr>
        <w:t>Repository</w:t>
      </w:r>
      <w:proofErr w:type="spellEnd"/>
    </w:p>
    <w:p w14:paraId="4B816DC6" w14:textId="77777777" w:rsidR="00C40B05" w:rsidRDefault="00C40B05" w:rsidP="00C40B05">
      <w:pPr>
        <w:pStyle w:val="Akapitzlist"/>
        <w:rPr>
          <w:rFonts w:ascii="Calibri" w:hAnsi="Calibri" w:cs="Calibri"/>
        </w:rPr>
      </w:pPr>
    </w:p>
    <w:p w14:paraId="72BCF9DF" w14:textId="1F8CB47E" w:rsidR="00C40B05" w:rsidRDefault="00C40B05" w:rsidP="00C40B05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: </w:t>
      </w:r>
      <w:r w:rsidRPr="00C40B05">
        <w:rPr>
          <w:rFonts w:ascii="Calibri" w:hAnsi="Calibri" w:cs="Calibri"/>
        </w:rPr>
        <w:t>https://github.com/tycjantyc/Modeling_of_Physical_Systems</w:t>
      </w:r>
    </w:p>
    <w:p w14:paraId="69D50BC3" w14:textId="77777777" w:rsidR="00B875B0" w:rsidRDefault="00B875B0" w:rsidP="00FC2786">
      <w:pPr>
        <w:pStyle w:val="Akapitzlist"/>
        <w:rPr>
          <w:rFonts w:ascii="Calibri" w:hAnsi="Calibri" w:cs="Calibri"/>
        </w:rPr>
      </w:pPr>
    </w:p>
    <w:p w14:paraId="50829ABC" w14:textId="77777777" w:rsidR="00B875B0" w:rsidRPr="00FC2786" w:rsidRDefault="00B875B0" w:rsidP="00FC2786">
      <w:pPr>
        <w:pStyle w:val="Akapitzlist"/>
        <w:rPr>
          <w:rFonts w:ascii="Calibri" w:hAnsi="Calibri" w:cs="Calibri"/>
        </w:rPr>
      </w:pPr>
    </w:p>
    <w:sectPr w:rsidR="00B875B0" w:rsidRPr="00FC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2564"/>
    <w:multiLevelType w:val="hybridMultilevel"/>
    <w:tmpl w:val="D5E670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68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2D"/>
    <w:rsid w:val="0000686E"/>
    <w:rsid w:val="000B287C"/>
    <w:rsid w:val="000B77AC"/>
    <w:rsid w:val="000C14E7"/>
    <w:rsid w:val="00255901"/>
    <w:rsid w:val="002D6D7C"/>
    <w:rsid w:val="0031692B"/>
    <w:rsid w:val="003C43C2"/>
    <w:rsid w:val="0040735E"/>
    <w:rsid w:val="00504928"/>
    <w:rsid w:val="0075248F"/>
    <w:rsid w:val="008A602D"/>
    <w:rsid w:val="00B875B0"/>
    <w:rsid w:val="00C07421"/>
    <w:rsid w:val="00C40B05"/>
    <w:rsid w:val="00CB0C70"/>
    <w:rsid w:val="00E54B64"/>
    <w:rsid w:val="00F4422A"/>
    <w:rsid w:val="00FA31EE"/>
    <w:rsid w:val="00F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F0F9"/>
  <w15:chartTrackingRefBased/>
  <w15:docId w15:val="{7BECE2BE-C7A7-4128-BCB2-ACBE0E43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60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60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60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60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60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60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60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60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60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60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6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487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Tyc</dc:creator>
  <cp:keywords/>
  <dc:description/>
  <cp:lastModifiedBy>Jan Tyc</cp:lastModifiedBy>
  <cp:revision>12</cp:revision>
  <dcterms:created xsi:type="dcterms:W3CDTF">2024-03-11T11:31:00Z</dcterms:created>
  <dcterms:modified xsi:type="dcterms:W3CDTF">2024-03-12T12:35:00Z</dcterms:modified>
</cp:coreProperties>
</file>