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240" w:before="240" w:line="240" w:lineRule="auto"/>
        <w:rPr>
          <w:rFonts w:ascii="Calibri" w:cs="Calibri" w:eastAsia="Calibri" w:hAnsi="Calibri"/>
          <w:color w:val="17365d"/>
          <w:sz w:val="36"/>
          <w:szCs w:val="36"/>
        </w:rPr>
      </w:pPr>
      <w:bookmarkStart w:colFirst="0" w:colLast="0" w:name="_y8isyzfsv7mj" w:id="0"/>
      <w:bookmarkEnd w:id="0"/>
      <w:r w:rsidDel="00000000" w:rsidR="00000000" w:rsidRPr="00000000">
        <w:rPr>
          <w:rFonts w:ascii="Calibri" w:cs="Calibri" w:eastAsia="Calibri" w:hAnsi="Calibri"/>
          <w:color w:val="17365d"/>
          <w:sz w:val="36"/>
          <w:szCs w:val="36"/>
          <w:rtl w:val="0"/>
        </w:rPr>
        <w:t xml:space="preserve">租賃合約 / Lease Agreement</w:t>
      </w:r>
    </w:p>
    <w:p w:rsidR="00000000" w:rsidDel="00000000" w:rsidP="00000000" w:rsidRDefault="00000000" w:rsidRPr="00000000" w14:paraId="00000002">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本合約由房東與房客訂立，雙方同意遵守下列條款。</w:t>
      </w:r>
    </w:p>
    <w:p w:rsidR="00000000" w:rsidDel="00000000" w:rsidP="00000000" w:rsidRDefault="00000000" w:rsidRPr="00000000" w14:paraId="0000000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This Agreement is made between the Landlord and the Tenant. Both parties agree to the following terms:</w:t>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lbma30lp7i2f" w:id="1"/>
      <w:bookmarkEnd w:id="1"/>
      <w:r w:rsidDel="00000000" w:rsidR="00000000" w:rsidRPr="00000000">
        <w:rPr>
          <w:rFonts w:ascii="Cambria" w:cs="Cambria" w:eastAsia="Cambria" w:hAnsi="Cambria"/>
          <w:b w:val="1"/>
          <w:bCs w:val="1"/>
          <w:color w:val="000000"/>
          <w:sz w:val="26"/>
          <w:szCs w:val="26"/>
          <w:rtl w:val="0"/>
        </w:rPr>
        <w:t xml:space="preserve">一、租賃內容及金額 / Lease Terms and Rent</w:t>
      </w:r>
    </w:p>
    <w:p w:rsidR="00000000" w:rsidDel="00000000" w:rsidP="00000000" w:rsidRDefault="00000000" w:rsidRPr="00000000" w14:paraId="00000006">
      <w:pPr>
        <w:numPr>
          <w:ilvl w:val="0"/>
          <w:numId w:val="5"/>
        </w:numPr>
        <w:spacing w:after="20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房東將其位於 </w:t>
      </w:r>
      <w:r w:rsidDel="00000000" w:rsidR="00000000" w:rsidRPr="00000000">
        <w:rPr>
          <w:rFonts w:ascii="Cambria" w:cs="Cambria" w:eastAsia="Cambria" w:hAnsi="Cambria"/>
          <w:b w:val="1"/>
          <w:bCs w:val="1"/>
          <w:u w:val="single"/>
          <w:rtl w:val="0"/>
        </w:rPr>
        <w:t xml:space="preserve">1740 Ravizza Ave, Santa Clara, CA 95051</w:t>
      </w:r>
      <w:r w:rsidDel="00000000" w:rsidR="00000000" w:rsidRPr="00000000">
        <w:rPr>
          <w:rFonts w:ascii="Cambria" w:cs="Cambria" w:eastAsia="Cambria" w:hAnsi="Cambria"/>
          <w:rtl w:val="0"/>
        </w:rPr>
        <w:t xml:space="preserve"> 的獨棟住宅 (Single Family House, 採 Duplex 形式配置) 中的： </w:t>
      </w:r>
    </w:p>
    <w:p w:rsidR="00000000" w:rsidDel="00000000" w:rsidP="00000000" w:rsidRDefault="00000000" w:rsidRPr="00000000" w14:paraId="00000007">
      <w:pPr>
        <w:numPr>
          <w:ilvl w:val="0"/>
          <w:numId w:val="1"/>
        </w:numPr>
        <w:spacing w:after="240" w:before="200" w:beforeAutospacing="0" w:line="276" w:lineRule="auto"/>
        <w:ind w:left="1440" w:hanging="360"/>
        <w:rPr>
          <w:rFonts w:ascii="Cambria" w:cs="Cambria" w:eastAsia="Cambria" w:hAnsi="Cambria"/>
          <w:shd w:fill="ffe599" w:val="clear"/>
        </w:rPr>
      </w:pPr>
      <w:r w:rsidDel="00000000" w:rsidR="00000000" w:rsidRPr="00000000">
        <w:rPr>
          <w:rFonts w:ascii="Cambria" w:cs="Cambria" w:eastAsia="Cambria" w:hAnsi="Cambria"/>
          <w:b w:val="1"/>
          <w:bCs w:val="1"/>
          <w:shd w:fill="ffe599" w:val="clear"/>
          <w:rtl w:val="0"/>
        </w:rPr>
        <w:t xml:space="preserve">{{ room_name }}（固定租金總額：${{ total_rent }}）</w:t>
      </w:r>
      <w:r w:rsidDel="00000000" w:rsidR="00000000" w:rsidRPr="00000000">
        <w:rPr>
          <w:rtl w:val="0"/>
        </w:rPr>
      </w:r>
    </w:p>
    <w:p w:rsidR="00000000" w:rsidDel="00000000" w:rsidP="00000000" w:rsidRDefault="00000000" w:rsidRPr="00000000" w14:paraId="00000008">
      <w:pPr>
        <w:spacing w:after="240" w:before="24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出租給房客 {{ tenant_name }}。租期為 {{ lease_start }}(起始日) 至 {{ lease_end }}(結束日)，共計 {{ total_days }} 天。房東亦居住於本物業內之另一戶。</w:t>
      </w:r>
      <w:r w:rsidDel="00000000" w:rsidR="00000000" w:rsidRPr="00000000">
        <w:rPr>
          <w:rtl w:val="0"/>
        </w:rPr>
      </w:r>
    </w:p>
    <w:p w:rsidR="00000000" w:rsidDel="00000000" w:rsidP="00000000" w:rsidRDefault="00000000" w:rsidRPr="00000000" w14:paraId="00000009">
      <w:pPr>
        <w:spacing w:after="240" w:before="24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The Landlord shall rent out the following room of the Single Family House (Duplex configuration) located at </w:t>
      </w:r>
      <w:r w:rsidDel="00000000" w:rsidR="00000000" w:rsidRPr="00000000">
        <w:rPr>
          <w:rFonts w:ascii="Cambria" w:cs="Cambria" w:eastAsia="Cambria" w:hAnsi="Cambria"/>
          <w:b w:val="1"/>
          <w:bCs w:val="1"/>
          <w:rtl w:val="0"/>
        </w:rPr>
        <w:t xml:space="preserve">1740 Ravizza Ave, Santa Clara, CA 95051</w:t>
      </w:r>
      <w:r w:rsidDel="00000000" w:rsidR="00000000" w:rsidRPr="00000000">
        <w:rPr>
          <w:rFonts w:ascii="Cambria" w:cs="Cambria" w:eastAsia="Cambria" w:hAnsi="Cambria"/>
          <w:rtl w:val="0"/>
        </w:rPr>
        <w:t xml:space="preserve">: </w:t>
      </w:r>
    </w:p>
    <w:p w:rsidR="00000000" w:rsidDel="00000000" w:rsidP="00000000" w:rsidRDefault="00000000" w:rsidRPr="00000000" w14:paraId="0000000A">
      <w:pPr>
        <w:numPr>
          <w:ilvl w:val="0"/>
          <w:numId w:val="1"/>
        </w:numPr>
        <w:spacing w:after="240" w:before="240" w:line="276" w:lineRule="auto"/>
        <w:ind w:left="1440" w:hanging="360"/>
        <w:rPr>
          <w:rFonts w:ascii="Cambria" w:cs="Cambria" w:eastAsia="Cambria" w:hAnsi="Cambria"/>
          <w:shd w:fill="ffe599" w:val="clear"/>
        </w:rPr>
      </w:pPr>
      <w:r w:rsidDel="00000000" w:rsidR="00000000" w:rsidRPr="00000000">
        <w:rPr>
          <w:rFonts w:ascii="Cambria" w:cs="Cambria" w:eastAsia="Cambria" w:hAnsi="Cambria"/>
          <w:b w:val="1"/>
          <w:bCs w:val="1"/>
          <w:shd w:fill="ffe599" w:val="clear"/>
          <w:rtl w:val="0"/>
        </w:rPr>
        <w:t xml:space="preserve">{{ room_name_en }} (Fixed Total Rent: ${{ total_rent }})</w:t>
      </w:r>
      <w:r w:rsidDel="00000000" w:rsidR="00000000" w:rsidRPr="00000000">
        <w:rPr>
          <w:rtl w:val="0"/>
        </w:rPr>
      </w:r>
    </w:p>
    <w:p w:rsidR="00000000" w:rsidDel="00000000" w:rsidP="00000000" w:rsidRDefault="00000000" w:rsidRPr="00000000" w14:paraId="0000000B">
      <w:pPr>
        <w:spacing w:after="240" w:before="24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to the tenant. The lease term shall be for {{ total_days }} days, from {{ lease_start_en }} (start date) to {{ lease_end_en }} (end date). The Landlord also resides in another unit within the premises.</w:t>
      </w:r>
    </w:p>
    <w:p w:rsidR="00000000" w:rsidDel="00000000" w:rsidP="00000000" w:rsidRDefault="00000000" w:rsidRPr="00000000" w14:paraId="0000000C">
      <w:pPr>
        <w:numPr>
          <w:ilvl w:val="0"/>
          <w:numId w:val="5"/>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房客須於簽約時支付一筆</w:t>
      </w:r>
      <w:r w:rsidDel="00000000" w:rsidR="00000000" w:rsidRPr="00000000">
        <w:rPr>
          <w:rFonts w:ascii="Cambria" w:cs="Cambria" w:eastAsia="Cambria" w:hAnsi="Cambria"/>
          <w:shd w:fill="ffe599" w:val="clear"/>
          <w:rtl w:val="0"/>
        </w:rPr>
        <w:t xml:space="preserve"> </w:t>
      </w:r>
      <w:r w:rsidDel="00000000" w:rsidR="00000000" w:rsidRPr="00000000">
        <w:rPr>
          <w:rFonts w:ascii="Cambria" w:cs="Cambria" w:eastAsia="Cambria" w:hAnsi="Cambria"/>
          <w:b w:val="1"/>
          <w:bCs w:val="1"/>
          <w:shd w:fill="ffe599" w:val="clear"/>
          <w:rtl w:val="0"/>
        </w:rPr>
        <w:t xml:space="preserve">${{ deposit }}  之訂金</w:t>
      </w:r>
      <w:r w:rsidDel="00000000" w:rsidR="00000000" w:rsidRPr="00000000">
        <w:rPr>
          <w:rFonts w:ascii="Cambria" w:cs="Cambria" w:eastAsia="Cambria" w:hAnsi="Cambria"/>
          <w:rtl w:val="0"/>
        </w:rPr>
        <w:t xml:space="preserve">，用於保留房間。此筆款項將於租約起始日（即入住當天）自動轉為租賃押金。如房客未依約入住或於入住前解約，房東有權從該款項中扣除因房客違約所產生之實際損失（例如：重新招租費用、空置期間損失的租金），最高不超過該款項總額。扣除後如有剩餘，房東應返還予房客。</w:t>
        <w:br w:type="textWrapping"/>
        <w:t xml:space="preserve">A </w:t>
      </w:r>
      <w:r w:rsidDel="00000000" w:rsidR="00000000" w:rsidRPr="00000000">
        <w:rPr>
          <w:rFonts w:ascii="Cambria" w:cs="Cambria" w:eastAsia="Cambria" w:hAnsi="Cambria"/>
          <w:b w:val="1"/>
          <w:bCs w:val="1"/>
          <w:shd w:fill="ffe599" w:val="clear"/>
          <w:rtl w:val="0"/>
        </w:rPr>
        <w:t xml:space="preserve">Holding Deposit of ${{ deposit }} </w:t>
      </w:r>
      <w:r w:rsidDel="00000000" w:rsidR="00000000" w:rsidRPr="00000000">
        <w:rPr>
          <w:rFonts w:ascii="Cambria" w:cs="Cambria" w:eastAsia="Cambria" w:hAnsi="Cambria"/>
          <w:rtl w:val="0"/>
        </w:rPr>
        <w:t xml:space="preserve"> is required upon signing the lease to secure the room. On the move-in date, this holding deposit will automatically convert into the </w:t>
      </w:r>
      <w:r w:rsidDel="00000000" w:rsidR="00000000" w:rsidRPr="00000000">
        <w:rPr>
          <w:rFonts w:ascii="Cambria" w:cs="Cambria" w:eastAsia="Cambria" w:hAnsi="Cambria"/>
          <w:b w:val="1"/>
          <w:bCs w:val="1"/>
          <w:rtl w:val="0"/>
        </w:rPr>
        <w:t xml:space="preserve">Security Deposit</w:t>
      </w:r>
      <w:r w:rsidDel="00000000" w:rsidR="00000000" w:rsidRPr="00000000">
        <w:rPr>
          <w:rFonts w:ascii="Cambria" w:cs="Cambria" w:eastAsia="Cambria" w:hAnsi="Cambria"/>
          <w:rtl w:val="0"/>
        </w:rPr>
        <w:t xml:space="preserve">. If the tenant fails to move in as agreed or terminates the agreement before moving in, the landlord may deduct from this payment for actual damages incurred due to the tenant's breach (e.g., re-advertising costs, lost rent during vacancy), up to the total amount of the payment. Any remaining balance after deductions must be refunded to the tenant.</w:t>
        <w:br w:type="textWrapping"/>
      </w:r>
    </w:p>
    <w:p w:rsidR="00000000" w:rsidDel="00000000" w:rsidP="00000000" w:rsidRDefault="00000000" w:rsidRPr="00000000" w14:paraId="0000000D">
      <w:pPr>
        <w:numPr>
          <w:ilvl w:val="0"/>
          <w:numId w:val="5"/>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租賃押金將在退租後 21 天內，扣除額外租金（Additional Rent）、合理的維修費、清潔費、未付租金及其他費用後退還。房東有權預估最後一個月的水電費，並從押金中預扣，待收到最終帳單後多退少補。若無損壞或違約，剩餘押金將全額退還。</w:t>
        <w:br w:type="textWrapping"/>
        <w:t xml:space="preserve">The security deposit will be refunded within 21 days after move-out, minus Additional Rent, reasonable costs for utilities, repairs, cleaning, unpaid rent, and other charges. The Landlord reserves the right to estimate the final month’s utility costs and deduct an estimated amount from the deposit, reconciling the actual balance upon receipt of the final bill. The remaining deposit will be refunded if there is no damage or breach of contract.</w:t>
        <w:br w:type="textWrapping"/>
      </w:r>
    </w:p>
    <w:p w:rsidR="00000000" w:rsidDel="00000000" w:rsidP="00000000" w:rsidRDefault="00000000" w:rsidRPr="00000000" w14:paraId="0000000E">
      <w:pPr>
        <w:numPr>
          <w:ilvl w:val="0"/>
          <w:numId w:val="5"/>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共同及個別責任 / Joint and Several Liability</w:t>
        <w:br w:type="textWrapping"/>
        <w:t xml:space="preserve">如果本租賃協議有多於一位房客簽署，每位房客同意對所有租賃義務負有「共同及個別責任」（Joint and Several Liability）。這表示房東可以向任何一位房客追討全部的租金、損壞賠償以及本合約規定的所有費用，而不必單獨追討特定的比例。</w:t>
        <w:br w:type="textWrapping"/>
        <w:t xml:space="preserve">If more than one Tenant signs this Lease Agreement, each Tenant agrees to be jointly and severally liable for all lease obligations. This means the Landlord can pursue any single Tenant for the full amount of rent, damages, and all costs outlined in this Agreement, without pursuing a specific proportional amount from each.</w:t>
      </w:r>
      <w:r w:rsidDel="00000000" w:rsidR="00000000" w:rsidRPr="00000000">
        <w:rPr>
          <w:rtl w:val="0"/>
        </w:rPr>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mccydxa9bmgd" w:id="2"/>
      <w:bookmarkEnd w:id="2"/>
      <w:r w:rsidDel="00000000" w:rsidR="00000000" w:rsidRPr="00000000">
        <w:rPr>
          <w:rFonts w:ascii="Cambria" w:cs="Cambria" w:eastAsia="Cambria" w:hAnsi="Cambria"/>
          <w:b w:val="1"/>
          <w:bCs w:val="1"/>
          <w:color w:val="000000"/>
          <w:sz w:val="26"/>
          <w:szCs w:val="26"/>
          <w:rtl w:val="0"/>
        </w:rPr>
        <w:t xml:space="preserve">二、租金支付條款 / Rent Payment Terms</w:t>
      </w:r>
    </w:p>
    <w:p w:rsidR="00000000" w:rsidDel="00000000" w:rsidP="00000000" w:rsidRDefault="00000000" w:rsidRPr="00000000" w14:paraId="00000011">
      <w:pPr>
        <w:numPr>
          <w:ilvl w:val="0"/>
          <w:numId w:val="13"/>
        </w:numPr>
        <w:spacing w:after="24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租金支付方式包括（但不限於）現金、支票或電子轉帳 (</w:t>
      </w:r>
      <w:r w:rsidDel="00000000" w:rsidR="00000000" w:rsidRPr="00000000">
        <w:rPr>
          <w:rFonts w:ascii="Cambria" w:cs="Cambria" w:eastAsia="Cambria" w:hAnsi="Cambria"/>
          <w:shd w:fill="ffe599" w:val="clear"/>
          <w:rtl w:val="0"/>
        </w:rPr>
        <w:t xml:space="preserve">Zelle ID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hd w:fill="ffe599" w:val="clear"/>
          <w:rtl w:val="0"/>
        </w:rPr>
        <w:t xml:space="preserve"> </w:t>
      </w:r>
      <w:hyperlink r:id="rId6">
        <w:r w:rsidDel="00000000" w:rsidR="00000000" w:rsidRPr="00000000">
          <w:rPr>
            <w:rFonts w:ascii="Cambria" w:cs="Cambria" w:eastAsia="Cambria" w:hAnsi="Cambria"/>
            <w:color w:val="1155cc"/>
            <w:u w:val="single"/>
            <w:shd w:fill="ffe599" w:val="clear"/>
            <w:rtl w:val="0"/>
          </w:rPr>
          <w:t xml:space="preserve">tangldd@gmail.com</w:t>
        </w:r>
      </w:hyperlink>
      <w:r w:rsidDel="00000000" w:rsidR="00000000" w:rsidRPr="00000000">
        <w:rPr>
          <w:rFonts w:ascii="Cambria" w:cs="Cambria" w:eastAsia="Cambria" w:hAnsi="Cambria"/>
          <w:shd w:fill="ffe599" w:val="clear"/>
          <w:rtl w:val="0"/>
        </w:rPr>
        <w:t xml:space="preserve"> (Laura Wen))</w:t>
      </w:r>
      <w:r w:rsidDel="00000000" w:rsidR="00000000" w:rsidRPr="00000000">
        <w:rPr>
          <w:rFonts w:ascii="Cambria" w:cs="Cambria" w:eastAsia="Cambria" w:hAnsi="Cambria"/>
          <w:rtl w:val="0"/>
        </w:rPr>
        <w:t xml:space="preserve">。</w:t>
        <w:br w:type="textWrapping"/>
        <w:t xml:space="preserve">Rent may be paid via cash, check, or electronic transfer.  </w:t>
      </w:r>
      <w:r w:rsidDel="00000000" w:rsidR="00000000" w:rsidRPr="00000000">
        <w:rPr>
          <w:rFonts w:ascii="Cambria" w:cs="Cambria" w:eastAsia="Cambria" w:hAnsi="Cambria"/>
          <w:shd w:fill="ffe599" w:val="clear"/>
          <w:rtl w:val="0"/>
        </w:rPr>
        <w:t xml:space="preserve">Zelle payments are payable to Zelle ID: </w:t>
      </w:r>
      <w:hyperlink r:id="rId7">
        <w:r w:rsidDel="00000000" w:rsidR="00000000" w:rsidRPr="00000000">
          <w:rPr>
            <w:rFonts w:ascii="Cambria" w:cs="Cambria" w:eastAsia="Cambria" w:hAnsi="Cambria"/>
            <w:color w:val="1155cc"/>
            <w:u w:val="single"/>
            <w:shd w:fill="ffe599" w:val="clear"/>
            <w:rtl w:val="0"/>
          </w:rPr>
          <w:t xml:space="preserve">tangldd@gmail.com</w:t>
        </w:r>
      </w:hyperlink>
      <w:r w:rsidDel="00000000" w:rsidR="00000000" w:rsidRPr="00000000">
        <w:rPr>
          <w:rFonts w:ascii="Cambria" w:cs="Cambria" w:eastAsia="Cambria" w:hAnsi="Cambria"/>
          <w:shd w:fill="ffe599" w:val="clear"/>
          <w:rtl w:val="0"/>
        </w:rPr>
        <w:t xml:space="preserve"> (Laura Wen)</w:t>
      </w:r>
    </w:p>
    <w:p w:rsidR="00000000" w:rsidDel="00000000" w:rsidP="00000000" w:rsidRDefault="00000000" w:rsidRPr="00000000" w14:paraId="00000012">
      <w:pPr>
        <w:spacing w:after="200" w:before="240" w:line="276" w:lineRule="auto"/>
        <w:ind w:left="720" w:firstLine="0"/>
        <w:rPr>
          <w:rFonts w:ascii="Cambria" w:cs="Cambria" w:eastAsia="Cambria" w:hAnsi="Cambria"/>
        </w:rPr>
      </w:pPr>
      <w:r w:rsidDel="00000000" w:rsidR="00000000" w:rsidRPr="00000000">
        <w:rPr>
          <w:rFonts w:ascii="Cambria" w:cs="Cambria" w:eastAsia="Cambria" w:hAnsi="Cambria"/>
          <w:shd w:fill="ffe599" w:val="clear"/>
          <w:rtl w:val="0"/>
        </w:rPr>
        <w:t xml:space="preserve">本租期之租金採固定總額制，{{ total_days }}天總計 </w:t>
      </w:r>
      <w:r w:rsidDel="00000000" w:rsidR="00000000" w:rsidRPr="00000000">
        <w:rPr>
          <w:rFonts w:ascii="Cambria" w:cs="Cambria" w:eastAsia="Cambria" w:hAnsi="Cambria"/>
          <w:b w:val="1"/>
          <w:bCs w:val="1"/>
          <w:shd w:fill="ffe599" w:val="clear"/>
          <w:rtl w:val="0"/>
        </w:rPr>
        <w:t xml:space="preserve">${{ total_rent }}</w:t>
      </w:r>
      <w:r w:rsidDel="00000000" w:rsidR="00000000" w:rsidRPr="00000000">
        <w:rPr>
          <w:rFonts w:ascii="Cambria" w:cs="Cambria" w:eastAsia="Cambria" w:hAnsi="Cambria"/>
          <w:shd w:fill="ffe599" w:val="clear"/>
          <w:rtl w:val="0"/>
        </w:rPr>
        <w:t xml:space="preserve">。房客須分兩期支付：第一期（總額之 50%）於 </w:t>
      </w:r>
      <w:r w:rsidDel="00000000" w:rsidR="00000000" w:rsidRPr="00000000">
        <w:rPr>
          <w:rFonts w:ascii="Cambria" w:cs="Cambria" w:eastAsia="Cambria" w:hAnsi="Cambria"/>
          <w:b w:val="1"/>
          <w:bCs w:val="1"/>
          <w:shd w:fill="ffe599" w:val="clear"/>
          <w:rtl w:val="0"/>
        </w:rPr>
        <w:t xml:space="preserve">{{ payment_1_date }}</w:t>
      </w:r>
      <w:r w:rsidDel="00000000" w:rsidR="00000000" w:rsidRPr="00000000">
        <w:rPr>
          <w:rFonts w:ascii="Cambria" w:cs="Cambria" w:eastAsia="Cambria" w:hAnsi="Cambria"/>
          <w:shd w:fill="ffe599" w:val="clear"/>
          <w:rtl w:val="0"/>
        </w:rPr>
        <w:t xml:space="preserve"> 支付；第二期（剩餘之 50%）於 </w:t>
      </w:r>
      <w:r w:rsidDel="00000000" w:rsidR="00000000" w:rsidRPr="00000000">
        <w:rPr>
          <w:rFonts w:ascii="Cambria" w:cs="Cambria" w:eastAsia="Cambria" w:hAnsi="Cambria"/>
          <w:b w:val="1"/>
          <w:bCs w:val="1"/>
          <w:shd w:fill="ffe599" w:val="clear"/>
          <w:rtl w:val="0"/>
        </w:rPr>
        <w:t xml:space="preserve">{{ payment_2_date }}</w:t>
      </w:r>
      <w:r w:rsidDel="00000000" w:rsidR="00000000" w:rsidRPr="00000000">
        <w:rPr>
          <w:rFonts w:ascii="Cambria" w:cs="Cambria" w:eastAsia="Cambria" w:hAnsi="Cambria"/>
          <w:shd w:fill="ffe599" w:val="clear"/>
          <w:rtl w:val="0"/>
        </w:rPr>
        <w:t xml:space="preserve"> 支付。</w:t>
        <w:br w:type="textWrapping"/>
        <w:t xml:space="preserve">The total rent for the {{ total_days }}-day stay is a fixed flat rate of </w:t>
      </w:r>
      <w:r w:rsidDel="00000000" w:rsidR="00000000" w:rsidRPr="00000000">
        <w:rPr>
          <w:rFonts w:ascii="Cambria" w:cs="Cambria" w:eastAsia="Cambria" w:hAnsi="Cambria"/>
          <w:b w:val="1"/>
          <w:bCs w:val="1"/>
          <w:shd w:fill="ffe599" w:val="clear"/>
          <w:rtl w:val="0"/>
        </w:rPr>
        <w:t xml:space="preserve">${{ total_rent }}</w:t>
      </w:r>
      <w:r w:rsidDel="00000000" w:rsidR="00000000" w:rsidRPr="00000000">
        <w:rPr>
          <w:rFonts w:ascii="Cambria" w:cs="Cambria" w:eastAsia="Cambria" w:hAnsi="Cambria"/>
          <w:shd w:fill="ffe599" w:val="clear"/>
          <w:rtl w:val="0"/>
        </w:rPr>
        <w:t xml:space="preserve">. This total is divided into two equal installments: 50% due on </w:t>
      </w:r>
      <w:r w:rsidDel="00000000" w:rsidR="00000000" w:rsidRPr="00000000">
        <w:rPr>
          <w:rFonts w:ascii="Cambria" w:cs="Cambria" w:eastAsia="Cambria" w:hAnsi="Cambria"/>
          <w:b w:val="1"/>
          <w:bCs w:val="1"/>
          <w:shd w:fill="ffe599" w:val="clear"/>
          <w:rtl w:val="0"/>
        </w:rPr>
        <w:t xml:space="preserve">{{ payment_1_date_en }}</w:t>
      </w:r>
      <w:r w:rsidDel="00000000" w:rsidR="00000000" w:rsidRPr="00000000">
        <w:rPr>
          <w:rFonts w:ascii="Cambria" w:cs="Cambria" w:eastAsia="Cambria" w:hAnsi="Cambria"/>
          <w:shd w:fill="ffe599" w:val="clear"/>
          <w:rtl w:val="0"/>
        </w:rPr>
        <w:t xml:space="preserve">, and 50% due on </w:t>
      </w:r>
      <w:r w:rsidDel="00000000" w:rsidR="00000000" w:rsidRPr="00000000">
        <w:rPr>
          <w:rFonts w:ascii="Cambria" w:cs="Cambria" w:eastAsia="Cambria" w:hAnsi="Cambria"/>
          <w:b w:val="1"/>
          <w:bCs w:val="1"/>
          <w:shd w:fill="ffe599" w:val="clear"/>
          <w:rtl w:val="0"/>
        </w:rPr>
        <w:t xml:space="preserve">{{ payment_2_date_en }}</w:t>
      </w:r>
      <w:r w:rsidDel="00000000" w:rsidR="00000000" w:rsidRPr="00000000">
        <w:rPr>
          <w:rFonts w:ascii="Cambria" w:cs="Cambria" w:eastAsia="Cambria" w:hAnsi="Cambria"/>
          <w:shd w:fill="ffe599" w:val="clear"/>
          <w:rtl w:val="0"/>
        </w:rPr>
        <w:t xml:space="preserve">.</w:t>
        <w:br w:type="textWrapping"/>
      </w:r>
      <w:r w:rsidDel="00000000" w:rsidR="00000000" w:rsidRPr="00000000">
        <w:rPr>
          <w:rtl w:val="0"/>
        </w:rPr>
      </w:r>
    </w:p>
    <w:p w:rsidR="00000000" w:rsidDel="00000000" w:rsidP="00000000" w:rsidRDefault="00000000" w:rsidRPr="00000000" w14:paraId="00000013">
      <w:pPr>
        <w:numPr>
          <w:ilvl w:val="0"/>
          <w:numId w:val="13"/>
        </w:numPr>
        <w:spacing w:after="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若房客未能按時繳納租金，將在租金逾期 5天後收取$50的滯納金。滯納金將在每月逾期後一次性收取。</w:t>
        <w:br w:type="textWrapping"/>
        <w:t xml:space="preserve"> If rent is not paid on time, a late fee of $50 will be charged 5 days after the rent due date. The late fee will be charged once per month after each month of delay.</w:t>
        <w:br w:type="textWrapping"/>
      </w:r>
    </w:p>
    <w:p w:rsidR="00000000" w:rsidDel="00000000" w:rsidP="00000000" w:rsidRDefault="00000000" w:rsidRPr="00000000" w14:paraId="00000014">
      <w:pPr>
        <w:numPr>
          <w:ilvl w:val="0"/>
          <w:numId w:val="13"/>
        </w:numPr>
        <w:spacing w:after="24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滯納金不會按天累積，而是根據 5天的逾期計算一次，並在每月的逾期後收取。</w:t>
        <w:br w:type="textWrapping"/>
        <w:t xml:space="preserve"> The late fee will not accumulate daily but will be charged once per month, starting after 5 days of delay.</w:t>
      </w:r>
    </w:p>
    <w:p w:rsidR="00000000" w:rsidDel="00000000" w:rsidP="00000000" w:rsidRDefault="00000000" w:rsidRPr="00000000" w14:paraId="00000015">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spacing w:before="280" w:line="276" w:lineRule="auto"/>
        <w:rPr>
          <w:rFonts w:ascii="Cambria" w:cs="Cambria" w:eastAsia="Cambria" w:hAnsi="Cambria"/>
          <w:b w:val="1"/>
          <w:bCs w:val="1"/>
          <w:color w:val="000000"/>
          <w:sz w:val="26"/>
          <w:szCs w:val="26"/>
        </w:rPr>
      </w:pPr>
      <w:bookmarkStart w:colFirst="0" w:colLast="0" w:name="_e6ph5j2y6zr" w:id="3"/>
      <w:bookmarkEnd w:id="3"/>
      <w:r w:rsidDel="00000000" w:rsidR="00000000" w:rsidRPr="00000000">
        <w:rPr>
          <w:rFonts w:ascii="Cambria" w:cs="Cambria" w:eastAsia="Cambria" w:hAnsi="Cambria"/>
          <w:b w:val="1"/>
          <w:bCs w:val="1"/>
          <w:color w:val="000000"/>
          <w:sz w:val="26"/>
          <w:szCs w:val="26"/>
          <w:rtl w:val="0"/>
        </w:rPr>
        <w:t xml:space="preserve">三、租客保險要求 / Renter's Insurance Requirement</w:t>
      </w:r>
    </w:p>
    <w:p w:rsidR="00000000" w:rsidDel="00000000" w:rsidP="00000000" w:rsidRDefault="00000000" w:rsidRPr="00000000" w14:paraId="0000001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房客應在租期內全程自費購買並維持有效的租客責任險（Renter's Liability Insurance）。未能全程維持有效保險將被視為對本合約的重大違約（Material Breach of this Agreement）。保險應涵蓋因房客的疏忽或行為對房屋結構、設施或他人造成的人身傷害及財產損失，建議最低保額為每次事故$100,000 美元。（一般而言，此類保險費用約為每月 $15 到 $20 美元左右，此價格僅供參考，房客仍須自行聯繫保險公司獲取準確報價和詳細資訊。）房客須在簽約時或入住前向房東提供保險證明，並在整個租期內保持保單有效。房客理解房東的保險並不涵蓋房客的個人財物損失。</w:t>
      </w:r>
    </w:p>
    <w:p w:rsidR="00000000" w:rsidDel="00000000" w:rsidP="00000000" w:rsidRDefault="00000000" w:rsidRPr="00000000" w14:paraId="0000001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Tenant shall obtain and maintain Renter's Liability Insurance throughout the entire lease term at their sole expense. Failure to maintain continuous valid insurance shall constitute a Material Breach of this Agreement. The insurance must cover bodily injury and property damage caused by the Tenant’s negligence or actions, with a recommended minimum coverage of $100,000 USD per occurrence. (Typically, this type of insurance costs approximately $15 to $20 USD per month; this price is an estimate for reference only.) The Tenant must provide proof of insurance to the Landlord upon signing this Agreement or prior to move-in, and maintain the policy in effect for the duration of the tenancy. The Tenant understands that the Landlord’s insurance does not cover the Tenant's personal belongings.</w:t>
      </w:r>
    </w:p>
    <w:p w:rsidR="00000000" w:rsidDel="00000000" w:rsidP="00000000" w:rsidRDefault="00000000" w:rsidRPr="00000000" w14:paraId="00000019">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xdycxyh2n6uj" w:id="4"/>
      <w:bookmarkEnd w:id="4"/>
      <w:r w:rsidDel="00000000" w:rsidR="00000000" w:rsidRPr="00000000">
        <w:rPr>
          <w:rFonts w:ascii="Cambria" w:cs="Cambria" w:eastAsia="Cambria" w:hAnsi="Cambria"/>
          <w:b w:val="1"/>
          <w:bCs w:val="1"/>
          <w:color w:val="000000"/>
          <w:sz w:val="26"/>
          <w:szCs w:val="26"/>
          <w:rtl w:val="0"/>
        </w:rPr>
        <w:t xml:space="preserve">四、公共空間與水電雜費 / Shared Facilities and Utilities</w:t>
      </w:r>
    </w:p>
    <w:p w:rsidR="00000000" w:rsidDel="00000000" w:rsidP="00000000" w:rsidRDefault="00000000" w:rsidRPr="00000000" w14:paraId="0000001B">
      <w:pPr>
        <w:numPr>
          <w:ilvl w:val="0"/>
          <w:numId w:val="2"/>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房客可與房東及其他房客共用</w:t>
      </w:r>
      <w:r w:rsidDel="00000000" w:rsidR="00000000" w:rsidRPr="00000000">
        <w:rPr>
          <w:rFonts w:ascii="Cambria" w:cs="Cambria" w:eastAsia="Cambria" w:hAnsi="Cambria"/>
          <w:b w:val="1"/>
          <w:bCs w:val="1"/>
          <w:rtl w:val="0"/>
        </w:rPr>
        <w:t xml:space="preserve">廚房、餐廳及後院(不包含shed)</w:t>
      </w:r>
      <w:r w:rsidDel="00000000" w:rsidR="00000000" w:rsidRPr="00000000">
        <w:rPr>
          <w:rFonts w:ascii="Cambria" w:cs="Cambria" w:eastAsia="Cambria" w:hAnsi="Cambria"/>
          <w:rtl w:val="0"/>
        </w:rPr>
        <w:t xml:space="preserve">。房客在使用後必須立即清理，保持環境整潔。</w:t>
        <w:br w:type="textWrapping"/>
        <w:t xml:space="preserve">Tenants may share access to the </w:t>
      </w:r>
      <w:r w:rsidDel="00000000" w:rsidR="00000000" w:rsidRPr="00000000">
        <w:rPr>
          <w:rFonts w:ascii="Cambria" w:cs="Cambria" w:eastAsia="Cambria" w:hAnsi="Cambria"/>
          <w:b w:val="1"/>
          <w:bCs w:val="1"/>
          <w:rtl w:val="0"/>
        </w:rPr>
        <w:t xml:space="preserve">kitchen, dining room, and backyard (shed not included)</w:t>
      </w:r>
      <w:r w:rsidDel="00000000" w:rsidR="00000000" w:rsidRPr="00000000">
        <w:rPr>
          <w:rFonts w:ascii="Cambria" w:cs="Cambria" w:eastAsia="Cambria" w:hAnsi="Cambria"/>
          <w:rtl w:val="0"/>
        </w:rPr>
        <w:t xml:space="preserve"> with the Landlord. Tenants must clean up immediately after use to maintain cleanliness.</w:t>
        <w:br w:type="textWrapping"/>
      </w:r>
    </w:p>
    <w:p w:rsidR="00000000" w:rsidDel="00000000" w:rsidP="00000000" w:rsidRDefault="00000000" w:rsidRPr="00000000" w14:paraId="0000001C">
      <w:pPr>
        <w:numPr>
          <w:ilvl w:val="0"/>
          <w:numId w:val="2"/>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本物業為 Duplex 形式，本戶擁有</w:t>
      </w:r>
      <w:r w:rsidDel="00000000" w:rsidR="00000000" w:rsidRPr="00000000">
        <w:rPr>
          <w:rFonts w:ascii="Cambria" w:cs="Cambria" w:eastAsia="Cambria" w:hAnsi="Cambria"/>
          <w:b w:val="1"/>
          <w:bCs w:val="1"/>
          <w:rtl w:val="0"/>
        </w:rPr>
        <w:t xml:space="preserve">獨立電表、水表、瓦斯表、垃圾處理及汙水處理帳單</w:t>
      </w:r>
      <w:r w:rsidDel="00000000" w:rsidR="00000000" w:rsidRPr="00000000">
        <w:rPr>
          <w:rFonts w:ascii="Cambria" w:cs="Cambria" w:eastAsia="Cambria" w:hAnsi="Cambria"/>
          <w:rtl w:val="0"/>
        </w:rPr>
        <w:t xml:space="preserve">。該戶產生之總費用將由該戶所有房客依據『居住天數權重』進行分配。</w:t>
        <w:br w:type="textWrapping"/>
        <w:t xml:space="preserve">As a duplex, the tenant's unit has separate utility meters. The total charges for the unit shall be allocated among all tenants within the unit based on 'Occupancy Weight'.</w:t>
        <w:br w:type="textWrapping"/>
        <w:br w:type="textWrapping"/>
        <w:t xml:space="preserve">水電雜費將依據「居住天數權重」進行分配，計算方式如下</w:t>
        <w:br w:type="textWrapping"/>
        <w:t xml:space="preserve">The utility charges for that month will be allocated based on "Occupancy Weight" using the following formula:</w:t>
        <w:br w:type="textWrapping"/>
        <w:t xml:space="preserve">個人權重 (Tenant’s Weight) = 該月天數 + (訪客人數 x 過夜天數) </w:t>
      </w:r>
      <w:r w:rsidDel="00000000" w:rsidR="00000000" w:rsidRPr="00000000">
        <w:rPr>
          <w:rFonts w:ascii="Cambria" w:cs="Cambria" w:eastAsia="Cambria" w:hAnsi="Cambria"/>
          <w:i w:val="1"/>
          <w:iCs w:val="1"/>
          <w:rtl w:val="0"/>
        </w:rPr>
        <w:t xml:space="preserve">Individual Weight = Days in Month + (Number of Guests x Overnight Days)</w:t>
        <w:br w:type="textWrapping"/>
      </w:r>
      <w:r w:rsidDel="00000000" w:rsidR="00000000" w:rsidRPr="00000000">
        <w:rPr>
          <w:rFonts w:ascii="Cambria" w:cs="Cambria" w:eastAsia="Cambria" w:hAnsi="Cambria"/>
          <w:rtl w:val="0"/>
        </w:rPr>
        <w:t xml:space="preserve">房客應付金額 (Tenant’s Share) = (個人權重 / 總權重) x 該月總水電雜費 </w:t>
      </w:r>
      <w:r w:rsidDel="00000000" w:rsidR="00000000" w:rsidRPr="00000000">
        <w:rPr>
          <w:rFonts w:ascii="Cambria" w:cs="Cambria" w:eastAsia="Cambria" w:hAnsi="Cambria"/>
          <w:i w:val="1"/>
          <w:iCs w:val="1"/>
          <w:rtl w:val="0"/>
        </w:rPr>
        <w:t xml:space="preserve">Tenant’s Share = (Individual Weight / Total Sum of All Weights) x Total Utility Bill</w:t>
      </w:r>
      <w:r w:rsidDel="00000000" w:rsidR="00000000" w:rsidRPr="00000000">
        <w:rPr>
          <w:rFonts w:ascii="Cambria" w:cs="Cambria" w:eastAsia="Cambria" w:hAnsi="Cambria"/>
          <w:rtl w:val="0"/>
        </w:rPr>
        <w:br w:type="textWrapping"/>
      </w:r>
    </w:p>
    <w:p w:rsidR="00000000" w:rsidDel="00000000" w:rsidP="00000000" w:rsidRDefault="00000000" w:rsidRPr="00000000" w14:paraId="0000001D">
      <w:pPr>
        <w:numPr>
          <w:ilvl w:val="0"/>
          <w:numId w:val="2"/>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車庫空間屬房東專屬使用範圍。為提供房客生活便利，房東同意開放車庫內之洗衣機與烘衣機供房客使用。除進行洗、烘衣活動外，房客不得將車庫用於停車、儲物或其他任何用途。房客僅限於使用洗衣設施期間方可進入車庫區域。</w:t>
      </w:r>
      <w:r w:rsidDel="00000000" w:rsidR="00000000" w:rsidRPr="00000000">
        <w:rPr>
          <w:rFonts w:ascii="Cambria" w:cs="Cambria" w:eastAsia="Cambria" w:hAnsi="Cambria"/>
          <w:b w:val="1"/>
          <w:bCs w:val="1"/>
          <w:rtl w:val="0"/>
        </w:rPr>
        <w:t xml:space="preserve">每日晚間 9:00 PM 至 9:00 AM 為管制時段，車庫門將會上鎖且不提供通行。房客須確保在管制時段開始前移走所有個人衣物與物品。為維護房東之隱私與休息時間，若有物品於管制期間遺留在車庫內，房客須等至翌日開放時段方可領取，不得於非開放時間要求房東開啟車庫。</w:t>
        <w:br w:type="textWrapping"/>
      </w:r>
      <w:r w:rsidDel="00000000" w:rsidR="00000000" w:rsidRPr="00000000">
        <w:rPr>
          <w:rFonts w:ascii="Cambria" w:cs="Cambria" w:eastAsia="Cambria" w:hAnsi="Cambria"/>
          <w:rtl w:val="0"/>
        </w:rPr>
        <w:t xml:space="preserve">The garage space is for the Landlord's exclusive use. As a convenience to the Tenant, the Landlord agrees to provide access to the washer and dryer located within the garage. Except for laundry activities, the Tenant shall not use the garage for parking, storage, or any other purposes. Tenant access to the garage is strictly limited to the time required for laundry use. </w:t>
      </w:r>
      <w:r w:rsidDel="00000000" w:rsidR="00000000" w:rsidRPr="00000000">
        <w:rPr>
          <w:rFonts w:ascii="Cambria" w:cs="Cambria" w:eastAsia="Cambria" w:hAnsi="Cambria"/>
          <w:b w:val="1"/>
          <w:bCs w:val="1"/>
          <w:rtl w:val="0"/>
        </w:rPr>
        <w:t xml:space="preserve">The garage will be locked and inaccessible daily from 9:00 PM to 9:00 AM. The Tenant must ensure all personal belongings are removed prior to this restricted period. To respect the Landlord's privacy and rest hours, any items left inside the garage after lock-up may only be retrieved during the next available access period the following day; the Tenant shall not request the Landlord to open the garage during restricted hours.</w:t>
      </w:r>
      <w:r w:rsidDel="00000000" w:rsidR="00000000" w:rsidRPr="00000000">
        <w:rPr>
          <w:rtl w:val="0"/>
        </w:rPr>
      </w:r>
    </w:p>
    <w:p w:rsidR="00000000" w:rsidDel="00000000" w:rsidP="00000000" w:rsidRDefault="00000000" w:rsidRPr="00000000" w14:paraId="0000001E">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spacing w:before="280" w:line="276" w:lineRule="auto"/>
        <w:rPr>
          <w:rFonts w:ascii="Cambria" w:cs="Cambria" w:eastAsia="Cambria" w:hAnsi="Cambria"/>
          <w:b w:val="1"/>
          <w:bCs w:val="1"/>
          <w:color w:val="000000"/>
          <w:sz w:val="26"/>
          <w:szCs w:val="26"/>
        </w:rPr>
      </w:pPr>
      <w:bookmarkStart w:colFirst="0" w:colLast="0" w:name="_y62xdsg3vwb2" w:id="5"/>
      <w:bookmarkEnd w:id="5"/>
      <w:r w:rsidDel="00000000" w:rsidR="00000000" w:rsidRPr="00000000">
        <w:rPr>
          <w:rFonts w:ascii="Cambria" w:cs="Cambria" w:eastAsia="Cambria" w:hAnsi="Cambria"/>
          <w:b w:val="1"/>
          <w:bCs w:val="1"/>
          <w:color w:val="000000"/>
          <w:sz w:val="26"/>
          <w:szCs w:val="26"/>
          <w:rtl w:val="0"/>
        </w:rPr>
        <w:t xml:space="preserve">五、鑰匙與通行設備 / Key and Access Items</w:t>
      </w:r>
    </w:p>
    <w:p w:rsidR="00000000" w:rsidDel="00000000" w:rsidP="00000000" w:rsidRDefault="00000000" w:rsidRPr="00000000" w14:paraId="00000020">
      <w:pPr>
        <w:numPr>
          <w:ilvl w:val="0"/>
          <w:numId w:val="7"/>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房東將於起始日交付房客共 </w:t>
      </w:r>
      <w:r w:rsidDel="00000000" w:rsidR="00000000" w:rsidRPr="00000000">
        <w:rPr>
          <w:rFonts w:ascii="Cambria" w:cs="Cambria" w:eastAsia="Cambria" w:hAnsi="Cambria"/>
          <w:b w:val="1"/>
          <w:bCs w:val="1"/>
          <w:u w:val="single"/>
          <w:rtl w:val="0"/>
        </w:rPr>
        <w:t xml:space="preserve">2</w:t>
      </w:r>
      <w:r w:rsidDel="00000000" w:rsidR="00000000" w:rsidRPr="00000000">
        <w:rPr>
          <w:rFonts w:ascii="Cambria" w:cs="Cambria" w:eastAsia="Cambria" w:hAnsi="Cambria"/>
          <w:rtl w:val="0"/>
        </w:rPr>
        <w:t xml:space="preserve"> 份鑰匙，包括拉門鎖鑰匙一份，以及房間門鎖鑰匙一份。</w:t>
        <w:br w:type="textWrapping"/>
        <w:t xml:space="preserve">The Landlord shall provide the Tenant with a total of </w:t>
      </w:r>
      <w:r w:rsidDel="00000000" w:rsidR="00000000" w:rsidRPr="00000000">
        <w:rPr>
          <w:rFonts w:ascii="Cambria" w:cs="Cambria" w:eastAsia="Cambria" w:hAnsi="Cambria"/>
          <w:b w:val="1"/>
          <w:bCs w:val="1"/>
          <w:u w:val="single"/>
          <w:rtl w:val="0"/>
        </w:rPr>
        <w:t xml:space="preserve">2</w:t>
      </w:r>
      <w:r w:rsidDel="00000000" w:rsidR="00000000" w:rsidRPr="00000000">
        <w:rPr>
          <w:rFonts w:ascii="Cambria" w:cs="Cambria" w:eastAsia="Cambria" w:hAnsi="Cambria"/>
          <w:rtl w:val="0"/>
        </w:rPr>
        <w:t xml:space="preserve"> keys on </w:t>
      </w:r>
      <w:r w:rsidDel="00000000" w:rsidR="00000000" w:rsidRPr="00000000">
        <w:rPr>
          <w:rFonts w:ascii="Cambria" w:cs="Cambria" w:eastAsia="Cambria" w:hAnsi="Cambria"/>
          <w:b w:val="1"/>
          <w:bCs w:val="1"/>
          <w:u w:val="single"/>
          <w:rtl w:val="0"/>
        </w:rPr>
        <w:t xml:space="preserve">the start date</w:t>
      </w:r>
      <w:r w:rsidDel="00000000" w:rsidR="00000000" w:rsidRPr="00000000">
        <w:rPr>
          <w:rFonts w:ascii="Cambria" w:cs="Cambria" w:eastAsia="Cambria" w:hAnsi="Cambria"/>
          <w:rtl w:val="0"/>
        </w:rPr>
        <w:t xml:space="preserve">, including one sliding door key and one room key.</w:t>
        <w:br w:type="textWrapping"/>
      </w:r>
    </w:p>
    <w:p w:rsidR="00000000" w:rsidDel="00000000" w:rsidP="00000000" w:rsidRDefault="00000000" w:rsidRPr="00000000" w14:paraId="00000021">
      <w:pPr>
        <w:numPr>
          <w:ilvl w:val="0"/>
          <w:numId w:val="7"/>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房客須於退租時如數歸還所有鑰匙。若有遺失、未歸還或損壞，房客須承擔相關費用，金額為每份鑰匙 $50 或更換門鎖之實際總費用（以較高者為準）。</w:t>
        <w:br w:type="textWrapping"/>
        <w:t xml:space="preserve">All keys must be returned in full and in good condition at the end of the lease. In the event of lost, unreturned, or damaged keys, the Tenant shall be charged a replacement fee of $50 per key or the actual cost of lock replacement/re-keying, whichever is greater.</w:t>
      </w:r>
    </w:p>
    <w:p w:rsidR="00000000" w:rsidDel="00000000" w:rsidP="00000000" w:rsidRDefault="00000000" w:rsidRPr="00000000" w14:paraId="00000022">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txlrrx0mv06" w:id="6"/>
      <w:bookmarkEnd w:id="6"/>
      <w:r w:rsidDel="00000000" w:rsidR="00000000" w:rsidRPr="00000000">
        <w:rPr>
          <w:rFonts w:ascii="Cambria" w:cs="Cambria" w:eastAsia="Cambria" w:hAnsi="Cambria"/>
          <w:b w:val="1"/>
          <w:bCs w:val="1"/>
          <w:color w:val="000000"/>
          <w:sz w:val="26"/>
          <w:szCs w:val="26"/>
          <w:rtl w:val="0"/>
        </w:rPr>
        <w:t xml:space="preserve">六、租客行為規範 / Rules and Restrictions</w:t>
      </w:r>
    </w:p>
    <w:p w:rsidR="00000000" w:rsidDel="00000000" w:rsidP="00000000" w:rsidRDefault="00000000" w:rsidRPr="00000000" w14:paraId="00000024">
      <w:pPr>
        <w:numPr>
          <w:ilvl w:val="0"/>
          <w:numId w:val="9"/>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嚴禁飼養寵物。</w:t>
        <w:br w:type="textWrapping"/>
        <w:t xml:space="preserve">No pets allowed.</w:t>
        <w:br w:type="textWrapping"/>
      </w:r>
    </w:p>
    <w:p w:rsidR="00000000" w:rsidDel="00000000" w:rsidP="00000000" w:rsidRDefault="00000000" w:rsidRPr="00000000" w14:paraId="00000025">
      <w:pPr>
        <w:numPr>
          <w:ilvl w:val="0"/>
          <w:numId w:val="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禁止抽菸、吸食大麻、酗酒、發出過大噪音等影響他人安寧之行為。</w:t>
        <w:br w:type="textWrapping"/>
        <w:t xml:space="preserve">Smoking, marijuana use, excessive drinking, and noise disturbance are strictly prohibited.</w:t>
        <w:br w:type="textWrapping"/>
      </w:r>
    </w:p>
    <w:p w:rsidR="00000000" w:rsidDel="00000000" w:rsidP="00000000" w:rsidRDefault="00000000" w:rsidRPr="00000000" w14:paraId="00000026">
      <w:pPr>
        <w:numPr>
          <w:ilvl w:val="0"/>
          <w:numId w:val="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晚上8點至早上8點為安靜時段。在此期間，房客在物業內所有區域（包括房客房間、共用區域及後院）應降低音量，避免影響他人</w:t>
        <w:br w:type="textWrapping"/>
        <w:t xml:space="preserve">Quiet hours are from 8 PM to 8 AM. Please minimize noise during this time at all places within the premises, including the Tenant’s own room, shared areas, and the backyard.</w:t>
        <w:br w:type="textWrapping"/>
      </w:r>
    </w:p>
    <w:p w:rsidR="00000000" w:rsidDel="00000000" w:rsidP="00000000" w:rsidRDefault="00000000" w:rsidRPr="00000000" w14:paraId="00000027">
      <w:pPr>
        <w:numPr>
          <w:ilvl w:val="0"/>
          <w:numId w:val="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房客不得未經房東事先書面同意，對房屋進行任何形式的結構變更、裝潢、鑽孔或安裝永久性設施，包括但不限於粉刷牆壁、移除或增加牆體、更換地板或燈具。</w:t>
        <w:br w:type="textWrapping"/>
        <w:t xml:space="preserve">The Tenant shall not make any structural changes, alterations, drill holes, or install permanent fixtures to the premises without the Landlord’s prior written consent, including but not limited to painting walls, removing or adding walls, or replacing flooring or light fixtures.</w:t>
        <w:br w:type="textWrapping"/>
      </w:r>
    </w:p>
    <w:p w:rsidR="00000000" w:rsidDel="00000000" w:rsidP="00000000" w:rsidRDefault="00000000" w:rsidRPr="00000000" w14:paraId="00000028">
      <w:pPr>
        <w:numPr>
          <w:ilvl w:val="0"/>
          <w:numId w:val="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如造成房間或公共空間損壞，房客應負擔修復或賠償責任。</w:t>
        <w:br w:type="textWrapping"/>
        <w:t xml:space="preserve">Any damage to the room or shared space shall be repaired or compensated by the Tenant.</w:t>
        <w:br w:type="textWrapping"/>
      </w:r>
    </w:p>
    <w:p w:rsidR="00000000" w:rsidDel="00000000" w:rsidP="00000000" w:rsidRDefault="00000000" w:rsidRPr="00000000" w14:paraId="00000029">
      <w:pPr>
        <w:numPr>
          <w:ilvl w:val="0"/>
          <w:numId w:val="9"/>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任何違反上述規定之行為將被視為對本租賃合約的重大違約（Material Breach），房東保留依法終止租約並要求遷出之權利。</w:t>
        <w:br w:type="textWrapping"/>
        <w:t xml:space="preserve">Any violation of the aforementioned policy shall be considered a material breach of this Lease Agreement, granting the Landlord the right to terminate the lease and seek eviction in accordance with the law.</w:t>
      </w:r>
    </w:p>
    <w:p w:rsidR="00000000" w:rsidDel="00000000" w:rsidP="00000000" w:rsidRDefault="00000000" w:rsidRPr="00000000" w14:paraId="0000002A">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七、訪客條例 / Visitor Policies</w:t>
      </w:r>
      <w:r w:rsidDel="00000000" w:rsidR="00000000" w:rsidRPr="00000000">
        <w:rPr>
          <w:rtl w:val="0"/>
        </w:rPr>
      </w:r>
    </w:p>
    <w:p w:rsidR="00000000" w:rsidDel="00000000" w:rsidP="00000000" w:rsidRDefault="00000000" w:rsidRPr="00000000" w14:paraId="0000002C">
      <w:pPr>
        <w:numPr>
          <w:ilvl w:val="0"/>
          <w:numId w:val="17"/>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訪客僅限於早上 8 點至晚上 10 點之間到訪。房客不在家時，訪客不得獨自留在屋內，亦不得持有或使用物業的任何鑰匙或出入密碼。 </w:t>
        <w:br w:type="textWrapping"/>
        <w:t xml:space="preserve">Visitors are only permitted between 8:00 AM and 10:00 PM. Guests may not be left unattended on the premises while the Tenant is away, nor shall they possess or use any keys or access codes to the property.</w:t>
        <w:br w:type="textWrapping"/>
      </w:r>
    </w:p>
    <w:p w:rsidR="00000000" w:rsidDel="00000000" w:rsidP="00000000" w:rsidRDefault="00000000" w:rsidRPr="00000000" w14:paraId="0000002D">
      <w:pPr>
        <w:numPr>
          <w:ilvl w:val="0"/>
          <w:numId w:val="1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嚴禁未經許可的過夜。任何過夜訪客必須至少提前 24 小時獲得房東的書面同意（包含簡訊或電子郵件）。房東保留拒絕不合理過夜請求的權利。若房東同意過夜請求，由於居住人數增加，自該訪客過夜當晚起，</w:t>
      </w:r>
      <w:r w:rsidDel="00000000" w:rsidR="00000000" w:rsidRPr="00000000">
        <w:rPr>
          <w:rFonts w:ascii="Cambria" w:cs="Cambria" w:eastAsia="Cambria" w:hAnsi="Cambria"/>
          <w:b w:val="1"/>
          <w:bCs w:val="1"/>
          <w:rtl w:val="0"/>
        </w:rPr>
        <w:t xml:space="preserve">房客須支付每晚 $50 美元之追加租金 (Additional Rent)</w:t>
      </w:r>
      <w:r w:rsidDel="00000000" w:rsidR="00000000" w:rsidRPr="00000000">
        <w:rPr>
          <w:rFonts w:ascii="Cambria" w:cs="Cambria" w:eastAsia="Cambria" w:hAnsi="Cambria"/>
          <w:rtl w:val="0"/>
        </w:rPr>
        <w:t xml:space="preserve">。此項金額將於月底結算，並須連同下一次預定支付之租金一併繳納，或於租約結束時由押金中扣除。</w:t>
        <w:br w:type="textWrapping"/>
        <w:t xml:space="preserve">Unapproved overnight stays are strictly prohibited. Any overnight guest must obtain the Landlord’s written consent (including via text or email) at least 24 hours in advance. The Landlord reserves the right to deny unreasonable overnight stay requests. Should the Landlord approve an overnight stay, it constitutes a temporary increase in occupancy, and the </w:t>
      </w:r>
      <w:r w:rsidDel="00000000" w:rsidR="00000000" w:rsidRPr="00000000">
        <w:rPr>
          <w:rFonts w:ascii="Cambria" w:cs="Cambria" w:eastAsia="Cambria" w:hAnsi="Cambria"/>
          <w:b w:val="1"/>
          <w:bCs w:val="1"/>
          <w:rtl w:val="0"/>
        </w:rPr>
        <w:t xml:space="preserve">Tenant shall pay an Additional Rent of $50 per night</w:t>
      </w:r>
      <w:r w:rsidDel="00000000" w:rsidR="00000000" w:rsidRPr="00000000">
        <w:rPr>
          <w:rFonts w:ascii="Cambria" w:cs="Cambria" w:eastAsia="Cambria" w:hAnsi="Cambria"/>
          <w:rtl w:val="0"/>
        </w:rPr>
        <w:t xml:space="preserve">, starting from the first night of the guest's stay. These charges will be calculated at the end of each month and are due together with the next scheduled rent payment, or shall be deducted from the security deposit upon move-out.</w:t>
        <w:br w:type="textWrapping"/>
      </w:r>
    </w:p>
    <w:p w:rsidR="00000000" w:rsidDel="00000000" w:rsidP="00000000" w:rsidRDefault="00000000" w:rsidRPr="00000000" w14:paraId="0000002E">
      <w:pPr>
        <w:numPr>
          <w:ilvl w:val="0"/>
          <w:numId w:val="1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w:t>
      </w:r>
      <w:r w:rsidDel="00000000" w:rsidR="00000000" w:rsidRPr="00000000">
        <w:rPr>
          <w:rFonts w:ascii="Cambria" w:cs="Cambria" w:eastAsia="Cambria" w:hAnsi="Cambria"/>
          <w:b w:val="1"/>
          <w:bCs w:val="1"/>
          <w:rtl w:val="0"/>
        </w:rPr>
        <w:t xml:space="preserve">亦須負擔因訪客造成之額外水電雜費</w:t>
      </w:r>
      <w:r w:rsidDel="00000000" w:rsidR="00000000" w:rsidRPr="00000000">
        <w:rPr>
          <w:rFonts w:ascii="Cambria" w:cs="Cambria" w:eastAsia="Cambria" w:hAnsi="Cambria"/>
          <w:rtl w:val="0"/>
        </w:rPr>
        <w:t xml:space="preserve">（包括但不限於水、電、瓦斯、垃圾、汙水處理等）。</w:t>
        <w:br w:type="textWrapping"/>
        <w:t xml:space="preserve">The Tenant shall also bear the additional utility costs (including but not limited to water, electricity, gas, trash, and sewer) incurred by their guests.</w:t>
        <w:br w:type="textWrapping"/>
      </w:r>
    </w:p>
    <w:p w:rsidR="00000000" w:rsidDel="00000000" w:rsidP="00000000" w:rsidRDefault="00000000" w:rsidRPr="00000000" w14:paraId="0000002F">
      <w:pPr>
        <w:numPr>
          <w:ilvl w:val="0"/>
          <w:numId w:val="1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未經房東額外書面許可，訪客每個月過夜次數不得超過兩 (2) 晚，且在任何連續六個月期間內累計不得超過十 (10) 晚。 </w:t>
        <w:br w:type="textWrapping"/>
        <w:t xml:space="preserve">Without additional written permission from the Landlord, no guest may stay overnight for more than two (2) nights per month, and the cumulative total shall not exceed ten (10) nights in any consecutive six-month period.</w:t>
        <w:br w:type="textWrapping"/>
      </w:r>
    </w:p>
    <w:p w:rsidR="00000000" w:rsidDel="00000000" w:rsidP="00000000" w:rsidRDefault="00000000" w:rsidRPr="00000000" w14:paraId="00000030">
      <w:pPr>
        <w:numPr>
          <w:ilvl w:val="0"/>
          <w:numId w:val="17"/>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房客須對其訪客的行為、造成的損壞或噪音騷擾負完全法律責任。</w:t>
        <w:br w:type="textWrapping"/>
        <w:t xml:space="preserve">The Tenant shall be fully liable for the conduct, damages, or noise disturbances caused by their guests.</w:t>
        <w:br w:type="textWrapping"/>
      </w:r>
    </w:p>
    <w:p w:rsidR="00000000" w:rsidDel="00000000" w:rsidP="00000000" w:rsidRDefault="00000000" w:rsidRPr="00000000" w14:paraId="00000031">
      <w:pPr>
        <w:numPr>
          <w:ilvl w:val="0"/>
          <w:numId w:val="17"/>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違反上述規定將被視為對本租賃合約的重大違約（Material Breach），房東保留依法終止租約並要求遷出之權利。</w:t>
        <w:br w:type="textWrapping"/>
        <w:t xml:space="preserve">Any violation of the aforementioned policy shall be considered a material breach of this Lease Agreement, granting the Landlord the right to terminate the lease and seek eviction in accordance with the law.</w:t>
      </w:r>
    </w:p>
    <w:p w:rsidR="00000000" w:rsidDel="00000000" w:rsidP="00000000" w:rsidRDefault="00000000" w:rsidRPr="00000000" w14:paraId="00000032">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ahaumes3otu7" w:id="7"/>
      <w:bookmarkEnd w:id="7"/>
      <w:r w:rsidDel="00000000" w:rsidR="00000000" w:rsidRPr="00000000">
        <w:rPr>
          <w:rFonts w:ascii="Cambria" w:cs="Cambria" w:eastAsia="Cambria" w:hAnsi="Cambria"/>
          <w:b w:val="1"/>
          <w:bCs w:val="1"/>
          <w:color w:val="000000"/>
          <w:sz w:val="26"/>
          <w:szCs w:val="26"/>
          <w:rtl w:val="0"/>
        </w:rPr>
        <w:t xml:space="preserve">八、設備維修與責任 / Maintenance and Responsibility</w:t>
      </w:r>
    </w:p>
    <w:p w:rsidR="00000000" w:rsidDel="00000000" w:rsidP="00000000" w:rsidRDefault="00000000" w:rsidRPr="00000000" w14:paraId="00000034">
      <w:pPr>
        <w:numPr>
          <w:ilvl w:val="0"/>
          <w:numId w:val="19"/>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房東負責所有房屋結構性維修，如漏水、裂縫等。若房客損壞任何設施（包括家電、家具、裝飾等），應在5天內通知房東，並負責修復或賠償修復費用。</w:t>
        <w:br w:type="textWrapping"/>
        <w:t xml:space="preserve">The Landlord is responsible for structural repairs (such as leaks or cracks). If the Tenant damages any appliances, furniture, or decor, they must notify the Landlord within 5 days and are responsible for repair or compensation for the repairs.</w:t>
        <w:br w:type="textWrapping"/>
      </w:r>
    </w:p>
    <w:p w:rsidR="00000000" w:rsidDel="00000000" w:rsidP="00000000" w:rsidRDefault="00000000" w:rsidRPr="00000000" w14:paraId="00000035">
      <w:pPr>
        <w:numPr>
          <w:ilvl w:val="0"/>
          <w:numId w:val="1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房東將在合理時間內回應維修請求，並盡力於 72 小時內處理非緊急情況。緊急情況下，房東應立即處理。</w:t>
        <w:br w:type="textWrapping"/>
        <w:t xml:space="preserve">The Landlord shall respond to maintenance requests within a reasonable time, and endeavor to act on non-emergency issues within 72 hours. In the case of an emergency, the Landlord shall act immediately.</w:t>
        <w:br w:type="textWrapping"/>
      </w:r>
    </w:p>
    <w:p w:rsidR="00000000" w:rsidDel="00000000" w:rsidP="00000000" w:rsidRDefault="00000000" w:rsidRPr="00000000" w14:paraId="00000036">
      <w:pPr>
        <w:numPr>
          <w:ilvl w:val="0"/>
          <w:numId w:val="1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房客應保持所租房間與共用空間的整潔，不得隨意堆放物品。</w:t>
        <w:br w:type="textWrapping"/>
        <w:t xml:space="preserve">The Tenant is responsible for maintaining cleanliness in the rented room and shared spaces, and is prohibited from leaving items haphazardly.</w:t>
        <w:br w:type="textWrapping"/>
      </w:r>
    </w:p>
    <w:p w:rsidR="00000000" w:rsidDel="00000000" w:rsidP="00000000" w:rsidRDefault="00000000" w:rsidRPr="00000000" w14:paraId="00000037">
      <w:pPr>
        <w:numPr>
          <w:ilvl w:val="0"/>
          <w:numId w:val="19"/>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同意賠償並使房東免受因房客使用房屋、或房客、其訪客、或代理人的疏忽行為或不作為而產生或遭受的任何及所有索賠、損失、損害、責任或費用（包括合理的律師費）。房東不對房客及其訪客的個人財產損失或傷害負責，除非是因房東重大過失或故意不當行為所致。</w:t>
        <w:br w:type="textWrapping"/>
        <w:t xml:space="preserve">Tenant agrees to indemnify and hold harmless the Landlord from any and all claims, losses, damages, liabilities, or expenses (including reasonable attorneys' fees) arising from the Tenant's use of the premises, or the negligence or willful acts or omissions of the Tenant, their guests, or agents. The Landlord is not responsible for loss or damage to the Tenant's or guests' personal property or injury, unless caused by the Landlord’s gross negligence or willful misconduct.</w:t>
        <w:br w:type="textWrapping"/>
      </w:r>
    </w:p>
    <w:p w:rsidR="00000000" w:rsidDel="00000000" w:rsidP="00000000" w:rsidRDefault="00000000" w:rsidRPr="00000000" w14:paraId="00000038">
      <w:pPr>
        <w:numPr>
          <w:ilvl w:val="0"/>
          <w:numId w:val="19"/>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房東進入權 / Landlord's Right of Entry</w:t>
        <w:br w:type="textWrapping"/>
        <w:t xml:space="preserve">房東可以在合理的理由下進入房屋，例如：執行必要或約定的維修或服務、展示房屋給潛在買家/租客、進行檢查等。除緊急情況外，房東將提前至少二十四小時提供書面通知。</w:t>
        <w:br w:type="textWrapping"/>
        <w:t xml:space="preserve">The Landlord may enter the premises for reasonable purposes, such as performing necessary or agreed repairs or services, showing the unit to prospective purchasers/tenants, or conducting inspections. Except in cases of emergency, the Landlord shall provide at least twenty-four hours' advance written notice.</w:t>
        <w:br w:type="textWrapping"/>
      </w:r>
    </w:p>
    <w:p w:rsidR="00000000" w:rsidDel="00000000" w:rsidP="00000000" w:rsidRDefault="00000000" w:rsidRPr="00000000" w14:paraId="00000039">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6ak48c743fg7" w:id="8"/>
      <w:bookmarkEnd w:id="8"/>
      <w:r w:rsidDel="00000000" w:rsidR="00000000" w:rsidRPr="00000000">
        <w:rPr>
          <w:rFonts w:ascii="Cambria" w:cs="Cambria" w:eastAsia="Cambria" w:hAnsi="Cambria"/>
          <w:b w:val="1"/>
          <w:bCs w:val="1"/>
          <w:color w:val="000000"/>
          <w:sz w:val="26"/>
          <w:szCs w:val="26"/>
          <w:rtl w:val="0"/>
        </w:rPr>
        <w:t xml:space="preserve">九、房屋維護與清潔責任 / Property Maintenance &amp; Cleaning Responsibilities</w:t>
      </w:r>
    </w:p>
    <w:p w:rsidR="00000000" w:rsidDel="00000000" w:rsidP="00000000" w:rsidRDefault="00000000" w:rsidRPr="00000000" w14:paraId="0000003B">
      <w:pPr>
        <w:numPr>
          <w:ilvl w:val="0"/>
          <w:numId w:val="3"/>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遷入時的狀況記錄 / Move-in Condition Record</w:t>
      </w:r>
    </w:p>
    <w:p w:rsidR="00000000" w:rsidDel="00000000" w:rsidP="00000000" w:rsidRDefault="00000000" w:rsidRPr="00000000" w14:paraId="0000003C">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現狀與交屋基準： 房東已拍攝房屋（包括公共區域及地毯）目前現狀照片或錄影（並附於本合約附件）。房客簽署本合約表示同意在「交屋時」（即房客實際遷入並開始支付租金當天）進行正式的《入住檢查》。 房東保證在交屋前，房屋會進行專業清潔，達到「乾淨且無重大損壞」（正常磨損除外）的狀態。</w:t>
        <w:br w:type="textWrapping"/>
        <w:t xml:space="preserve">Current &amp; Handover Condition: The Landlord has photographed or videotaped the current condition of the premises (including common areas and carpets) and attached these records as an exhibit to this Agreement. The Tenant's signature on this Agreement signifies consent to a formal "move-in inspection" at the time of key handover (the day the Tenant moves in and begins paying rent). The Landlord guarantees the premises will be professionally cleaned and in a "clean and without major damage" condition (excluding normal wear and tear) before handover.</w:t>
      </w:r>
    </w:p>
    <w:p w:rsidR="00000000" w:rsidDel="00000000" w:rsidP="00000000" w:rsidRDefault="00000000" w:rsidRPr="00000000" w14:paraId="0000003D">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《入住檢查表》： 房東與房客雙方將保留一份共同簽署的最終版《入住檢查表》（Move-in Checklist），作為日後評估的基準。此檢查表將於交屋當天填寫並簽署，其內容將取代簽約時的「現狀」照片作為最終依據。</w:t>
        <w:br w:type="textWrapping"/>
        <w:t xml:space="preserve">Move-in Checklist: Both the Landlord and Tenant shall retain a jointly signed final Move-in Checklist, which serves as the benchmark for future assessments. This checklist will be completed and signed on the day of key handover, and its content will supersede the "current condition" photos taken at the time of contract signing.</w:t>
        <w:br w:type="textWrapping"/>
      </w:r>
    </w:p>
    <w:p w:rsidR="00000000" w:rsidDel="00000000" w:rsidP="00000000" w:rsidRDefault="00000000" w:rsidRPr="00000000" w14:paraId="0000003E">
      <w:pPr>
        <w:numPr>
          <w:ilvl w:val="0"/>
          <w:numId w:val="3"/>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租期進行中的日常維護 / Routine Maintenance During Tenancy</w:t>
      </w:r>
    </w:p>
    <w:p w:rsidR="00000000" w:rsidDel="00000000" w:rsidP="00000000" w:rsidRDefault="00000000" w:rsidRPr="00000000" w14:paraId="0000003F">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公共區域維護： 租賃期間，所有房客應共同保持公共區域（客廳、廚房、走廊）的衛生與整潔。房客應自行協調排班或清潔安排。</w:t>
        <w:br w:type="textWrapping"/>
        <w:t xml:space="preserve">Common Area Upkeep: Throughout the tenancy, all Tenants must collectively maintain the hygiene and cleanliness of the common areas (living room, kitchen, hallway). Tenants are responsible for coordinating their own cleaning schedules or arrangements.</w:t>
      </w:r>
    </w:p>
    <w:p w:rsidR="00000000" w:rsidDel="00000000" w:rsidP="00000000" w:rsidRDefault="00000000" w:rsidRPr="00000000" w14:paraId="00000040">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房東檢查與處置： 若房東定期檢查發現公共區域有髒亂，房東有權發出書面通知，要求房客限期改善。若未改善，房東可聘請專業清潔，費用由當時所有房客連帶負擔並從押金中扣除。</w:t>
        <w:br w:type="textWrapping"/>
        <w:t xml:space="preserve">Landlord Inspections &amp; Action: If the Landlord conducts regular inspections and finds common areas are unsanitary, the Landlord may issue a written notice requiring improvement within a specified timeframe. If not resolved, the Landlord may hire professional cleaners, the cost of which will be jointly and severally charged to all current tenants and deducted from their deposits.</w:t>
        <w:br w:type="textWrapping"/>
      </w:r>
    </w:p>
    <w:p w:rsidR="00000000" w:rsidDel="00000000" w:rsidP="00000000" w:rsidRDefault="00000000" w:rsidRPr="00000000" w14:paraId="00000041">
      <w:pPr>
        <w:numPr>
          <w:ilvl w:val="0"/>
          <w:numId w:val="3"/>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個別房客遷出時的專項責任 / Specific Responsibilities for Individual Move-Outs</w:t>
      </w:r>
    </w:p>
    <w:p w:rsidR="00000000" w:rsidDel="00000000" w:rsidP="00000000" w:rsidRDefault="00000000" w:rsidRPr="00000000" w14:paraId="00000042">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恢復原狀與專業清潔責任： 房客在搬離前，必須確保其所承租之房間內部區域（含私人衛浴，如適用）及使用的公共區域部分恢復至「遷入時的乾淨狀態」（正常磨損除外）。</w:t>
      </w:r>
      <w:r w:rsidDel="00000000" w:rsidR="00000000" w:rsidRPr="00000000">
        <w:rPr>
          <w:rFonts w:ascii="Cambria" w:cs="Cambria" w:eastAsia="Cambria" w:hAnsi="Cambria"/>
          <w:b w:val="1"/>
          <w:bCs w:val="1"/>
          <w:rtl w:val="0"/>
        </w:rPr>
        <w:t xml:space="preserve">為避免清潔標準認定之爭議，房客承租之房間在搬出前均必須進行專業清潔。 </w:t>
        <w:br w:type="textWrapping"/>
      </w:r>
      <w:r w:rsidDel="00000000" w:rsidR="00000000" w:rsidRPr="00000000">
        <w:rPr>
          <w:rFonts w:ascii="Cambria" w:cs="Cambria" w:eastAsia="Cambria" w:hAnsi="Cambria"/>
          <w:rtl w:val="0"/>
        </w:rPr>
        <w:t xml:space="preserve">Restoration &amp; Professional Cleaning Responsibility: Before moving out, the Tenant must ensure that their rented private quarters (including private bathroom, if applicable) and used portions of the common areas are restored to the "move-in clean condition" (excluding normal wear and tear).</w:t>
      </w:r>
      <w:r w:rsidDel="00000000" w:rsidR="00000000" w:rsidRPr="00000000">
        <w:rPr>
          <w:rFonts w:ascii="Cambria" w:cs="Cambria" w:eastAsia="Cambria" w:hAnsi="Cambria"/>
          <w:b w:val="1"/>
          <w:bCs w:val="1"/>
          <w:rtl w:val="0"/>
        </w:rPr>
        <w:t xml:space="preserve"> To avoid disputes regarding cleaning standards, the rented private quarters must be professionally cleaned prior to move-out.</w:t>
      </w:r>
    </w:p>
    <w:p w:rsidR="00000000" w:rsidDel="00000000" w:rsidP="00000000" w:rsidRDefault="00000000" w:rsidRPr="00000000" w14:paraId="00000043">
      <w:pPr>
        <w:numPr>
          <w:ilvl w:val="2"/>
          <w:numId w:val="3"/>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專業清潔之證明： 房客應於交屋時提供專業清潔公司之收據證明。若房客未能提供證明，或自行清潔之程度未達專業清潔標準，房東將安排專業清潔服務，相關費用將直接從押金中扣除。</w:t>
        <w:br w:type="textWrapping"/>
        <w:t xml:space="preserve"> Proof of Professional Cleaning: The Tenant shall provide a receipt from a professional cleaning company at the time of move-out. If the Tenant fails to provide such proof, or if the self-cleaning does not meet professional standards, the Landlord will arrange for professional cleaning services, and the cost will be deducted directly from the security deposit.</w:t>
      </w:r>
    </w:p>
    <w:p w:rsidR="00000000" w:rsidDel="00000000" w:rsidP="00000000" w:rsidRDefault="00000000" w:rsidRPr="00000000" w14:paraId="00000044">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定時專業清潔與費用分攤：</w:t>
      </w:r>
      <w:r w:rsidDel="00000000" w:rsidR="00000000" w:rsidRPr="00000000">
        <w:rPr>
          <w:rFonts w:ascii="Cambria" w:cs="Cambria" w:eastAsia="Cambria" w:hAnsi="Cambria"/>
          <w:rtl w:val="0"/>
        </w:rPr>
        <w:t xml:space="preserve"> 為維護居住品質，房東將定時安排公共區域（廚房、用餐區等）之專業清潔，預計為</w:t>
      </w:r>
      <w:r w:rsidDel="00000000" w:rsidR="00000000" w:rsidRPr="00000000">
        <w:rPr>
          <w:rFonts w:ascii="Cambria" w:cs="Cambria" w:eastAsia="Cambria" w:hAnsi="Cambria"/>
          <w:b w:val="1"/>
          <w:bCs w:val="1"/>
          <w:rtl w:val="0"/>
        </w:rPr>
        <w:t xml:space="preserve">每月一至兩次</w:t>
      </w:r>
      <w:r w:rsidDel="00000000" w:rsidR="00000000" w:rsidRPr="00000000">
        <w:rPr>
          <w:rFonts w:ascii="Cambria" w:cs="Cambria" w:eastAsia="Cambria" w:hAnsi="Cambria"/>
          <w:rtl w:val="0"/>
        </w:rPr>
        <w:t xml:space="preserve">（視實際清潔程度與需求而定）。公共區域之清潔費用將由房東戶與當時所有在租房客按比例均分（</w:t>
      </w:r>
      <w:r w:rsidDel="00000000" w:rsidR="00000000" w:rsidRPr="00000000">
        <w:rPr>
          <w:rFonts w:ascii="Cambria" w:cs="Cambria" w:eastAsia="Cambria" w:hAnsi="Cambria"/>
          <w:b w:val="1"/>
          <w:bCs w:val="1"/>
          <w:rtl w:val="0"/>
        </w:rPr>
        <w:t xml:space="preserve">計算方式與水電費相同</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b w:val="1"/>
          <w:bCs w:val="1"/>
          <w:rtl w:val="0"/>
        </w:rPr>
        <w:t xml:space="preserve">Scheduled Professional Cleaning &amp; Cost Sharing:</w:t>
      </w:r>
      <w:r w:rsidDel="00000000" w:rsidR="00000000" w:rsidRPr="00000000">
        <w:rPr>
          <w:rFonts w:ascii="Cambria" w:cs="Cambria" w:eastAsia="Cambria" w:hAnsi="Cambria"/>
          <w:rtl w:val="0"/>
        </w:rPr>
        <w:t xml:space="preserve"> To maintain living standards, the Landlord will schedule professional cleaning for all shared areas (kitchen, dining, etc.) on a regular basis, estimated at </w:t>
      </w:r>
      <w:r w:rsidDel="00000000" w:rsidR="00000000" w:rsidRPr="00000000">
        <w:rPr>
          <w:rFonts w:ascii="Cambria" w:cs="Cambria" w:eastAsia="Cambria" w:hAnsi="Cambria"/>
          <w:b w:val="1"/>
          <w:bCs w:val="1"/>
          <w:rtl w:val="0"/>
        </w:rPr>
        <w:t xml:space="preserve">once or twice per month</w:t>
      </w:r>
      <w:r w:rsidDel="00000000" w:rsidR="00000000" w:rsidRPr="00000000">
        <w:rPr>
          <w:rFonts w:ascii="Cambria" w:cs="Cambria" w:eastAsia="Cambria" w:hAnsi="Cambria"/>
          <w:rtl w:val="0"/>
        </w:rPr>
        <w:t xml:space="preserve"> (depending on the actual cleanliness and necessity). The cost for these shared area cleanings will be split proportionally between the Landlord’s household and all current tenants (consistent with the utility cost calculation, </w:t>
      </w:r>
      <w:r w:rsidDel="00000000" w:rsidR="00000000" w:rsidRPr="00000000">
        <w:rPr>
          <w:rFonts w:ascii="Cambria" w:cs="Cambria" w:eastAsia="Cambria" w:hAnsi="Cambria"/>
          <w:b w:val="1"/>
          <w:bCs w:val="1"/>
          <w:rtl w:val="0"/>
        </w:rPr>
        <w:t xml:space="preserve">based on the occupancy weight</w:t>
      </w:r>
      <w:r w:rsidDel="00000000" w:rsidR="00000000" w:rsidRPr="00000000">
        <w:rPr>
          <w:rFonts w:ascii="Cambria" w:cs="Cambria" w:eastAsia="Cambria" w:hAnsi="Cambria"/>
          <w:rtl w:val="0"/>
        </w:rPr>
        <w:t xml:space="preserve">)</w:t>
      </w:r>
    </w:p>
    <w:p w:rsidR="00000000" w:rsidDel="00000000" w:rsidP="00000000" w:rsidRDefault="00000000" w:rsidRPr="00000000" w14:paraId="00000045">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押金扣除機制：</w:t>
      </w:r>
      <w:r w:rsidDel="00000000" w:rsidR="00000000" w:rsidRPr="00000000">
        <w:rPr>
          <w:rFonts w:ascii="Cambria" w:cs="Cambria" w:eastAsia="Cambria" w:hAnsi="Cambria"/>
          <w:rtl w:val="0"/>
        </w:rPr>
        <w:t xml:space="preserve"> 房客同意由押金中預扣其個人應付金額。根據加州法律，此扣除將視為誠實信用之預估（Good-faith estimate），待房客遷出且所有最終服務完成後，房東將提供載明實際費用之最終分項明細及收據，並進行多退少補。</w:t>
        <w:br w:type="textWrapping"/>
      </w:r>
      <w:r w:rsidDel="00000000" w:rsidR="00000000" w:rsidRPr="00000000">
        <w:rPr>
          <w:rFonts w:ascii="Cambria" w:cs="Cambria" w:eastAsia="Cambria" w:hAnsi="Cambria"/>
          <w:b w:val="1"/>
          <w:bCs w:val="1"/>
          <w:rtl w:val="0"/>
        </w:rPr>
        <w:t xml:space="preserve">Deduction Mechanism:</w:t>
      </w:r>
      <w:r w:rsidDel="00000000" w:rsidR="00000000" w:rsidRPr="00000000">
        <w:rPr>
          <w:rFonts w:ascii="Cambria" w:cs="Cambria" w:eastAsia="Cambria" w:hAnsi="Cambria"/>
          <w:rtl w:val="0"/>
        </w:rPr>
        <w:t xml:space="preserve"> The Tenant agrees to a pre-authorized deduction from the security deposit, including private quarters and the proportional share of shared area cleanings. In accordance with California law, this deduction is a good-faith estimate; upon move-out and completion of all final services, the Landlord will provide a final itemized statement with receipts and reconcile any difference.</w:t>
      </w:r>
    </w:p>
    <w:p w:rsidR="00000000" w:rsidDel="00000000" w:rsidP="00000000" w:rsidRDefault="00000000" w:rsidRPr="00000000" w14:paraId="00000046">
      <w:pPr>
        <w:numPr>
          <w:ilvl w:val="1"/>
          <w:numId w:val="3"/>
        </w:numPr>
        <w:spacing w:after="0" w:afterAutospacing="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預估清潔金額參考：</w:t>
      </w:r>
    </w:p>
    <w:p w:rsidR="00000000" w:rsidDel="00000000" w:rsidP="00000000" w:rsidRDefault="00000000" w:rsidRPr="00000000" w14:paraId="00000047">
      <w:pPr>
        <w:numPr>
          <w:ilvl w:val="2"/>
          <w:numId w:val="15"/>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個人房間內部：套房 ~$150 / 雅房 ~$100。</w:t>
      </w:r>
    </w:p>
    <w:p w:rsidR="00000000" w:rsidDel="00000000" w:rsidP="00000000" w:rsidRDefault="00000000" w:rsidRPr="00000000" w14:paraId="00000048">
      <w:pPr>
        <w:numPr>
          <w:ilvl w:val="2"/>
          <w:numId w:val="15"/>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公共區域總額：每次清潔總額約 $300（此為單次總支出，房客僅需負擔其按比例分攤之金額）。</w:t>
      </w:r>
    </w:p>
    <w:p w:rsidR="00000000" w:rsidDel="00000000" w:rsidP="00000000" w:rsidRDefault="00000000" w:rsidRPr="00000000" w14:paraId="00000049">
      <w:pPr>
        <w:numPr>
          <w:ilvl w:val="2"/>
          <w:numId w:val="15"/>
        </w:numPr>
        <w:spacing w:after="24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註：此預估僅供參考，實際費用將視真實帳單多退少補。</w:t>
      </w:r>
    </w:p>
    <w:p w:rsidR="00000000" w:rsidDel="00000000" w:rsidP="00000000" w:rsidRDefault="00000000" w:rsidRPr="00000000" w14:paraId="0000004A">
      <w:pPr>
        <w:spacing w:after="240" w:before="240" w:line="276" w:lineRule="auto"/>
        <w:ind w:left="14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Estimated Cleaning Fee Reference:</w:t>
      </w:r>
    </w:p>
    <w:p w:rsidR="00000000" w:rsidDel="00000000" w:rsidP="00000000" w:rsidRDefault="00000000" w:rsidRPr="00000000" w14:paraId="0000004B">
      <w:pPr>
        <w:numPr>
          <w:ilvl w:val="0"/>
          <w:numId w:val="16"/>
        </w:numPr>
        <w:spacing w:after="0" w:afterAutospacing="0" w:before="24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Private Quarters: Master Suite ~$150 / Private Room ~$100.</w:t>
      </w:r>
    </w:p>
    <w:p w:rsidR="00000000" w:rsidDel="00000000" w:rsidP="00000000" w:rsidRDefault="00000000" w:rsidRPr="00000000" w14:paraId="0000004C">
      <w:pPr>
        <w:numPr>
          <w:ilvl w:val="0"/>
          <w:numId w:val="16"/>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Total Shared Area: ~$300 per service (This is the total cost for the house; the Tenant is only responsible for their proportional share as defined above).</w:t>
      </w:r>
    </w:p>
    <w:p w:rsidR="00000000" w:rsidDel="00000000" w:rsidP="00000000" w:rsidRDefault="00000000" w:rsidRPr="00000000" w14:paraId="0000004D">
      <w:pPr>
        <w:numPr>
          <w:ilvl w:val="0"/>
          <w:numId w:val="16"/>
        </w:numPr>
        <w:spacing w:after="0" w:afterAutospacing="0" w:before="0" w:beforeAutospacing="0" w:line="276" w:lineRule="auto"/>
        <w:ind w:left="2160" w:hanging="360"/>
        <w:rPr>
          <w:rFonts w:ascii="Cambria" w:cs="Cambria" w:eastAsia="Cambria" w:hAnsi="Cambria"/>
        </w:rPr>
      </w:pPr>
      <w:r w:rsidDel="00000000" w:rsidR="00000000" w:rsidRPr="00000000">
        <w:rPr>
          <w:rFonts w:ascii="Cambria" w:cs="Cambria" w:eastAsia="Cambria" w:hAnsi="Cambria"/>
          <w:rtl w:val="0"/>
        </w:rPr>
        <w:t xml:space="preserve">Note: These estimates are for reference only. Actual costs will be reconciled based on final invoices received from the professional cleaning.</w:t>
        <w:br w:type="textWrapping"/>
      </w:r>
    </w:p>
    <w:p w:rsidR="00000000" w:rsidDel="00000000" w:rsidP="00000000" w:rsidRDefault="00000000" w:rsidRPr="00000000" w14:paraId="0000004E">
      <w:pPr>
        <w:numPr>
          <w:ilvl w:val="0"/>
          <w:numId w:val="3"/>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最終清潔責任 / Final Cleaning Responsibility</w:t>
      </w:r>
    </w:p>
    <w:p w:rsidR="00000000" w:rsidDel="00000000" w:rsidP="00000000" w:rsidRDefault="00000000" w:rsidRPr="00000000" w14:paraId="0000004F">
      <w:pPr>
        <w:numPr>
          <w:ilvl w:val="1"/>
          <w:numId w:val="3"/>
        </w:numPr>
        <w:spacing w:after="240" w:before="0" w:before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各別結清制： 為避免因租期不一產生爭議，本物業採取各別結清制。房客於交還鑰匙、完成退租檢查並支付上述預扣清潔費後，即視為履行完畢所有清潔義務。後續房屋之衛生狀況或新房客之入住銜接與該遷出房客無涉。 </w:t>
        <w:br w:type="textWrapping"/>
        <w:t xml:space="preserve">Individual Clearance: To avoid disputes from overlapping lease terms, this property operates on an "Individual Clearance" basis. Once the Tenant hands over keys, completes the move-out inspection, and pays the estimated cleaning deductions, all cleaning obligations are deemed fulfilled. The Tenant shall not be held responsible for the cleanliness of the premises following their official move-out date.</w:t>
        <w:br w:type="textWrapping"/>
      </w:r>
    </w:p>
    <w:p w:rsidR="00000000" w:rsidDel="00000000" w:rsidP="00000000" w:rsidRDefault="00000000" w:rsidRPr="00000000" w14:paraId="00000050">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spacing w:after="200" w:before="280" w:line="276" w:lineRule="auto"/>
        <w:rPr>
          <w:rFonts w:ascii="Cambria" w:cs="Cambria" w:eastAsia="Cambria" w:hAnsi="Cambria"/>
          <w:b w:val="1"/>
          <w:bCs w:val="1"/>
          <w:color w:val="000000"/>
          <w:sz w:val="26"/>
          <w:szCs w:val="26"/>
        </w:rPr>
      </w:pPr>
      <w:bookmarkStart w:colFirst="0" w:colLast="0" w:name="_x07h3st7zwyy" w:id="9"/>
      <w:bookmarkEnd w:id="9"/>
      <w:r w:rsidDel="00000000" w:rsidR="00000000" w:rsidRPr="00000000">
        <w:rPr>
          <w:rFonts w:ascii="Cambria" w:cs="Cambria" w:eastAsia="Cambria" w:hAnsi="Cambria"/>
          <w:b w:val="1"/>
          <w:bCs w:val="1"/>
          <w:color w:val="000000"/>
          <w:sz w:val="26"/>
          <w:szCs w:val="26"/>
          <w:rtl w:val="0"/>
        </w:rPr>
        <w:t xml:space="preserve">十、退租程序及押金條款 / Move-out Procedure &amp; Security Deposit Policy</w:t>
      </w:r>
    </w:p>
    <w:p w:rsidR="00000000" w:rsidDel="00000000" w:rsidP="00000000" w:rsidRDefault="00000000" w:rsidRPr="00000000" w14:paraId="00000052">
      <w:pPr>
        <w:numPr>
          <w:ilvl w:val="0"/>
          <w:numId w:val="11"/>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房客同意於租期結束時將房屋恢復至清潔、良好的狀態（正常磨損除外）。如因房客未盡清潔或修繕義務，導致房東產生額外清潔費、維修費，或影響後續招租而造成租金損失，房東有權從押金中扣除實際損失。</w:t>
        <w:br w:type="textWrapping"/>
        <w:t xml:space="preserve">Tenant agrees to return the premises in a clean and good condition (excluding normal wear and tear) at the end of the tenancy. The landlord is authorized to deduct from the security deposit actual damages, including but not limited to, cleaning fees, repair costs, or lost rent resulting from the tenant's failure to adequately clean or repair the premises, which impacts the landlord's ability to re-rent the unit promptly.</w:t>
        <w:br w:type="textWrapping"/>
      </w:r>
    </w:p>
    <w:p w:rsidR="00000000" w:rsidDel="00000000" w:rsidP="00000000" w:rsidRDefault="00000000" w:rsidRPr="00000000" w14:paraId="00000053">
      <w:pPr>
        <w:numPr>
          <w:ilvl w:val="0"/>
          <w:numId w:val="11"/>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房東必須在房客退租後 21 天內，寄出押金餘額及詳細扣除清單。若有損壞或必要的清潔費用，房東可扣除相應費用，並提供詳細的扣除項目清單。</w:t>
        <w:br w:type="textWrapping"/>
        <w:t xml:space="preserve">The Landlord must return the security deposit balance and provide a detailed itemized statement of deductions within 21 days after the Tenant vacates the premises. In the event of damages or necessary cleaning costs, the Landlord may deduct the corresponding expenses and shall provide an itemized list of all such deductions.</w:t>
        <w:br w:type="textWrapping"/>
      </w:r>
    </w:p>
    <w:p w:rsidR="00000000" w:rsidDel="00000000" w:rsidP="00000000" w:rsidRDefault="00000000" w:rsidRPr="00000000" w14:paraId="00000054">
      <w:pPr>
        <w:numPr>
          <w:ilvl w:val="0"/>
          <w:numId w:val="11"/>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若房東未能在 21天內 完成押金退還或提供扣除清單，則視為放棄扣除權利，應全額退還押金。</w:t>
        <w:br w:type="textWrapping"/>
        <w:t xml:space="preserve">If the Landlord fails to complete the refund or provide a deduction list within 21 days, the right to make deductions is forfeited, and the full security deposit must be refunded.</w:t>
        <w:br w:type="textWrapping"/>
      </w:r>
    </w:p>
    <w:p w:rsidR="00000000" w:rsidDel="00000000" w:rsidP="00000000" w:rsidRDefault="00000000" w:rsidRPr="00000000" w14:paraId="00000055">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after="200" w:before="280" w:line="276" w:lineRule="auto"/>
        <w:rPr>
          <w:rFonts w:ascii="Cambria" w:cs="Cambria" w:eastAsia="Cambria" w:hAnsi="Cambria"/>
          <w:b w:val="1"/>
          <w:bCs w:val="1"/>
          <w:color w:val="000000"/>
          <w:sz w:val="26"/>
          <w:szCs w:val="26"/>
        </w:rPr>
      </w:pPr>
      <w:bookmarkStart w:colFirst="0" w:colLast="0" w:name="_m4wve0vhhrik" w:id="10"/>
      <w:bookmarkEnd w:id="10"/>
      <w:r w:rsidDel="00000000" w:rsidR="00000000" w:rsidRPr="00000000">
        <w:rPr>
          <w:rFonts w:ascii="Cambria" w:cs="Cambria" w:eastAsia="Cambria" w:hAnsi="Cambria"/>
          <w:b w:val="1"/>
          <w:bCs w:val="1"/>
          <w:color w:val="000000"/>
          <w:sz w:val="26"/>
          <w:szCs w:val="26"/>
          <w:rtl w:val="0"/>
        </w:rPr>
        <w:t xml:space="preserve">十一、提前終止租約選項 / Options for Early Lease Termination</w:t>
      </w:r>
    </w:p>
    <w:p w:rsidR="00000000" w:rsidDel="00000000" w:rsidP="00000000" w:rsidRDefault="00000000" w:rsidRPr="00000000" w14:paraId="0000005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房客若需在租約期滿前提前終止租約，應提前至少三十天以書面形式通知房東，並可選擇以下任一方式解決租賃關係：</w:t>
      </w:r>
    </w:p>
    <w:p w:rsidR="00000000" w:rsidDel="00000000" w:rsidP="00000000" w:rsidRDefault="00000000" w:rsidRPr="00000000" w14:paraId="0000005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If the Tenant wishes to terminate the lease before the term expires, they must provide at least thirty days' written notice to the Landlord and may choose one of the following options to resolve the tenancy:</w:t>
      </w:r>
    </w:p>
    <w:p w:rsidR="00000000" w:rsidDel="00000000" w:rsidP="00000000" w:rsidRDefault="00000000" w:rsidRPr="00000000" w14:paraId="0000005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選項一：支付固定賠償金並解除責任</w:t>
      </w:r>
    </w:p>
    <w:p w:rsidR="00000000" w:rsidDel="00000000" w:rsidP="00000000" w:rsidRDefault="00000000" w:rsidRPr="00000000" w14:paraId="0000005A">
      <w:pPr>
        <w:numPr>
          <w:ilvl w:val="0"/>
          <w:numId w:val="8"/>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房客同意支付相當於一個月租金的固定賠償金額予房東。</w:t>
      </w:r>
    </w:p>
    <w:p w:rsidR="00000000" w:rsidDel="00000000" w:rsidP="00000000" w:rsidRDefault="00000000" w:rsidRPr="00000000" w14:paraId="0000005B">
      <w:pPr>
        <w:numPr>
          <w:ilvl w:val="0"/>
          <w:numId w:val="8"/>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房東接受此筆款項作為預先約定的違約金。一旦此款項支付完畢，且房客騰空並返還物業鑰匙後，房客對剩餘租期內的所有租金義務即告終止。</w:t>
      </w:r>
    </w:p>
    <w:p w:rsidR="00000000" w:rsidDel="00000000" w:rsidP="00000000" w:rsidRDefault="00000000" w:rsidRPr="00000000" w14:paraId="0000005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Option 1: Fixed Compensation &amp; Release of Liability</w:t>
      </w:r>
    </w:p>
    <w:p w:rsidR="00000000" w:rsidDel="00000000" w:rsidP="00000000" w:rsidRDefault="00000000" w:rsidRPr="00000000" w14:paraId="0000005D">
      <w:pPr>
        <w:numPr>
          <w:ilvl w:val="0"/>
          <w:numId w:val="12"/>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Tenant agrees to pay a fixed compensation amount equal to one month's rent to the Landlord as liquidated damages.</w:t>
      </w:r>
    </w:p>
    <w:p w:rsidR="00000000" w:rsidDel="00000000" w:rsidP="00000000" w:rsidRDefault="00000000" w:rsidRPr="00000000" w14:paraId="0000005E">
      <w:pPr>
        <w:numPr>
          <w:ilvl w:val="0"/>
          <w:numId w:val="12"/>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Upon full payment and vacating the property, the Tenant's responsibility for all remaining rent during the original lease term ceases.</w:t>
      </w:r>
    </w:p>
    <w:p w:rsidR="00000000" w:rsidDel="00000000" w:rsidP="00000000" w:rsidRDefault="00000000" w:rsidRPr="00000000" w14:paraId="0000005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選項二：協助轉讓租約與持續擔保</w:t>
      </w:r>
    </w:p>
    <w:p w:rsidR="00000000" w:rsidDel="00000000" w:rsidP="00000000" w:rsidRDefault="00000000" w:rsidRPr="00000000" w14:paraId="00000060">
      <w:pPr>
        <w:numPr>
          <w:ilvl w:val="0"/>
          <w:numId w:val="1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房客選擇不支付固定賠償金，而是同意積極協助房東尋找合格替代房客。房東也將履行法律義務，採取合理措施盡力尋找新房客。</w:t>
      </w:r>
    </w:p>
    <w:p w:rsidR="00000000" w:rsidDel="00000000" w:rsidP="00000000" w:rsidRDefault="00000000" w:rsidRPr="00000000" w14:paraId="00000061">
      <w:pPr>
        <w:numPr>
          <w:ilvl w:val="0"/>
          <w:numId w:val="1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所有潛在替代房客必須通過房東標準的申請和篩選程序，並與房東簽署新的租賃合約。</w:t>
      </w:r>
    </w:p>
    <w:p w:rsidR="00000000" w:rsidDel="00000000" w:rsidP="00000000" w:rsidRDefault="00000000" w:rsidRPr="00000000" w14:paraId="00000062">
      <w:pPr>
        <w:numPr>
          <w:ilvl w:val="0"/>
          <w:numId w:val="1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在此過程中，原房客需持續支付租金直到新房客入住，並需承擔合理的重新招租費用（如廣告費）。</w:t>
      </w:r>
    </w:p>
    <w:p w:rsidR="00000000" w:rsidDel="00000000" w:rsidP="00000000" w:rsidRDefault="00000000" w:rsidRPr="00000000" w14:paraId="00000063">
      <w:pPr>
        <w:numPr>
          <w:ilvl w:val="0"/>
          <w:numId w:val="14"/>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原房客擔保責任： 若選擇此選項，原房客同意對新租客的租金支付義務提供擔保，直到原租約期限自然結束。</w:t>
      </w:r>
    </w:p>
    <w:p w:rsidR="00000000" w:rsidDel="00000000" w:rsidP="00000000" w:rsidRDefault="00000000" w:rsidRPr="00000000" w14:paraId="0000006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Option 2: Assistance with Lease Assignment &amp; Continuing Guarantee</w:t>
      </w:r>
    </w:p>
    <w:p w:rsidR="00000000" w:rsidDel="00000000" w:rsidP="00000000" w:rsidRDefault="00000000" w:rsidRPr="00000000" w14:paraId="00000065">
      <w:pPr>
        <w:numPr>
          <w:ilvl w:val="0"/>
          <w:numId w:val="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Tenant agrees to actively assist the Landlord in finding a qualified replacement tenant. The Landlord will also fulfill their legal duty to mitigate damages.</w:t>
      </w:r>
    </w:p>
    <w:p w:rsidR="00000000" w:rsidDel="00000000" w:rsidP="00000000" w:rsidRDefault="00000000" w:rsidRPr="00000000" w14:paraId="00000066">
      <w:pPr>
        <w:numPr>
          <w:ilvl w:val="0"/>
          <w:numId w:val="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Potential tenants must pass the Landlord's screening process and sign a new lease.</w:t>
      </w:r>
    </w:p>
    <w:p w:rsidR="00000000" w:rsidDel="00000000" w:rsidP="00000000" w:rsidRDefault="00000000" w:rsidRPr="00000000" w14:paraId="00000067">
      <w:pPr>
        <w:numPr>
          <w:ilvl w:val="0"/>
          <w:numId w:val="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original Tenant must continue paying rent until the new tenant moves in and starts payments, and covers reasonable re-leasing expenses.</w:t>
      </w:r>
    </w:p>
    <w:p w:rsidR="00000000" w:rsidDel="00000000" w:rsidP="00000000" w:rsidRDefault="00000000" w:rsidRPr="00000000" w14:paraId="00000068">
      <w:pPr>
        <w:numPr>
          <w:ilvl w:val="0"/>
          <w:numId w:val="4"/>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Original Tenant's Guarantee: The original Tenant guarantees the replacement tenant's rent payments until the natural expiration date of the original lease term.</w:t>
      </w:r>
    </w:p>
    <w:p w:rsidR="00000000" w:rsidDel="00000000" w:rsidP="00000000" w:rsidRDefault="00000000" w:rsidRPr="00000000" w14:paraId="0000006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選項三：成功介紹新租客且完全免責</w:t>
      </w:r>
    </w:p>
    <w:p w:rsidR="00000000" w:rsidDel="00000000" w:rsidP="00000000" w:rsidRDefault="00000000" w:rsidRPr="00000000" w14:paraId="0000006A">
      <w:pPr>
        <w:numPr>
          <w:ilvl w:val="0"/>
          <w:numId w:val="1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房客選擇不支付固定賠償金，並承擔尋找新房客的全部責任。</w:t>
      </w:r>
    </w:p>
    <w:p w:rsidR="00000000" w:rsidDel="00000000" w:rsidP="00000000" w:rsidRDefault="00000000" w:rsidRPr="00000000" w14:paraId="0000006B">
      <w:pPr>
        <w:numPr>
          <w:ilvl w:val="0"/>
          <w:numId w:val="1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前提條件： 房客找到的新房客必須完全符合房東的標準篩選要求（例如：信用評分、收入證明等）。</w:t>
      </w:r>
    </w:p>
    <w:p w:rsidR="00000000" w:rsidDel="00000000" w:rsidP="00000000" w:rsidRDefault="00000000" w:rsidRPr="00000000" w14:paraId="0000006C">
      <w:pPr>
        <w:numPr>
          <w:ilvl w:val="0"/>
          <w:numId w:val="1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若成功找到合格新房客，該新房客將與房東簽署一份全新的租賃合約（租金、期限等條款由房東與新房客協商確定）。</w:t>
      </w:r>
    </w:p>
    <w:p w:rsidR="00000000" w:rsidDel="00000000" w:rsidP="00000000" w:rsidRDefault="00000000" w:rsidRPr="00000000" w14:paraId="0000006D">
      <w:pPr>
        <w:numPr>
          <w:ilvl w:val="0"/>
          <w:numId w:val="10"/>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一旦新房客簽署新合約、支付押金並入住，原房客的所有租賃責任（包括租金支付義務和擔保責任）即刻完全終止。房客需支付在找到新房客期間產生的合理重新招租費用。</w:t>
      </w:r>
    </w:p>
    <w:p w:rsidR="00000000" w:rsidDel="00000000" w:rsidP="00000000" w:rsidRDefault="00000000" w:rsidRPr="00000000" w14:paraId="0000006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Option 3: Successful Replacement &amp; Full Release</w:t>
      </w:r>
    </w:p>
    <w:p w:rsidR="00000000" w:rsidDel="00000000" w:rsidP="00000000" w:rsidRDefault="00000000" w:rsidRPr="00000000" w14:paraId="0000006F">
      <w:pPr>
        <w:numPr>
          <w:ilvl w:val="0"/>
          <w:numId w:val="2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Tenant chooses not to pay fixed compensation and takes full responsibility for finding a replacement tenant.</w:t>
      </w:r>
    </w:p>
    <w:p w:rsidR="00000000" w:rsidDel="00000000" w:rsidP="00000000" w:rsidRDefault="00000000" w:rsidRPr="00000000" w14:paraId="00000070">
      <w:pPr>
        <w:numPr>
          <w:ilvl w:val="0"/>
          <w:numId w:val="2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Condition: The replacement tenant must fully meet all of the Landlord’s standard screening criteria (e.g., credit score, income verification).</w:t>
      </w:r>
    </w:p>
    <w:p w:rsidR="00000000" w:rsidDel="00000000" w:rsidP="00000000" w:rsidRDefault="00000000" w:rsidRPr="00000000" w14:paraId="00000071">
      <w:pPr>
        <w:numPr>
          <w:ilvl w:val="0"/>
          <w:numId w:val="2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If a qualified new tenant is found, that new tenant will sign a brand new lease agreement directly with the Landlord (terms and rent negotiated between Landlord and new tenant).</w:t>
      </w:r>
    </w:p>
    <w:p w:rsidR="00000000" w:rsidDel="00000000" w:rsidP="00000000" w:rsidRDefault="00000000" w:rsidRPr="00000000" w14:paraId="00000072">
      <w:pPr>
        <w:numPr>
          <w:ilvl w:val="0"/>
          <w:numId w:val="20"/>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Once the new tenant signs the lease, pays the deposit, and moves in, the original Tenant is fully and completely released from all lease obligations, including rent and guarantee liability. The Tenant is responsible for reasonable re-leasing costs incurred during this process.</w:t>
        <w:br w:type="textWrapping"/>
      </w:r>
    </w:p>
    <w:p w:rsidR="00000000" w:rsidDel="00000000" w:rsidP="00000000" w:rsidRDefault="00000000" w:rsidRPr="00000000" w14:paraId="00000073">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gtamiiprxgyx" w:id="11"/>
      <w:bookmarkEnd w:id="11"/>
      <w:r w:rsidDel="00000000" w:rsidR="00000000" w:rsidRPr="00000000">
        <w:rPr>
          <w:rFonts w:ascii="Cambria" w:cs="Cambria" w:eastAsia="Cambria" w:hAnsi="Cambria"/>
          <w:b w:val="1"/>
          <w:bCs w:val="1"/>
          <w:color w:val="000000"/>
          <w:sz w:val="26"/>
          <w:szCs w:val="26"/>
          <w:rtl w:val="0"/>
        </w:rPr>
        <w:t xml:space="preserve">十二、停車位規範 / Parking Regulations</w:t>
      </w:r>
    </w:p>
    <w:p w:rsidR="00000000" w:rsidDel="00000000" w:rsidP="00000000" w:rsidRDefault="00000000" w:rsidRPr="00000000" w14:paraId="00000075">
      <w:pPr>
        <w:numPr>
          <w:ilvl w:val="0"/>
          <w:numId w:val="6"/>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車道停車位分配 / Driveway Parking Allocation</w:t>
        <w:br w:type="textWrapping"/>
        <w:t xml:space="preserve">本物業車道共有兩個停車位。其中一個車位由房東專屬使用；另一個車位提供給承租房客共同使用。 </w:t>
        <w:br w:type="textWrapping"/>
        <w:t xml:space="preserve">There are two parking spots in the driveway. One spot is for the Landlord’s exclusive use, and the other spot is provided for the Tenants' shared use.</w:t>
        <w:br w:type="textWrapping"/>
      </w:r>
    </w:p>
    <w:p w:rsidR="00000000" w:rsidDel="00000000" w:rsidP="00000000" w:rsidRDefault="00000000" w:rsidRPr="00000000" w14:paraId="00000076">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房客自行協調 / Tenant Coordination</w:t>
        <w:br w:type="textWrapping"/>
        <w:t xml:space="preserve">承租房客應自行協調該共用車道車位的使用權與順序，房東不介入分配或管理。其餘房客之車輛，或當車道車位已佔用時，房客應自行將車輛停放於合法之路邊停車區域 (Street Parking)。 </w:t>
        <w:br w:type="textWrapping"/>
        <w:t xml:space="preserve">The Tenants shall coordinate the use and rotation of the shared driveway spot among themselves; the Landlord will not intervene in the allocation or management. Any additional Tenant vehicles, or when the driveway spot is occupied, must be parked in legal street parking areas.</w:t>
        <w:br w:type="textWrapping"/>
      </w:r>
    </w:p>
    <w:p w:rsidR="00000000" w:rsidDel="00000000" w:rsidP="00000000" w:rsidRDefault="00000000" w:rsidRPr="00000000" w14:paraId="00000077">
      <w:pPr>
        <w:numPr>
          <w:ilvl w:val="0"/>
          <w:numId w:val="6"/>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免責聲明 / Liability Waiver</w:t>
        <w:br w:type="textWrapping"/>
        <w:t xml:space="preserve">房東對於停放在車道或路邊之車輛所遭受的任何損壞、失竊、破壞或其他財產損失概不負責。房客應自行承擔停車風險。 </w:t>
        <w:br w:type="textWrapping"/>
        <w:t xml:space="preserve">The Landlord is not liable for any damage, theft, vandalism, or other property loss involving vehicles parked in the driveway or on the street. The Tenant assumes all risks associated with parking.</w:t>
        <w:br w:type="textWrapping"/>
      </w:r>
    </w:p>
    <w:p w:rsidR="00000000" w:rsidDel="00000000" w:rsidP="00000000" w:rsidRDefault="00000000" w:rsidRPr="00000000" w14:paraId="00000078">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spacing w:before="280" w:line="276" w:lineRule="auto"/>
        <w:rPr>
          <w:rFonts w:ascii="Cambria" w:cs="Cambria" w:eastAsia="Cambria" w:hAnsi="Cambria"/>
          <w:b w:val="1"/>
          <w:bCs w:val="1"/>
          <w:color w:val="000000"/>
          <w:sz w:val="26"/>
          <w:szCs w:val="26"/>
        </w:rPr>
      </w:pPr>
      <w:bookmarkStart w:colFirst="0" w:colLast="0" w:name="_79vhrzqxbiz5" w:id="12"/>
      <w:bookmarkEnd w:id="12"/>
      <w:r w:rsidDel="00000000" w:rsidR="00000000" w:rsidRPr="00000000">
        <w:rPr>
          <w:rFonts w:ascii="Cambria" w:cs="Cambria" w:eastAsia="Cambria" w:hAnsi="Cambria"/>
          <w:b w:val="1"/>
          <w:bCs w:val="1"/>
          <w:color w:val="000000"/>
          <w:sz w:val="26"/>
          <w:szCs w:val="26"/>
          <w:rtl w:val="0"/>
        </w:rPr>
        <w:t xml:space="preserve">十三、強制性法律披露 / Mandatory Legal Disclosures</w:t>
      </w:r>
    </w:p>
    <w:p w:rsidR="00000000" w:rsidDel="00000000" w:rsidP="00000000" w:rsidRDefault="00000000" w:rsidRPr="00000000" w14:paraId="0000007A">
      <w:pPr>
        <w:numPr>
          <w:ilvl w:val="0"/>
          <w:numId w:val="18"/>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煙霧探測器與一氧化碳探測器 (Smoke &amp; CO Detectors): </w:t>
        <w:br w:type="textWrapping"/>
        <w:t xml:space="preserve">房屋配備了符合加州法律要求的有效運作的煙霧探測器和一氧化碳探測器。房客已在簽署《入住檢查表》時確認這些設備運作正常。房客同意在租期內維護這些設備，並負責測試電池電量，及時以書面形式通知房東任何故障。</w:t>
        <w:br w:type="textWrapping"/>
        <w:t xml:space="preserve">The premises are equipped with working smoke detectors and carbon monoxide detectors as required by California law. Tenant has verified the working condition of these devices upon signing the Move-in Checklist. Tenant agrees to maintain these devices during the tenancy, and is responsible for testing the batteries and notifying the Landlord in writing immediately of any malfunction.</w:t>
        <w:br w:type="textWrapping"/>
      </w:r>
    </w:p>
    <w:p w:rsidR="00000000" w:rsidDel="00000000" w:rsidP="00000000" w:rsidRDefault="00000000" w:rsidRPr="00000000" w14:paraId="0000007B">
      <w:pPr>
        <w:numPr>
          <w:ilvl w:val="0"/>
          <w:numId w:val="18"/>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有害物質披露 (Hazardous Materials Disclosure): </w:t>
        <w:br w:type="textWrapping"/>
        <w:t xml:space="preserve">房東聲明，據其所知，房屋內不存在已知的有害物質，除非法律允許的正常家用清潔劑。</w:t>
        <w:br w:type="textWrapping"/>
        <w:t xml:space="preserve">Landlord represents that to the best of their knowledge, there are no known hazardous materials on the premises, other than normal household cleaning supplies permitted by law.</w:t>
        <w:br w:type="textWrapping"/>
      </w:r>
    </w:p>
    <w:p w:rsidR="00000000" w:rsidDel="00000000" w:rsidP="00000000" w:rsidRDefault="00000000" w:rsidRPr="00000000" w14:paraId="0000007C">
      <w:pPr>
        <w:numPr>
          <w:ilvl w:val="0"/>
          <w:numId w:val="18"/>
        </w:numPr>
        <w:spacing w:after="200" w:line="276" w:lineRule="auto"/>
        <w:ind w:left="720" w:hanging="360"/>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加州法律要求提供此聲明：該物業不受《加州民法典》第 1947.12 條規定的租金變動限制；且該房東不受本章規定的正當理由驅逐要求之約束。由於房東為自然人，且該物業為房東自住之單一家庭住宅，房東特此在本租賃協議中提供此通知以適用此法律豁免。</w:t>
        <w:br w:type="textWrapping"/>
        <w:t xml:space="preserve">CALIFORNIA LAW REQUIRES THAT THIS STATEMENT BE PROVIDED: THIS PROPERTY IS EXEMPT FROM THE RENT LIMITS IMPOSED BY SECTION 1947.12 OF THE CIVIL CODE AND IS NOT SUBJECT TO THE JUST CAUSE REQUIREMENTS OF SECTION 1946.2 OF THE CIVIL CODE. THE OWNER IS A NATURAL PERSON OWNING THE PROPERTY AS AN OWNER-OCCUPANT OF A SINGLE-FAMILY HOME AND HAS PROVIDED THIS NOTICE BY PLACING THE TEXT IN THIS LEASE AGREEMENT.</w:t>
      </w:r>
    </w:p>
    <w:p w:rsidR="00000000" w:rsidDel="00000000" w:rsidP="00000000" w:rsidRDefault="00000000" w:rsidRPr="00000000" w14:paraId="0000007D">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spacing w:after="200" w:before="280" w:line="276" w:lineRule="auto"/>
        <w:rPr>
          <w:rFonts w:ascii="Cambria" w:cs="Cambria" w:eastAsia="Cambria" w:hAnsi="Cambria"/>
          <w:b w:val="1"/>
          <w:bCs w:val="1"/>
          <w:color w:val="000000"/>
          <w:sz w:val="26"/>
          <w:szCs w:val="26"/>
        </w:rPr>
      </w:pPr>
      <w:bookmarkStart w:colFirst="0" w:colLast="0" w:name="_erie1ytbijsk" w:id="13"/>
      <w:bookmarkEnd w:id="13"/>
      <w:r w:rsidDel="00000000" w:rsidR="00000000" w:rsidRPr="00000000">
        <w:rPr>
          <w:rFonts w:ascii="Cambria" w:cs="Cambria" w:eastAsia="Cambria" w:hAnsi="Cambria"/>
          <w:b w:val="1"/>
          <w:bCs w:val="1"/>
          <w:color w:val="000000"/>
          <w:sz w:val="26"/>
          <w:szCs w:val="26"/>
          <w:rtl w:val="0"/>
        </w:rPr>
        <w:t xml:space="preserve">十四、語言主導權 / Language Dominance</w:t>
      </w:r>
    </w:p>
    <w:p w:rsidR="00000000" w:rsidDel="00000000" w:rsidP="00000000" w:rsidRDefault="00000000" w:rsidRPr="00000000" w14:paraId="0000007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本合約以英文撰寫並簽署。中譯本僅供參考。若中英文版本之間存在任何歧義、不一致或解釋差異，應以英文版本為準並具有最終法律效力。</w:t>
      </w:r>
    </w:p>
    <w:p w:rsidR="00000000" w:rsidDel="00000000" w:rsidP="00000000" w:rsidRDefault="00000000" w:rsidRPr="00000000" w14:paraId="0000008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This Agreement is written and executed in the English language. Any Chinese translation is provided for reference purposes only. In the event of any ambiguity, inconsistency, or discrepancy in interpretation between the Chinese and English versions, the English version shall prevail and be the governing, legally binding document.</w:t>
      </w:r>
    </w:p>
    <w:p w:rsidR="00000000" w:rsidDel="00000000" w:rsidP="00000000" w:rsidRDefault="00000000" w:rsidRPr="00000000" w14:paraId="00000081">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after="200" w:before="280" w:line="276" w:lineRule="auto"/>
        <w:rPr>
          <w:rFonts w:ascii="Cambria" w:cs="Cambria" w:eastAsia="Cambria" w:hAnsi="Cambria"/>
          <w:b w:val="1"/>
          <w:bCs w:val="1"/>
          <w:color w:val="000000"/>
          <w:sz w:val="26"/>
          <w:szCs w:val="26"/>
        </w:rPr>
      </w:pPr>
      <w:bookmarkStart w:colFirst="0" w:colLast="0" w:name="_vko173b4hgm6" w:id="14"/>
      <w:bookmarkEnd w:id="14"/>
      <w:r w:rsidDel="00000000" w:rsidR="00000000" w:rsidRPr="00000000">
        <w:rPr>
          <w:rFonts w:ascii="Cambria" w:cs="Cambria" w:eastAsia="Cambria" w:hAnsi="Cambria"/>
          <w:b w:val="1"/>
          <w:bCs w:val="1"/>
          <w:color w:val="000000"/>
          <w:sz w:val="26"/>
          <w:szCs w:val="26"/>
          <w:rtl w:val="0"/>
        </w:rPr>
        <w:t xml:space="preserve">要約有效期限聲明 / Offer Expiration Notice</w:t>
      </w:r>
    </w:p>
    <w:p w:rsidR="00000000" w:rsidDel="00000000" w:rsidP="00000000" w:rsidRDefault="00000000" w:rsidRPr="00000000" w14:paraId="0000008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本租賃合約要約自發出日起有效，房客須於收到後</w:t>
      </w:r>
      <w:r w:rsidDel="00000000" w:rsidR="00000000" w:rsidRPr="00000000">
        <w:rPr>
          <w:rFonts w:ascii="Cambria" w:cs="Cambria" w:eastAsia="Cambria" w:hAnsi="Cambria"/>
          <w:shd w:fill="ffe599" w:val="clear"/>
          <w:rtl w:val="0"/>
        </w:rPr>
        <w:t xml:space="preserve">48小時內完成簽署並交回</w:t>
      </w:r>
      <w:r w:rsidDel="00000000" w:rsidR="00000000" w:rsidRPr="00000000">
        <w:rPr>
          <w:rFonts w:ascii="Cambria" w:cs="Cambria" w:eastAsia="Cambria" w:hAnsi="Cambria"/>
          <w:rtl w:val="0"/>
        </w:rPr>
        <w:t xml:space="preserve">，否則要合約將自動失效，雙方不成立任何租賃關係，互不負有任何法律義務。</w:t>
        <w:br w:type="textWrapping"/>
        <w:t xml:space="preserve">This lease offer shall be valid upon issuance and must be signed and returned by the Tenant within </w:t>
      </w:r>
      <w:r w:rsidDel="00000000" w:rsidR="00000000" w:rsidRPr="00000000">
        <w:rPr>
          <w:rFonts w:ascii="Cambria" w:cs="Cambria" w:eastAsia="Cambria" w:hAnsi="Cambria"/>
          <w:shd w:fill="ffe599" w:val="clear"/>
          <w:rtl w:val="0"/>
        </w:rPr>
        <w:t xml:space="preserve">48 hours of receipt</w:t>
      </w:r>
      <w:r w:rsidDel="00000000" w:rsidR="00000000" w:rsidRPr="00000000">
        <w:rPr>
          <w:rFonts w:ascii="Cambria" w:cs="Cambria" w:eastAsia="Cambria" w:hAnsi="Cambria"/>
          <w:rtl w:val="0"/>
        </w:rPr>
        <w:t xml:space="preserve">.</w:t>
        <w:br w:type="textWrapping"/>
        <w:t xml:space="preserve">If Tenant fails to sign and return the offer within this time, the offer shall automatically expire and become null and void, and no landlord-tenant relationship shall be formed.</w:t>
        <w:br w:type="textWrapping"/>
      </w:r>
    </w:p>
    <w:p w:rsidR="00000000" w:rsidDel="00000000" w:rsidP="00000000" w:rsidRDefault="00000000" w:rsidRPr="00000000" w14:paraId="00000084">
      <w:pPr>
        <w:pStyle w:val="Heading3"/>
        <w:keepNext w:val="0"/>
        <w:keepLines w:val="0"/>
        <w:spacing w:after="200" w:before="280" w:line="276" w:lineRule="auto"/>
        <w:rPr>
          <w:rFonts w:ascii="Cambria" w:cs="Cambria" w:eastAsia="Cambria" w:hAnsi="Cambria"/>
          <w:b w:val="1"/>
          <w:bCs w:val="1"/>
          <w:color w:val="000000"/>
          <w:sz w:val="26"/>
          <w:szCs w:val="26"/>
        </w:rPr>
      </w:pPr>
      <w:bookmarkStart w:colFirst="0" w:colLast="0" w:name="_m0n53noixut1" w:id="15"/>
      <w:bookmarkEnd w:id="15"/>
      <w:r w:rsidDel="00000000" w:rsidR="00000000" w:rsidRPr="00000000">
        <w:rPr>
          <w:rFonts w:ascii="Cambria" w:cs="Cambria" w:eastAsia="Cambria" w:hAnsi="Cambria"/>
          <w:b w:val="1"/>
          <w:bCs w:val="1"/>
          <w:color w:val="000000"/>
          <w:sz w:val="26"/>
          <w:szCs w:val="26"/>
          <w:rtl w:val="0"/>
        </w:rPr>
        <w:t xml:space="preserve">確認聲明 / Acknowledgment</w:t>
      </w:r>
    </w:p>
    <w:p w:rsidR="00000000" w:rsidDel="00000000" w:rsidP="00000000" w:rsidRDefault="00000000" w:rsidRPr="00000000" w14:paraId="0000008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房客確認已充分閱讀本租約全部條款內容，並理解其權利與義務，且同意受本合約全部內容之約束。</w:t>
        <w:br w:type="textWrapping"/>
        <w:t xml:space="preserve">Tenant acknowledges that Tenant has read and reviewed this Lease Agreement in full, understands its terms, and agrees to be legally bound by all provisions herein.</w:t>
      </w:r>
    </w:p>
    <w:p w:rsidR="00000000" w:rsidDel="00000000" w:rsidP="00000000" w:rsidRDefault="00000000" w:rsidRPr="00000000" w14:paraId="00000086">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s5aqyqymxwig" w:id="16"/>
      <w:bookmarkEnd w:id="16"/>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w75flxtfqkyo" w:id="17"/>
      <w:bookmarkEnd w:id="17"/>
      <w:r w:rsidDel="00000000" w:rsidR="00000000" w:rsidRPr="00000000">
        <w:rPr>
          <w:rFonts w:ascii="Cambria" w:cs="Cambria" w:eastAsia="Cambria" w:hAnsi="Cambria"/>
          <w:b w:val="1"/>
          <w:bCs w:val="1"/>
          <w:color w:val="000000"/>
          <w:sz w:val="26"/>
          <w:szCs w:val="26"/>
          <w:rtl w:val="0"/>
        </w:rPr>
        <w:t xml:space="preserve">簽名 / Signatures</w:t>
        <w:br w:type="textWrapping"/>
      </w:r>
    </w:p>
    <w:tbl>
      <w:tblPr>
        <w:tblStyle w:val="Table1"/>
        <w:tblW w:w="6135.0" w:type="dxa"/>
        <w:jc w:val="left"/>
        <w:tblLayout w:type="fixed"/>
        <w:tblLook w:val="0600"/>
      </w:tblPr>
      <w:tblGrid>
        <w:gridCol w:w="3615"/>
        <w:gridCol w:w="2520"/>
        <w:tblGridChange w:id="0">
          <w:tblGrid>
            <w:gridCol w:w="3615"/>
            <w:gridCol w:w="2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房東姓名 Landlord’s Full Name Print:</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Tsungyeh Tang</w:t>
            </w:r>
          </w:p>
        </w:tc>
      </w:tr>
    </w:tbl>
    <w:p w:rsidR="00000000" w:rsidDel="00000000" w:rsidP="00000000" w:rsidRDefault="00000000" w:rsidRPr="00000000" w14:paraId="0000008A">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emtgzuuxcd8e" w:id="18"/>
      <w:bookmarkEnd w:id="18"/>
      <w:r w:rsidDel="00000000" w:rsidR="00000000" w:rsidRPr="00000000">
        <w:rPr>
          <w:rtl w:val="0"/>
        </w:rPr>
      </w:r>
    </w:p>
    <w:tbl>
      <w:tblPr>
        <w:tblStyle w:val="Table2"/>
        <w:tblW w:w="8625.0" w:type="dxa"/>
        <w:jc w:val="left"/>
        <w:tblLayout w:type="fixed"/>
        <w:tblLook w:val="0600"/>
      </w:tblPr>
      <w:tblGrid>
        <w:gridCol w:w="3030"/>
        <w:gridCol w:w="2565"/>
        <w:gridCol w:w="1440"/>
        <w:gridCol w:w="1590"/>
        <w:tblGridChange w:id="0">
          <w:tblGrid>
            <w:gridCol w:w="3030"/>
            <w:gridCol w:w="2565"/>
            <w:gridCol w:w="1440"/>
            <w:gridCol w:w="15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房東簽名 Landlord’s Signature: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C">
            <w:pPr>
              <w:widowControl w:val="0"/>
              <w:spacing w:line="240" w:lineRule="auto"/>
              <w:rPr>
                <w:rFonts w:ascii="Cambria" w:cs="Cambria" w:eastAsia="Cambria" w:hAnsi="Cambria"/>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日期 Date: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E">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8F">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jebm0qnuvsga" w:id="19"/>
      <w:bookmarkEnd w:id="19"/>
      <w:r w:rsidDel="00000000" w:rsidR="00000000" w:rsidRPr="00000000">
        <w:rPr>
          <w:rtl w:val="0"/>
        </w:rPr>
      </w:r>
    </w:p>
    <w:tbl>
      <w:tblPr>
        <w:tblStyle w:val="Table3"/>
        <w:tblW w:w="6135.0" w:type="dxa"/>
        <w:jc w:val="left"/>
        <w:tblLayout w:type="fixed"/>
        <w:tblLook w:val="0600"/>
      </w:tblPr>
      <w:tblGrid>
        <w:gridCol w:w="3615"/>
        <w:gridCol w:w="2520"/>
        <w:tblGridChange w:id="0">
          <w:tblGrid>
            <w:gridCol w:w="3615"/>
            <w:gridCol w:w="2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房東姓名 Landlord’s Full Name Print:</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Yow-Hwa Wen</w:t>
            </w:r>
          </w:p>
        </w:tc>
      </w:tr>
    </w:tbl>
    <w:p w:rsidR="00000000" w:rsidDel="00000000" w:rsidP="00000000" w:rsidRDefault="00000000" w:rsidRPr="00000000" w14:paraId="00000092">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maxcw3vv67ia" w:id="20"/>
      <w:bookmarkEnd w:id="20"/>
      <w:r w:rsidDel="00000000" w:rsidR="00000000" w:rsidRPr="00000000">
        <w:rPr>
          <w:rtl w:val="0"/>
        </w:rPr>
      </w:r>
    </w:p>
    <w:tbl>
      <w:tblPr>
        <w:tblStyle w:val="Table4"/>
        <w:tblW w:w="8625.0" w:type="dxa"/>
        <w:jc w:val="left"/>
        <w:tblLayout w:type="fixed"/>
        <w:tblLook w:val="0600"/>
      </w:tblPr>
      <w:tblGrid>
        <w:gridCol w:w="3030"/>
        <w:gridCol w:w="2565"/>
        <w:gridCol w:w="1440"/>
        <w:gridCol w:w="1590"/>
        <w:tblGridChange w:id="0">
          <w:tblGrid>
            <w:gridCol w:w="3030"/>
            <w:gridCol w:w="2565"/>
            <w:gridCol w:w="1440"/>
            <w:gridCol w:w="15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房東簽名 Landlord’s Signature: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4">
            <w:pPr>
              <w:widowControl w:val="0"/>
              <w:spacing w:line="240" w:lineRule="auto"/>
              <w:rPr>
                <w:rFonts w:ascii="Cambria" w:cs="Cambria" w:eastAsia="Cambria" w:hAnsi="Cambria"/>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日期 Date: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6">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97">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dx4q3mnnd2rr" w:id="21"/>
      <w:bookmarkEnd w:id="21"/>
      <w:r w:rsidDel="00000000" w:rsidR="00000000" w:rsidRPr="00000000">
        <w:rPr>
          <w:rtl w:val="0"/>
        </w:rPr>
      </w:r>
    </w:p>
    <w:p w:rsidR="00000000" w:rsidDel="00000000" w:rsidP="00000000" w:rsidRDefault="00000000" w:rsidRPr="00000000" w14:paraId="00000098">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puc19q776r55" w:id="22"/>
      <w:bookmarkEnd w:id="22"/>
      <w:r w:rsidDel="00000000" w:rsidR="00000000" w:rsidRPr="00000000">
        <w:rPr>
          <w:rtl w:val="0"/>
        </w:rPr>
      </w:r>
    </w:p>
    <w:p w:rsidR="00000000" w:rsidDel="00000000" w:rsidP="00000000" w:rsidRDefault="00000000" w:rsidRPr="00000000" w14:paraId="0000009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A">
      <w:pPr>
        <w:spacing w:after="200" w:line="276" w:lineRule="auto"/>
        <w:rPr>
          <w:rFonts w:ascii="Cambria" w:cs="Cambria" w:eastAsia="Cambria" w:hAnsi="Cambria"/>
        </w:rPr>
      </w:pPr>
      <w:r w:rsidDel="00000000" w:rsidR="00000000" w:rsidRPr="00000000">
        <w:rPr>
          <w:rtl w:val="0"/>
        </w:rPr>
      </w:r>
    </w:p>
    <w:tbl>
      <w:tblPr>
        <w:tblStyle w:val="Table5"/>
        <w:tblW w:w="6135.0" w:type="dxa"/>
        <w:jc w:val="left"/>
        <w:tblLayout w:type="fixed"/>
        <w:tblLook w:val="0600"/>
      </w:tblPr>
      <w:tblGrid>
        <w:gridCol w:w="3615"/>
        <w:gridCol w:w="2520"/>
        <w:tblGridChange w:id="0">
          <w:tblGrid>
            <w:gridCol w:w="3615"/>
            <w:gridCol w:w="2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房客姓名 Tenant’s Full Name Print:</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C">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9D">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ed1aqs23ka8t" w:id="23"/>
      <w:bookmarkEnd w:id="23"/>
      <w:r w:rsidDel="00000000" w:rsidR="00000000" w:rsidRPr="00000000">
        <w:rPr>
          <w:rtl w:val="0"/>
        </w:rPr>
      </w:r>
    </w:p>
    <w:tbl>
      <w:tblPr>
        <w:tblStyle w:val="Table6"/>
        <w:tblW w:w="8625.0" w:type="dxa"/>
        <w:jc w:val="left"/>
        <w:tblLayout w:type="fixed"/>
        <w:tblLook w:val="0600"/>
      </w:tblPr>
      <w:tblGrid>
        <w:gridCol w:w="3030"/>
        <w:gridCol w:w="2565"/>
        <w:gridCol w:w="1440"/>
        <w:gridCol w:w="1590"/>
        <w:tblGridChange w:id="0">
          <w:tblGrid>
            <w:gridCol w:w="3030"/>
            <w:gridCol w:w="2565"/>
            <w:gridCol w:w="1440"/>
            <w:gridCol w:w="15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房客簽名 Tenant’s Signature: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F">
            <w:pPr>
              <w:widowControl w:val="0"/>
              <w:spacing w:line="240" w:lineRule="auto"/>
              <w:rPr>
                <w:rFonts w:ascii="Cambria" w:cs="Cambria" w:eastAsia="Cambria" w:hAnsi="Cambria"/>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日期 Date: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1">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A2">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r>
    </w:p>
    <w:tbl>
      <w:tblPr>
        <w:tblStyle w:val="Table7"/>
        <w:tblW w:w="6135.0" w:type="dxa"/>
        <w:jc w:val="left"/>
        <w:tblLayout w:type="fixed"/>
        <w:tblLook w:val="0600"/>
      </w:tblPr>
      <w:tblGrid>
        <w:gridCol w:w="3615"/>
        <w:gridCol w:w="2520"/>
        <w:tblGridChange w:id="0">
          <w:tblGrid>
            <w:gridCol w:w="3615"/>
            <w:gridCol w:w="2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房客姓名 Tenant’s Full Name Print:</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4">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A5">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pyc6zr1212s5" w:id="24"/>
      <w:bookmarkEnd w:id="24"/>
      <w:r w:rsidDel="00000000" w:rsidR="00000000" w:rsidRPr="00000000">
        <w:rPr>
          <w:rtl w:val="0"/>
        </w:rPr>
      </w:r>
    </w:p>
    <w:tbl>
      <w:tblPr>
        <w:tblStyle w:val="Table8"/>
        <w:tblW w:w="8625.0" w:type="dxa"/>
        <w:jc w:val="left"/>
        <w:tblLayout w:type="fixed"/>
        <w:tblLook w:val="0600"/>
      </w:tblPr>
      <w:tblGrid>
        <w:gridCol w:w="3030"/>
        <w:gridCol w:w="2565"/>
        <w:gridCol w:w="1440"/>
        <w:gridCol w:w="1590"/>
        <w:tblGridChange w:id="0">
          <w:tblGrid>
            <w:gridCol w:w="3030"/>
            <w:gridCol w:w="2565"/>
            <w:gridCol w:w="1440"/>
            <w:gridCol w:w="15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房客簽名 Tenant’s Signature: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7">
            <w:pPr>
              <w:widowControl w:val="0"/>
              <w:spacing w:line="240" w:lineRule="auto"/>
              <w:rPr>
                <w:rFonts w:ascii="Cambria" w:cs="Cambria" w:eastAsia="Cambria" w:hAnsi="Cambria"/>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日期 Date:</w:t>
            </w:r>
          </w:p>
        </w:tc>
        <w:tc>
          <w:tcPr>
            <w:tcBorders>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9">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A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B">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tangldd@gmail.com" TargetMode="External"/><Relationship Id="rId7" Type="http://schemas.openxmlformats.org/officeDocument/2006/relationships/hyperlink" Target="mailto:tangld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