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00CB6" w14:textId="54360577" w:rsidR="00485AB4" w:rsidRDefault="00346328" w:rsidP="00604DB2">
      <w:r>
        <w:t xml:space="preserve">The </w:t>
      </w:r>
      <w:r w:rsidR="00604DB2">
        <w:t xml:space="preserve">response rate </w:t>
      </w:r>
      <w:r>
        <w:t>was</w:t>
      </w:r>
      <w:r w:rsidR="00604DB2">
        <w:t xml:space="preserve"> </w:t>
      </w:r>
      <w:r>
        <w:t>approximately</w:t>
      </w:r>
      <w:r w:rsidR="00604DB2">
        <w:t xml:space="preserve"> 5%</w:t>
      </w:r>
      <w:r w:rsidR="00604DB2">
        <w:t xml:space="preserve"> f</w:t>
      </w:r>
      <w:r>
        <w:t>ro</w:t>
      </w:r>
      <w:r w:rsidR="00604DB2">
        <w:t>m a l</w:t>
      </w:r>
      <w:r w:rsidR="00604DB2">
        <w:t xml:space="preserve">arge sample </w:t>
      </w:r>
      <w:r>
        <w:t xml:space="preserve">population. </w:t>
      </w:r>
      <w:r w:rsidR="00604DB2">
        <w:t>Most</w:t>
      </w:r>
      <w:r>
        <w:t xml:space="preserve"> of the respondents were</w:t>
      </w:r>
      <w:r w:rsidR="00604DB2">
        <w:t xml:space="preserve"> graduate students</w:t>
      </w:r>
      <w:r>
        <w:t xml:space="preserve"> (144 out of 157)</w:t>
      </w:r>
      <w:r w:rsidR="00604DB2">
        <w:t>, which limits generalizability. The</w:t>
      </w:r>
      <w:r w:rsidR="0029525D">
        <w:t xml:space="preserve"> 31</w:t>
      </w:r>
      <w:r w:rsidR="00604DB2">
        <w:t xml:space="preserve"> non</w:t>
      </w:r>
      <w:r w:rsidR="0029525D">
        <w:t>-iPhone</w:t>
      </w:r>
      <w:r w:rsidR="00604DB2">
        <w:t xml:space="preserve"> users who had to </w:t>
      </w:r>
      <w:r w:rsidR="00B37540">
        <w:t>estimate</w:t>
      </w:r>
      <w:r w:rsidR="00604DB2">
        <w:t xml:space="preserve"> their screen time</w:t>
      </w:r>
      <w:r w:rsidR="00B37540">
        <w:t xml:space="preserve"> was a flaw in the study design. This potentially</w:t>
      </w:r>
      <w:r w:rsidR="00604DB2">
        <w:t xml:space="preserve"> introduces a lot of inaccuracy. Health score should be more rigorously defined and research based</w:t>
      </w:r>
      <w:r w:rsidR="00E511BB">
        <w:t>.</w:t>
      </w:r>
      <w:r w:rsidR="00B37540">
        <w:t xml:space="preserve"> In </w:t>
      </w:r>
      <w:r w:rsidR="00F546B1">
        <w:t>addition,</w:t>
      </w:r>
      <w:r w:rsidR="00B37540">
        <w:t xml:space="preserve"> deleting respondents who did not fully complete the survey introduces bias.</w:t>
      </w:r>
      <w:r w:rsidR="005C6DBF">
        <w:t xml:space="preserve"> </w:t>
      </w:r>
      <w:r w:rsidR="00D91D50">
        <w:t>Being married or taking 12 or more credit hours was associated with unhealthy outcomes.</w:t>
      </w:r>
    </w:p>
    <w:p w14:paraId="5BE4741E" w14:textId="28BB4BBB" w:rsidR="005816DD" w:rsidRDefault="005816DD" w:rsidP="005816DD">
      <w:r>
        <w:t xml:space="preserve">Spending too much time in front of a phone can </w:t>
      </w:r>
      <w:r>
        <w:t xml:space="preserve">replace going outside, </w:t>
      </w:r>
      <w:r>
        <w:t xml:space="preserve">and </w:t>
      </w:r>
      <w:r>
        <w:t>getting the physical activity needed to stay healthy.</w:t>
      </w:r>
      <w:r>
        <w:t xml:space="preserve"> In addition, the blue light from a phone has been shown to disrupt sleep patterns which can lead to less energy and poorer overall health.</w:t>
      </w:r>
      <w:r w:rsidR="00956F82">
        <w:t xml:space="preserve"> </w:t>
      </w:r>
      <w:bookmarkStart w:id="0" w:name="_GoBack"/>
      <w:bookmarkEnd w:id="0"/>
    </w:p>
    <w:sectPr w:rsidR="0058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B2"/>
    <w:rsid w:val="0029525D"/>
    <w:rsid w:val="002F5A4A"/>
    <w:rsid w:val="00346328"/>
    <w:rsid w:val="00485AB4"/>
    <w:rsid w:val="005816DD"/>
    <w:rsid w:val="005C6DBF"/>
    <w:rsid w:val="00604DB2"/>
    <w:rsid w:val="00956F82"/>
    <w:rsid w:val="00B37540"/>
    <w:rsid w:val="00D91D50"/>
    <w:rsid w:val="00E511BB"/>
    <w:rsid w:val="00F5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8C1A"/>
  <w15:chartTrackingRefBased/>
  <w15:docId w15:val="{02A61B52-7CB8-4816-B316-9A6DFB32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Darnell</dc:creator>
  <cp:keywords/>
  <dc:description/>
  <cp:lastModifiedBy>Ty Darnell</cp:lastModifiedBy>
  <cp:revision>12</cp:revision>
  <dcterms:created xsi:type="dcterms:W3CDTF">2019-04-24T19:57:00Z</dcterms:created>
  <dcterms:modified xsi:type="dcterms:W3CDTF">2019-04-24T20:17:00Z</dcterms:modified>
</cp:coreProperties>
</file>