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57A3" w:rsidRDefault="00EE77F0" w14:paraId="6FE39F75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Intro to Web Dev Final Report Template </w:t>
      </w:r>
    </w:p>
    <w:p w:rsidR="006C57A3" w:rsidRDefault="00EE77F0" w14:paraId="6FE39F76" w14:textId="77777777">
      <w:pPr>
        <w:spacing w:after="160" w:line="259" w:lineRule="auto"/>
        <w:jc w:val="both"/>
      </w:pPr>
      <w:r w:rsidRPr="211AC38D">
        <w:rPr>
          <w:b/>
          <w:bCs/>
          <w:color w:val="222222"/>
        </w:rPr>
        <w:t xml:space="preserve">Directions: </w:t>
      </w:r>
      <w:r w:rsidRPr="211AC38D">
        <w:rPr>
          <w:color w:val="222222"/>
        </w:rPr>
        <w:t xml:space="preserve">Follow the directions according to the Touchstone Instructions document. Include your responses for all the sections listed under the </w:t>
      </w:r>
      <w:r w:rsidRPr="211AC38D" w:rsidR="4CCA0906">
        <w:rPr>
          <w:color w:val="222222"/>
        </w:rPr>
        <w:t>D</w:t>
      </w:r>
      <w:r w:rsidRPr="211AC38D">
        <w:rPr>
          <w:color w:val="222222"/>
        </w:rPr>
        <w:t xml:space="preserve">irections section. </w:t>
      </w:r>
      <w:r>
        <w:t>Remember to review the Touchstone instruction page for entry requirements and grading specifics.</w:t>
      </w:r>
    </w:p>
    <w:p w:rsidR="006C57A3" w:rsidRDefault="006C57A3" w14:paraId="6FE39F77" w14:textId="77777777">
      <w:pPr>
        <w:spacing w:after="160" w:line="259" w:lineRule="auto"/>
        <w:jc w:val="both"/>
        <w:rPr>
          <w:b/>
        </w:rPr>
      </w:pPr>
    </w:p>
    <w:p w:rsidR="006C57A3" w:rsidP="0CF747AE" w:rsidRDefault="00EE77F0" w14:paraId="6FE39F78" w14:textId="247CC766">
      <w:pPr>
        <w:spacing w:after="160" w:line="259" w:lineRule="auto"/>
        <w:rPr>
          <w:b w:val="1"/>
          <w:bCs w:val="1"/>
        </w:rPr>
      </w:pPr>
      <w:r w:rsidRPr="0CF747AE" w:rsidR="0CF747AE">
        <w:rPr>
          <w:b w:val="1"/>
          <w:bCs w:val="1"/>
        </w:rPr>
        <w:t>Name: Tyler Day</w:t>
      </w:r>
    </w:p>
    <w:p w:rsidR="006C57A3" w:rsidRDefault="00EE77F0" w14:paraId="6FE39F79" w14:textId="455BCE24">
      <w:pPr>
        <w:spacing w:after="160" w:line="259" w:lineRule="auto"/>
        <w:rPr>
          <w:rFonts w:ascii="Calibri" w:hAnsi="Calibri" w:eastAsia="Calibri" w:cs="Calibri"/>
        </w:rPr>
      </w:pPr>
      <w:r w:rsidRPr="0CF747AE" w:rsidR="0CF747AE">
        <w:rPr>
          <w:b w:val="1"/>
          <w:bCs w:val="1"/>
        </w:rPr>
        <w:t>Date: 11/11/2024</w:t>
      </w:r>
    </w:p>
    <w:p w:rsidR="006C57A3" w:rsidP="7BBB540A" w:rsidRDefault="00EE77F0" w14:paraId="6FE39F7A" w14:textId="7185EDF8">
      <w:pPr>
        <w:spacing w:after="160" w:line="259" w:lineRule="auto"/>
        <w:rPr>
          <w:b/>
          <w:bCs/>
          <w:lang w:val="en-US"/>
        </w:rPr>
      </w:pPr>
      <w:r w:rsidRPr="6B793AEF">
        <w:rPr>
          <w:b/>
          <w:bCs/>
          <w:lang w:val="en-US"/>
        </w:rPr>
        <w:t>Final Program Share Link</w:t>
      </w:r>
      <w:r w:rsidRPr="6B793AEF" w:rsidR="7AF20FA6">
        <w:rPr>
          <w:b/>
          <w:bCs/>
          <w:lang w:val="en-US"/>
        </w:rPr>
        <w:t xml:space="preserve"> from the IDE</w:t>
      </w:r>
      <w:r w:rsidRPr="6B793AEF">
        <w:rPr>
          <w:b/>
          <w:bCs/>
          <w:lang w:val="en-US"/>
        </w:rPr>
        <w:t xml:space="preserve">: </w:t>
      </w:r>
    </w:p>
    <w:p w:rsidR="006C57A3" w:rsidRDefault="006C57A3" w14:paraId="6FE39F7B" w14:textId="77777777"/>
    <w:p w:rsidR="006C57A3" w:rsidRDefault="006C57A3" w14:paraId="6FE39F7C" w14:textId="77777777"/>
    <w:p w:rsidR="006C57A3" w:rsidRDefault="006C57A3" w14:paraId="6FE39F7D" w14:textId="77777777"/>
    <w:p w:rsidR="006C57A3" w:rsidRDefault="006C57A3" w14:paraId="6FE39F7E" w14:textId="77777777"/>
    <w:p w:rsidR="006C57A3" w:rsidRDefault="006C57A3" w14:paraId="6FE39F7F" w14:textId="77777777"/>
    <w:p w:rsidR="006C57A3" w:rsidRDefault="006C57A3" w14:paraId="6FE39F80" w14:textId="77777777"/>
    <w:p w:rsidR="006C57A3" w:rsidRDefault="006C57A3" w14:paraId="6FE39F81" w14:textId="77777777"/>
    <w:p w:rsidR="006C57A3" w:rsidRDefault="006C57A3" w14:paraId="6FE39F82" w14:textId="77777777"/>
    <w:p w:rsidR="006C57A3" w:rsidRDefault="006C57A3" w14:paraId="6FE39F83" w14:textId="77777777"/>
    <w:p w:rsidR="006C57A3" w:rsidRDefault="006C57A3" w14:paraId="6FE39F84" w14:textId="77777777"/>
    <w:p w:rsidR="006C57A3" w:rsidRDefault="006C57A3" w14:paraId="6FE39F85" w14:textId="77777777"/>
    <w:p w:rsidR="006C57A3" w:rsidRDefault="006C57A3" w14:paraId="6FE39F86" w14:textId="77777777"/>
    <w:p w:rsidR="006C57A3" w:rsidRDefault="006C57A3" w14:paraId="6FE39F87" w14:textId="77777777"/>
    <w:p w:rsidR="006C57A3" w:rsidRDefault="006C57A3" w14:paraId="6FE39F88" w14:textId="77777777"/>
    <w:p w:rsidR="006C57A3" w:rsidRDefault="006C57A3" w14:paraId="6FE39F89" w14:textId="77777777"/>
    <w:p w:rsidR="006C57A3" w:rsidRDefault="006C57A3" w14:paraId="6FE39F8A" w14:textId="77777777"/>
    <w:p w:rsidR="006C57A3" w:rsidRDefault="006C57A3" w14:paraId="6FE39F8B" w14:textId="77777777"/>
    <w:p w:rsidR="006C57A3" w:rsidRDefault="006C57A3" w14:paraId="6FE39F8C" w14:textId="77777777"/>
    <w:p w:rsidR="006C57A3" w:rsidRDefault="006C57A3" w14:paraId="6FE39F8D" w14:textId="77777777"/>
    <w:p w:rsidR="006C57A3" w:rsidRDefault="006C57A3" w14:paraId="6FE39F8E" w14:textId="77777777"/>
    <w:p w:rsidR="006C57A3" w:rsidRDefault="006C57A3" w14:paraId="6FE39F8F" w14:textId="77777777"/>
    <w:p w:rsidR="006C57A3" w:rsidRDefault="006C57A3" w14:paraId="6FE39F90" w14:textId="77777777"/>
    <w:p w:rsidR="006C57A3" w:rsidRDefault="006C57A3" w14:paraId="6FE39F91" w14:textId="77777777"/>
    <w:p w:rsidR="006C57A3" w:rsidRDefault="006C57A3" w14:paraId="6FE39F92" w14:textId="77777777"/>
    <w:p w:rsidR="006C57A3" w:rsidRDefault="006C57A3" w14:paraId="6FE39F93" w14:textId="77777777"/>
    <w:p w:rsidR="006C57A3" w:rsidRDefault="006C57A3" w14:paraId="6FE39F94" w14:textId="77777777"/>
    <w:p w:rsidR="006C57A3" w:rsidRDefault="006C57A3" w14:paraId="6FE39F95" w14:textId="77777777"/>
    <w:p w:rsidR="006C57A3" w:rsidRDefault="006C57A3" w14:paraId="6FE39F96" w14:textId="77777777"/>
    <w:p w:rsidR="006C57A3" w:rsidRDefault="006C57A3" w14:paraId="6FE39F97" w14:textId="77777777"/>
    <w:p w:rsidR="006C57A3" w:rsidRDefault="006C57A3" w14:paraId="6FE39F98" w14:textId="77777777"/>
    <w:p w:rsidR="006C57A3" w:rsidRDefault="006C57A3" w14:paraId="6FE39F99" w14:textId="77777777"/>
    <w:p w:rsidR="006C57A3" w:rsidRDefault="006C57A3" w14:paraId="6FE39F9A" w14:textId="77777777"/>
    <w:p w:rsidR="006C57A3" w:rsidRDefault="00EE77F0" w14:paraId="6FE39F9B" w14:textId="77777777">
      <w:pPr>
        <w:pStyle w:val="Heading1"/>
        <w:keepNext w:val="0"/>
        <w:keepLines w:val="0"/>
        <w:spacing w:before="480" w:line="256" w:lineRule="auto"/>
        <w:rPr>
          <w:b/>
        </w:rPr>
      </w:pPr>
      <w:bookmarkStart w:name="_heading=h.xv0npd3z3tck" w:id="0"/>
      <w:bookmarkEnd w:id="0"/>
      <w:r w:rsidRPr="7E441034">
        <w:rPr>
          <w:b/>
          <w:bCs/>
        </w:rPr>
        <w:lastRenderedPageBreak/>
        <w:t>Introduction</w:t>
      </w:r>
    </w:p>
    <w:p w:rsidR="32BB31E2" w:rsidP="0CF747AE" w:rsidRDefault="32BB31E2" w14:paraId="701651F4" w14:textId="4152B028">
      <w:pPr>
        <w:pStyle w:val="Normal"/>
        <w:spacing w:before="240" w:after="160" w:line="256" w:lineRule="auto"/>
        <w:rPr>
          <w:lang w:val="en-US"/>
        </w:rPr>
      </w:pPr>
      <w:r w:rsidRPr="0CF747AE" w:rsidR="0CF747AE">
        <w:rPr>
          <w:b w:val="1"/>
          <w:bCs w:val="1"/>
          <w:lang w:val="en-US"/>
        </w:rPr>
        <w:t xml:space="preserve">Client name: </w:t>
      </w:r>
      <w:r w:rsidRPr="0CF747AE" w:rsidR="0CF747AE">
        <w:rPr>
          <w:rFonts w:ascii="Arial" w:hAnsi="Arial" w:eastAsia="Arial" w:cs="Arial"/>
          <w:noProof w:val="0"/>
          <w:sz w:val="22"/>
          <w:szCs w:val="22"/>
          <w:lang w:val="en-US"/>
        </w:rPr>
        <w:t>Bloom Valley Nursery</w:t>
      </w:r>
    </w:p>
    <w:p w:rsidR="006C57A3" w:rsidRDefault="00EE77F0" w14:paraId="6FE39F9C" w14:textId="77777777">
      <w:pPr>
        <w:spacing w:before="240" w:after="160" w:line="256" w:lineRule="auto"/>
      </w:pPr>
      <w:r>
        <w:t>&lt;Enter an introduction to your report here&gt;</w:t>
      </w:r>
    </w:p>
    <w:p w:rsidR="36E2D7DE" w:rsidP="752239ED" w:rsidRDefault="36E2D7DE" w14:paraId="6FE39F9D" w14:textId="5533FE6E">
      <w:pPr>
        <w:spacing w:before="240" w:after="160" w:line="256" w:lineRule="auto"/>
      </w:pPr>
      <w:r>
        <w:t>&lt;Enter c</w:t>
      </w:r>
      <w:r w:rsidRPr="5E7F8A01">
        <w:rPr>
          <w:color w:val="000000" w:themeColor="text1"/>
        </w:rPr>
        <w:t>olor palette and logo choice details here</w:t>
      </w:r>
      <w:r>
        <w:t>&gt;</w:t>
      </w:r>
    </w:p>
    <w:p w:rsidR="36E2D7DE" w:rsidP="752239ED" w:rsidRDefault="36E2D7DE" w14:paraId="6FE39F9E" w14:textId="77777777">
      <w:pPr>
        <w:spacing w:before="240" w:after="160" w:line="256" w:lineRule="auto"/>
      </w:pPr>
      <w:r>
        <w:t>&lt;Enter f</w:t>
      </w:r>
      <w:r w:rsidRPr="752239ED">
        <w:rPr>
          <w:color w:val="000000" w:themeColor="text1"/>
        </w:rPr>
        <w:t>ont color choice details</w:t>
      </w:r>
      <w:r>
        <w:t xml:space="preserve"> here&gt;</w:t>
      </w:r>
    </w:p>
    <w:p w:rsidR="36E2D7DE" w:rsidP="752239ED" w:rsidRDefault="36E2D7DE" w14:paraId="6FE39F9F" w14:textId="77777777">
      <w:pPr>
        <w:spacing w:before="240" w:after="160" w:line="256" w:lineRule="auto"/>
      </w:pPr>
      <w:r>
        <w:t>&lt;Enter typography choice details here&gt;</w:t>
      </w:r>
    </w:p>
    <w:p w:rsidR="36E2D7DE" w:rsidP="752239ED" w:rsidRDefault="36E2D7DE" w14:paraId="6FE39FA0" w14:textId="77777777">
      <w:pPr>
        <w:spacing w:before="240" w:after="160" w:line="256" w:lineRule="auto"/>
      </w:pPr>
      <w:r>
        <w:t>&lt;Enter an introduction to your report here&gt;</w:t>
      </w:r>
    </w:p>
    <w:p w:rsidR="35E1A3F8" w:rsidP="752239ED" w:rsidRDefault="35E1A3F8" w14:paraId="6FE39FA1" w14:textId="77777777">
      <w:pPr>
        <w:pStyle w:val="Heading1"/>
        <w:keepNext w:val="0"/>
        <w:keepLines w:val="0"/>
        <w:spacing w:before="480" w:line="256" w:lineRule="auto"/>
        <w:rPr>
          <w:b/>
          <w:bCs/>
        </w:rPr>
      </w:pPr>
      <w:r w:rsidRPr="752239ED">
        <w:rPr>
          <w:b/>
          <w:bCs/>
        </w:rPr>
        <w:t>Wireframes</w:t>
      </w:r>
    </w:p>
    <w:p w:rsidR="006C57A3" w:rsidRDefault="006C57A3" w14:paraId="6FE39FA2" w14:textId="77777777"/>
    <w:p w:rsidR="006C57A3" w:rsidP="752239ED" w:rsidRDefault="09593867" w14:paraId="6FE39FA3" w14:textId="77777777">
      <w:pPr>
        <w:pStyle w:val="ListParagraph"/>
        <w:numPr>
          <w:ilvl w:val="0"/>
          <w:numId w:val="6"/>
        </w:numPr>
        <w:rPr>
          <w:b/>
          <w:bCs/>
        </w:rPr>
      </w:pPr>
      <w:r w:rsidRPr="752239ED">
        <w:rPr>
          <w:b/>
          <w:bCs/>
        </w:rPr>
        <w:t xml:space="preserve">Mobile Wireframes: </w:t>
      </w:r>
    </w:p>
    <w:p w:rsidR="006C57A3" w:rsidP="752239ED" w:rsidRDefault="00EE77F0" w14:paraId="6FE39FA4" w14:textId="19795CC5">
      <w:r>
        <w:t xml:space="preserve">&lt;Include the screenshots for the mobile wireframes for the Homepage, Gallery page, About Us page, and </w:t>
      </w:r>
      <w:r w:rsidR="06DC4834">
        <w:t>c</w:t>
      </w:r>
      <w:r>
        <w:t xml:space="preserve">ustom </w:t>
      </w:r>
      <w:r w:rsidR="1FA40653">
        <w:t>p</w:t>
      </w:r>
      <w:r>
        <w:t>age&gt;</w:t>
      </w:r>
    </w:p>
    <w:p w:rsidR="006C57A3" w:rsidRDefault="006C57A3" w14:paraId="6FE39FA5" w14:textId="77777777"/>
    <w:p w:rsidR="006C57A3" w:rsidRDefault="00EE77F0" w14:paraId="6FE39FA6" w14:textId="77777777">
      <w:r>
        <w:t xml:space="preserve">&lt;Include </w:t>
      </w:r>
      <w:r w:rsidR="4CAB2142">
        <w:t xml:space="preserve">the </w:t>
      </w:r>
      <w:r>
        <w:t>Figma link for the mobile wireframes&gt;</w:t>
      </w:r>
    </w:p>
    <w:p w:rsidR="006C57A3" w:rsidRDefault="006C57A3" w14:paraId="6FE39FA7" w14:textId="77777777"/>
    <w:p w:rsidR="006C57A3" w:rsidRDefault="006C57A3" w14:paraId="6FE39FA8" w14:textId="77777777"/>
    <w:p w:rsidR="65598D0F" w:rsidP="752239ED" w:rsidRDefault="65598D0F" w14:paraId="6FE39FA9" w14:textId="77777777">
      <w:pPr>
        <w:pStyle w:val="ListParagraph"/>
        <w:numPr>
          <w:ilvl w:val="0"/>
          <w:numId w:val="6"/>
        </w:numPr>
        <w:rPr>
          <w:b/>
          <w:bCs/>
        </w:rPr>
      </w:pPr>
      <w:r w:rsidRPr="752239ED">
        <w:rPr>
          <w:b/>
          <w:bCs/>
        </w:rPr>
        <w:t>Desktop Wireframes:</w:t>
      </w:r>
    </w:p>
    <w:p w:rsidR="006C57A3" w:rsidP="752239ED" w:rsidRDefault="00EE77F0" w14:paraId="6FE39FAA" w14:textId="62FF6DBA">
      <w:r>
        <w:t xml:space="preserve">&lt;Include the screenshots for the desktop wireframes for the Homepage, Gallery page, About Us page, and </w:t>
      </w:r>
      <w:r w:rsidR="351A6EEB">
        <w:t>c</w:t>
      </w:r>
      <w:r>
        <w:t xml:space="preserve">ustom </w:t>
      </w:r>
      <w:r w:rsidR="3245DE1F">
        <w:t>p</w:t>
      </w:r>
      <w:r>
        <w:t>age&gt;</w:t>
      </w:r>
      <w:r>
        <w:br/>
      </w:r>
    </w:p>
    <w:p w:rsidR="006C57A3" w:rsidRDefault="00EE77F0" w14:paraId="6FE39FAB" w14:textId="77777777">
      <w:r>
        <w:t xml:space="preserve">&lt;Include </w:t>
      </w:r>
      <w:r w:rsidR="50E69E19">
        <w:t xml:space="preserve">the </w:t>
      </w:r>
      <w:r>
        <w:t>Figma link for the desktop wireframes&gt;</w:t>
      </w:r>
    </w:p>
    <w:p w:rsidR="006C57A3" w:rsidP="752239ED" w:rsidRDefault="006C57A3" w14:paraId="6FE39FAC" w14:textId="77777777">
      <w:pPr>
        <w:spacing w:before="240" w:after="160" w:line="256" w:lineRule="auto"/>
      </w:pPr>
      <w:bookmarkStart w:name="_heading=h.8c3qy43rk3l4" w:id="1"/>
      <w:bookmarkEnd w:id="1"/>
    </w:p>
    <w:p w:rsidR="006C57A3" w:rsidP="752239ED" w:rsidRDefault="00EE77F0" w14:paraId="6FE39FAD" w14:textId="77777777">
      <w:pPr>
        <w:pStyle w:val="Heading1"/>
        <w:keepNext w:val="0"/>
        <w:keepLines w:val="0"/>
        <w:spacing w:before="480" w:line="256" w:lineRule="auto"/>
        <w:rPr>
          <w:b/>
          <w:bCs/>
        </w:rPr>
      </w:pPr>
      <w:bookmarkStart w:name="_heading=h.sinrk4rgixut" w:id="2"/>
      <w:bookmarkEnd w:id="2"/>
      <w:r w:rsidRPr="752239ED">
        <w:rPr>
          <w:b/>
          <w:bCs/>
        </w:rPr>
        <w:t>Website Structure and Content</w:t>
      </w:r>
    </w:p>
    <w:p w:rsidR="006C57A3" w:rsidRDefault="00EE77F0" w14:paraId="6FE39FAE" w14:textId="77777777">
      <w:pPr>
        <w:spacing w:before="240" w:after="160" w:line="256" w:lineRule="auto"/>
      </w:pPr>
      <w:r>
        <w:t>&lt;</w:t>
      </w:r>
      <w:r w:rsidR="4BA74E01">
        <w:t>Introduce</w:t>
      </w:r>
      <w:r>
        <w:t xml:space="preserve"> your website structure and contents here&gt;</w:t>
      </w:r>
    </w:p>
    <w:p w:rsidR="006C57A3" w:rsidRDefault="44D1EEF3" w14:paraId="6FE39FAF" w14:textId="7C216C7B">
      <w:pPr>
        <w:spacing w:before="240" w:after="160" w:line="256" w:lineRule="auto"/>
      </w:pPr>
      <w:r w:rsidRPr="5E7F8A01">
        <w:rPr>
          <w:b/>
          <w:bCs/>
        </w:rPr>
        <w:t xml:space="preserve">1) </w:t>
      </w:r>
      <w:r w:rsidRPr="5E7F8A01" w:rsidR="1D922468">
        <w:rPr>
          <w:b/>
          <w:bCs/>
        </w:rPr>
        <w:t>Home Page:</w:t>
      </w:r>
      <w:r w:rsidR="1D922468">
        <w:t xml:space="preserve"> &lt;insert link to homepage here&gt;</w:t>
      </w:r>
    </w:p>
    <w:p w:rsidR="1D922468" w:rsidP="752239ED" w:rsidRDefault="1D922468" w14:paraId="6FE39FB0" w14:textId="294BAAD0">
      <w:pPr>
        <w:spacing w:before="240" w:after="160" w:line="256" w:lineRule="auto"/>
      </w:pPr>
      <w:r>
        <w:t>&lt;describe homepage features here&gt;</w:t>
      </w:r>
    </w:p>
    <w:p w:rsidR="35BA1066" w:rsidP="752239ED" w:rsidRDefault="35BA1066" w14:paraId="6FE39FB1" w14:textId="77777777">
      <w:pPr>
        <w:spacing w:before="240" w:after="160" w:line="256" w:lineRule="auto"/>
      </w:pPr>
      <w:r w:rsidRPr="752239ED">
        <w:rPr>
          <w:b/>
          <w:bCs/>
        </w:rPr>
        <w:t xml:space="preserve">2) </w:t>
      </w:r>
      <w:r w:rsidRPr="752239ED" w:rsidR="1D922468">
        <w:rPr>
          <w:b/>
          <w:bCs/>
        </w:rPr>
        <w:t>Gallery Page:</w:t>
      </w:r>
      <w:r w:rsidR="1D922468">
        <w:t xml:space="preserve"> &lt;insert link to gallery page here&gt;</w:t>
      </w:r>
    </w:p>
    <w:p w:rsidR="1D922468" w:rsidP="752239ED" w:rsidRDefault="1D922468" w14:paraId="6FE39FB2" w14:textId="77777777">
      <w:pPr>
        <w:spacing w:before="240" w:after="160" w:line="256" w:lineRule="auto"/>
      </w:pPr>
      <w:r>
        <w:t>&lt;describe gallery page features here&gt;</w:t>
      </w:r>
    </w:p>
    <w:p w:rsidR="278DD1A5" w:rsidP="752239ED" w:rsidRDefault="278DD1A5" w14:paraId="6FE39FB3" w14:textId="1F7DE637">
      <w:pPr>
        <w:spacing w:before="240" w:after="160" w:line="256" w:lineRule="auto"/>
      </w:pPr>
      <w:r w:rsidRPr="6F822303">
        <w:rPr>
          <w:b/>
          <w:bCs/>
        </w:rPr>
        <w:lastRenderedPageBreak/>
        <w:t xml:space="preserve">3) </w:t>
      </w:r>
      <w:r w:rsidRPr="6F822303" w:rsidR="1D922468">
        <w:rPr>
          <w:b/>
          <w:bCs/>
        </w:rPr>
        <w:t xml:space="preserve">About Us Page: </w:t>
      </w:r>
      <w:r w:rsidR="1D922468">
        <w:t xml:space="preserve">&lt;insert link to </w:t>
      </w:r>
      <w:r w:rsidR="79405A79">
        <w:t>A</w:t>
      </w:r>
      <w:r w:rsidR="1D922468">
        <w:t xml:space="preserve">bout </w:t>
      </w:r>
      <w:r w:rsidR="4952576C">
        <w:t>U</w:t>
      </w:r>
      <w:r w:rsidR="1D922468">
        <w:t>s page here&gt;</w:t>
      </w:r>
    </w:p>
    <w:p w:rsidR="1D922468" w:rsidP="752239ED" w:rsidRDefault="1D922468" w14:paraId="6FE39FB4" w14:textId="581B4FA7">
      <w:pPr>
        <w:spacing w:before="240" w:after="160" w:line="256" w:lineRule="auto"/>
      </w:pPr>
      <w:r>
        <w:t xml:space="preserve">&lt;describe </w:t>
      </w:r>
      <w:r w:rsidR="3279B91A">
        <w:t>A</w:t>
      </w:r>
      <w:r>
        <w:t xml:space="preserve">bout </w:t>
      </w:r>
      <w:r w:rsidR="66F625FB">
        <w:t>U</w:t>
      </w:r>
      <w:r>
        <w:t>s page features here&gt;</w:t>
      </w:r>
    </w:p>
    <w:p w:rsidR="0CBBC173" w:rsidP="752239ED" w:rsidRDefault="0CBBC173" w14:paraId="6FE39FB5" w14:textId="77777777">
      <w:pPr>
        <w:spacing w:before="240" w:after="160" w:line="256" w:lineRule="auto"/>
      </w:pPr>
      <w:r w:rsidRPr="752239ED">
        <w:rPr>
          <w:b/>
          <w:bCs/>
        </w:rPr>
        <w:t xml:space="preserve">4) </w:t>
      </w:r>
      <w:r w:rsidRPr="752239ED" w:rsidR="1D922468">
        <w:rPr>
          <w:b/>
          <w:bCs/>
        </w:rPr>
        <w:t>Custom Page:</w:t>
      </w:r>
      <w:r w:rsidR="1D922468">
        <w:t xml:space="preserve"> &lt;insert link to custom page here&gt;</w:t>
      </w:r>
    </w:p>
    <w:p w:rsidR="1D922468" w:rsidP="752239ED" w:rsidRDefault="1D922468" w14:paraId="6FE39FB6" w14:textId="77777777">
      <w:pPr>
        <w:spacing w:before="240" w:after="160" w:line="256" w:lineRule="auto"/>
      </w:pPr>
      <w:r>
        <w:t>&lt;describe custom page features here&gt;</w:t>
      </w:r>
    </w:p>
    <w:p w:rsidR="752239ED" w:rsidP="752239ED" w:rsidRDefault="752239ED" w14:paraId="6FE39FB7" w14:textId="77777777">
      <w:pPr>
        <w:spacing w:before="240" w:after="160" w:line="256" w:lineRule="auto"/>
      </w:pPr>
    </w:p>
    <w:p w:rsidR="00EE77F0" w:rsidP="752239ED" w:rsidRDefault="00EE77F0" w14:paraId="6FE39FB8" w14:textId="77777777">
      <w:pPr>
        <w:pStyle w:val="Heading1"/>
        <w:keepNext w:val="0"/>
        <w:keepLines w:val="0"/>
        <w:spacing w:before="480" w:line="256" w:lineRule="auto"/>
        <w:rPr>
          <w:b/>
          <w:bCs/>
        </w:rPr>
      </w:pPr>
      <w:bookmarkStart w:name="_heading=h.qbutfndn810v" w:id="3"/>
      <w:bookmarkEnd w:id="3"/>
      <w:r w:rsidRPr="752239ED">
        <w:rPr>
          <w:b/>
          <w:bCs/>
        </w:rPr>
        <w:t>Website Design</w:t>
      </w:r>
      <w:r w:rsidRPr="752239ED" w:rsidR="0C0F6E04">
        <w:rPr>
          <w:b/>
          <w:bCs/>
        </w:rPr>
        <w:t xml:space="preserve"> and Styling</w:t>
      </w:r>
    </w:p>
    <w:p w:rsidR="652A9CF8" w:rsidP="752239ED" w:rsidRDefault="652A9CF8" w14:paraId="6FE39FB9" w14:textId="77777777">
      <w:pPr>
        <w:pStyle w:val="ListParagraph"/>
        <w:numPr>
          <w:ilvl w:val="0"/>
          <w:numId w:val="5"/>
        </w:numPr>
        <w:spacing w:before="240" w:after="160" w:line="256" w:lineRule="auto"/>
        <w:jc w:val="both"/>
        <w:rPr>
          <w:b/>
          <w:bCs/>
        </w:rPr>
      </w:pPr>
      <w:r w:rsidRPr="752239ED">
        <w:rPr>
          <w:b/>
          <w:bCs/>
        </w:rPr>
        <w:t>Overall Design:</w:t>
      </w:r>
    </w:p>
    <w:p w:rsidR="006C57A3" w:rsidP="5E7F8A01" w:rsidRDefault="0E70C43F" w14:paraId="6FE39FBA" w14:textId="2ACB9A41">
      <w:pPr>
        <w:spacing w:before="240" w:after="160" w:line="256" w:lineRule="auto"/>
        <w:jc w:val="both"/>
        <w:rPr>
          <w:color w:val="000000" w:themeColor="text1"/>
        </w:rPr>
      </w:pPr>
      <w:r>
        <w:t>&lt;</w:t>
      </w:r>
      <w:r w:rsidR="7A90639F">
        <w:t>D</w:t>
      </w:r>
      <w:r>
        <w:t>escribe how t</w:t>
      </w:r>
      <w:r w:rsidRPr="5E7F8A01">
        <w:rPr>
          <w:color w:val="000000" w:themeColor="text1"/>
        </w:rPr>
        <w:t xml:space="preserve">he website design and styling follow the style and theme of the client. Include details about the colors </w:t>
      </w:r>
      <w:r w:rsidRPr="5E7F8A01" w:rsidR="37D275EE">
        <w:rPr>
          <w:color w:val="000000" w:themeColor="text1"/>
        </w:rPr>
        <w:t>choices you made</w:t>
      </w:r>
      <w:r w:rsidRPr="5E7F8A01">
        <w:rPr>
          <w:color w:val="000000" w:themeColor="text1"/>
        </w:rPr>
        <w:t xml:space="preserve"> for different sections </w:t>
      </w:r>
      <w:r w:rsidRPr="5E7F8A01" w:rsidR="2685B7C7">
        <w:rPr>
          <w:color w:val="000000" w:themeColor="text1"/>
        </w:rPr>
        <w:t xml:space="preserve">(header, footer, and body) </w:t>
      </w:r>
      <w:r w:rsidRPr="5E7F8A01">
        <w:rPr>
          <w:color w:val="000000" w:themeColor="text1"/>
        </w:rPr>
        <w:t xml:space="preserve">and how components of the webpages conform to </w:t>
      </w:r>
      <w:r w:rsidRPr="5E7F8A01" w:rsidR="21AD8885">
        <w:rPr>
          <w:color w:val="000000" w:themeColor="text1"/>
        </w:rPr>
        <w:t>your</w:t>
      </w:r>
      <w:r w:rsidRPr="5E7F8A01">
        <w:rPr>
          <w:color w:val="000000" w:themeColor="text1"/>
        </w:rPr>
        <w:t xml:space="preserve"> selected color palette</w:t>
      </w:r>
      <w:r w:rsidRPr="5E7F8A01" w:rsidR="38413E98">
        <w:rPr>
          <w:color w:val="000000" w:themeColor="text1"/>
        </w:rPr>
        <w:t xml:space="preserve">, </w:t>
      </w:r>
      <w:r w:rsidRPr="5E7F8A01">
        <w:rPr>
          <w:color w:val="000000" w:themeColor="text1"/>
        </w:rPr>
        <w:t>fonts</w:t>
      </w:r>
      <w:r w:rsidRPr="5E7F8A01" w:rsidR="6F570791">
        <w:rPr>
          <w:color w:val="000000" w:themeColor="text1"/>
        </w:rPr>
        <w:t>,</w:t>
      </w:r>
      <w:r w:rsidRPr="5E7F8A01">
        <w:rPr>
          <w:color w:val="000000" w:themeColor="text1"/>
        </w:rPr>
        <w:t xml:space="preserve"> </w:t>
      </w:r>
      <w:r w:rsidRPr="5E7F8A01" w:rsidR="3275F0ED">
        <w:rPr>
          <w:color w:val="000000" w:themeColor="text1"/>
        </w:rPr>
        <w:t>and</w:t>
      </w:r>
      <w:r w:rsidRPr="5E7F8A01">
        <w:rPr>
          <w:color w:val="000000" w:themeColor="text1"/>
        </w:rPr>
        <w:t xml:space="preserve"> typography choice</w:t>
      </w:r>
      <w:r w:rsidRPr="5E7F8A01" w:rsidR="60D71D06">
        <w:rPr>
          <w:color w:val="000000" w:themeColor="text1"/>
        </w:rPr>
        <w:t>s</w:t>
      </w:r>
      <w:r w:rsidRPr="5E7F8A01">
        <w:rPr>
          <w:color w:val="000000" w:themeColor="text1"/>
        </w:rPr>
        <w:t>.</w:t>
      </w:r>
      <w:r w:rsidRPr="5E7F8A01" w:rsidR="1C6EA8F1">
        <w:rPr>
          <w:color w:val="000000" w:themeColor="text1"/>
        </w:rPr>
        <w:t>&gt;</w:t>
      </w:r>
    </w:p>
    <w:p w:rsidR="006C57A3" w:rsidP="752239ED" w:rsidRDefault="2B2797AA" w14:paraId="6FE39FBB" w14:textId="77777777">
      <w:pPr>
        <w:pStyle w:val="ListParagraph"/>
        <w:numPr>
          <w:ilvl w:val="0"/>
          <w:numId w:val="5"/>
        </w:numPr>
        <w:spacing w:before="240" w:after="160" w:line="256" w:lineRule="auto"/>
        <w:rPr>
          <w:b/>
          <w:bCs/>
        </w:rPr>
      </w:pPr>
      <w:r w:rsidRPr="752239ED">
        <w:rPr>
          <w:b/>
          <w:bCs/>
        </w:rPr>
        <w:t>Accessibility:</w:t>
      </w:r>
    </w:p>
    <w:p w:rsidR="6274675B" w:rsidP="7BBB540A" w:rsidRDefault="6274675B" w14:paraId="6FE39FBC" w14:textId="1851921B">
      <w:pPr>
        <w:spacing w:before="240" w:after="160" w:line="256" w:lineRule="auto"/>
        <w:jc w:val="both"/>
        <w:rPr>
          <w:color w:val="000000" w:themeColor="text1"/>
          <w:lang w:val="en-US"/>
        </w:rPr>
      </w:pPr>
      <w:r w:rsidRPr="7BBB540A">
        <w:rPr>
          <w:i/>
          <w:iCs/>
          <w:color w:val="000000" w:themeColor="text1"/>
          <w:lang w:val="en-US"/>
        </w:rPr>
        <w:t>To receive full credit</w:t>
      </w:r>
      <w:r w:rsidRPr="7BBB540A" w:rsidR="756227B1">
        <w:rPr>
          <w:i/>
          <w:iCs/>
          <w:color w:val="000000" w:themeColor="text1"/>
          <w:lang w:val="en-US"/>
        </w:rPr>
        <w:t>,</w:t>
      </w:r>
      <w:r w:rsidRPr="7BBB540A">
        <w:rPr>
          <w:i/>
          <w:iCs/>
          <w:color w:val="000000" w:themeColor="text1"/>
          <w:lang w:val="en-US"/>
        </w:rPr>
        <w:t xml:space="preserve"> you will need to include at least </w:t>
      </w:r>
      <w:r w:rsidRPr="7BBB540A" w:rsidR="66EE6ADE">
        <w:rPr>
          <w:i/>
          <w:iCs/>
          <w:color w:val="000000" w:themeColor="text1"/>
          <w:lang w:val="en-US"/>
        </w:rPr>
        <w:t>three</w:t>
      </w:r>
      <w:r w:rsidRPr="7BBB540A">
        <w:rPr>
          <w:i/>
          <w:iCs/>
          <w:color w:val="000000" w:themeColor="text1"/>
          <w:lang w:val="en-US"/>
        </w:rPr>
        <w:t xml:space="preserve"> rationales for accessibility. Refer to </w:t>
      </w:r>
      <w:r w:rsidRPr="7BBB540A" w:rsidR="4302642D">
        <w:rPr>
          <w:i/>
          <w:iCs/>
          <w:color w:val="000000" w:themeColor="text1"/>
          <w:lang w:val="en-US"/>
        </w:rPr>
        <w:t>T</w:t>
      </w:r>
      <w:r w:rsidRPr="7BBB540A">
        <w:rPr>
          <w:i/>
          <w:iCs/>
          <w:color w:val="000000" w:themeColor="text1"/>
          <w:lang w:val="en-US"/>
        </w:rPr>
        <w:t xml:space="preserve">utorial 2.4.5 for accessibility best practices and accessibility testing. </w:t>
      </w:r>
      <w:r w:rsidRPr="7BBB540A">
        <w:rPr>
          <w:color w:val="000000" w:themeColor="text1"/>
          <w:lang w:val="en-US"/>
        </w:rPr>
        <w:t xml:space="preserve"> </w:t>
      </w:r>
    </w:p>
    <w:p w:rsidR="2B2797AA" w:rsidP="5E7F8A01" w:rsidRDefault="2B2797AA" w14:paraId="6FE39FBD" w14:textId="0C5EDF64">
      <w:pPr>
        <w:spacing w:before="240" w:after="160" w:line="256" w:lineRule="auto"/>
        <w:jc w:val="both"/>
        <w:rPr>
          <w:color w:val="000000" w:themeColor="text1"/>
        </w:rPr>
      </w:pPr>
      <w:r>
        <w:t>&lt;</w:t>
      </w:r>
      <w:r w:rsidR="572CA09B">
        <w:t>d</w:t>
      </w:r>
      <w:r>
        <w:t>escribe accessibility considerations in detail here</w:t>
      </w:r>
      <w:r w:rsidR="35331B88">
        <w:t>&gt;</w:t>
      </w:r>
      <w:r>
        <w:t xml:space="preserve"> </w:t>
      </w:r>
    </w:p>
    <w:p w:rsidR="6E3BED54" w:rsidP="5E7F8A01" w:rsidRDefault="6E3BED54" w14:paraId="6FE39FBE" w14:textId="2EACC10B">
      <w:pPr>
        <w:spacing w:before="240" w:after="160" w:line="256" w:lineRule="auto"/>
        <w:jc w:val="both"/>
        <w:rPr>
          <w:color w:val="000000" w:themeColor="text1"/>
        </w:rPr>
      </w:pPr>
      <w:r w:rsidRPr="5E7F8A01">
        <w:rPr>
          <w:color w:val="000000" w:themeColor="text1"/>
        </w:rPr>
        <w:t xml:space="preserve">&lt;include details of your accessibility tests from </w:t>
      </w:r>
      <w:hyperlink r:id="rId9">
        <w:r w:rsidRPr="5E7F8A01">
          <w:rPr>
            <w:rStyle w:val="Hyperlink"/>
          </w:rPr>
          <w:t>https://color.adobe.com/create/color-accessibility</w:t>
        </w:r>
      </w:hyperlink>
      <w:r w:rsidRPr="5E7F8A01" w:rsidR="49A97B9A">
        <w:rPr>
          <w:color w:val="000000" w:themeColor="text1"/>
        </w:rPr>
        <w:t>&gt;</w:t>
      </w:r>
    </w:p>
    <w:p w:rsidR="4E0FD49A" w:rsidP="752239ED" w:rsidRDefault="4E0FD49A" w14:paraId="6FE39FBF" w14:textId="77777777">
      <w:pPr>
        <w:pStyle w:val="ListParagraph"/>
        <w:numPr>
          <w:ilvl w:val="0"/>
          <w:numId w:val="5"/>
        </w:numPr>
        <w:spacing w:before="240" w:after="160" w:line="256" w:lineRule="auto"/>
        <w:jc w:val="both"/>
        <w:rPr>
          <w:color w:val="000000" w:themeColor="text1"/>
        </w:rPr>
      </w:pPr>
      <w:r w:rsidRPr="752239ED">
        <w:rPr>
          <w:b/>
          <w:bCs/>
          <w:color w:val="000000" w:themeColor="text1"/>
        </w:rPr>
        <w:t>Responsive Web Design:</w:t>
      </w:r>
    </w:p>
    <w:p w:rsidR="4E0FD49A" w:rsidP="7BBB540A" w:rsidRDefault="4E0FD49A" w14:paraId="6FE39FC0" w14:textId="41639DD8">
      <w:pPr>
        <w:spacing w:before="240" w:after="160" w:line="256" w:lineRule="auto"/>
        <w:jc w:val="both"/>
        <w:rPr>
          <w:i/>
          <w:iCs/>
          <w:color w:val="000000" w:themeColor="text1"/>
          <w:lang w:val="en-US"/>
        </w:rPr>
      </w:pPr>
      <w:r w:rsidRPr="7BBB540A">
        <w:rPr>
          <w:i/>
          <w:iCs/>
          <w:color w:val="000000" w:themeColor="text1"/>
          <w:lang w:val="en-US"/>
        </w:rPr>
        <w:t>To receive full credit</w:t>
      </w:r>
      <w:r w:rsidRPr="7BBB540A" w:rsidR="5CA7F961">
        <w:rPr>
          <w:i/>
          <w:iCs/>
          <w:color w:val="000000" w:themeColor="text1"/>
          <w:lang w:val="en-US"/>
        </w:rPr>
        <w:t>,</w:t>
      </w:r>
      <w:r w:rsidRPr="7BBB540A">
        <w:rPr>
          <w:i/>
          <w:iCs/>
          <w:color w:val="000000" w:themeColor="text1"/>
          <w:lang w:val="en-US"/>
        </w:rPr>
        <w:t xml:space="preserve"> you will need to include at least </w:t>
      </w:r>
      <w:r w:rsidRPr="7BBB540A" w:rsidR="791FEE9F">
        <w:rPr>
          <w:i/>
          <w:iCs/>
          <w:color w:val="000000" w:themeColor="text1"/>
          <w:lang w:val="en-US"/>
        </w:rPr>
        <w:t>three</w:t>
      </w:r>
      <w:r w:rsidRPr="7BBB540A">
        <w:rPr>
          <w:i/>
          <w:iCs/>
          <w:color w:val="000000" w:themeColor="text1"/>
          <w:lang w:val="en-US"/>
        </w:rPr>
        <w:t xml:space="preserve"> RWD elements and rationales. Refer to </w:t>
      </w:r>
      <w:r w:rsidRPr="7BBB540A" w:rsidR="388B8ABA">
        <w:rPr>
          <w:i/>
          <w:iCs/>
          <w:color w:val="000000" w:themeColor="text1"/>
          <w:lang w:val="en-US"/>
        </w:rPr>
        <w:t>T</w:t>
      </w:r>
      <w:r w:rsidRPr="7BBB540A">
        <w:rPr>
          <w:i/>
          <w:iCs/>
          <w:color w:val="000000" w:themeColor="text1"/>
          <w:lang w:val="en-US"/>
        </w:rPr>
        <w:t xml:space="preserve">utorials 2.4.6 and 2.4.7 for RWD.  </w:t>
      </w:r>
    </w:p>
    <w:p w:rsidR="4E0FD49A" w:rsidP="752239ED" w:rsidRDefault="4E0FD49A" w14:paraId="6FE39FC1" w14:textId="25AB3027">
      <w:pPr>
        <w:spacing w:before="240" w:after="160" w:line="256" w:lineRule="auto"/>
        <w:jc w:val="both"/>
      </w:pPr>
      <w:r>
        <w:t>&lt;describe responsive web design considerations in detail here&gt;</w:t>
      </w:r>
    </w:p>
    <w:p w:rsidR="006C57A3" w:rsidRDefault="00EE77F0" w14:paraId="6FE39FC2" w14:textId="77777777">
      <w:pPr>
        <w:pStyle w:val="Heading1"/>
        <w:keepNext w:val="0"/>
        <w:keepLines w:val="0"/>
        <w:spacing w:before="480" w:line="256" w:lineRule="auto"/>
        <w:rPr>
          <w:b/>
        </w:rPr>
      </w:pPr>
      <w:bookmarkStart w:name="_heading=h.1i2v16vi1mzb" w:id="4"/>
      <w:bookmarkEnd w:id="4"/>
      <w:r w:rsidRPr="752239ED">
        <w:rPr>
          <w:b/>
          <w:bCs/>
        </w:rPr>
        <w:t>Website Functionality</w:t>
      </w:r>
    </w:p>
    <w:p w:rsidR="71E990A6" w:rsidP="752239ED" w:rsidRDefault="71E990A6" w14:paraId="6FE39FC3" w14:textId="77777777">
      <w:pPr>
        <w:pStyle w:val="ListParagraph"/>
        <w:numPr>
          <w:ilvl w:val="0"/>
          <w:numId w:val="4"/>
        </w:numPr>
        <w:spacing w:before="240" w:after="160" w:line="256" w:lineRule="auto"/>
        <w:rPr>
          <w:b/>
          <w:bCs/>
        </w:rPr>
      </w:pPr>
      <w:r w:rsidRPr="752239ED">
        <w:rPr>
          <w:b/>
          <w:bCs/>
        </w:rPr>
        <w:t>Navigation Bar:</w:t>
      </w:r>
    </w:p>
    <w:p w:rsidR="71E990A6" w:rsidP="752239ED" w:rsidRDefault="71E990A6" w14:paraId="6FE39FC4" w14:textId="77777777">
      <w:pPr>
        <w:spacing w:before="240" w:after="160" w:line="256" w:lineRule="auto"/>
      </w:pPr>
      <w:r>
        <w:t>&lt;describe website functionality in detail here&gt;</w:t>
      </w:r>
    </w:p>
    <w:p w:rsidR="71E990A6" w:rsidP="752239ED" w:rsidRDefault="71E990A6" w14:paraId="6FE39FC5" w14:textId="77777777">
      <w:pPr>
        <w:pStyle w:val="ListParagraph"/>
        <w:numPr>
          <w:ilvl w:val="0"/>
          <w:numId w:val="4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Subscribe Feature:</w:t>
      </w:r>
    </w:p>
    <w:p w:rsidR="71E990A6" w:rsidP="752239ED" w:rsidRDefault="71E990A6" w14:paraId="6FE39FC6" w14:textId="77777777">
      <w:pPr>
        <w:spacing w:before="240" w:after="160" w:line="256" w:lineRule="auto"/>
      </w:pPr>
      <w:r>
        <w:t>&lt;describe website functionality in detail here&gt;</w:t>
      </w:r>
    </w:p>
    <w:p w:rsidR="71E990A6" w:rsidP="752239ED" w:rsidRDefault="71E990A6" w14:paraId="6FE39FC7" w14:textId="77777777">
      <w:pPr>
        <w:pStyle w:val="ListParagraph"/>
        <w:numPr>
          <w:ilvl w:val="0"/>
          <w:numId w:val="4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Add to Cart Feature:</w:t>
      </w:r>
    </w:p>
    <w:p w:rsidR="71E990A6" w:rsidP="752239ED" w:rsidRDefault="71E990A6" w14:paraId="6FE39FC8" w14:textId="77777777">
      <w:pPr>
        <w:spacing w:before="240" w:after="160" w:line="256" w:lineRule="auto"/>
      </w:pPr>
      <w:r>
        <w:lastRenderedPageBreak/>
        <w:t>&lt;describe website functionality in detail here&gt;</w:t>
      </w:r>
    </w:p>
    <w:p w:rsidR="71E990A6" w:rsidP="752239ED" w:rsidRDefault="71E990A6" w14:paraId="6FE39FC9" w14:textId="77777777">
      <w:pPr>
        <w:pStyle w:val="ListParagraph"/>
        <w:numPr>
          <w:ilvl w:val="0"/>
          <w:numId w:val="4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View Cart Feature:</w:t>
      </w:r>
    </w:p>
    <w:p w:rsidR="71E990A6" w:rsidP="752239ED" w:rsidRDefault="71E990A6" w14:paraId="6FE39FCA" w14:textId="77777777">
      <w:pPr>
        <w:spacing w:before="240" w:after="160" w:line="256" w:lineRule="auto"/>
      </w:pPr>
      <w:r>
        <w:t>&lt;describe website functionality in detail here&gt;</w:t>
      </w:r>
    </w:p>
    <w:p w:rsidR="71E990A6" w:rsidP="752239ED" w:rsidRDefault="71E990A6" w14:paraId="6FE39FCB" w14:textId="77777777">
      <w:pPr>
        <w:pStyle w:val="ListParagraph"/>
        <w:numPr>
          <w:ilvl w:val="0"/>
          <w:numId w:val="4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Contact Us Feature:</w:t>
      </w:r>
    </w:p>
    <w:p w:rsidR="006C57A3" w:rsidP="752239ED" w:rsidRDefault="71E990A6" w14:paraId="6FE39FCC" w14:textId="77777777">
      <w:pPr>
        <w:spacing w:before="240" w:after="160" w:line="256" w:lineRule="auto"/>
      </w:pPr>
      <w:r>
        <w:t>&lt;describe website functionality in detail here&gt;</w:t>
      </w:r>
    </w:p>
    <w:p w:rsidR="006C57A3" w:rsidP="752239ED" w:rsidRDefault="006C57A3" w14:paraId="6FE39FCD" w14:textId="77777777">
      <w:pPr>
        <w:spacing w:before="240" w:after="160" w:line="256" w:lineRule="auto"/>
      </w:pPr>
    </w:p>
    <w:p w:rsidR="006C57A3" w:rsidRDefault="00EE77F0" w14:paraId="6FE39FCE" w14:textId="77777777">
      <w:pPr>
        <w:pStyle w:val="Heading1"/>
        <w:keepNext w:val="0"/>
        <w:keepLines w:val="0"/>
        <w:spacing w:before="480" w:line="256" w:lineRule="auto"/>
        <w:rPr>
          <w:b/>
        </w:rPr>
      </w:pPr>
      <w:bookmarkStart w:name="_heading=h.vx80ncakgkk" w:colFirst="0" w:colLast="0" w:id="5"/>
      <w:bookmarkEnd w:id="5"/>
      <w:r>
        <w:rPr>
          <w:b/>
        </w:rPr>
        <w:t>Web Data Storage</w:t>
      </w:r>
    </w:p>
    <w:p w:rsidR="00EE77F0" w:rsidP="752239ED" w:rsidRDefault="00EE77F0" w14:paraId="6FE39FCF" w14:textId="77777777">
      <w:pPr>
        <w:spacing w:before="240" w:after="160" w:line="256" w:lineRule="auto"/>
      </w:pPr>
      <w:r>
        <w:t>&lt;</w:t>
      </w:r>
      <w:r w:rsidR="1CCA04DF">
        <w:t xml:space="preserve">describe your </w:t>
      </w:r>
      <w:r>
        <w:t xml:space="preserve">how your website’s data storage </w:t>
      </w:r>
      <w:r w:rsidR="0E404299">
        <w:t xml:space="preserve">works in detail </w:t>
      </w:r>
      <w:r>
        <w:t>here&gt;</w:t>
      </w:r>
    </w:p>
    <w:p w:rsidR="24C9AD54" w:rsidP="752239ED" w:rsidRDefault="24C9AD54" w14:paraId="6FE39FD0" w14:textId="77777777">
      <w:pPr>
        <w:pStyle w:val="ListParagraph"/>
        <w:numPr>
          <w:ilvl w:val="0"/>
          <w:numId w:val="3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Shopping Cart Feature:</w:t>
      </w:r>
    </w:p>
    <w:p w:rsidR="24C9AD54" w:rsidP="752239ED" w:rsidRDefault="24C9AD54" w14:paraId="6FE39FD1" w14:textId="78766DF0">
      <w:pPr>
        <w:spacing w:before="240" w:after="160" w:line="256" w:lineRule="auto"/>
      </w:pPr>
      <w:r>
        <w:t xml:space="preserve">&lt;describe your how your </w:t>
      </w:r>
      <w:r w:rsidR="2BAD4F0D">
        <w:t>S</w:t>
      </w:r>
      <w:r>
        <w:t xml:space="preserve">hopping </w:t>
      </w:r>
      <w:r w:rsidR="4B22CC6D">
        <w:t>C</w:t>
      </w:r>
      <w:r>
        <w:t>art feature uses data storage in detail here&gt;</w:t>
      </w:r>
    </w:p>
    <w:p w:rsidR="752239ED" w:rsidP="752239ED" w:rsidRDefault="752239ED" w14:paraId="6FE39FD2" w14:textId="77777777">
      <w:pPr>
        <w:spacing w:before="240" w:after="160" w:line="256" w:lineRule="auto"/>
      </w:pPr>
    </w:p>
    <w:p w:rsidR="24C9AD54" w:rsidP="752239ED" w:rsidRDefault="24C9AD54" w14:paraId="6FE39FD3" w14:textId="77777777">
      <w:pPr>
        <w:pStyle w:val="ListParagraph"/>
        <w:numPr>
          <w:ilvl w:val="0"/>
          <w:numId w:val="3"/>
        </w:numPr>
        <w:spacing w:before="240" w:after="160" w:line="256" w:lineRule="auto"/>
        <w:rPr>
          <w:b/>
          <w:bCs/>
        </w:rPr>
      </w:pPr>
      <w:r w:rsidRPr="6F822303">
        <w:rPr>
          <w:b/>
          <w:bCs/>
        </w:rPr>
        <w:t>Contact Us Feature:</w:t>
      </w:r>
    </w:p>
    <w:p w:rsidR="24C9AD54" w:rsidP="752239ED" w:rsidRDefault="24C9AD54" w14:paraId="6FE39FD4" w14:textId="13EAC1C6">
      <w:pPr>
        <w:spacing w:before="240" w:after="160" w:line="256" w:lineRule="auto"/>
      </w:pPr>
      <w:r>
        <w:t xml:space="preserve">&lt;describe your how your </w:t>
      </w:r>
      <w:r w:rsidR="323AD72E">
        <w:t>C</w:t>
      </w:r>
      <w:r>
        <w:t xml:space="preserve">ontact </w:t>
      </w:r>
      <w:r w:rsidR="37677311">
        <w:t>U</w:t>
      </w:r>
      <w:r>
        <w:t>s feature uses data storage in detail here&gt;</w:t>
      </w:r>
    </w:p>
    <w:p w:rsidR="006C57A3" w:rsidRDefault="006C57A3" w14:paraId="6FE39FD5" w14:textId="77777777">
      <w:pPr>
        <w:spacing w:before="240" w:after="160" w:line="256" w:lineRule="auto"/>
      </w:pPr>
    </w:p>
    <w:p w:rsidR="006C57A3" w:rsidRDefault="00EE77F0" w14:paraId="6FE39FD6" w14:textId="77777777">
      <w:pPr>
        <w:pStyle w:val="Heading1"/>
        <w:keepNext w:val="0"/>
        <w:keepLines w:val="0"/>
        <w:spacing w:before="480" w:line="256" w:lineRule="auto"/>
        <w:rPr>
          <w:b/>
        </w:rPr>
      </w:pPr>
      <w:bookmarkStart w:name="_heading=h.hi3wzk8jkv8z" w:colFirst="0" w:colLast="0" w:id="6"/>
      <w:bookmarkEnd w:id="6"/>
      <w:r>
        <w:rPr>
          <w:b/>
        </w:rPr>
        <w:t>Customization</w:t>
      </w:r>
    </w:p>
    <w:p w:rsidR="006C57A3" w:rsidRDefault="00EE77F0" w14:paraId="6FE39FD7" w14:textId="77777777">
      <w:pPr>
        <w:spacing w:before="240" w:after="160" w:line="256" w:lineRule="auto"/>
      </w:pPr>
      <w:r>
        <w:t>&lt;</w:t>
      </w:r>
      <w:r w:rsidR="71C87700">
        <w:t xml:space="preserve">describe </w:t>
      </w:r>
      <w:r>
        <w:t xml:space="preserve">the custom page of your website </w:t>
      </w:r>
      <w:r w:rsidR="48CCC725">
        <w:t xml:space="preserve">in detail </w:t>
      </w:r>
      <w:r>
        <w:t>here&gt;</w:t>
      </w:r>
    </w:p>
    <w:p w:rsidR="006C57A3" w:rsidP="752239ED" w:rsidRDefault="006C57A3" w14:paraId="6FE39FD8" w14:textId="77777777"/>
    <w:p w:rsidR="006C57A3" w:rsidP="752239ED" w:rsidRDefault="00EE77F0" w14:paraId="6FE39FD9" w14:textId="30187583">
      <w:pPr>
        <w:pStyle w:val="Heading1"/>
        <w:rPr>
          <w:b/>
          <w:bCs/>
        </w:rPr>
      </w:pPr>
      <w:bookmarkStart w:name="_heading=h.chh46zs0kuqm" w:id="7"/>
      <w:bookmarkEnd w:id="7"/>
      <w:r w:rsidRPr="5E7F8A01">
        <w:rPr>
          <w:b/>
          <w:bCs/>
        </w:rPr>
        <w:t>Screenshots of Rendered Webpages</w:t>
      </w:r>
    </w:p>
    <w:p w:rsidR="006C57A3" w:rsidP="752239ED" w:rsidRDefault="776CC409" w14:paraId="6FE39FDA" w14:textId="3560FF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E7F8A01">
        <w:rPr>
          <w:b/>
          <w:bCs/>
          <w:sz w:val="28"/>
          <w:szCs w:val="28"/>
        </w:rPr>
        <w:t>Home</w:t>
      </w:r>
      <w:r w:rsidRPr="5E7F8A01" w:rsidR="5AA7D033">
        <w:rPr>
          <w:b/>
          <w:bCs/>
          <w:sz w:val="28"/>
          <w:szCs w:val="28"/>
        </w:rPr>
        <w:t>p</w:t>
      </w:r>
      <w:r w:rsidRPr="5E7F8A01">
        <w:rPr>
          <w:b/>
          <w:bCs/>
          <w:sz w:val="28"/>
          <w:szCs w:val="28"/>
        </w:rPr>
        <w:t>age</w:t>
      </w:r>
    </w:p>
    <w:p w:rsidR="006C57A3" w:rsidP="752239ED" w:rsidRDefault="006C57A3" w14:paraId="6FE39FDB" w14:textId="77777777">
      <w:pPr>
        <w:rPr>
          <w:b/>
          <w:bCs/>
          <w:sz w:val="28"/>
          <w:szCs w:val="28"/>
        </w:rPr>
      </w:pPr>
    </w:p>
    <w:p w:rsidR="006C57A3" w:rsidRDefault="00EE77F0" w14:paraId="6FE39FDC" w14:textId="6530F496">
      <w:r>
        <w:t>&lt;Include the screenshot(s) for the Homepage&gt;</w:t>
      </w:r>
    </w:p>
    <w:p w:rsidR="006C57A3" w:rsidRDefault="006C57A3" w14:paraId="6FE39FDD" w14:textId="77777777"/>
    <w:p w:rsidR="006C57A3" w:rsidP="752239ED" w:rsidRDefault="7AFF53EB" w14:paraId="6FE39FDE" w14:textId="222416FB">
      <w:pPr>
        <w:rPr>
          <w:b/>
          <w:bCs/>
        </w:rPr>
      </w:pPr>
      <w:r w:rsidRPr="5E7F8A01">
        <w:rPr>
          <w:b/>
          <w:bCs/>
        </w:rPr>
        <w:t>Homepage</w:t>
      </w:r>
      <w:r w:rsidRPr="5E7F8A01" w:rsidR="4BB3211D">
        <w:rPr>
          <w:b/>
          <w:bCs/>
        </w:rPr>
        <w:t>:</w:t>
      </w:r>
    </w:p>
    <w:p w:rsidR="752239ED" w:rsidP="752239ED" w:rsidRDefault="752239ED" w14:paraId="6FE39FDF" w14:textId="77777777">
      <w:pPr>
        <w:rPr>
          <w:b/>
          <w:bCs/>
        </w:rPr>
      </w:pPr>
    </w:p>
    <w:p w:rsidR="7AFF53EB" w:rsidP="6F822303" w:rsidRDefault="7AFF53EB" w14:paraId="6FE39FE0" w14:textId="5D9251A8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 xml:space="preserve">Subscribe </w:t>
      </w:r>
      <w:r w:rsidRPr="6F822303" w:rsidR="5D8515BB">
        <w:rPr>
          <w:b/>
          <w:bCs/>
          <w:color w:val="000000" w:themeColor="text1"/>
        </w:rPr>
        <w:t>f</w:t>
      </w:r>
      <w:r w:rsidRPr="6F822303">
        <w:rPr>
          <w:b/>
          <w:bCs/>
          <w:color w:val="000000" w:themeColor="text1"/>
        </w:rPr>
        <w:t>eature</w:t>
      </w:r>
      <w:r w:rsidRPr="6F822303" w:rsidR="1373D013">
        <w:rPr>
          <w:b/>
          <w:bCs/>
          <w:color w:val="000000" w:themeColor="text1"/>
        </w:rPr>
        <w:t>:</w:t>
      </w:r>
    </w:p>
    <w:p w:rsidR="752239ED" w:rsidP="752239ED" w:rsidRDefault="752239ED" w14:paraId="6FE39FE1" w14:textId="77777777">
      <w:pPr>
        <w:rPr>
          <w:b/>
          <w:bCs/>
        </w:rPr>
      </w:pPr>
    </w:p>
    <w:p w:rsidR="7AFF53EB" w:rsidP="6F822303" w:rsidRDefault="7AFF53EB" w14:paraId="6FE39FE2" w14:textId="77777777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lastRenderedPageBreak/>
        <w:t>Subscribe feature input validation</w:t>
      </w:r>
      <w:r w:rsidRPr="6F822303" w:rsidR="02AC1C75">
        <w:rPr>
          <w:b/>
          <w:bCs/>
          <w:color w:val="000000" w:themeColor="text1"/>
        </w:rPr>
        <w:t>:</w:t>
      </w:r>
    </w:p>
    <w:p w:rsidR="006C57A3" w:rsidP="752239ED" w:rsidRDefault="006C57A3" w14:paraId="6FE39FE3" w14:textId="77777777"/>
    <w:p w:rsidR="006C57A3" w:rsidRDefault="006C57A3" w14:paraId="6FE39FE4" w14:textId="77777777"/>
    <w:p w:rsidR="7C899B6D" w:rsidP="752239ED" w:rsidRDefault="7C899B6D" w14:paraId="6FE39FE5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52239ED">
        <w:rPr>
          <w:b/>
          <w:bCs/>
          <w:sz w:val="28"/>
          <w:szCs w:val="28"/>
        </w:rPr>
        <w:t>Gallery Page</w:t>
      </w:r>
    </w:p>
    <w:p w:rsidR="752239ED" w:rsidP="752239ED" w:rsidRDefault="752239ED" w14:paraId="6FE39FE6" w14:textId="77777777">
      <w:pPr>
        <w:rPr>
          <w:b/>
          <w:bCs/>
          <w:sz w:val="28"/>
          <w:szCs w:val="28"/>
        </w:rPr>
      </w:pPr>
    </w:p>
    <w:p w:rsidR="006C57A3" w:rsidP="752239ED" w:rsidRDefault="00EE77F0" w14:paraId="6FE39FE7" w14:textId="77777777">
      <w:r>
        <w:t>&lt;Include the screenshot(s) for the Gallery page&gt;</w:t>
      </w:r>
    </w:p>
    <w:p w:rsidR="006C57A3" w:rsidRDefault="006C57A3" w14:paraId="6FE39FE8" w14:textId="77777777"/>
    <w:p w:rsidR="006C57A3" w:rsidP="752239ED" w:rsidRDefault="45ED33C3" w14:paraId="6FE39FE9" w14:textId="77777777">
      <w:pPr>
        <w:rPr>
          <w:b/>
          <w:bCs/>
        </w:rPr>
      </w:pPr>
      <w:r w:rsidRPr="752239ED">
        <w:rPr>
          <w:b/>
          <w:bCs/>
        </w:rPr>
        <w:t>Gallery page</w:t>
      </w:r>
      <w:r w:rsidRPr="752239ED" w:rsidR="32AF4E95">
        <w:rPr>
          <w:b/>
          <w:bCs/>
        </w:rPr>
        <w:t>:</w:t>
      </w:r>
    </w:p>
    <w:p w:rsidR="006C57A3" w:rsidP="752239ED" w:rsidRDefault="006C57A3" w14:paraId="6FE39FEA" w14:textId="77777777">
      <w:pPr>
        <w:rPr>
          <w:b/>
          <w:bCs/>
        </w:rPr>
      </w:pPr>
    </w:p>
    <w:p w:rsidR="006C57A3" w:rsidP="6F822303" w:rsidRDefault="45ED33C3" w14:paraId="6FE39FEB" w14:textId="3CB45503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57E0C8EF">
        <w:rPr>
          <w:b/>
          <w:bCs/>
          <w:color w:val="000000" w:themeColor="text1"/>
        </w:rPr>
        <w:t>—</w:t>
      </w:r>
      <w:r w:rsidRPr="6F822303" w:rsidR="210EA97F">
        <w:rPr>
          <w:b/>
          <w:bCs/>
          <w:color w:val="000000" w:themeColor="text1"/>
        </w:rPr>
        <w:t>A</w:t>
      </w:r>
      <w:r w:rsidRPr="6F822303">
        <w:rPr>
          <w:b/>
          <w:bCs/>
          <w:color w:val="000000" w:themeColor="text1"/>
        </w:rPr>
        <w:t xml:space="preserve">dd </w:t>
      </w:r>
      <w:r w:rsidRPr="6F822303" w:rsidR="17F1B9CA">
        <w:rPr>
          <w:b/>
          <w:bCs/>
          <w:color w:val="000000" w:themeColor="text1"/>
        </w:rPr>
        <w:t>I</w:t>
      </w:r>
      <w:r w:rsidRPr="6F822303">
        <w:rPr>
          <w:b/>
          <w:bCs/>
          <w:color w:val="000000" w:themeColor="text1"/>
        </w:rPr>
        <w:t xml:space="preserve">tem: </w:t>
      </w:r>
    </w:p>
    <w:p w:rsidR="006C57A3" w:rsidP="752239ED" w:rsidRDefault="006C57A3" w14:paraId="6FE39FEC" w14:textId="77777777">
      <w:pPr>
        <w:rPr>
          <w:b/>
          <w:bCs/>
        </w:rPr>
      </w:pPr>
    </w:p>
    <w:p w:rsidR="006C57A3" w:rsidP="6F822303" w:rsidRDefault="45ED33C3" w14:paraId="6FE39FED" w14:textId="74110CED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5E168A6E">
        <w:rPr>
          <w:b/>
          <w:bCs/>
          <w:color w:val="000000" w:themeColor="text1"/>
        </w:rPr>
        <w:t>—</w:t>
      </w:r>
      <w:r w:rsidRPr="6F822303" w:rsidR="4BB98A33">
        <w:rPr>
          <w:b/>
          <w:bCs/>
          <w:color w:val="000000" w:themeColor="text1"/>
        </w:rPr>
        <w:t>V</w:t>
      </w:r>
      <w:r w:rsidRPr="6F822303">
        <w:rPr>
          <w:b/>
          <w:bCs/>
          <w:color w:val="000000" w:themeColor="text1"/>
        </w:rPr>
        <w:t xml:space="preserve">iew </w:t>
      </w:r>
      <w:r w:rsidRPr="6F822303" w:rsidR="4BB98A33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>art</w:t>
      </w:r>
      <w:r w:rsidRPr="6F822303" w:rsidR="1D85AD3E">
        <w:rPr>
          <w:b/>
          <w:bCs/>
          <w:color w:val="000000" w:themeColor="text1"/>
        </w:rPr>
        <w:t xml:space="preserve"> (after adding an item)</w:t>
      </w:r>
      <w:r w:rsidRPr="6F822303">
        <w:rPr>
          <w:b/>
          <w:bCs/>
          <w:color w:val="000000" w:themeColor="text1"/>
        </w:rPr>
        <w:t>:</w:t>
      </w:r>
    </w:p>
    <w:p w:rsidR="006C57A3" w:rsidP="752239ED" w:rsidRDefault="006C57A3" w14:paraId="6FE39FEE" w14:textId="77777777">
      <w:pPr>
        <w:rPr>
          <w:b/>
          <w:bCs/>
          <w:color w:val="000000" w:themeColor="text1"/>
        </w:rPr>
      </w:pPr>
    </w:p>
    <w:p w:rsidR="006C57A3" w:rsidP="6F822303" w:rsidRDefault="45ED33C3" w14:paraId="6FE39FEF" w14:textId="589E0836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364CE71B">
        <w:rPr>
          <w:b/>
          <w:bCs/>
          <w:color w:val="000000" w:themeColor="text1"/>
        </w:rPr>
        <w:t>—</w:t>
      </w:r>
      <w:r w:rsidRPr="6F822303" w:rsidR="18D028CA">
        <w:rPr>
          <w:b/>
          <w:bCs/>
          <w:color w:val="000000" w:themeColor="text1"/>
        </w:rPr>
        <w:t>V</w:t>
      </w:r>
      <w:r w:rsidRPr="6F822303">
        <w:rPr>
          <w:b/>
          <w:bCs/>
          <w:color w:val="000000" w:themeColor="text1"/>
        </w:rPr>
        <w:t xml:space="preserve">iew </w:t>
      </w:r>
      <w:r w:rsidRPr="6F822303" w:rsidR="18D028CA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 xml:space="preserve">art </w:t>
      </w:r>
      <w:r w:rsidRPr="6F822303" w:rsidR="2224E448">
        <w:rPr>
          <w:b/>
          <w:bCs/>
          <w:color w:val="000000" w:themeColor="text1"/>
        </w:rPr>
        <w:t>(</w:t>
      </w:r>
      <w:r w:rsidRPr="6F822303">
        <w:rPr>
          <w:b/>
          <w:bCs/>
          <w:color w:val="000000" w:themeColor="text1"/>
        </w:rPr>
        <w:t>after adding multiple items</w:t>
      </w:r>
      <w:r w:rsidRPr="6F822303" w:rsidR="13A6E802">
        <w:rPr>
          <w:b/>
          <w:bCs/>
          <w:color w:val="000000" w:themeColor="text1"/>
        </w:rPr>
        <w:t>)</w:t>
      </w:r>
      <w:r w:rsidRPr="6F822303">
        <w:rPr>
          <w:b/>
          <w:bCs/>
          <w:color w:val="000000" w:themeColor="text1"/>
        </w:rPr>
        <w:t>:</w:t>
      </w:r>
    </w:p>
    <w:p w:rsidR="006C57A3" w:rsidP="752239ED" w:rsidRDefault="006C57A3" w14:paraId="6FE39FF0" w14:textId="77777777">
      <w:pPr>
        <w:rPr>
          <w:b/>
          <w:bCs/>
          <w:color w:val="000000" w:themeColor="text1"/>
        </w:rPr>
      </w:pPr>
    </w:p>
    <w:p w:rsidR="006C57A3" w:rsidP="6F822303" w:rsidRDefault="45ED33C3" w14:paraId="6FE39FF1" w14:textId="517A1755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54BEA851">
        <w:rPr>
          <w:b/>
          <w:bCs/>
          <w:color w:val="000000" w:themeColor="text1"/>
        </w:rPr>
        <w:t>—</w:t>
      </w:r>
      <w:r w:rsidRPr="6F822303" w:rsidR="03F79178">
        <w:rPr>
          <w:b/>
          <w:bCs/>
          <w:color w:val="000000" w:themeColor="text1"/>
        </w:rPr>
        <w:t>V</w:t>
      </w:r>
      <w:r w:rsidRPr="6F822303">
        <w:rPr>
          <w:b/>
          <w:bCs/>
          <w:color w:val="000000" w:themeColor="text1"/>
        </w:rPr>
        <w:t xml:space="preserve">iew </w:t>
      </w:r>
      <w:r w:rsidRPr="6F822303" w:rsidR="03F79178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>art (</w:t>
      </w:r>
      <w:r w:rsidRPr="6F822303" w:rsidR="65475E70">
        <w:rPr>
          <w:b/>
          <w:bCs/>
          <w:color w:val="000000" w:themeColor="text1"/>
        </w:rPr>
        <w:t xml:space="preserve">alert message </w:t>
      </w:r>
      <w:r w:rsidRPr="6F822303">
        <w:rPr>
          <w:b/>
          <w:bCs/>
          <w:color w:val="000000" w:themeColor="text1"/>
        </w:rPr>
        <w:t xml:space="preserve">after </w:t>
      </w:r>
      <w:r w:rsidRPr="6F822303" w:rsidR="55932607">
        <w:rPr>
          <w:b/>
          <w:bCs/>
          <w:color w:val="000000" w:themeColor="text1"/>
        </w:rPr>
        <w:t>“C</w:t>
      </w:r>
      <w:r w:rsidRPr="6F822303">
        <w:rPr>
          <w:b/>
          <w:bCs/>
          <w:color w:val="000000" w:themeColor="text1"/>
        </w:rPr>
        <w:t>lear</w:t>
      </w:r>
      <w:r w:rsidRPr="6F822303" w:rsidR="530ED5DB">
        <w:rPr>
          <w:b/>
          <w:bCs/>
          <w:color w:val="000000" w:themeColor="text1"/>
        </w:rPr>
        <w:t xml:space="preserve"> </w:t>
      </w:r>
      <w:r w:rsidRPr="6F822303" w:rsidR="493885A9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>art</w:t>
      </w:r>
      <w:r w:rsidRPr="6F822303" w:rsidR="493885A9">
        <w:rPr>
          <w:b/>
          <w:bCs/>
          <w:color w:val="000000" w:themeColor="text1"/>
        </w:rPr>
        <w:t>”</w:t>
      </w:r>
      <w:r w:rsidRPr="6F822303" w:rsidR="592EA140">
        <w:rPr>
          <w:b/>
          <w:bCs/>
          <w:color w:val="000000" w:themeColor="text1"/>
        </w:rPr>
        <w:t xml:space="preserve"> button </w:t>
      </w:r>
      <w:r w:rsidRPr="6F822303" w:rsidR="2F2CA352">
        <w:rPr>
          <w:b/>
          <w:bCs/>
          <w:color w:val="000000" w:themeColor="text1"/>
        </w:rPr>
        <w:t xml:space="preserve">is </w:t>
      </w:r>
      <w:r w:rsidRPr="6F822303" w:rsidR="592EA140">
        <w:rPr>
          <w:b/>
          <w:bCs/>
          <w:color w:val="000000" w:themeColor="text1"/>
        </w:rPr>
        <w:t>clicked</w:t>
      </w:r>
      <w:r w:rsidRPr="6F822303">
        <w:rPr>
          <w:b/>
          <w:bCs/>
          <w:color w:val="000000" w:themeColor="text1"/>
        </w:rPr>
        <w:t>):</w:t>
      </w:r>
    </w:p>
    <w:p w:rsidR="006C57A3" w:rsidP="752239ED" w:rsidRDefault="006C57A3" w14:paraId="6FE39FF2" w14:textId="77777777">
      <w:pPr>
        <w:rPr>
          <w:b/>
          <w:bCs/>
          <w:color w:val="000000" w:themeColor="text1"/>
        </w:rPr>
      </w:pPr>
    </w:p>
    <w:p w:rsidR="006C57A3" w:rsidP="5E7F8A01" w:rsidRDefault="45ED33C3" w14:paraId="6FE39FF3" w14:textId="6F4BB8DA">
      <w:pPr>
        <w:rPr>
          <w:b/>
          <w:bCs/>
          <w:color w:val="000000" w:themeColor="text1"/>
        </w:rPr>
      </w:pPr>
      <w:r w:rsidRPr="5E7F8A01">
        <w:rPr>
          <w:b/>
          <w:bCs/>
          <w:color w:val="000000" w:themeColor="text1"/>
        </w:rPr>
        <w:t>Shopping cart</w:t>
      </w:r>
      <w:r w:rsidRPr="5E7F8A01" w:rsidR="51FE64AD">
        <w:rPr>
          <w:b/>
          <w:bCs/>
          <w:color w:val="000000" w:themeColor="text1"/>
        </w:rPr>
        <w:t>—</w:t>
      </w:r>
      <w:r w:rsidRPr="5E7F8A01" w:rsidR="595D78DF">
        <w:rPr>
          <w:b/>
          <w:bCs/>
          <w:color w:val="000000" w:themeColor="text1"/>
        </w:rPr>
        <w:t>Process Order</w:t>
      </w:r>
      <w:r w:rsidRPr="5E7F8A01">
        <w:rPr>
          <w:b/>
          <w:bCs/>
          <w:color w:val="000000" w:themeColor="text1"/>
        </w:rPr>
        <w:t xml:space="preserve"> (</w:t>
      </w:r>
      <w:r w:rsidRPr="5E7F8A01" w:rsidR="653A34C3">
        <w:rPr>
          <w:b/>
          <w:bCs/>
          <w:color w:val="000000" w:themeColor="text1"/>
        </w:rPr>
        <w:t xml:space="preserve">alert after </w:t>
      </w:r>
      <w:r w:rsidRPr="5E7F8A01" w:rsidR="337CCFB4">
        <w:rPr>
          <w:b/>
          <w:bCs/>
          <w:color w:val="000000" w:themeColor="text1"/>
        </w:rPr>
        <w:t>“P</w:t>
      </w:r>
      <w:r w:rsidRPr="5E7F8A01">
        <w:rPr>
          <w:b/>
          <w:bCs/>
          <w:color w:val="000000" w:themeColor="text1"/>
        </w:rPr>
        <w:t xml:space="preserve">rocess </w:t>
      </w:r>
      <w:r w:rsidRPr="5E7F8A01" w:rsidR="0E0846AE">
        <w:rPr>
          <w:b/>
          <w:bCs/>
          <w:color w:val="000000" w:themeColor="text1"/>
        </w:rPr>
        <w:t>O</w:t>
      </w:r>
      <w:r w:rsidRPr="5E7F8A01">
        <w:rPr>
          <w:b/>
          <w:bCs/>
          <w:color w:val="000000" w:themeColor="text1"/>
        </w:rPr>
        <w:t>rder</w:t>
      </w:r>
      <w:r w:rsidRPr="5E7F8A01" w:rsidR="0E0846AE">
        <w:rPr>
          <w:b/>
          <w:bCs/>
          <w:color w:val="000000" w:themeColor="text1"/>
        </w:rPr>
        <w:t>”</w:t>
      </w:r>
      <w:r w:rsidRPr="5E7F8A01" w:rsidR="73BF03AD">
        <w:rPr>
          <w:b/>
          <w:bCs/>
          <w:color w:val="000000" w:themeColor="text1"/>
        </w:rPr>
        <w:t xml:space="preserve"> </w:t>
      </w:r>
      <w:r w:rsidRPr="5E7F8A01" w:rsidR="435D5D7E">
        <w:rPr>
          <w:b/>
          <w:bCs/>
          <w:color w:val="000000" w:themeColor="text1"/>
        </w:rPr>
        <w:t xml:space="preserve">button </w:t>
      </w:r>
      <w:r w:rsidRPr="5E7F8A01" w:rsidR="6F9819DA">
        <w:rPr>
          <w:b/>
          <w:bCs/>
          <w:color w:val="000000" w:themeColor="text1"/>
        </w:rPr>
        <w:t xml:space="preserve">is </w:t>
      </w:r>
      <w:r w:rsidRPr="5E7F8A01" w:rsidR="27330A5C">
        <w:rPr>
          <w:b/>
          <w:bCs/>
          <w:color w:val="000000" w:themeColor="text1"/>
        </w:rPr>
        <w:t>clicked</w:t>
      </w:r>
      <w:r w:rsidRPr="5E7F8A01">
        <w:rPr>
          <w:b/>
          <w:bCs/>
          <w:color w:val="000000" w:themeColor="text1"/>
        </w:rPr>
        <w:t>):</w:t>
      </w:r>
    </w:p>
    <w:p w:rsidR="006C57A3" w:rsidP="752239ED" w:rsidRDefault="006C57A3" w14:paraId="6FE39FF4" w14:textId="77777777">
      <w:pPr>
        <w:rPr>
          <w:b/>
          <w:bCs/>
          <w:color w:val="000000" w:themeColor="text1"/>
        </w:rPr>
      </w:pPr>
    </w:p>
    <w:p w:rsidR="006C57A3" w:rsidP="5E7F8A01" w:rsidRDefault="32614874" w14:paraId="6FE39FF5" w14:textId="46FF6594">
      <w:pPr>
        <w:rPr>
          <w:b/>
          <w:bCs/>
          <w:color w:val="000000" w:themeColor="text1"/>
        </w:rPr>
      </w:pPr>
      <w:r w:rsidRPr="5E7F8A01">
        <w:rPr>
          <w:b/>
          <w:bCs/>
          <w:color w:val="000000" w:themeColor="text1"/>
        </w:rPr>
        <w:t>Shopping cart</w:t>
      </w:r>
      <w:r w:rsidRPr="5E7F8A01" w:rsidR="40F9CE9B">
        <w:rPr>
          <w:b/>
          <w:bCs/>
          <w:color w:val="000000" w:themeColor="text1"/>
        </w:rPr>
        <w:t>—</w:t>
      </w:r>
      <w:r w:rsidRPr="5E7F8A01">
        <w:rPr>
          <w:b/>
          <w:bCs/>
          <w:color w:val="000000" w:themeColor="text1"/>
        </w:rPr>
        <w:t xml:space="preserve">Process Order (alert after </w:t>
      </w:r>
      <w:r w:rsidRPr="5E7F8A01" w:rsidR="6400DB85">
        <w:rPr>
          <w:b/>
          <w:bCs/>
          <w:color w:val="000000" w:themeColor="text1"/>
        </w:rPr>
        <w:t xml:space="preserve">the </w:t>
      </w:r>
      <w:r w:rsidRPr="5E7F8A01">
        <w:rPr>
          <w:b/>
          <w:bCs/>
          <w:color w:val="000000" w:themeColor="text1"/>
        </w:rPr>
        <w:t>order is already processed):</w:t>
      </w:r>
    </w:p>
    <w:p w:rsidR="006C57A3" w:rsidP="752239ED" w:rsidRDefault="006C57A3" w14:paraId="6FE39FF6" w14:textId="77777777">
      <w:pPr>
        <w:rPr>
          <w:b/>
          <w:bCs/>
          <w:color w:val="000000" w:themeColor="text1"/>
        </w:rPr>
      </w:pPr>
    </w:p>
    <w:p w:rsidR="006C57A3" w:rsidP="6F822303" w:rsidRDefault="033EB63B" w14:paraId="6FE39FF7" w14:textId="0AB0C854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3150D746">
        <w:rPr>
          <w:b/>
          <w:bCs/>
          <w:color w:val="000000" w:themeColor="text1"/>
        </w:rPr>
        <w:t>—</w:t>
      </w:r>
      <w:r w:rsidRPr="6F822303" w:rsidR="70D6BA5B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 xml:space="preserve">lear </w:t>
      </w:r>
      <w:r w:rsidRPr="6F822303" w:rsidR="11F59D83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>art (empty cart):</w:t>
      </w:r>
    </w:p>
    <w:p w:rsidR="006C57A3" w:rsidP="752239ED" w:rsidRDefault="006C57A3" w14:paraId="6FE39FF8" w14:textId="77777777">
      <w:pPr>
        <w:rPr>
          <w:b/>
          <w:bCs/>
          <w:color w:val="000000" w:themeColor="text1"/>
        </w:rPr>
      </w:pPr>
    </w:p>
    <w:p w:rsidR="006C57A3" w:rsidP="6F822303" w:rsidRDefault="033EB63B" w14:paraId="6FE39FF9" w14:textId="39E73C03">
      <w:pPr>
        <w:rPr>
          <w:b/>
          <w:bCs/>
          <w:color w:val="000000" w:themeColor="text1"/>
        </w:rPr>
      </w:pPr>
      <w:r w:rsidRPr="6F822303">
        <w:rPr>
          <w:b/>
          <w:bCs/>
          <w:color w:val="000000" w:themeColor="text1"/>
        </w:rPr>
        <w:t>Shopping cart</w:t>
      </w:r>
      <w:r w:rsidRPr="6F822303" w:rsidR="75FFB0AB">
        <w:rPr>
          <w:b/>
          <w:bCs/>
          <w:color w:val="000000" w:themeColor="text1"/>
        </w:rPr>
        <w:t>—</w:t>
      </w:r>
      <w:r w:rsidRPr="6F822303" w:rsidR="5C5F2130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 xml:space="preserve">lear </w:t>
      </w:r>
      <w:r w:rsidRPr="6F822303" w:rsidR="5C5F2130">
        <w:rPr>
          <w:b/>
          <w:bCs/>
          <w:color w:val="000000" w:themeColor="text1"/>
        </w:rPr>
        <w:t>C</w:t>
      </w:r>
      <w:r w:rsidRPr="6F822303">
        <w:rPr>
          <w:b/>
          <w:bCs/>
          <w:color w:val="000000" w:themeColor="text1"/>
        </w:rPr>
        <w:t>art (alert window after clearing cart):</w:t>
      </w:r>
    </w:p>
    <w:p w:rsidR="006C57A3" w:rsidP="752239ED" w:rsidRDefault="006C57A3" w14:paraId="6FE39FFA" w14:textId="77777777">
      <w:pPr>
        <w:rPr>
          <w:b/>
          <w:bCs/>
          <w:color w:val="000000" w:themeColor="text1"/>
        </w:rPr>
      </w:pPr>
    </w:p>
    <w:p w:rsidR="006C57A3" w:rsidP="7BBB540A" w:rsidRDefault="45ED33C3" w14:paraId="6FE39FFB" w14:textId="576F936E">
      <w:pPr>
        <w:rPr>
          <w:b/>
          <w:bCs/>
          <w:color w:val="000000" w:themeColor="text1"/>
          <w:lang w:val="en-US"/>
        </w:rPr>
      </w:pPr>
      <w:r w:rsidRPr="7BBB540A">
        <w:rPr>
          <w:b/>
          <w:bCs/>
          <w:color w:val="000000" w:themeColor="text1"/>
          <w:lang w:val="en-US"/>
        </w:rPr>
        <w:t>S</w:t>
      </w:r>
      <w:r w:rsidRPr="7BBB540A" w:rsidR="38C7DED8">
        <w:rPr>
          <w:b/>
          <w:bCs/>
          <w:color w:val="000000" w:themeColor="text1"/>
          <w:lang w:val="en-US"/>
        </w:rPr>
        <w:t>essionStorage</w:t>
      </w:r>
      <w:r w:rsidRPr="7BBB540A" w:rsidR="69D640C7">
        <w:rPr>
          <w:b/>
          <w:bCs/>
          <w:color w:val="000000" w:themeColor="text1"/>
          <w:lang w:val="en-US"/>
        </w:rPr>
        <w:t xml:space="preserve"> </w:t>
      </w:r>
      <w:r w:rsidRPr="7BBB540A" w:rsidR="38C7DED8">
        <w:rPr>
          <w:b/>
          <w:bCs/>
          <w:color w:val="000000" w:themeColor="text1"/>
          <w:lang w:val="en-US"/>
        </w:rPr>
        <w:t>(before processing order):</w:t>
      </w:r>
    </w:p>
    <w:p w:rsidR="006C57A3" w:rsidP="752239ED" w:rsidRDefault="006C57A3" w14:paraId="6FE39FFC" w14:textId="77777777">
      <w:pPr>
        <w:rPr>
          <w:b/>
          <w:bCs/>
          <w:color w:val="000000" w:themeColor="text1"/>
        </w:rPr>
      </w:pPr>
    </w:p>
    <w:p w:rsidR="006C57A3" w:rsidP="7BBB540A" w:rsidRDefault="38C7DED8" w14:paraId="6FE39FFD" w14:textId="027BD72F">
      <w:pPr>
        <w:rPr>
          <w:b/>
          <w:bCs/>
          <w:color w:val="000000" w:themeColor="text1"/>
          <w:lang w:val="en-US"/>
        </w:rPr>
      </w:pPr>
      <w:r w:rsidRPr="7BBB540A">
        <w:rPr>
          <w:b/>
          <w:bCs/>
          <w:color w:val="000000" w:themeColor="text1"/>
          <w:lang w:val="en-US"/>
        </w:rPr>
        <w:t>SessionStorage (after processing order):</w:t>
      </w:r>
    </w:p>
    <w:p w:rsidR="006C57A3" w:rsidP="752239ED" w:rsidRDefault="006C57A3" w14:paraId="6FE39FFE" w14:textId="77777777">
      <w:pPr>
        <w:rPr>
          <w:b/>
          <w:bCs/>
          <w:color w:val="000000" w:themeColor="text1"/>
        </w:rPr>
      </w:pPr>
    </w:p>
    <w:p w:rsidR="006C57A3" w:rsidP="752239ED" w:rsidRDefault="006C57A3" w14:paraId="6FE39FFF" w14:textId="77777777"/>
    <w:p w:rsidR="006C57A3" w:rsidP="752239ED" w:rsidRDefault="278F7ABC" w14:paraId="6FE3A000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6F822303">
        <w:rPr>
          <w:b/>
          <w:bCs/>
          <w:sz w:val="28"/>
          <w:szCs w:val="28"/>
        </w:rPr>
        <w:t>About Us Page</w:t>
      </w:r>
    </w:p>
    <w:p w:rsidR="006C57A3" w:rsidP="752239ED" w:rsidRDefault="006C57A3" w14:paraId="6FE3A001" w14:textId="77777777"/>
    <w:p w:rsidR="006C57A3" w:rsidP="752239ED" w:rsidRDefault="00EE77F0" w14:paraId="6FE3A002" w14:textId="77777777">
      <w:r>
        <w:t>&lt;Include the screenshot(s) for the About Us page&gt;</w:t>
      </w:r>
    </w:p>
    <w:p w:rsidR="752239ED" w:rsidP="752239ED" w:rsidRDefault="752239ED" w14:paraId="6FE3A003" w14:textId="77777777"/>
    <w:p w:rsidR="136B1675" w:rsidP="752239ED" w:rsidRDefault="136B1675" w14:paraId="6FE3A004" w14:textId="77777777">
      <w:pPr>
        <w:rPr>
          <w:b/>
          <w:bCs/>
        </w:rPr>
      </w:pPr>
      <w:r w:rsidRPr="6F822303">
        <w:rPr>
          <w:b/>
          <w:bCs/>
        </w:rPr>
        <w:t>About Us page:</w:t>
      </w:r>
    </w:p>
    <w:p w:rsidR="752239ED" w:rsidP="752239ED" w:rsidRDefault="752239ED" w14:paraId="6FE3A005" w14:textId="77777777">
      <w:pPr>
        <w:rPr>
          <w:b/>
          <w:bCs/>
        </w:rPr>
      </w:pPr>
    </w:p>
    <w:p w:rsidR="136B1675" w:rsidP="752239ED" w:rsidRDefault="136B1675" w14:paraId="6FE3A006" w14:textId="77777777">
      <w:pPr>
        <w:rPr>
          <w:b/>
          <w:bCs/>
        </w:rPr>
      </w:pPr>
      <w:r w:rsidRPr="6F822303">
        <w:rPr>
          <w:b/>
          <w:bCs/>
        </w:rPr>
        <w:t xml:space="preserve">Contact Us form: </w:t>
      </w:r>
    </w:p>
    <w:p w:rsidR="752239ED" w:rsidP="752239ED" w:rsidRDefault="752239ED" w14:paraId="6FE3A007" w14:textId="77777777">
      <w:pPr>
        <w:rPr>
          <w:b/>
          <w:bCs/>
        </w:rPr>
      </w:pPr>
    </w:p>
    <w:p w:rsidR="136B1675" w:rsidP="7BBB540A" w:rsidRDefault="136B1675" w14:paraId="6FE3A008" w14:textId="289891FC">
      <w:pPr>
        <w:rPr>
          <w:b/>
          <w:bCs/>
          <w:lang w:val="en-US"/>
        </w:rPr>
      </w:pPr>
      <w:r w:rsidRPr="7BBB540A">
        <w:rPr>
          <w:b/>
          <w:bCs/>
          <w:lang w:val="en-US"/>
        </w:rPr>
        <w:t>LocalStorage</w:t>
      </w:r>
      <w:r w:rsidRPr="7BBB540A" w:rsidR="259C5383">
        <w:rPr>
          <w:b/>
          <w:bCs/>
          <w:lang w:val="en-US"/>
        </w:rPr>
        <w:t>—</w:t>
      </w:r>
      <w:r w:rsidRPr="7BBB540A">
        <w:rPr>
          <w:b/>
          <w:bCs/>
          <w:lang w:val="en-US"/>
        </w:rPr>
        <w:t>after form submission:</w:t>
      </w:r>
    </w:p>
    <w:p w:rsidR="752239ED" w:rsidP="752239ED" w:rsidRDefault="752239ED" w14:paraId="6FE3A009" w14:textId="77777777">
      <w:pPr>
        <w:rPr>
          <w:b/>
          <w:bCs/>
        </w:rPr>
      </w:pPr>
    </w:p>
    <w:p w:rsidR="136B1675" w:rsidP="752239ED" w:rsidRDefault="136B1675" w14:paraId="6FE3A00A" w14:textId="0025491E">
      <w:pPr>
        <w:rPr>
          <w:b/>
          <w:bCs/>
        </w:rPr>
      </w:pPr>
      <w:r w:rsidRPr="6F822303">
        <w:rPr>
          <w:b/>
          <w:bCs/>
        </w:rPr>
        <w:t>Contact Us form</w:t>
      </w:r>
      <w:r w:rsidRPr="6F822303" w:rsidR="0198686B">
        <w:rPr>
          <w:b/>
          <w:bCs/>
        </w:rPr>
        <w:t>—</w:t>
      </w:r>
      <w:r w:rsidRPr="6F822303">
        <w:rPr>
          <w:b/>
          <w:bCs/>
        </w:rPr>
        <w:t>input validation:</w:t>
      </w:r>
    </w:p>
    <w:p w:rsidR="752239ED" w:rsidP="752239ED" w:rsidRDefault="752239ED" w14:paraId="6FE3A00B" w14:textId="77777777"/>
    <w:p w:rsidR="006C57A3" w:rsidRDefault="006C57A3" w14:paraId="6FE3A00D" w14:textId="77777777"/>
    <w:p w:rsidR="006C57A3" w:rsidP="752239ED" w:rsidRDefault="136B1675" w14:paraId="6FE3A00E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52239ED">
        <w:rPr>
          <w:b/>
          <w:bCs/>
          <w:sz w:val="28"/>
          <w:szCs w:val="28"/>
        </w:rPr>
        <w:lastRenderedPageBreak/>
        <w:t>Custom Page</w:t>
      </w:r>
    </w:p>
    <w:p w:rsidR="006C57A3" w:rsidP="752239ED" w:rsidRDefault="006C57A3" w14:paraId="6FE3A00F" w14:textId="77777777"/>
    <w:p w:rsidR="752239ED" w:rsidRDefault="00EE77F0" w14:paraId="6FE3A012" w14:textId="6255E888">
      <w:r>
        <w:t xml:space="preserve">&lt;Include the screenshot(s) for the </w:t>
      </w:r>
      <w:r w:rsidR="264BDBDB">
        <w:t>c</w:t>
      </w:r>
      <w:r>
        <w:t>ustom page&gt;</w:t>
      </w:r>
      <w:r w:rsidR="752239ED">
        <w:br w:type="page"/>
      </w:r>
    </w:p>
    <w:p w:rsidR="006C57A3" w:rsidP="6FA7572F" w:rsidRDefault="3E17F7B1" w14:paraId="6FE3A013" w14:textId="77777777">
      <w:pPr>
        <w:pStyle w:val="Heading1"/>
        <w:keepNext w:val="0"/>
        <w:keepLines w:val="0"/>
        <w:spacing w:before="480" w:line="256" w:lineRule="auto"/>
        <w:rPr>
          <w:color w:val="D13438"/>
          <w:lang w:val="en-US"/>
        </w:rPr>
      </w:pPr>
      <w:commentRangeStart w:id="8"/>
      <w:r>
        <w:lastRenderedPageBreak/>
        <w:t>Description of Issues</w:t>
      </w:r>
      <w:commentRangeEnd w:id="8"/>
      <w:r w:rsidR="006C57A3">
        <w:commentReference w:id="8"/>
      </w:r>
    </w:p>
    <w:p w:rsidR="006C57A3" w:rsidP="752239ED" w:rsidRDefault="3E17F7B1" w14:paraId="6FE3A014" w14:textId="77777777">
      <w:pPr>
        <w:rPr>
          <w:lang w:val="en-US"/>
        </w:rPr>
      </w:pPr>
      <w:r w:rsidRPr="752239ED">
        <w:t>&lt;include screenshots or paste code below and provide a description of issue&gt;</w:t>
      </w:r>
    </w:p>
    <w:p w:rsidR="006C57A3" w:rsidP="6FA7572F" w:rsidRDefault="006C57A3" w14:paraId="6FE3A015" w14:textId="77777777">
      <w:pPr>
        <w:rPr>
          <w:color w:val="D13438"/>
          <w:lang w:val="en-US"/>
        </w:rPr>
      </w:pPr>
    </w:p>
    <w:sectPr w:rsidR="006C57A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RJ" w:author="Ryan, Julie" w:date="2024-01-14T07:58:00Z" w:id="8">
    <w:p w:rsidR="29722C5A" w:rsidRDefault="29722C5A" w14:paraId="6FE3A016" w14:textId="77777777">
      <w:r>
        <w:rPr>
          <w:color w:val="2B579A"/>
          <w:shd w:val="clear" w:color="auto" w:fill="E6E6E6"/>
        </w:rPr>
        <w:fldChar w:fldCharType="begin"/>
      </w:r>
      <w:r>
        <w:instrText xml:space="preserve"> HYPERLINK "mailto:RidwanRashid.Noel@Strategiced.com"</w:instrText>
      </w:r>
      <w:bookmarkStart w:name="_@_069C35EBE2984EF199FC9D4A7EE08C39Z" w:id="9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9"/>
      <w:r w:rsidRPr="29722C5A">
        <w:rPr>
          <w:rStyle w:val="Mention"/>
          <w:noProof/>
        </w:rPr>
        <w:t>@Noel, Ridwan Rashid</w:t>
      </w:r>
      <w:r>
        <w:rPr>
          <w:color w:val="2B579A"/>
          <w:shd w:val="clear" w:color="auto" w:fill="E6E6E6"/>
        </w:rPr>
        <w:fldChar w:fldCharType="end"/>
      </w:r>
      <w:r>
        <w:t xml:space="preserve"> can we include a section somewhere for students to describe any issues? This could be used to help them recover points if features do not function as intended. I added how it might look to the sample as well and put a few notes in the rubric.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E3A01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E3A016" w16cid:durableId="7B55CE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3656"/>
    <w:multiLevelType w:val="hybridMultilevel"/>
    <w:tmpl w:val="14D200D0"/>
    <w:lvl w:ilvl="0" w:tplc="7E74C044">
      <w:start w:val="1"/>
      <w:numFmt w:val="decimal"/>
      <w:lvlText w:val="%1)"/>
      <w:lvlJc w:val="left"/>
      <w:pPr>
        <w:ind w:left="360" w:hanging="360"/>
      </w:pPr>
    </w:lvl>
    <w:lvl w:ilvl="1" w:tplc="85EE687C">
      <w:start w:val="1"/>
      <w:numFmt w:val="lowerLetter"/>
      <w:lvlText w:val="%2."/>
      <w:lvlJc w:val="left"/>
      <w:pPr>
        <w:ind w:left="1080" w:hanging="360"/>
      </w:pPr>
    </w:lvl>
    <w:lvl w:ilvl="2" w:tplc="BC103070">
      <w:start w:val="1"/>
      <w:numFmt w:val="lowerRoman"/>
      <w:lvlText w:val="%3."/>
      <w:lvlJc w:val="right"/>
      <w:pPr>
        <w:ind w:left="1800" w:hanging="180"/>
      </w:pPr>
    </w:lvl>
    <w:lvl w:ilvl="3" w:tplc="9A6EEE34">
      <w:start w:val="1"/>
      <w:numFmt w:val="decimal"/>
      <w:lvlText w:val="%4."/>
      <w:lvlJc w:val="left"/>
      <w:pPr>
        <w:ind w:left="2520" w:hanging="360"/>
      </w:pPr>
    </w:lvl>
    <w:lvl w:ilvl="4" w:tplc="0988E5C6">
      <w:start w:val="1"/>
      <w:numFmt w:val="lowerLetter"/>
      <w:lvlText w:val="%5."/>
      <w:lvlJc w:val="left"/>
      <w:pPr>
        <w:ind w:left="3240" w:hanging="360"/>
      </w:pPr>
    </w:lvl>
    <w:lvl w:ilvl="5" w:tplc="627235C0">
      <w:start w:val="1"/>
      <w:numFmt w:val="lowerRoman"/>
      <w:lvlText w:val="%6."/>
      <w:lvlJc w:val="right"/>
      <w:pPr>
        <w:ind w:left="3960" w:hanging="180"/>
      </w:pPr>
    </w:lvl>
    <w:lvl w:ilvl="6" w:tplc="8500D530">
      <w:start w:val="1"/>
      <w:numFmt w:val="decimal"/>
      <w:lvlText w:val="%7."/>
      <w:lvlJc w:val="left"/>
      <w:pPr>
        <w:ind w:left="4680" w:hanging="360"/>
      </w:pPr>
    </w:lvl>
    <w:lvl w:ilvl="7" w:tplc="0EB21C2A">
      <w:start w:val="1"/>
      <w:numFmt w:val="lowerLetter"/>
      <w:lvlText w:val="%8."/>
      <w:lvlJc w:val="left"/>
      <w:pPr>
        <w:ind w:left="5400" w:hanging="360"/>
      </w:pPr>
    </w:lvl>
    <w:lvl w:ilvl="8" w:tplc="E72AD234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1D52B6"/>
    <w:multiLevelType w:val="hybridMultilevel"/>
    <w:tmpl w:val="DDD279AC"/>
    <w:lvl w:ilvl="0" w:tplc="3DAC51F4">
      <w:start w:val="1"/>
      <w:numFmt w:val="decimal"/>
      <w:lvlText w:val="%1)"/>
      <w:lvlJc w:val="left"/>
      <w:pPr>
        <w:ind w:left="360" w:hanging="360"/>
      </w:pPr>
    </w:lvl>
    <w:lvl w:ilvl="1" w:tplc="6554B2EE">
      <w:start w:val="1"/>
      <w:numFmt w:val="lowerLetter"/>
      <w:lvlText w:val="%2."/>
      <w:lvlJc w:val="left"/>
      <w:pPr>
        <w:ind w:left="1080" w:hanging="360"/>
      </w:pPr>
    </w:lvl>
    <w:lvl w:ilvl="2" w:tplc="C5BAF0B0">
      <w:start w:val="1"/>
      <w:numFmt w:val="lowerRoman"/>
      <w:lvlText w:val="%3."/>
      <w:lvlJc w:val="right"/>
      <w:pPr>
        <w:ind w:left="1800" w:hanging="180"/>
      </w:pPr>
    </w:lvl>
    <w:lvl w:ilvl="3" w:tplc="11A0805A">
      <w:start w:val="1"/>
      <w:numFmt w:val="decimal"/>
      <w:lvlText w:val="%4."/>
      <w:lvlJc w:val="left"/>
      <w:pPr>
        <w:ind w:left="2520" w:hanging="360"/>
      </w:pPr>
    </w:lvl>
    <w:lvl w:ilvl="4" w:tplc="5E64965A">
      <w:start w:val="1"/>
      <w:numFmt w:val="lowerLetter"/>
      <w:lvlText w:val="%5."/>
      <w:lvlJc w:val="left"/>
      <w:pPr>
        <w:ind w:left="3240" w:hanging="360"/>
      </w:pPr>
    </w:lvl>
    <w:lvl w:ilvl="5" w:tplc="80A80F70">
      <w:start w:val="1"/>
      <w:numFmt w:val="lowerRoman"/>
      <w:lvlText w:val="%6."/>
      <w:lvlJc w:val="right"/>
      <w:pPr>
        <w:ind w:left="3960" w:hanging="180"/>
      </w:pPr>
    </w:lvl>
    <w:lvl w:ilvl="6" w:tplc="7AC43732">
      <w:start w:val="1"/>
      <w:numFmt w:val="decimal"/>
      <w:lvlText w:val="%7."/>
      <w:lvlJc w:val="left"/>
      <w:pPr>
        <w:ind w:left="4680" w:hanging="360"/>
      </w:pPr>
    </w:lvl>
    <w:lvl w:ilvl="7" w:tplc="FDAAFE34">
      <w:start w:val="1"/>
      <w:numFmt w:val="lowerLetter"/>
      <w:lvlText w:val="%8."/>
      <w:lvlJc w:val="left"/>
      <w:pPr>
        <w:ind w:left="5400" w:hanging="360"/>
      </w:pPr>
    </w:lvl>
    <w:lvl w:ilvl="8" w:tplc="9AFEA0E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04A60"/>
    <w:multiLevelType w:val="hybridMultilevel"/>
    <w:tmpl w:val="0D2A3F22"/>
    <w:lvl w:ilvl="0" w:tplc="621C2D3E">
      <w:start w:val="1"/>
      <w:numFmt w:val="decimal"/>
      <w:lvlText w:val="%1)"/>
      <w:lvlJc w:val="left"/>
      <w:pPr>
        <w:ind w:left="360" w:hanging="360"/>
      </w:pPr>
    </w:lvl>
    <w:lvl w:ilvl="1" w:tplc="1E783B5C">
      <w:start w:val="1"/>
      <w:numFmt w:val="lowerLetter"/>
      <w:lvlText w:val="%2."/>
      <w:lvlJc w:val="left"/>
      <w:pPr>
        <w:ind w:left="1080" w:hanging="360"/>
      </w:pPr>
    </w:lvl>
    <w:lvl w:ilvl="2" w:tplc="AEF205F0">
      <w:start w:val="1"/>
      <w:numFmt w:val="lowerRoman"/>
      <w:lvlText w:val="%3."/>
      <w:lvlJc w:val="right"/>
      <w:pPr>
        <w:ind w:left="1800" w:hanging="180"/>
      </w:pPr>
    </w:lvl>
    <w:lvl w:ilvl="3" w:tplc="1AE05432">
      <w:start w:val="1"/>
      <w:numFmt w:val="decimal"/>
      <w:lvlText w:val="%4."/>
      <w:lvlJc w:val="left"/>
      <w:pPr>
        <w:ind w:left="2520" w:hanging="360"/>
      </w:pPr>
    </w:lvl>
    <w:lvl w:ilvl="4" w:tplc="65E6C9D6">
      <w:start w:val="1"/>
      <w:numFmt w:val="lowerLetter"/>
      <w:lvlText w:val="%5."/>
      <w:lvlJc w:val="left"/>
      <w:pPr>
        <w:ind w:left="3240" w:hanging="360"/>
      </w:pPr>
    </w:lvl>
    <w:lvl w:ilvl="5" w:tplc="9C7A952E">
      <w:start w:val="1"/>
      <w:numFmt w:val="lowerRoman"/>
      <w:lvlText w:val="%6."/>
      <w:lvlJc w:val="right"/>
      <w:pPr>
        <w:ind w:left="3960" w:hanging="180"/>
      </w:pPr>
    </w:lvl>
    <w:lvl w:ilvl="6" w:tplc="9CEED59A">
      <w:start w:val="1"/>
      <w:numFmt w:val="decimal"/>
      <w:lvlText w:val="%7."/>
      <w:lvlJc w:val="left"/>
      <w:pPr>
        <w:ind w:left="4680" w:hanging="360"/>
      </w:pPr>
    </w:lvl>
    <w:lvl w:ilvl="7" w:tplc="F7867DA0">
      <w:start w:val="1"/>
      <w:numFmt w:val="lowerLetter"/>
      <w:lvlText w:val="%8."/>
      <w:lvlJc w:val="left"/>
      <w:pPr>
        <w:ind w:left="5400" w:hanging="360"/>
      </w:pPr>
    </w:lvl>
    <w:lvl w:ilvl="8" w:tplc="D494C88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BEED1"/>
    <w:multiLevelType w:val="hybridMultilevel"/>
    <w:tmpl w:val="14381014"/>
    <w:lvl w:ilvl="0" w:tplc="2D1AB56C">
      <w:start w:val="1"/>
      <w:numFmt w:val="decimal"/>
      <w:lvlText w:val="%1)"/>
      <w:lvlJc w:val="left"/>
      <w:pPr>
        <w:ind w:left="360" w:hanging="360"/>
      </w:pPr>
    </w:lvl>
    <w:lvl w:ilvl="1" w:tplc="858E1616">
      <w:start w:val="1"/>
      <w:numFmt w:val="lowerLetter"/>
      <w:lvlText w:val="%2."/>
      <w:lvlJc w:val="left"/>
      <w:pPr>
        <w:ind w:left="1080" w:hanging="360"/>
      </w:pPr>
    </w:lvl>
    <w:lvl w:ilvl="2" w:tplc="BF70BD34">
      <w:start w:val="1"/>
      <w:numFmt w:val="lowerRoman"/>
      <w:lvlText w:val="%3."/>
      <w:lvlJc w:val="right"/>
      <w:pPr>
        <w:ind w:left="1800" w:hanging="180"/>
      </w:pPr>
    </w:lvl>
    <w:lvl w:ilvl="3" w:tplc="05026C50">
      <w:start w:val="1"/>
      <w:numFmt w:val="decimal"/>
      <w:lvlText w:val="%4."/>
      <w:lvlJc w:val="left"/>
      <w:pPr>
        <w:ind w:left="2520" w:hanging="360"/>
      </w:pPr>
    </w:lvl>
    <w:lvl w:ilvl="4" w:tplc="B950B8C0">
      <w:start w:val="1"/>
      <w:numFmt w:val="lowerLetter"/>
      <w:lvlText w:val="%5."/>
      <w:lvlJc w:val="left"/>
      <w:pPr>
        <w:ind w:left="3240" w:hanging="360"/>
      </w:pPr>
    </w:lvl>
    <w:lvl w:ilvl="5" w:tplc="1E228502">
      <w:start w:val="1"/>
      <w:numFmt w:val="lowerRoman"/>
      <w:lvlText w:val="%6."/>
      <w:lvlJc w:val="right"/>
      <w:pPr>
        <w:ind w:left="3960" w:hanging="180"/>
      </w:pPr>
    </w:lvl>
    <w:lvl w:ilvl="6" w:tplc="402A0952">
      <w:start w:val="1"/>
      <w:numFmt w:val="decimal"/>
      <w:lvlText w:val="%7."/>
      <w:lvlJc w:val="left"/>
      <w:pPr>
        <w:ind w:left="4680" w:hanging="360"/>
      </w:pPr>
    </w:lvl>
    <w:lvl w:ilvl="7" w:tplc="FDCE6C60">
      <w:start w:val="1"/>
      <w:numFmt w:val="lowerLetter"/>
      <w:lvlText w:val="%8."/>
      <w:lvlJc w:val="left"/>
      <w:pPr>
        <w:ind w:left="5400" w:hanging="360"/>
      </w:pPr>
    </w:lvl>
    <w:lvl w:ilvl="8" w:tplc="2B7A69F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7CEA90"/>
    <w:multiLevelType w:val="hybridMultilevel"/>
    <w:tmpl w:val="3710D2A6"/>
    <w:lvl w:ilvl="0" w:tplc="C936BFA6">
      <w:start w:val="1"/>
      <w:numFmt w:val="decimal"/>
      <w:lvlText w:val="%1)"/>
      <w:lvlJc w:val="left"/>
      <w:pPr>
        <w:ind w:left="360" w:hanging="360"/>
      </w:pPr>
    </w:lvl>
    <w:lvl w:ilvl="1" w:tplc="D45414E0">
      <w:start w:val="1"/>
      <w:numFmt w:val="lowerLetter"/>
      <w:lvlText w:val="%2."/>
      <w:lvlJc w:val="left"/>
      <w:pPr>
        <w:ind w:left="1080" w:hanging="360"/>
      </w:pPr>
    </w:lvl>
    <w:lvl w:ilvl="2" w:tplc="53E2684E">
      <w:start w:val="1"/>
      <w:numFmt w:val="lowerRoman"/>
      <w:lvlText w:val="%3."/>
      <w:lvlJc w:val="right"/>
      <w:pPr>
        <w:ind w:left="1800" w:hanging="180"/>
      </w:pPr>
    </w:lvl>
    <w:lvl w:ilvl="3" w:tplc="ED9E6790">
      <w:start w:val="1"/>
      <w:numFmt w:val="decimal"/>
      <w:lvlText w:val="%4."/>
      <w:lvlJc w:val="left"/>
      <w:pPr>
        <w:ind w:left="2520" w:hanging="360"/>
      </w:pPr>
    </w:lvl>
    <w:lvl w:ilvl="4" w:tplc="61EE5300">
      <w:start w:val="1"/>
      <w:numFmt w:val="lowerLetter"/>
      <w:lvlText w:val="%5."/>
      <w:lvlJc w:val="left"/>
      <w:pPr>
        <w:ind w:left="3240" w:hanging="360"/>
      </w:pPr>
    </w:lvl>
    <w:lvl w:ilvl="5" w:tplc="A52AC394">
      <w:start w:val="1"/>
      <w:numFmt w:val="lowerRoman"/>
      <w:lvlText w:val="%6."/>
      <w:lvlJc w:val="right"/>
      <w:pPr>
        <w:ind w:left="3960" w:hanging="180"/>
      </w:pPr>
    </w:lvl>
    <w:lvl w:ilvl="6" w:tplc="974EF7FC">
      <w:start w:val="1"/>
      <w:numFmt w:val="decimal"/>
      <w:lvlText w:val="%7."/>
      <w:lvlJc w:val="left"/>
      <w:pPr>
        <w:ind w:left="4680" w:hanging="360"/>
      </w:pPr>
    </w:lvl>
    <w:lvl w:ilvl="7" w:tplc="0D94239E">
      <w:start w:val="1"/>
      <w:numFmt w:val="lowerLetter"/>
      <w:lvlText w:val="%8."/>
      <w:lvlJc w:val="left"/>
      <w:pPr>
        <w:ind w:left="5400" w:hanging="360"/>
      </w:pPr>
    </w:lvl>
    <w:lvl w:ilvl="8" w:tplc="E3E0C10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D764BA"/>
    <w:multiLevelType w:val="hybridMultilevel"/>
    <w:tmpl w:val="C9485D92"/>
    <w:lvl w:ilvl="0" w:tplc="1F460350">
      <w:start w:val="1"/>
      <w:numFmt w:val="decimal"/>
      <w:lvlText w:val="%1)"/>
      <w:lvlJc w:val="left"/>
      <w:pPr>
        <w:ind w:left="360" w:hanging="360"/>
      </w:pPr>
    </w:lvl>
    <w:lvl w:ilvl="1" w:tplc="61BA8AA0">
      <w:start w:val="1"/>
      <w:numFmt w:val="lowerLetter"/>
      <w:lvlText w:val="%2."/>
      <w:lvlJc w:val="left"/>
      <w:pPr>
        <w:ind w:left="1080" w:hanging="360"/>
      </w:pPr>
    </w:lvl>
    <w:lvl w:ilvl="2" w:tplc="B24A4706">
      <w:start w:val="1"/>
      <w:numFmt w:val="lowerRoman"/>
      <w:lvlText w:val="%3."/>
      <w:lvlJc w:val="right"/>
      <w:pPr>
        <w:ind w:left="1800" w:hanging="180"/>
      </w:pPr>
    </w:lvl>
    <w:lvl w:ilvl="3" w:tplc="10722DEA">
      <w:start w:val="1"/>
      <w:numFmt w:val="decimal"/>
      <w:lvlText w:val="%4."/>
      <w:lvlJc w:val="left"/>
      <w:pPr>
        <w:ind w:left="2520" w:hanging="360"/>
      </w:pPr>
    </w:lvl>
    <w:lvl w:ilvl="4" w:tplc="C1101AEC">
      <w:start w:val="1"/>
      <w:numFmt w:val="lowerLetter"/>
      <w:lvlText w:val="%5."/>
      <w:lvlJc w:val="left"/>
      <w:pPr>
        <w:ind w:left="3240" w:hanging="360"/>
      </w:pPr>
    </w:lvl>
    <w:lvl w:ilvl="5" w:tplc="25487E3C">
      <w:start w:val="1"/>
      <w:numFmt w:val="lowerRoman"/>
      <w:lvlText w:val="%6."/>
      <w:lvlJc w:val="right"/>
      <w:pPr>
        <w:ind w:left="3960" w:hanging="180"/>
      </w:pPr>
    </w:lvl>
    <w:lvl w:ilvl="6" w:tplc="552AC696">
      <w:start w:val="1"/>
      <w:numFmt w:val="decimal"/>
      <w:lvlText w:val="%7."/>
      <w:lvlJc w:val="left"/>
      <w:pPr>
        <w:ind w:left="4680" w:hanging="360"/>
      </w:pPr>
    </w:lvl>
    <w:lvl w:ilvl="7" w:tplc="EDAC8222">
      <w:start w:val="1"/>
      <w:numFmt w:val="lowerLetter"/>
      <w:lvlText w:val="%8."/>
      <w:lvlJc w:val="left"/>
      <w:pPr>
        <w:ind w:left="5400" w:hanging="360"/>
      </w:pPr>
    </w:lvl>
    <w:lvl w:ilvl="8" w:tplc="E0641B08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707728">
    <w:abstractNumId w:val="0"/>
  </w:num>
  <w:num w:numId="2" w16cid:durableId="1404328453">
    <w:abstractNumId w:val="4"/>
  </w:num>
  <w:num w:numId="3" w16cid:durableId="1632203783">
    <w:abstractNumId w:val="2"/>
  </w:num>
  <w:num w:numId="4" w16cid:durableId="1353998342">
    <w:abstractNumId w:val="3"/>
  </w:num>
  <w:num w:numId="5" w16cid:durableId="971404471">
    <w:abstractNumId w:val="5"/>
  </w:num>
  <w:num w:numId="6" w16cid:durableId="5242941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yan, Julie">
    <w15:presenceInfo w15:providerId="AD" w15:userId="S::julie.ryan@strategiced.com::104d6736-a079-4c39-a855-ccf3756e3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A3"/>
    <w:rsid w:val="00312194"/>
    <w:rsid w:val="004031FA"/>
    <w:rsid w:val="00451CAC"/>
    <w:rsid w:val="006064A1"/>
    <w:rsid w:val="006C57A3"/>
    <w:rsid w:val="00EE77F0"/>
    <w:rsid w:val="00F96CF0"/>
    <w:rsid w:val="0198686B"/>
    <w:rsid w:val="02AC1C75"/>
    <w:rsid w:val="033EB63B"/>
    <w:rsid w:val="0360240F"/>
    <w:rsid w:val="03980563"/>
    <w:rsid w:val="03D703C1"/>
    <w:rsid w:val="03F79178"/>
    <w:rsid w:val="06DC4834"/>
    <w:rsid w:val="07AEC8AF"/>
    <w:rsid w:val="08638900"/>
    <w:rsid w:val="09593867"/>
    <w:rsid w:val="0A0746E7"/>
    <w:rsid w:val="0B3D4A50"/>
    <w:rsid w:val="0B77501F"/>
    <w:rsid w:val="0B7FCCB9"/>
    <w:rsid w:val="0B9B29C2"/>
    <w:rsid w:val="0BD40D77"/>
    <w:rsid w:val="0C0F6E04"/>
    <w:rsid w:val="0C8239D2"/>
    <w:rsid w:val="0CBBC173"/>
    <w:rsid w:val="0CF747AE"/>
    <w:rsid w:val="0E0846AE"/>
    <w:rsid w:val="0E404299"/>
    <w:rsid w:val="0E70C43F"/>
    <w:rsid w:val="0EAEF0E1"/>
    <w:rsid w:val="0EB76D7B"/>
    <w:rsid w:val="1053F967"/>
    <w:rsid w:val="10A349DF"/>
    <w:rsid w:val="11B9EB8F"/>
    <w:rsid w:val="11F59D83"/>
    <w:rsid w:val="120C3C46"/>
    <w:rsid w:val="136B1675"/>
    <w:rsid w:val="1373D013"/>
    <w:rsid w:val="13A6E802"/>
    <w:rsid w:val="148E93BD"/>
    <w:rsid w:val="1495393D"/>
    <w:rsid w:val="1631099E"/>
    <w:rsid w:val="165E9511"/>
    <w:rsid w:val="16BD9C73"/>
    <w:rsid w:val="17F1B9CA"/>
    <w:rsid w:val="18D028CA"/>
    <w:rsid w:val="1968AA60"/>
    <w:rsid w:val="1AB60E59"/>
    <w:rsid w:val="1BB93B12"/>
    <w:rsid w:val="1C6EA8F1"/>
    <w:rsid w:val="1CCA04DF"/>
    <w:rsid w:val="1D85AD3E"/>
    <w:rsid w:val="1D922468"/>
    <w:rsid w:val="1E2CA7A7"/>
    <w:rsid w:val="1EC8AE58"/>
    <w:rsid w:val="1F4954FF"/>
    <w:rsid w:val="1FA40653"/>
    <w:rsid w:val="20647EB9"/>
    <w:rsid w:val="210EA97F"/>
    <w:rsid w:val="211AC38D"/>
    <w:rsid w:val="217234FB"/>
    <w:rsid w:val="21AD8885"/>
    <w:rsid w:val="22004F1A"/>
    <w:rsid w:val="2204A2F3"/>
    <w:rsid w:val="2224E448"/>
    <w:rsid w:val="22DFCC9D"/>
    <w:rsid w:val="239C1F7B"/>
    <w:rsid w:val="23DA1534"/>
    <w:rsid w:val="241269F9"/>
    <w:rsid w:val="249EE78D"/>
    <w:rsid w:val="24C9AD54"/>
    <w:rsid w:val="259C5383"/>
    <w:rsid w:val="25AE3A5A"/>
    <w:rsid w:val="264BDBDB"/>
    <w:rsid w:val="2685B7C7"/>
    <w:rsid w:val="26AD7F00"/>
    <w:rsid w:val="27330A5C"/>
    <w:rsid w:val="278DD1A5"/>
    <w:rsid w:val="278F7ABC"/>
    <w:rsid w:val="27BE123D"/>
    <w:rsid w:val="280892E8"/>
    <w:rsid w:val="28315845"/>
    <w:rsid w:val="28777E24"/>
    <w:rsid w:val="29722C5A"/>
    <w:rsid w:val="2A1E94FE"/>
    <w:rsid w:val="2A81AB7D"/>
    <w:rsid w:val="2B1F95F7"/>
    <w:rsid w:val="2B2797AA"/>
    <w:rsid w:val="2BAD4F0D"/>
    <w:rsid w:val="2BBA655F"/>
    <w:rsid w:val="2DA0767F"/>
    <w:rsid w:val="2EEFA841"/>
    <w:rsid w:val="2EF20621"/>
    <w:rsid w:val="2F2CA352"/>
    <w:rsid w:val="30495AE4"/>
    <w:rsid w:val="30E1AFE8"/>
    <w:rsid w:val="3150D746"/>
    <w:rsid w:val="323AD72E"/>
    <w:rsid w:val="3245DE1F"/>
    <w:rsid w:val="32614874"/>
    <w:rsid w:val="3275F0ED"/>
    <w:rsid w:val="3279B91A"/>
    <w:rsid w:val="32AF4E95"/>
    <w:rsid w:val="32BB31E2"/>
    <w:rsid w:val="33205771"/>
    <w:rsid w:val="337CCFB4"/>
    <w:rsid w:val="34051063"/>
    <w:rsid w:val="351A6EEB"/>
    <w:rsid w:val="35331B88"/>
    <w:rsid w:val="35BA1066"/>
    <w:rsid w:val="35E1A3F8"/>
    <w:rsid w:val="364CE71B"/>
    <w:rsid w:val="36742647"/>
    <w:rsid w:val="36E2D7DE"/>
    <w:rsid w:val="37677311"/>
    <w:rsid w:val="37D275EE"/>
    <w:rsid w:val="37ECAC19"/>
    <w:rsid w:val="38413E98"/>
    <w:rsid w:val="388291A3"/>
    <w:rsid w:val="388B8ABA"/>
    <w:rsid w:val="38C7DED8"/>
    <w:rsid w:val="3AE78FB2"/>
    <w:rsid w:val="3C00B882"/>
    <w:rsid w:val="3E128D0A"/>
    <w:rsid w:val="3E17F7B1"/>
    <w:rsid w:val="3E5BED9D"/>
    <w:rsid w:val="40AF74E1"/>
    <w:rsid w:val="40DA461A"/>
    <w:rsid w:val="40F84FCB"/>
    <w:rsid w:val="40F9CE9B"/>
    <w:rsid w:val="4302642D"/>
    <w:rsid w:val="435D5D7E"/>
    <w:rsid w:val="43FD4673"/>
    <w:rsid w:val="44D1EEF3"/>
    <w:rsid w:val="4500DE88"/>
    <w:rsid w:val="453137E5"/>
    <w:rsid w:val="457CFB15"/>
    <w:rsid w:val="45ED33C3"/>
    <w:rsid w:val="4646BF8C"/>
    <w:rsid w:val="464FA825"/>
    <w:rsid w:val="46CDB9F3"/>
    <w:rsid w:val="4809FDB8"/>
    <w:rsid w:val="48CCC725"/>
    <w:rsid w:val="493885A9"/>
    <w:rsid w:val="4952576C"/>
    <w:rsid w:val="49A97B9A"/>
    <w:rsid w:val="4AE0D8CC"/>
    <w:rsid w:val="4B22CC6D"/>
    <w:rsid w:val="4BA74E01"/>
    <w:rsid w:val="4BB3211D"/>
    <w:rsid w:val="4BB98A33"/>
    <w:rsid w:val="4C1CF8C1"/>
    <w:rsid w:val="4CAB2142"/>
    <w:rsid w:val="4CCA0906"/>
    <w:rsid w:val="4D341890"/>
    <w:rsid w:val="4E0FD49A"/>
    <w:rsid w:val="4F549983"/>
    <w:rsid w:val="5033BC0D"/>
    <w:rsid w:val="50E69E19"/>
    <w:rsid w:val="51FE64AD"/>
    <w:rsid w:val="52EBB93F"/>
    <w:rsid w:val="530ED5DB"/>
    <w:rsid w:val="53F1EF7A"/>
    <w:rsid w:val="54280AA6"/>
    <w:rsid w:val="54BEA851"/>
    <w:rsid w:val="55932607"/>
    <w:rsid w:val="5709E61D"/>
    <w:rsid w:val="572CA09B"/>
    <w:rsid w:val="57E0C8EF"/>
    <w:rsid w:val="58103C43"/>
    <w:rsid w:val="592EA140"/>
    <w:rsid w:val="595D78DF"/>
    <w:rsid w:val="5AA7D033"/>
    <w:rsid w:val="5C2C70F1"/>
    <w:rsid w:val="5C5F2130"/>
    <w:rsid w:val="5CA7F961"/>
    <w:rsid w:val="5D8515BB"/>
    <w:rsid w:val="5DCEECEC"/>
    <w:rsid w:val="5E168A6E"/>
    <w:rsid w:val="5E7F8A01"/>
    <w:rsid w:val="5F6ABD4D"/>
    <w:rsid w:val="60D71D06"/>
    <w:rsid w:val="61FCB81E"/>
    <w:rsid w:val="62353ECC"/>
    <w:rsid w:val="6274675B"/>
    <w:rsid w:val="628935B2"/>
    <w:rsid w:val="632A2B87"/>
    <w:rsid w:val="6400DB85"/>
    <w:rsid w:val="641600F4"/>
    <w:rsid w:val="64250613"/>
    <w:rsid w:val="652A9CF8"/>
    <w:rsid w:val="653A34C3"/>
    <w:rsid w:val="65475E70"/>
    <w:rsid w:val="65598D0F"/>
    <w:rsid w:val="6661C05F"/>
    <w:rsid w:val="66EE6ADE"/>
    <w:rsid w:val="66F625FB"/>
    <w:rsid w:val="675CA6D5"/>
    <w:rsid w:val="69D311CC"/>
    <w:rsid w:val="69D640C7"/>
    <w:rsid w:val="69DF8746"/>
    <w:rsid w:val="6AAD6FF4"/>
    <w:rsid w:val="6B793AEF"/>
    <w:rsid w:val="6BA33D89"/>
    <w:rsid w:val="6BE76263"/>
    <w:rsid w:val="6C6E249D"/>
    <w:rsid w:val="6CB052E3"/>
    <w:rsid w:val="6D0AB28E"/>
    <w:rsid w:val="6D172808"/>
    <w:rsid w:val="6D19FD9F"/>
    <w:rsid w:val="6DA8768C"/>
    <w:rsid w:val="6E3BED54"/>
    <w:rsid w:val="6E3D18FC"/>
    <w:rsid w:val="6EBFAB4C"/>
    <w:rsid w:val="6F570791"/>
    <w:rsid w:val="6F822303"/>
    <w:rsid w:val="6F9819DA"/>
    <w:rsid w:val="6FA7572F"/>
    <w:rsid w:val="6FF5BC77"/>
    <w:rsid w:val="7051BDC4"/>
    <w:rsid w:val="7053736D"/>
    <w:rsid w:val="7074F473"/>
    <w:rsid w:val="70D6BA5B"/>
    <w:rsid w:val="711079D6"/>
    <w:rsid w:val="7196F7D9"/>
    <w:rsid w:val="71C87700"/>
    <w:rsid w:val="71DE23B1"/>
    <w:rsid w:val="71E990A6"/>
    <w:rsid w:val="72DE5C1E"/>
    <w:rsid w:val="7356A983"/>
    <w:rsid w:val="73BF03AD"/>
    <w:rsid w:val="743F58BD"/>
    <w:rsid w:val="752239ED"/>
    <w:rsid w:val="756227B1"/>
    <w:rsid w:val="75FFB0AB"/>
    <w:rsid w:val="776BB306"/>
    <w:rsid w:val="776CC409"/>
    <w:rsid w:val="77FF1DC6"/>
    <w:rsid w:val="782A1AA6"/>
    <w:rsid w:val="791FEE9F"/>
    <w:rsid w:val="79405A79"/>
    <w:rsid w:val="795CB802"/>
    <w:rsid w:val="7A025DF3"/>
    <w:rsid w:val="7A90639F"/>
    <w:rsid w:val="7AF20FA6"/>
    <w:rsid w:val="7AFF53EB"/>
    <w:rsid w:val="7B05729A"/>
    <w:rsid w:val="7BBB540A"/>
    <w:rsid w:val="7C899B6D"/>
    <w:rsid w:val="7D7DBFCC"/>
    <w:rsid w:val="7E441034"/>
    <w:rsid w:val="7EBCA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9F75"/>
  <w15:docId w15:val="{AD3F245F-4431-4848-B268-44494D2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51C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https://color.adobe.com/create/color-accessibility" TargetMode="External"/><Relationship Id="rId14" Type="http://schemas.microsoft.com/office/2011/relationships/people" Target="people.xml"/></Relationships>
</file>

<file path=word/documenttasks/documenttasks1.xml><?xml version="1.0" encoding="utf-8"?>
<t:Tasks xmlns:t="http://schemas.microsoft.com/office/tasks/2019/documenttasks" xmlns:oel="http://schemas.microsoft.com/office/2019/extlst">
  <t:Task id="{9B12ACA9-ED95-47F5-9EAA-51DA69D91D63}">
    <t:Anchor>
      <t:Comment id="750991071"/>
    </t:Anchor>
    <t:History>
      <t:Event id="{D14CB9BA-FA06-4C46-9F6A-5AAFA654CE46}" time="2024-02-13T09:30:57.049Z">
        <t:Attribution userId="S::navaneeta.harish@capella.edu::f74ac0f8-ef46-46f9-8623-c527c5029eac" userProvider="AD" userName="Harish, Navaneeta"/>
        <t:Anchor>
          <t:Comment id="750991071"/>
        </t:Anchor>
        <t:Create/>
      </t:Event>
      <t:Event id="{BCED1D28-1ED3-4651-B0F4-B1071436499C}" time="2024-02-13T09:30:57.049Z">
        <t:Attribution userId="S::navaneeta.harish@capella.edu::f74ac0f8-ef46-46f9-8623-c527c5029eac" userProvider="AD" userName="Harish, Navaneeta"/>
        <t:Anchor>
          <t:Comment id="750991071"/>
        </t:Anchor>
        <t:Assign userId="S::Julie.Ryan@sophia.org::104d6736-a079-4c39-a855-ccf3756e3e28" userProvider="AD" userName="Ryan, Julie"/>
      </t:Event>
      <t:Event id="{D2F4E696-A56D-445E-83D5-2F92DCDACF85}" time="2024-02-13T09:30:57.049Z">
        <t:Attribution userId="S::navaneeta.harish@capella.edu::f74ac0f8-ef46-46f9-8623-c527c5029eac" userProvider="AD" userName="Harish, Navaneeta"/>
        <t:Anchor>
          <t:Comment id="750991071"/>
        </t:Anchor>
        <t:SetTitle title="@Ryan, Julie: Should this be &quot;SessionStorage&quot;? Please check here and in the line below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84E42E705654B9CF1FB4D1B6F86C3" ma:contentTypeVersion="19" ma:contentTypeDescription="Create a new document." ma:contentTypeScope="" ma:versionID="537e09eec9479df6b3b9277a829eeea6">
  <xsd:schema xmlns:xsd="http://www.w3.org/2001/XMLSchema" xmlns:xs="http://www.w3.org/2001/XMLSchema" xmlns:p="http://schemas.microsoft.com/office/2006/metadata/properties" xmlns:ns2="cb71b97d-9a65-4f5a-80e4-73af0d9029ad" xmlns:ns3="c7bf0040-ac83-4da7-b072-3c1b65a214b3" targetNamespace="http://schemas.microsoft.com/office/2006/metadata/properties" ma:root="true" ma:fieldsID="954325e78edeaac226e03e3e0adada46" ns2:_="" ns3:_="">
    <xsd:import namespace="cb71b97d-9a65-4f5a-80e4-73af0d9029ad"/>
    <xsd:import namespace="c7bf0040-ac83-4da7-b072-3c1b65a214b3"/>
    <xsd:element name="properties">
      <xsd:complexType>
        <xsd:sequence>
          <xsd:element name="documentManagement">
            <xsd:complexType>
              <xsd:all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Tag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b97d-9a65-4f5a-80e4-73af0d9029ad" elementFormDefault="qualified">
    <xsd:import namespace="http://schemas.microsoft.com/office/2006/documentManagement/types"/>
    <xsd:import namespace="http://schemas.microsoft.com/office/infopath/2007/PartnerControls"/>
    <xsd:element name="Year" ma:index="8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ee6c04-f50c-48a2-8aad-e6d71caf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Tag" ma:index="23" nillable="true" ma:displayName="Tag" ma:format="Dropdown" ma:indexed="true" ma:internalName="Tag">
      <xsd:simpleType>
        <xsd:restriction base="dms:Choice">
          <xsd:enumeration value="RGE"/>
          <xsd:enumeration value="Short Course"/>
          <xsd:enumeration value="Full Course"/>
        </xsd:restriction>
      </xsd:simpleType>
    </xsd:element>
    <xsd:element name="Status" ma:index="24" nillable="true" ma:displayName="Status" ma:format="Dropdown" ma:indexed="true" ma:internalName="Status">
      <xsd:simpleType>
        <xsd:restriction base="dms:Choice">
          <xsd:enumeration value="In Development"/>
          <xsd:enumeration value="Active"/>
          <xsd:enumeration value="In Review"/>
          <xsd:enumeration value="Closed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f0040-ac83-4da7-b072-3c1b65a214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b1ddd0b-41e2-44a6-9b01-a6fda7cf7cf7}" ma:internalName="TaxCatchAll" ma:showField="CatchAllData" ma:web="c7bf0040-ac83-4da7-b072-3c1b65a21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Y8InRswM6aDBAhpgEm8NNvg4A==">CgMxLjAyDmgueHYwbnBkM3ozdGNrMg5oLjhjM3F5NDNyazNsNDIOaC5zaW5yazRyZ2l4dXQyDmgudDdqN2w3bnA3ZjZuMg5oLnFidXRmbmRuODEwdjIOaC4xaTJ2MTZ2aTFtemIyDWgudng4MG5jYWtna2syDmguaGkzd3prOGprdjh6Mg5oLmNoaDQ2enMwa3VxbTgAaiIKFHN1Z2dlc3QucGllMjMzYnBqbGZuEgpKdWxpZSBSeWFuciExNTlhbnF1Tl9iQmZvUWZlcGctOGVWVDJtb0RKWWRQNmI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cb71b97d-9a65-4f5a-80e4-73af0d9029ad" xsi:nil="true"/>
    <lcf76f155ced4ddcb4097134ff3c332f xmlns="cb71b97d-9a65-4f5a-80e4-73af0d9029ad">
      <Terms xmlns="http://schemas.microsoft.com/office/infopath/2007/PartnerControls"/>
    </lcf76f155ced4ddcb4097134ff3c332f>
    <TaxCatchAll xmlns="c7bf0040-ac83-4da7-b072-3c1b65a214b3" xsi:nil="true"/>
    <Status xmlns="cb71b97d-9a65-4f5a-80e4-73af0d9029ad" xsi:nil="true"/>
    <Tag xmlns="cb71b97d-9a65-4f5a-80e4-73af0d9029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ECC88-0F39-4373-8725-A992E7A3E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b97d-9a65-4f5a-80e4-73af0d9029ad"/>
    <ds:schemaRef ds:uri="c7bf0040-ac83-4da7-b072-3c1b65a21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B353B18-ED1D-4CE6-9A59-898E7F7A5061}">
  <ds:schemaRefs>
    <ds:schemaRef ds:uri="http://schemas.microsoft.com/office/2006/metadata/properties"/>
    <ds:schemaRef ds:uri="http://schemas.microsoft.com/office/infopath/2007/PartnerControls"/>
    <ds:schemaRef ds:uri="cb71b97d-9a65-4f5a-80e4-73af0d9029ad"/>
    <ds:schemaRef ds:uri="c7bf0040-ac83-4da7-b072-3c1b65a214b3"/>
  </ds:schemaRefs>
</ds:datastoreItem>
</file>

<file path=customXml/itemProps4.xml><?xml version="1.0" encoding="utf-8"?>
<ds:datastoreItem xmlns:ds="http://schemas.openxmlformats.org/officeDocument/2006/customXml" ds:itemID="{D92E24D9-30CC-4891-B1CD-EFD0698219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eric milks</dc:creator>
  <lastModifiedBy>Ty Day</lastModifiedBy>
  <revision>3</revision>
  <dcterms:created xsi:type="dcterms:W3CDTF">2024-10-02T18:55:00.0000000Z</dcterms:created>
  <dcterms:modified xsi:type="dcterms:W3CDTF">2024-11-11T18:31:13.7625931Z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0x010100DD084E42E705654B9CF1FB4D1B6F86C3</vt:lpwstr>
  </property>
  <property fmtid="{D5CDD505-2E9C-101B-9397-08002B2CF9AE}" pid="4" name="_ExtendedDescription">
    <vt:lpwstr/>
  </property>
</Properties>
</file>