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FBE6" w14:textId="6BDA81E1" w:rsidR="0045464D" w:rsidRPr="0045464D" w:rsidRDefault="0045464D" w:rsidP="0045464D">
      <w:pPr>
        <w:jc w:val="center"/>
        <w:rPr>
          <w:rFonts w:hint="eastAsia"/>
          <w:b/>
          <w:bCs/>
          <w:sz w:val="32"/>
          <w:szCs w:val="32"/>
        </w:rPr>
      </w:pPr>
      <w:proofErr w:type="spellStart"/>
      <w:r w:rsidRPr="0045464D">
        <w:rPr>
          <w:rFonts w:hint="eastAsia"/>
          <w:b/>
          <w:bCs/>
          <w:sz w:val="32"/>
          <w:szCs w:val="32"/>
        </w:rPr>
        <w:t>OpenClaw</w:t>
      </w:r>
      <w:proofErr w:type="spellEnd"/>
      <w:r w:rsidRPr="0045464D">
        <w:rPr>
          <w:rFonts w:hint="eastAsia"/>
          <w:b/>
          <w:bCs/>
          <w:sz w:val="32"/>
          <w:szCs w:val="32"/>
        </w:rPr>
        <w:t xml:space="preserve"> 系统性评测方案</w:t>
      </w:r>
      <w:r w:rsidRPr="0045464D">
        <w:rPr>
          <w:rFonts w:hint="eastAsia"/>
          <w:b/>
          <w:bCs/>
          <w:sz w:val="32"/>
          <w:szCs w:val="32"/>
        </w:rPr>
        <w:t>（修订版）</w:t>
      </w:r>
    </w:p>
    <w:p w14:paraId="63396D6F" w14:textId="77777777" w:rsidR="0045464D" w:rsidRPr="0045464D" w:rsidRDefault="0045464D" w:rsidP="0045464D">
      <w:pPr>
        <w:rPr>
          <w:rFonts w:hint="eastAsia"/>
          <w:b/>
          <w:bCs/>
          <w:sz w:val="24"/>
        </w:rPr>
      </w:pPr>
      <w:r w:rsidRPr="0045464D">
        <w:rPr>
          <w:rFonts w:hint="eastAsia"/>
          <w:b/>
          <w:bCs/>
          <w:sz w:val="24"/>
        </w:rPr>
        <w:t>一、核心评测目标</w:t>
      </w:r>
    </w:p>
    <w:p w14:paraId="2D283516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1、验证网关基础功能、插件 / Skill 全生态、多 Agent 并行协作的完整性、正确性与兼容性；</w:t>
      </w:r>
    </w:p>
    <w:p w14:paraId="7A8946D5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2、验证多梯度并发、高频心跳风暴、海量混合消息场景下服务承载能力、内存 / CPU 负载合理性、Token 资源可控性；</w:t>
      </w:r>
    </w:p>
    <w:p w14:paraId="7F6F6245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3、验证 72 小时长期连续运行、进程强制重启、网络闪断、版本升降</w:t>
      </w:r>
      <w:proofErr w:type="gramStart"/>
      <w:r>
        <w:rPr>
          <w:rFonts w:hint="eastAsia"/>
        </w:rPr>
        <w:t>级回滚</w:t>
      </w:r>
      <w:proofErr w:type="gramEnd"/>
      <w:r>
        <w:rPr>
          <w:rFonts w:hint="eastAsia"/>
        </w:rPr>
        <w:t>后的服务稳定性、故障自愈与资源回收能力；</w:t>
      </w:r>
    </w:p>
    <w:p w14:paraId="6F19EBDF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4、覆盖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 xml:space="preserve">用户场景（搜索 / 编码 / 长文本 / 多轮对话 / 多插件链式任务），输出标准化用例、自动化巡检 / </w:t>
      </w:r>
      <w:proofErr w:type="gramStart"/>
      <w:r>
        <w:rPr>
          <w:rFonts w:hint="eastAsia"/>
        </w:rPr>
        <w:t>压测脚本</w:t>
      </w:r>
      <w:proofErr w:type="gramEnd"/>
      <w:r>
        <w:rPr>
          <w:rFonts w:hint="eastAsia"/>
        </w:rPr>
        <w:t>、执行手册、多维度评测报告、发布门禁规则，形成可长期复用的全套评测资产；</w:t>
      </w:r>
    </w:p>
    <w:p w14:paraId="507ABF2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5、补充专项验证：无内存泄漏、无 OOM 风险、无日志风暴、无无限重试风暴、无 Token 异常飙升。</w:t>
      </w:r>
    </w:p>
    <w:p w14:paraId="100304DF" w14:textId="77777777" w:rsidR="0045464D" w:rsidRPr="0045464D" w:rsidRDefault="0045464D" w:rsidP="0045464D">
      <w:pPr>
        <w:rPr>
          <w:rFonts w:hint="eastAsia"/>
          <w:b/>
          <w:bCs/>
          <w:sz w:val="24"/>
        </w:rPr>
      </w:pPr>
      <w:r w:rsidRPr="0045464D">
        <w:rPr>
          <w:rFonts w:hint="eastAsia"/>
          <w:b/>
          <w:bCs/>
          <w:sz w:val="24"/>
        </w:rPr>
        <w:t>二、评测整体范围</w:t>
      </w:r>
    </w:p>
    <w:p w14:paraId="5EDE951C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 xml:space="preserve">1、基础功能 &amp; 插件生态 &amp; 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>场景兼容性测试（新增真实用户场景、Token 基线采集、WebSocket 双向协议校验专项）</w:t>
      </w:r>
    </w:p>
    <w:p w14:paraId="1C0B328F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2、多梯度并发压力 &amp; 混合业务场景压测（核心重点，含心跳风暴、高频消息、多会话并发）</w:t>
      </w:r>
    </w:p>
    <w:p w14:paraId="749F543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3、长期稳定性 &amp; 异常故障 &amp; 版本升降级兼容测试（</w:t>
      </w:r>
      <w:proofErr w:type="gramStart"/>
      <w:r>
        <w:rPr>
          <w:rFonts w:hint="eastAsia"/>
        </w:rPr>
        <w:t>含进程</w:t>
      </w:r>
      <w:proofErr w:type="gramEnd"/>
      <w:r>
        <w:rPr>
          <w:rFonts w:hint="eastAsia"/>
        </w:rPr>
        <w:t xml:space="preserve"> kill、网络阻断、多 Agent 故障隔离、72h 长稳）</w:t>
      </w:r>
    </w:p>
    <w:p w14:paraId="1F6DB724" w14:textId="77777777" w:rsidR="0045464D" w:rsidRPr="0045464D" w:rsidRDefault="0045464D" w:rsidP="0045464D">
      <w:pPr>
        <w:rPr>
          <w:rFonts w:hint="eastAsia"/>
          <w:b/>
          <w:bCs/>
          <w:sz w:val="24"/>
        </w:rPr>
      </w:pPr>
      <w:r w:rsidRPr="0045464D">
        <w:rPr>
          <w:rFonts w:hint="eastAsia"/>
          <w:b/>
          <w:bCs/>
          <w:sz w:val="24"/>
        </w:rPr>
        <w:t xml:space="preserve">三、第一部分 基础功能 &amp; 生态兼容性 &amp; </w:t>
      </w:r>
      <w:proofErr w:type="gramStart"/>
      <w:r w:rsidRPr="0045464D">
        <w:rPr>
          <w:rFonts w:hint="eastAsia"/>
          <w:b/>
          <w:bCs/>
          <w:sz w:val="24"/>
        </w:rPr>
        <w:t>真实业务</w:t>
      </w:r>
      <w:proofErr w:type="gramEnd"/>
      <w:r w:rsidRPr="0045464D">
        <w:rPr>
          <w:rFonts w:hint="eastAsia"/>
          <w:b/>
          <w:bCs/>
          <w:sz w:val="24"/>
        </w:rPr>
        <w:t>场景测试</w:t>
      </w:r>
    </w:p>
    <w:p w14:paraId="4F17A3BD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1. 测试目的</w:t>
      </w:r>
    </w:p>
    <w:p w14:paraId="58F16452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验证网关启停 / 配置 / WebSocket 基础功能可用；</w:t>
      </w:r>
      <w:proofErr w:type="gramStart"/>
      <w:r>
        <w:rPr>
          <w:rFonts w:hint="eastAsia"/>
        </w:rPr>
        <w:t>插件全</w:t>
      </w:r>
      <w:proofErr w:type="gramEnd"/>
      <w:r>
        <w:rPr>
          <w:rFonts w:hint="eastAsia"/>
        </w:rPr>
        <w:t>流程加载、调用、多版本共存、升级无退化；覆盖搜索、编码、长文本、多轮对话等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>任务，采集标准化 Token 消耗基线；配置变更永久生效，无资源泄漏、无功能退化。</w:t>
      </w:r>
    </w:p>
    <w:p w14:paraId="3FA295C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2. 测试用例 &amp; 执行标准</w:t>
      </w:r>
    </w:p>
    <w:p w14:paraId="5B57B92B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（1）网关核心基础功能</w:t>
      </w:r>
    </w:p>
    <w:p w14:paraId="4F679F54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1）服务启停与状态检查</w:t>
      </w:r>
    </w:p>
    <w:p w14:paraId="55584B41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lastRenderedPageBreak/>
        <w:t>重复执行 start/stop/restart，包含端口占用、进程</w:t>
      </w:r>
      <w:proofErr w:type="gramStart"/>
      <w:r>
        <w:rPr>
          <w:rFonts w:hint="eastAsia"/>
        </w:rPr>
        <w:t>锁冲突</w:t>
      </w:r>
      <w:proofErr w:type="gramEnd"/>
      <w:r>
        <w:rPr>
          <w:rFonts w:hint="eastAsia"/>
        </w:rPr>
        <w:t>异常场景；</w:t>
      </w:r>
    </w:p>
    <w:p w14:paraId="374BF27A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观测进程 PID、目标端口监听状态、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托管服务状态、启动 / 停止日志；</w:t>
      </w:r>
    </w:p>
    <w:p w14:paraId="77A20171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验收：stop/restart 可正常托管进程，端口占用场景有</w:t>
      </w:r>
      <w:proofErr w:type="gramStart"/>
      <w:r>
        <w:rPr>
          <w:rFonts w:hint="eastAsia"/>
        </w:rPr>
        <w:t>明确报</w:t>
      </w:r>
      <w:proofErr w:type="gramEnd"/>
      <w:r>
        <w:rPr>
          <w:rFonts w:hint="eastAsia"/>
        </w:rPr>
        <w:t>错提示，无僵尸进程。</w:t>
      </w:r>
    </w:p>
    <w:p w14:paraId="1D1E451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2）WebSocket 双向通信专项测试</w:t>
      </w:r>
    </w:p>
    <w:p w14:paraId="2D4C37C7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客户端机器通过 ws:// 网关内网 IP: 目标端口建立长连接（</w:t>
      </w:r>
      <w:proofErr w:type="spellStart"/>
      <w:r>
        <w:rPr>
          <w:rFonts w:hint="eastAsia"/>
        </w:rPr>
        <w:t>wscat</w:t>
      </w:r>
      <w:proofErr w:type="spellEnd"/>
      <w:r>
        <w:rPr>
          <w:rFonts w:hint="eastAsia"/>
        </w:rPr>
        <w:t>/Python 双客户端验证）；</w:t>
      </w:r>
    </w:p>
    <w:p w14:paraId="60049346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分两步验证：①单向下行消息收发稳定性 ②握手 challenge 应答双向闭环校验；</w:t>
      </w:r>
    </w:p>
    <w:p w14:paraId="2A92D74C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验收：单向消息无乱码、无丢包、无自动断连；双向握手协议校验逻辑正常，不会返回 1008 策略违规强制断连。</w:t>
      </w:r>
    </w:p>
    <w:p w14:paraId="5E5A438B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3）网关配置变更持久化测试</w:t>
      </w:r>
    </w:p>
    <w:p w14:paraId="47DE0988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 xml:space="preserve">修改监听端口、心跳配置、最大连接限制，区分 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自动固化 / 前台 run 两种启动方式；</w:t>
      </w:r>
    </w:p>
    <w:p w14:paraId="2C207EAC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修改 JSON 配置文件后重启服务，核验配置永久生效；</w:t>
      </w:r>
    </w:p>
    <w:p w14:paraId="75A86545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验收：配置</w:t>
      </w:r>
      <w:proofErr w:type="gramStart"/>
      <w:r>
        <w:rPr>
          <w:rFonts w:hint="eastAsia"/>
        </w:rPr>
        <w:t>修改重</w:t>
      </w:r>
      <w:proofErr w:type="gramEnd"/>
      <w:r>
        <w:rPr>
          <w:rFonts w:hint="eastAsia"/>
        </w:rPr>
        <w:t>启后参数生效，无端口固化覆盖问题；支持心跳间隔自定义配置。</w:t>
      </w:r>
    </w:p>
    <w:p w14:paraId="584211A2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（2）Skill / 插件生态全量测试</w:t>
      </w:r>
    </w:p>
    <w:p w14:paraId="79AB6092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1）插件批量加载</w:t>
      </w:r>
    </w:p>
    <w:p w14:paraId="3EA4B062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批量安装编码、加密、日程、文件处理等多品类热门插件，含同功能多版本并行安装；</w:t>
      </w:r>
    </w:p>
    <w:p w14:paraId="4F0F7671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验收：文件无磁盘冲突，全部插件可正常落地，无安装 404 阻塞本地环境。</w:t>
      </w:r>
    </w:p>
    <w:p w14:paraId="1F3FBAE6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2）插件单调用、链式组合调用</w:t>
      </w:r>
    </w:p>
    <w:p w14:paraId="6AF1C7F8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单技能独立执行、多插件串联链式任务，使用原生 CLI / 脚本两种方式调用；</w:t>
      </w:r>
    </w:p>
    <w:p w14:paraId="58915AB2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验收：任务执行结果精准，</w:t>
      </w:r>
      <w:proofErr w:type="gramStart"/>
      <w:r>
        <w:rPr>
          <w:rFonts w:hint="eastAsia"/>
        </w:rPr>
        <w:t>无进程</w:t>
      </w:r>
      <w:proofErr w:type="gramEnd"/>
      <w:r>
        <w:rPr>
          <w:rFonts w:hint="eastAsia"/>
        </w:rPr>
        <w:t>卡死、闪退；多插件混用无资源抢占冲突。</w:t>
      </w:r>
    </w:p>
    <w:p w14:paraId="5B514431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3）插件版本兼容与重复安装验证</w:t>
      </w:r>
    </w:p>
    <w:p w14:paraId="57B1EA5C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多版本共存、--force 强制覆盖升级、连续多次重装；</w:t>
      </w:r>
    </w:p>
    <w:p w14:paraId="5F78AE1A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验收：升级后原有插件配置不丢失，无兼容性退化；多次重装无冗余垃圾文件、无内存泄漏；客户端 list/info 可正常检索全部已安装插件。</w:t>
      </w:r>
    </w:p>
    <w:p w14:paraId="33BBFDC1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4）异常插件容错测试</w:t>
      </w:r>
    </w:p>
    <w:p w14:paraId="4E029494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 xml:space="preserve">访问 </w:t>
      </w:r>
      <w:proofErr w:type="spellStart"/>
      <w:r>
        <w:rPr>
          <w:rFonts w:hint="eastAsia"/>
        </w:rPr>
        <w:t>ClawHub</w:t>
      </w:r>
      <w:proofErr w:type="spellEnd"/>
      <w:r>
        <w:rPr>
          <w:rFonts w:hint="eastAsia"/>
        </w:rPr>
        <w:t xml:space="preserve"> 不存在 / 缺失依赖的破损插件；</w:t>
      </w:r>
    </w:p>
    <w:p w14:paraId="540AC5D6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lastRenderedPageBreak/>
        <w:t>验收：安装流程自动终止，不污染本地插件目录，基础拦截容错逻辑完备。</w:t>
      </w:r>
    </w:p>
    <w:p w14:paraId="3C5474F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5）插件启停控制（新增）</w:t>
      </w:r>
    </w:p>
    <w:p w14:paraId="0F16FEFF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验证 enable/disable 子命令可在线开关插件，无需重启网关。</w:t>
      </w:r>
    </w:p>
    <w:p w14:paraId="00412E05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（3）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>场景 + Token 消耗基线测试</w:t>
      </w:r>
    </w:p>
    <w:p w14:paraId="5F8F1DD4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覆盖线上标准用户任务：联网搜索、代码编码、长文本总结、多轮上下文对话、运维脚本、加密编码、并发多会话、无效异常请求；</w:t>
      </w:r>
    </w:p>
    <w:p w14:paraId="107827B6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1）单用户基线任务：采集输入 Token、输出 Token、总 Token、单次任务耗时；</w:t>
      </w:r>
    </w:p>
    <w:p w14:paraId="6C981CDF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2）多轮上下文对话：验证历史记忆携带机制，Token 累积逻辑平稳；</w:t>
      </w:r>
    </w:p>
    <w:p w14:paraId="22989A37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3）异常请求容错：乱码、无效提问、错误插件指令；</w:t>
      </w:r>
    </w:p>
    <w:p w14:paraId="5360E58E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</w:t>
      </w:r>
    </w:p>
    <w:p w14:paraId="47534D8E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 xml:space="preserve">正常任务 Token </w:t>
      </w:r>
      <w:proofErr w:type="gramStart"/>
      <w:r>
        <w:rPr>
          <w:rFonts w:hint="eastAsia"/>
        </w:rPr>
        <w:t>随复杂</w:t>
      </w:r>
      <w:proofErr w:type="gramEnd"/>
      <w:r>
        <w:rPr>
          <w:rFonts w:hint="eastAsia"/>
        </w:rPr>
        <w:t>度线性递增，无无效推理损耗；</w:t>
      </w:r>
    </w:p>
    <w:p w14:paraId="61D319AD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超长文本无溢出、截断浪费；异常请求极低 Token 消耗；</w:t>
      </w:r>
    </w:p>
    <w:p w14:paraId="7A8CDA8F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无死循环调用、无心跳 Token 异常飙升，所有基线数据可归档用于版本对比。</w:t>
      </w:r>
    </w:p>
    <w:p w14:paraId="08A9A28E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3. 观测指标</w:t>
      </w:r>
    </w:p>
    <w:p w14:paraId="6ECDC5C6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进程存活状态、端口监听状态、接口响应时延、全量日志 error/panic/fatal 错误条数、单任务完成耗时、输入 / 输出 / 总 Token、磁盘占用、内存占用、插件检索展示可用性。</w:t>
      </w:r>
    </w:p>
    <w:p w14:paraId="672932DD" w14:textId="77777777" w:rsidR="0045464D" w:rsidRPr="0045464D" w:rsidRDefault="0045464D" w:rsidP="0045464D">
      <w:pPr>
        <w:rPr>
          <w:rFonts w:hint="eastAsia"/>
          <w:b/>
          <w:bCs/>
          <w:sz w:val="24"/>
        </w:rPr>
      </w:pPr>
      <w:r w:rsidRPr="0045464D">
        <w:rPr>
          <w:rFonts w:hint="eastAsia"/>
          <w:b/>
          <w:bCs/>
          <w:sz w:val="24"/>
        </w:rPr>
        <w:t>四、第二部分 并发压力 &amp; 混合业务场景压测</w:t>
      </w:r>
    </w:p>
    <w:p w14:paraId="329144E4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1. 测试目的</w:t>
      </w:r>
    </w:p>
    <w:p w14:paraId="0A0CBB4B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模拟多用户在线并发、高频心跳风暴、海量批量消息、多插件混合业务场景，探测版本稳定并发承载上限；验证 CPU / 内存负载可控、连接稳定、无日志 / 重试风暴、无内存泄漏。</w:t>
      </w:r>
    </w:p>
    <w:p w14:paraId="2579E545" w14:textId="77777777" w:rsidR="0045464D" w:rsidRDefault="0045464D" w:rsidP="0045464D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压测梯度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329"/>
        <w:gridCol w:w="4489"/>
        <w:gridCol w:w="1430"/>
      </w:tblGrid>
      <w:tr w:rsidR="0045464D" w:rsidRPr="0045464D" w14:paraId="1AA91C5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3A77C" w14:textId="77777777" w:rsidR="0045464D" w:rsidRPr="0045464D" w:rsidRDefault="0045464D" w:rsidP="0045464D">
            <w:pPr>
              <w:rPr>
                <w:b/>
                <w:bCs/>
              </w:rPr>
            </w:pPr>
            <w:r w:rsidRPr="0045464D">
              <w:rPr>
                <w:b/>
                <w:bCs/>
              </w:rPr>
              <w:t>档位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D2280" w14:textId="77777777" w:rsidR="0045464D" w:rsidRPr="0045464D" w:rsidRDefault="0045464D" w:rsidP="0045464D">
            <w:pPr>
              <w:rPr>
                <w:b/>
                <w:bCs/>
              </w:rPr>
            </w:pPr>
            <w:r w:rsidRPr="0045464D">
              <w:rPr>
                <w:b/>
                <w:bCs/>
              </w:rPr>
              <w:t>并发连接数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17C43" w14:textId="77777777" w:rsidR="0045464D" w:rsidRPr="0045464D" w:rsidRDefault="0045464D" w:rsidP="0045464D">
            <w:pPr>
              <w:rPr>
                <w:b/>
                <w:bCs/>
              </w:rPr>
            </w:pPr>
            <w:r w:rsidRPr="0045464D">
              <w:rPr>
                <w:b/>
                <w:bCs/>
              </w:rPr>
              <w:t>场景说明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90888" w14:textId="77777777" w:rsidR="0045464D" w:rsidRPr="0045464D" w:rsidRDefault="0045464D" w:rsidP="0045464D">
            <w:pPr>
              <w:rPr>
                <w:b/>
                <w:bCs/>
              </w:rPr>
            </w:pPr>
            <w:r w:rsidRPr="0045464D">
              <w:rPr>
                <w:b/>
                <w:bCs/>
              </w:rPr>
              <w:t>单轮持续时长</w:t>
            </w:r>
          </w:p>
        </w:tc>
      </w:tr>
      <w:tr w:rsidR="0045464D" w:rsidRPr="0045464D" w14:paraId="30E5CE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18574" w14:textId="77777777" w:rsidR="0045464D" w:rsidRPr="0045464D" w:rsidRDefault="0045464D" w:rsidP="0045464D">
            <w:r w:rsidRPr="0045464D">
              <w:t>低并发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9AE67" w14:textId="77777777" w:rsidR="0045464D" w:rsidRPr="0045464D" w:rsidRDefault="0045464D" w:rsidP="0045464D">
            <w:r w:rsidRPr="0045464D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4512D" w14:textId="77777777" w:rsidR="0045464D" w:rsidRPr="0045464D" w:rsidRDefault="0045464D" w:rsidP="0045464D">
            <w:r w:rsidRPr="0045464D">
              <w:t>日常在线，常规心跳 + 普通</w:t>
            </w:r>
            <w:proofErr w:type="gramStart"/>
            <w:r w:rsidRPr="0045464D">
              <w:t>单消息</w:t>
            </w:r>
            <w:proofErr w:type="gramEnd"/>
            <w:r w:rsidRPr="0045464D">
              <w:t>业务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B082E" w14:textId="77777777" w:rsidR="0045464D" w:rsidRPr="0045464D" w:rsidRDefault="0045464D" w:rsidP="0045464D">
            <w:r w:rsidRPr="0045464D">
              <w:t>1h</w:t>
            </w:r>
          </w:p>
        </w:tc>
      </w:tr>
      <w:tr w:rsidR="0045464D" w:rsidRPr="0045464D" w14:paraId="223CF2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09B56" w14:textId="77777777" w:rsidR="0045464D" w:rsidRPr="0045464D" w:rsidRDefault="0045464D" w:rsidP="0045464D">
            <w:r w:rsidRPr="0045464D">
              <w:lastRenderedPageBreak/>
              <w:t>中并发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41D63" w14:textId="77777777" w:rsidR="0045464D" w:rsidRPr="0045464D" w:rsidRDefault="0045464D" w:rsidP="0045464D">
            <w:r w:rsidRPr="0045464D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85593" w14:textId="77777777" w:rsidR="0045464D" w:rsidRPr="0045464D" w:rsidRDefault="0045464D" w:rsidP="0045464D">
            <w:r w:rsidRPr="0045464D">
              <w:t>中度负载，常规心跳 + 批量插件调用任务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7D6EC" w14:textId="77777777" w:rsidR="0045464D" w:rsidRPr="0045464D" w:rsidRDefault="0045464D" w:rsidP="0045464D">
            <w:r w:rsidRPr="0045464D">
              <w:t>1h</w:t>
            </w:r>
          </w:p>
        </w:tc>
      </w:tr>
      <w:tr w:rsidR="0045464D" w:rsidRPr="0045464D" w14:paraId="78AC8A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FFF61" w14:textId="77777777" w:rsidR="0045464D" w:rsidRPr="0045464D" w:rsidRDefault="0045464D" w:rsidP="0045464D">
            <w:r w:rsidRPr="0045464D">
              <w:t>高并发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4EEC7" w14:textId="77777777" w:rsidR="0045464D" w:rsidRPr="0045464D" w:rsidRDefault="0045464D" w:rsidP="0045464D">
            <w:r w:rsidRPr="0045464D"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90728" w14:textId="77777777" w:rsidR="0045464D" w:rsidRPr="0045464D" w:rsidRDefault="0045464D" w:rsidP="0045464D">
            <w:r w:rsidRPr="0045464D">
              <w:t>业务流量高峰，密集消息收发 + 多插件链式任务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47295" w14:textId="77777777" w:rsidR="0045464D" w:rsidRPr="0045464D" w:rsidRDefault="0045464D" w:rsidP="0045464D">
            <w:r w:rsidRPr="0045464D">
              <w:t>1h</w:t>
            </w:r>
          </w:p>
        </w:tc>
      </w:tr>
      <w:tr w:rsidR="0045464D" w:rsidRPr="0045464D" w14:paraId="61CD4B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AAD46" w14:textId="77777777" w:rsidR="0045464D" w:rsidRPr="0045464D" w:rsidRDefault="0045464D" w:rsidP="0045464D">
            <w:r w:rsidRPr="0045464D">
              <w:t>极限并发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5FD9E" w14:textId="77777777" w:rsidR="0045464D" w:rsidRPr="0045464D" w:rsidRDefault="0045464D" w:rsidP="0045464D">
            <w:r w:rsidRPr="0045464D">
              <w:t>1500/2000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F702A" w14:textId="77777777" w:rsidR="0045464D" w:rsidRPr="0045464D" w:rsidRDefault="0045464D" w:rsidP="0045464D">
            <w:r w:rsidRPr="0045464D">
              <w:t>压力边界极限探测，心跳风暴叠加高频消息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EC5F6" w14:textId="77777777" w:rsidR="0045464D" w:rsidRPr="0045464D" w:rsidRDefault="0045464D" w:rsidP="0045464D">
            <w:r w:rsidRPr="0045464D">
              <w:t>1h</w:t>
            </w:r>
          </w:p>
        </w:tc>
      </w:tr>
    </w:tbl>
    <w:p w14:paraId="1B7D0E3C" w14:textId="77777777" w:rsidR="0045464D" w:rsidRDefault="0045464D" w:rsidP="0045464D">
      <w:pPr>
        <w:rPr>
          <w:rFonts w:hint="eastAsia"/>
        </w:rPr>
      </w:pPr>
    </w:p>
    <w:p w14:paraId="39019AE4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细分压测用例</w:t>
      </w:r>
      <w:proofErr w:type="gramEnd"/>
    </w:p>
    <w:p w14:paraId="0D9FFCD1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（1）长连接并发压测</w:t>
      </w:r>
    </w:p>
    <w:p w14:paraId="4DB2853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多客户端常驻 WebSocket 长连接，持续推送普通业务消息；</w:t>
      </w:r>
    </w:p>
    <w:p w14:paraId="54AC632B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验收：连接建立成功率≥99%，无批量无故断连，进程无崩溃。</w:t>
      </w:r>
    </w:p>
    <w:p w14:paraId="7465559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（2）心跳风暴专项压测</w:t>
      </w:r>
    </w:p>
    <w:p w14:paraId="6E90798F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缩短心跳推送间隔，模拟海量客户端高频心跳上报；</w:t>
      </w:r>
    </w:p>
    <w:p w14:paraId="379453B8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验收：CPU 负载平稳可控，无日志刷屏风暴、无无限重试队列堆积、网关持续可用。</w:t>
      </w:r>
    </w:p>
    <w:p w14:paraId="505C7B8E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（3）高频批量消息压测</w:t>
      </w:r>
    </w:p>
    <w:p w14:paraId="06FCDBE5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并发连接持续批量推送业务消息；</w:t>
      </w:r>
    </w:p>
    <w:p w14:paraId="2D8C837C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验收：消息丢包率 = 0，无消息队列持续堆积，单条消息处理时延平稳无持续抬升。</w:t>
      </w:r>
    </w:p>
    <w:p w14:paraId="029CF4BB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（4）真实混合业务压测</w:t>
      </w:r>
    </w:p>
    <w:p w14:paraId="5A6564C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并发长连接同时执行插件调用、消息收发、多轮对话，</w:t>
      </w:r>
      <w:proofErr w:type="gramStart"/>
      <w:r>
        <w:rPr>
          <w:rFonts w:hint="eastAsia"/>
        </w:rPr>
        <w:t>还原线</w:t>
      </w:r>
      <w:proofErr w:type="gramEnd"/>
      <w:r>
        <w:rPr>
          <w:rFonts w:hint="eastAsia"/>
        </w:rPr>
        <w:t>上混合负载；</w:t>
      </w:r>
    </w:p>
    <w:p w14:paraId="7ED70A24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验收：插件调度不阻塞</w:t>
      </w:r>
      <w:proofErr w:type="gramStart"/>
      <w:r>
        <w:rPr>
          <w:rFonts w:hint="eastAsia"/>
        </w:rPr>
        <w:t>网关主</w:t>
      </w:r>
      <w:proofErr w:type="gramEnd"/>
      <w:r>
        <w:rPr>
          <w:rFonts w:hint="eastAsia"/>
        </w:rPr>
        <w:t>服务，整机 CPU / 内存无持续上涨泄漏。</w:t>
      </w:r>
    </w:p>
    <w:p w14:paraId="1AAD099B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4. 补充规则</w:t>
      </w:r>
    </w:p>
    <w:p w14:paraId="7B5642F7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1、任意档位出现持续卡顿、批量断连、内存持续上涨则停止升档，记录当前版本稳定并发上限；</w:t>
      </w:r>
    </w:p>
    <w:p w14:paraId="3753FEC2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2、每</w:t>
      </w:r>
      <w:proofErr w:type="gramStart"/>
      <w:r>
        <w:rPr>
          <w:rFonts w:hint="eastAsia"/>
        </w:rPr>
        <w:t>一轮压测全程</w:t>
      </w:r>
      <w:proofErr w:type="gramEnd"/>
      <w:r>
        <w:rPr>
          <w:rFonts w:hint="eastAsia"/>
        </w:rPr>
        <w:t>采集系统资源、网关日志、连接数据，完整归档用于复盘。</w:t>
      </w:r>
    </w:p>
    <w:p w14:paraId="2C612A3A" w14:textId="77777777" w:rsidR="0045464D" w:rsidRPr="0045464D" w:rsidRDefault="0045464D" w:rsidP="0045464D">
      <w:pPr>
        <w:rPr>
          <w:rFonts w:hint="eastAsia"/>
          <w:b/>
          <w:bCs/>
          <w:sz w:val="24"/>
        </w:rPr>
      </w:pPr>
      <w:r w:rsidRPr="0045464D">
        <w:rPr>
          <w:rFonts w:hint="eastAsia"/>
          <w:b/>
          <w:bCs/>
          <w:sz w:val="24"/>
        </w:rPr>
        <w:t>五、第三部分 长期稳定性 &amp; 异常故障 &amp; 版本升降级 &amp; 多 Agent 测试</w:t>
      </w:r>
    </w:p>
    <w:p w14:paraId="269DAD11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lastRenderedPageBreak/>
        <w:t>1. 测试目的</w:t>
      </w:r>
    </w:p>
    <w:p w14:paraId="0A052F49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 xml:space="preserve">验证 72 小时不间断长期运行可靠性；进程崩溃、网络闪断故障自愈能力；版本升级 / 降级 / </w:t>
      </w:r>
      <w:proofErr w:type="gramStart"/>
      <w:r>
        <w:rPr>
          <w:rFonts w:hint="eastAsia"/>
        </w:rPr>
        <w:t>回滚无性</w:t>
      </w:r>
      <w:proofErr w:type="gramEnd"/>
      <w:r>
        <w:rPr>
          <w:rFonts w:hint="eastAsia"/>
        </w:rPr>
        <w:t>能回退；多 Agent 并行隔离、单实例故障无连锁崩溃。</w:t>
      </w:r>
    </w:p>
    <w:p w14:paraId="03F3A94A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2. 测试用例</w:t>
      </w:r>
    </w:p>
    <w:p w14:paraId="35B21DFA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（1）72 小时长期稳定性测试</w:t>
      </w:r>
    </w:p>
    <w:p w14:paraId="0D34CC1A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操作：维持 500 中并发长连接后台挂机 72h，定时循环执行插件任务、收发业务消息、心跳上报；每 2 小时自动执行资源巡检脚本采集指标。</w:t>
      </w:r>
    </w:p>
    <w:p w14:paraId="3D86B17A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观测项：CPU、内存、TCP 连接数、进程重启次数、主动 / 被动断连次数、日志致命错误条数、Token 消耗增长趋势。</w:t>
      </w:r>
    </w:p>
    <w:p w14:paraId="7353595A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验收：72h 全程无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机、无异常自动重启、无批量断连；内存无持续爬升泄漏，功能全程可用。</w:t>
      </w:r>
    </w:p>
    <w:p w14:paraId="5F97CF33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（2）服务异常强制重</w:t>
      </w:r>
      <w:proofErr w:type="gramStart"/>
      <w:r>
        <w:rPr>
          <w:rFonts w:hint="eastAsia"/>
        </w:rPr>
        <w:t>启压测</w:t>
      </w:r>
      <w:proofErr w:type="gramEnd"/>
      <w:r>
        <w:rPr>
          <w:rFonts w:hint="eastAsia"/>
        </w:rPr>
        <w:t>中执行</w:t>
      </w:r>
    </w:p>
    <w:p w14:paraId="5DF4BAF5" w14:textId="77777777" w:rsidR="0045464D" w:rsidRDefault="0045464D" w:rsidP="0045464D">
      <w:pPr>
        <w:rPr>
          <w:rFonts w:hint="eastAsia"/>
        </w:rPr>
      </w:pPr>
      <w:proofErr w:type="gramStart"/>
      <w:r>
        <w:rPr>
          <w:rFonts w:hint="eastAsia"/>
        </w:rPr>
        <w:t>压测负载</w:t>
      </w:r>
      <w:proofErr w:type="gramEnd"/>
      <w:r>
        <w:rPr>
          <w:rFonts w:hint="eastAsia"/>
        </w:rPr>
        <w:t xml:space="preserve">下执行kill -9强制销毁网关进程，观测 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自拉起逻辑；</w:t>
      </w:r>
    </w:p>
    <w:p w14:paraId="10B52445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验收：服务 3s 内快速拉起，原有配置完整保留，客户端可自动重</w:t>
      </w:r>
      <w:proofErr w:type="gramStart"/>
      <w:r>
        <w:rPr>
          <w:rFonts w:hint="eastAsia"/>
        </w:rPr>
        <w:t>连恢复</w:t>
      </w:r>
      <w:proofErr w:type="gramEnd"/>
      <w:r>
        <w:rPr>
          <w:rFonts w:hint="eastAsia"/>
        </w:rPr>
        <w:t>会话。</w:t>
      </w:r>
    </w:p>
    <w:p w14:paraId="103D27B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（3）网络闪</w:t>
      </w:r>
      <w:proofErr w:type="gramStart"/>
      <w:r>
        <w:rPr>
          <w:rFonts w:hint="eastAsia"/>
        </w:rPr>
        <w:t>断恢复</w:t>
      </w:r>
      <w:proofErr w:type="gramEnd"/>
      <w:r>
        <w:rPr>
          <w:rFonts w:hint="eastAsia"/>
        </w:rPr>
        <w:t>测试</w:t>
      </w:r>
    </w:p>
    <w:p w14:paraId="15283C65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iptables 临时阻断网关端口，静置后删除规则恢复连通；</w:t>
      </w:r>
    </w:p>
    <w:p w14:paraId="43A19DAC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验收：客户端自动重连，历史会话上下文无错乱、数据无丢失。</w:t>
      </w:r>
    </w:p>
    <w:p w14:paraId="2A2AA50E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（4）版本升降级、反复</w:t>
      </w:r>
      <w:proofErr w:type="gramStart"/>
      <w:r>
        <w:rPr>
          <w:rFonts w:hint="eastAsia"/>
        </w:rPr>
        <w:t>回滚全</w:t>
      </w:r>
      <w:proofErr w:type="gramEnd"/>
      <w:r>
        <w:rPr>
          <w:rFonts w:hint="eastAsia"/>
        </w:rPr>
        <w:t>流程测试</w:t>
      </w:r>
    </w:p>
    <w:p w14:paraId="410ACE32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多次执行升级、降级、</w:t>
      </w:r>
      <w:proofErr w:type="gramStart"/>
      <w:r>
        <w:rPr>
          <w:rFonts w:hint="eastAsia"/>
        </w:rPr>
        <w:t>版本回滚循环</w:t>
      </w:r>
      <w:proofErr w:type="gramEnd"/>
      <w:r>
        <w:rPr>
          <w:rFonts w:hint="eastAsia"/>
        </w:rPr>
        <w:t>；</w:t>
      </w:r>
    </w:p>
    <w:p w14:paraId="56953246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验收：版本切换流程顺畅，切换后功能、性能无回退，插件 / 网关配置完整保留，无资源异常堆积。</w:t>
      </w:r>
    </w:p>
    <w:p w14:paraId="34B686AA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（5）多 Agent 并行协作与故障隔离专项</w:t>
      </w:r>
    </w:p>
    <w:p w14:paraId="5958FC6D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 xml:space="preserve">启动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及以上独立 Agent 实例，并行执行业务任务；手动终止单实例验证隔离性；</w:t>
      </w:r>
    </w:p>
    <w:p w14:paraId="45D8C52D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验收：多实例通信正常、资源互不抢占；单 Agent 故障退出不扩散，其余实例持续正常处理任务，无全局服务中断。</w:t>
      </w:r>
    </w:p>
    <w:p w14:paraId="2811388C" w14:textId="77777777" w:rsidR="0045464D" w:rsidRPr="0045464D" w:rsidRDefault="0045464D" w:rsidP="0045464D">
      <w:pPr>
        <w:rPr>
          <w:rFonts w:hint="eastAsia"/>
          <w:b/>
          <w:bCs/>
          <w:sz w:val="24"/>
        </w:rPr>
      </w:pPr>
      <w:r w:rsidRPr="0045464D">
        <w:rPr>
          <w:rFonts w:hint="eastAsia"/>
          <w:b/>
          <w:bCs/>
          <w:sz w:val="24"/>
        </w:rPr>
        <w:t>六、监控、日志 &amp; 自动化评测资产</w:t>
      </w:r>
    </w:p>
    <w:p w14:paraId="37B32D99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1. 全维度数据采集指标</w:t>
      </w:r>
    </w:p>
    <w:p w14:paraId="6FE91F25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lastRenderedPageBreak/>
        <w:t>1）系统资源层：CPU 使用率、内存占用、Swap 占用、磁盘空间、TCP 总连接数、网络 IO；</w:t>
      </w:r>
    </w:p>
    <w:p w14:paraId="5D5CC31A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2）应用网关层：panic/fatal 致命日志条数、普通 error/warn 计数、长连接在线数、消息丢包率、业务任务完成率；</w:t>
      </w:r>
    </w:p>
    <w:p w14:paraId="4AB5B59B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3）业务指标层：单任务耗时、输入 / 输出 / 总 Token、插件执行成功率。</w:t>
      </w:r>
    </w:p>
    <w:p w14:paraId="3804CA22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2. 自动化脚本资产清单</w:t>
      </w:r>
    </w:p>
    <w:p w14:paraId="2ACB577D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1）WebSocket 多梯度</w:t>
      </w:r>
      <w:proofErr w:type="gramStart"/>
      <w:r>
        <w:rPr>
          <w:rFonts w:hint="eastAsia"/>
        </w:rPr>
        <w:t>并发压测脚本</w:t>
      </w:r>
      <w:proofErr w:type="gramEnd"/>
      <w:r>
        <w:rPr>
          <w:rFonts w:hint="eastAsia"/>
        </w:rPr>
        <w:t>（Node.js）；</w:t>
      </w:r>
    </w:p>
    <w:p w14:paraId="55E827C8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2）系统 &amp; 网关资源定时巡检 Shell 脚本claw_monitor.sh（每 2 小时自动采集）；</w:t>
      </w:r>
    </w:p>
    <w:p w14:paraId="464B0789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3）一键网关启停 / 清理脚本、72h 测试收尾备份清理脚本；</w:t>
      </w:r>
    </w:p>
    <w:p w14:paraId="476CF17B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4）Python 脚本：模拟客户端 WebSocket 连接、批量调用插件、采集 Token 基线数据。</w:t>
      </w:r>
    </w:p>
    <w:p w14:paraId="3978C5F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3. 日志标准化管理</w:t>
      </w:r>
    </w:p>
    <w:p w14:paraId="694E6240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1）网关日志使用 shell 重定向落地，支持长期归档；</w:t>
      </w:r>
    </w:p>
    <w:p w14:paraId="7F1C17D3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2）按测试阶段分目录存储日志，自动统计 panic、fatal、error 等异常关键字条数。</w:t>
      </w:r>
    </w:p>
    <w:p w14:paraId="73CAED0A" w14:textId="77777777" w:rsidR="0045464D" w:rsidRPr="0045464D" w:rsidRDefault="0045464D" w:rsidP="0045464D">
      <w:pPr>
        <w:rPr>
          <w:rFonts w:hint="eastAsia"/>
          <w:b/>
          <w:bCs/>
          <w:sz w:val="24"/>
        </w:rPr>
      </w:pPr>
      <w:r w:rsidRPr="0045464D">
        <w:rPr>
          <w:rFonts w:hint="eastAsia"/>
          <w:b/>
          <w:bCs/>
          <w:sz w:val="24"/>
        </w:rPr>
        <w:t>七、交付物完整清单</w:t>
      </w:r>
    </w:p>
    <w:p w14:paraId="4AF48E58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 xml:space="preserve">1、标准化测试用例库（功能 / 插件生态 / Token 基线 / </w:t>
      </w:r>
      <w:proofErr w:type="gramStart"/>
      <w:r>
        <w:rPr>
          <w:rFonts w:hint="eastAsia"/>
        </w:rPr>
        <w:t>并发压测</w:t>
      </w:r>
      <w:proofErr w:type="gramEnd"/>
      <w:r>
        <w:rPr>
          <w:rFonts w:hint="eastAsia"/>
        </w:rPr>
        <w:t xml:space="preserve"> / 长期稳定性 / 异常故障 / 多 Agent 分类）</w:t>
      </w:r>
    </w:p>
    <w:p w14:paraId="2305AD99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2、多份独立评测报告：功能 &amp; 插件生态测试报告、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 xml:space="preserve"> Token 基线报告、并发</w:t>
      </w:r>
      <w:proofErr w:type="gramStart"/>
      <w:r>
        <w:rPr>
          <w:rFonts w:hint="eastAsia"/>
        </w:rPr>
        <w:t>梯度压测报告</w:t>
      </w:r>
      <w:proofErr w:type="gramEnd"/>
      <w:r>
        <w:rPr>
          <w:rFonts w:hint="eastAsia"/>
        </w:rPr>
        <w:t>、72h 长期稳定性报告、多 Agent 故障隔离专项报告</w:t>
      </w:r>
    </w:p>
    <w:p w14:paraId="2BE18214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3、可复制落地执行文档：环境部署手册、网关配置修改操作手册、版本升降</w:t>
      </w:r>
      <w:proofErr w:type="gramStart"/>
      <w:r>
        <w:rPr>
          <w:rFonts w:hint="eastAsia"/>
        </w:rPr>
        <w:t>级回滚操作</w:t>
      </w:r>
      <w:proofErr w:type="gramEnd"/>
      <w:r>
        <w:rPr>
          <w:rFonts w:hint="eastAsia"/>
        </w:rPr>
        <w:t>手册、全套测试执行操作手册</w:t>
      </w:r>
    </w:p>
    <w:p w14:paraId="0547F549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4、全套自动化测试脚本、巡检脚本、清理脚本资产</w:t>
      </w:r>
    </w:p>
    <w:p w14:paraId="3499B7F4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5、标准化版本发布门禁验收规则</w:t>
      </w:r>
    </w:p>
    <w:p w14:paraId="0832DB98" w14:textId="6D8C0C9E" w:rsidR="0045464D" w:rsidRPr="0045464D" w:rsidRDefault="0045464D" w:rsidP="0045464D">
      <w:pPr>
        <w:rPr>
          <w:rFonts w:hint="eastAsia"/>
          <w:b/>
          <w:bCs/>
          <w:sz w:val="24"/>
        </w:rPr>
      </w:pPr>
      <w:r w:rsidRPr="0045464D">
        <w:rPr>
          <w:rFonts w:hint="eastAsia"/>
          <w:b/>
          <w:bCs/>
          <w:sz w:val="24"/>
        </w:rPr>
        <w:t>八、版本发布门禁规则</w:t>
      </w:r>
    </w:p>
    <w:p w14:paraId="221F026E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1、功能门禁：网关核心功能、全品类热门插件执行通过率 100%；无 panic/fatal 致命 BUG；WebSocket 双向握手通信功能正常；插件 list/info 检索</w:t>
      </w:r>
      <w:proofErr w:type="gramStart"/>
      <w:r>
        <w:rPr>
          <w:rFonts w:hint="eastAsia"/>
        </w:rPr>
        <w:t>无展示</w:t>
      </w:r>
      <w:proofErr w:type="gramEnd"/>
      <w:r>
        <w:rPr>
          <w:rFonts w:hint="eastAsia"/>
        </w:rPr>
        <w:t>缺陷。</w:t>
      </w:r>
    </w:p>
    <w:p w14:paraId="1AACEFE2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2、并发门禁：500 中并发场景下长连接成功率≥99%，业务消息丢包率 = 0；心跳风暴场景无日志风暴、无限重试队列。</w:t>
      </w:r>
    </w:p>
    <w:p w14:paraId="777B743C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lastRenderedPageBreak/>
        <w:t>3、资源门禁：2GB 内存环境常态运行内存≤1.2GB，峰值瞬时内存≤1.6GB；常态 CPU 使用率≤70%；各类负载结束后内存可自动回落至基线，无持续泄漏。</w:t>
      </w:r>
    </w:p>
    <w:p w14:paraId="56271868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4、长期稳定门禁：72h 连续挂机运行无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机、无异常自动重启、无</w:t>
      </w:r>
      <w:proofErr w:type="gramStart"/>
      <w:r>
        <w:rPr>
          <w:rFonts w:hint="eastAsia"/>
        </w:rPr>
        <w:t>批量长</w:t>
      </w:r>
      <w:proofErr w:type="gramEnd"/>
      <w:r>
        <w:rPr>
          <w:rFonts w:hint="eastAsia"/>
        </w:rPr>
        <w:t>连接断连；内存无缓慢持续上涨。</w:t>
      </w:r>
    </w:p>
    <w:p w14:paraId="34E03C4D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 xml:space="preserve">5、版本兼容门禁：版本升级 / 降级 / </w:t>
      </w:r>
      <w:proofErr w:type="gramStart"/>
      <w:r>
        <w:rPr>
          <w:rFonts w:hint="eastAsia"/>
        </w:rPr>
        <w:t>回滚流程</w:t>
      </w:r>
      <w:proofErr w:type="gramEnd"/>
      <w:r>
        <w:rPr>
          <w:rFonts w:hint="eastAsia"/>
        </w:rPr>
        <w:t>正常，切换后无性能回退、插件 / 网关配置完整保留；无资源堆积异常。</w:t>
      </w:r>
    </w:p>
    <w:p w14:paraId="19762CBE" w14:textId="77777777" w:rsidR="0045464D" w:rsidRDefault="0045464D" w:rsidP="0045464D">
      <w:pPr>
        <w:rPr>
          <w:rFonts w:hint="eastAsia"/>
        </w:rPr>
      </w:pPr>
      <w:r>
        <w:rPr>
          <w:rFonts w:hint="eastAsia"/>
        </w:rPr>
        <w:t>6、Token 资源门禁：全场景无死循环调用、无心跳 Token 异常飙升；异常请求仅消耗极低 Token，无无效推理资源浪费。</w:t>
      </w:r>
    </w:p>
    <w:p w14:paraId="17A6EEB6" w14:textId="659F3589" w:rsidR="00693960" w:rsidRPr="0045464D" w:rsidRDefault="0045464D" w:rsidP="0045464D">
      <w:r>
        <w:rPr>
          <w:rFonts w:hint="eastAsia"/>
        </w:rPr>
        <w:t>7、故障隔离门禁：多 Agent 单实例故障无连锁崩溃，剩余实例持续对外提供服务；进程 kill、网络闪断场景自愈恢复正常。</w:t>
      </w:r>
    </w:p>
    <w:sectPr w:rsidR="00693960" w:rsidRPr="00454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EB58B" w14:textId="77777777" w:rsidR="00C1752F" w:rsidRDefault="00C1752F" w:rsidP="004546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E8AA77" w14:textId="77777777" w:rsidR="00C1752F" w:rsidRDefault="00C1752F" w:rsidP="004546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CA58" w14:textId="77777777" w:rsidR="00C1752F" w:rsidRDefault="00C1752F" w:rsidP="004546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6C7179" w14:textId="77777777" w:rsidR="00C1752F" w:rsidRDefault="00C1752F" w:rsidP="004546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5E"/>
    <w:rsid w:val="003A605E"/>
    <w:rsid w:val="0045464D"/>
    <w:rsid w:val="00693960"/>
    <w:rsid w:val="00696C52"/>
    <w:rsid w:val="00967152"/>
    <w:rsid w:val="00C1752F"/>
    <w:rsid w:val="00E4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E9D92"/>
  <w15:chartTrackingRefBased/>
  <w15:docId w15:val="{39709763-46AA-4FED-819E-CC56DA7D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60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0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0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0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0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0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0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0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60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6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6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60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60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60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60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60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60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60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6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0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60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60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0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60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60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60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46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46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46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46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3636</Words>
  <Characters>4159</Characters>
  <Application>Microsoft Office Word</Application>
  <DocSecurity>0</DocSecurity>
  <Lines>188</Lines>
  <Paragraphs>141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 li</dc:creator>
  <cp:keywords/>
  <dc:description/>
  <cp:lastModifiedBy>yiqi li</cp:lastModifiedBy>
  <cp:revision>3</cp:revision>
  <cp:lastPrinted>2026-06-18T06:06:00Z</cp:lastPrinted>
  <dcterms:created xsi:type="dcterms:W3CDTF">2026-06-18T06:06:00Z</dcterms:created>
  <dcterms:modified xsi:type="dcterms:W3CDTF">2026-06-18T06:13:00Z</dcterms:modified>
</cp:coreProperties>
</file>