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E68AF" w14:textId="51839C1D" w:rsidR="00E86C6C" w:rsidRDefault="00EE7260" w:rsidP="009B3CEA">
      <w:pPr>
        <w:spacing w:beforeLines="50" w:before="120" w:afterLines="50" w:after="120"/>
        <w:ind w:firstLine="0"/>
        <w:jc w:val="center"/>
        <w:rPr>
          <w:rFonts w:ascii="楷体" w:eastAsia="楷体" w:hAnsi="楷体"/>
          <w:b/>
          <w:bCs/>
          <w:sz w:val="52"/>
          <w:szCs w:val="52"/>
          <w:lang w:eastAsia="zh-CN"/>
        </w:rPr>
      </w:pPr>
      <w:r>
        <w:rPr>
          <w:noProof/>
        </w:rPr>
        <w:drawing>
          <wp:anchor distT="0" distB="0" distL="114300" distR="114300" simplePos="0" relativeHeight="251670528" behindDoc="1" locked="0" layoutInCell="1" allowOverlap="1" wp14:anchorId="2FDBE7EE" wp14:editId="2C431839">
            <wp:simplePos x="0" y="0"/>
            <wp:positionH relativeFrom="column">
              <wp:posOffset>134620</wp:posOffset>
            </wp:positionH>
            <wp:positionV relativeFrom="paragraph">
              <wp:posOffset>1905</wp:posOffset>
            </wp:positionV>
            <wp:extent cx="5400040" cy="1618615"/>
            <wp:effectExtent l="0" t="0" r="0" b="635"/>
            <wp:wrapTight wrapText="bothSides">
              <wp:wrapPolygon edited="0">
                <wp:start x="0" y="0"/>
                <wp:lineTo x="0" y="21354"/>
                <wp:lineTo x="21488" y="21354"/>
                <wp:lineTo x="21488" y="0"/>
                <wp:lineTo x="0" y="0"/>
              </wp:wrapPolygon>
            </wp:wrapTight>
            <wp:docPr id="29" name="图片 29" descr="A4-3 横向组合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4-3 横向组合1"/>
                    <pic:cNvPicPr>
                      <a:picLocks noChangeAspect="1"/>
                    </pic:cNvPicPr>
                  </pic:nvPicPr>
                  <pic:blipFill>
                    <a:blip r:embed="rId8"/>
                    <a:stretch>
                      <a:fillRect/>
                    </a:stretch>
                  </pic:blipFill>
                  <pic:spPr>
                    <a:xfrm>
                      <a:off x="0" y="0"/>
                      <a:ext cx="5400040" cy="1618615"/>
                    </a:xfrm>
                    <a:prstGeom prst="rect">
                      <a:avLst/>
                    </a:prstGeom>
                  </pic:spPr>
                </pic:pic>
              </a:graphicData>
            </a:graphic>
          </wp:anchor>
        </w:drawing>
      </w:r>
      <w:r w:rsidR="00DC2D9B">
        <w:rPr>
          <w:rFonts w:ascii="楷体" w:eastAsia="楷体" w:hAnsi="楷体" w:hint="eastAsia"/>
          <w:b/>
          <w:bCs/>
          <w:sz w:val="52"/>
          <w:szCs w:val="52"/>
          <w:lang w:eastAsia="zh-CN"/>
        </w:rPr>
        <w:t>本科毕业设计（论文）</w:t>
      </w:r>
    </w:p>
    <w:p w14:paraId="22D17756" w14:textId="77777777" w:rsidR="00456B9D" w:rsidRPr="00E86C6C" w:rsidRDefault="00456B9D" w:rsidP="009B3CEA">
      <w:pPr>
        <w:spacing w:beforeLines="50" w:before="120" w:afterLines="50" w:after="120"/>
        <w:ind w:firstLine="0"/>
        <w:jc w:val="center"/>
        <w:rPr>
          <w:rFonts w:ascii="楷体" w:eastAsia="楷体" w:hAnsi="楷体"/>
          <w:b/>
          <w:bCs/>
          <w:sz w:val="52"/>
          <w:szCs w:val="52"/>
          <w:lang w:eastAsia="zh-CN"/>
        </w:rPr>
      </w:pPr>
    </w:p>
    <w:p w14:paraId="0A1EEBA3" w14:textId="601AD65C" w:rsidR="00657FA1" w:rsidRPr="00456B9D" w:rsidRDefault="00000000" w:rsidP="009B3CEA">
      <w:pPr>
        <w:spacing w:beforeLines="50" w:before="120" w:afterLines="50" w:after="120"/>
        <w:jc w:val="center"/>
        <w:rPr>
          <w:rFonts w:ascii="黑体" w:eastAsia="黑体" w:hAnsi="黑体"/>
          <w:lang w:eastAsia="zh-CN"/>
        </w:rPr>
      </w:pPr>
      <w:r w:rsidRPr="00456B9D">
        <w:rPr>
          <w:rFonts w:ascii="黑体" w:eastAsia="黑体" w:hAnsi="黑体"/>
          <w:b/>
          <w:sz w:val="36"/>
          <w:lang w:eastAsia="zh-CN"/>
        </w:rPr>
        <w:t>题目</w:t>
      </w:r>
    </w:p>
    <w:p w14:paraId="5F428ED3" w14:textId="77777777" w:rsidR="00657FA1" w:rsidRPr="00456B9D" w:rsidRDefault="00000000" w:rsidP="009B3CEA">
      <w:pPr>
        <w:spacing w:beforeLines="50" w:before="120" w:afterLines="50" w:after="120"/>
        <w:ind w:firstLine="482"/>
        <w:jc w:val="center"/>
        <w:rPr>
          <w:rFonts w:ascii="黑体" w:eastAsia="黑体" w:hAnsi="黑体"/>
          <w:lang w:eastAsia="zh-CN"/>
        </w:rPr>
      </w:pPr>
      <w:r w:rsidRPr="00456B9D">
        <w:rPr>
          <w:rFonts w:ascii="黑体" w:eastAsia="黑体" w:hAnsi="黑体"/>
          <w:b/>
          <w:sz w:val="36"/>
          <w:lang w:eastAsia="zh-CN"/>
        </w:rPr>
        <w:t>基于YOLO与</w:t>
      </w:r>
      <w:proofErr w:type="spellStart"/>
      <w:r w:rsidRPr="00456B9D">
        <w:rPr>
          <w:rFonts w:ascii="黑体" w:eastAsia="黑体" w:hAnsi="黑体"/>
          <w:b/>
          <w:sz w:val="36"/>
          <w:lang w:eastAsia="zh-CN"/>
        </w:rPr>
        <w:t>ByteTrack</w:t>
      </w:r>
      <w:proofErr w:type="spellEnd"/>
      <w:r w:rsidRPr="00456B9D">
        <w:rPr>
          <w:rFonts w:ascii="黑体" w:eastAsia="黑体" w:hAnsi="黑体"/>
          <w:b/>
          <w:sz w:val="36"/>
          <w:lang w:eastAsia="zh-CN"/>
        </w:rPr>
        <w:t>的多路视频目标追踪系统</w:t>
      </w:r>
    </w:p>
    <w:p w14:paraId="176E20DA" w14:textId="77777777" w:rsidR="00657FA1" w:rsidRDefault="00000000" w:rsidP="009B3CEA">
      <w:pPr>
        <w:spacing w:beforeLines="50" w:before="120" w:afterLines="50" w:after="120"/>
        <w:ind w:firstLine="482"/>
        <w:jc w:val="center"/>
      </w:pPr>
      <w:r>
        <w:rPr>
          <w:rFonts w:eastAsia="Times New Roman"/>
          <w:b/>
          <w:sz w:val="32"/>
        </w:rPr>
        <w:t>Subject</w:t>
      </w:r>
    </w:p>
    <w:p w14:paraId="76EF09C2" w14:textId="77777777" w:rsidR="00657FA1" w:rsidRDefault="00000000" w:rsidP="009B3CEA">
      <w:pPr>
        <w:spacing w:beforeLines="50" w:before="120" w:afterLines="50" w:after="120"/>
        <w:ind w:firstLine="482"/>
        <w:jc w:val="center"/>
      </w:pPr>
      <w:r>
        <w:rPr>
          <w:rFonts w:eastAsia="Times New Roman"/>
          <w:b/>
          <w:sz w:val="32"/>
        </w:rPr>
        <w:t xml:space="preserve">Multi-video Object Tracking System Based on YOLO and </w:t>
      </w:r>
      <w:proofErr w:type="spellStart"/>
      <w:r>
        <w:rPr>
          <w:rFonts w:eastAsia="Times New Roman"/>
          <w:b/>
          <w:sz w:val="32"/>
        </w:rPr>
        <w:t>ByteTrack</w:t>
      </w:r>
      <w:proofErr w:type="spellEnd"/>
    </w:p>
    <w:p w14:paraId="4B564B04" w14:textId="77777777" w:rsidR="00657FA1" w:rsidRDefault="00657FA1" w:rsidP="009B3CEA">
      <w:pPr>
        <w:spacing w:beforeLines="50" w:before="120" w:afterLines="50" w:after="120"/>
        <w:jc w:val="center"/>
      </w:pPr>
    </w:p>
    <w:p w14:paraId="4888B5E3" w14:textId="77777777" w:rsidR="00657FA1" w:rsidRDefault="00657FA1" w:rsidP="009B3CEA">
      <w:pPr>
        <w:spacing w:beforeLines="50" w:before="120" w:afterLines="50" w:after="120"/>
        <w:jc w:val="center"/>
      </w:pPr>
    </w:p>
    <w:p w14:paraId="3FB6B2B6" w14:textId="77777777" w:rsidR="00657FA1" w:rsidRPr="00161A88" w:rsidRDefault="00657FA1" w:rsidP="009B3CEA">
      <w:pPr>
        <w:spacing w:beforeLines="50" w:before="120" w:afterLines="50" w:after="120"/>
        <w:rPr>
          <w:rFonts w:ascii="华文宋体" w:eastAsia="华文宋体" w:hAnsi="华文宋体"/>
          <w:sz w:val="32"/>
          <w:szCs w:val="32"/>
        </w:rPr>
      </w:pPr>
    </w:p>
    <w:p w14:paraId="1243CC21" w14:textId="053069BE" w:rsidR="000D0CF6" w:rsidRPr="00161A88" w:rsidRDefault="000D0CF6" w:rsidP="009B3CEA">
      <w:pPr>
        <w:tabs>
          <w:tab w:val="left" w:pos="2180"/>
        </w:tabs>
        <w:spacing w:beforeLines="50" w:before="120" w:afterLines="50" w:after="120"/>
        <w:ind w:firstLineChars="400" w:firstLine="1280"/>
        <w:rPr>
          <w:rFonts w:ascii="华文宋体" w:eastAsia="华文宋体" w:hAnsi="华文宋体" w:cs="宋体"/>
          <w:sz w:val="32"/>
          <w:szCs w:val="32"/>
          <w:u w:val="single"/>
          <w:lang w:eastAsia="zh-CN"/>
        </w:rPr>
      </w:pPr>
      <w:r w:rsidRPr="00161A88">
        <w:rPr>
          <w:rFonts w:ascii="华文宋体" w:eastAsia="华文宋体" w:hAnsi="华文宋体" w:cstheme="majorEastAsia" w:hint="eastAsia"/>
          <w:sz w:val="32"/>
          <w:szCs w:val="32"/>
          <w:lang w:eastAsia="zh-CN"/>
        </w:rPr>
        <w:t>学</w:t>
      </w:r>
      <w:r w:rsidRPr="00161A88">
        <w:rPr>
          <w:rFonts w:ascii="华文宋体" w:eastAsia="华文宋体" w:hAnsi="华文宋体" w:cstheme="majorEastAsia"/>
          <w:sz w:val="32"/>
          <w:szCs w:val="32"/>
          <w:lang w:eastAsia="zh-CN"/>
        </w:rPr>
        <w:t xml:space="preserve">    </w:t>
      </w:r>
      <w:r w:rsidR="002622E6">
        <w:rPr>
          <w:rFonts w:ascii="华文宋体" w:eastAsia="华文宋体" w:hAnsi="华文宋体" w:cstheme="majorEastAsia" w:hint="eastAsia"/>
          <w:sz w:val="32"/>
          <w:szCs w:val="32"/>
          <w:lang w:eastAsia="zh-CN"/>
        </w:rPr>
        <w:t xml:space="preserve">    </w:t>
      </w:r>
      <w:r w:rsidRPr="00161A88">
        <w:rPr>
          <w:rFonts w:ascii="华文宋体" w:eastAsia="华文宋体" w:hAnsi="华文宋体" w:cstheme="majorEastAsia" w:hint="eastAsia"/>
          <w:sz w:val="32"/>
          <w:szCs w:val="32"/>
          <w:lang w:eastAsia="zh-CN"/>
        </w:rPr>
        <w:t>院：</w:t>
      </w:r>
      <w:r w:rsidR="00591BF1">
        <w:rPr>
          <w:rFonts w:ascii="华文宋体" w:eastAsia="华文宋体" w:hAnsi="华文宋体" w:cs="宋体" w:hint="eastAsia"/>
          <w:sz w:val="32"/>
          <w:szCs w:val="32"/>
          <w:u w:val="single"/>
          <w:lang w:eastAsia="zh-CN"/>
        </w:rPr>
        <w:t>斯威本学院</w:t>
      </w:r>
    </w:p>
    <w:p w14:paraId="4DFAB759" w14:textId="2D554AE8" w:rsidR="000D0CF6" w:rsidRPr="00161A88" w:rsidRDefault="000D0CF6" w:rsidP="009B3CEA">
      <w:pPr>
        <w:tabs>
          <w:tab w:val="left" w:pos="2180"/>
        </w:tabs>
        <w:spacing w:beforeLines="50" w:before="120" w:afterLines="50" w:after="120"/>
        <w:ind w:firstLineChars="400" w:firstLine="1280"/>
        <w:rPr>
          <w:rFonts w:ascii="华文宋体" w:eastAsia="华文宋体" w:hAnsi="华文宋体" w:cstheme="majorEastAsia"/>
          <w:sz w:val="32"/>
          <w:szCs w:val="32"/>
          <w:lang w:eastAsia="zh-CN"/>
        </w:rPr>
      </w:pPr>
      <w:r w:rsidRPr="00161A88">
        <w:rPr>
          <w:rFonts w:ascii="华文宋体" w:eastAsia="华文宋体" w:hAnsi="华文宋体" w:cstheme="majorEastAsia" w:hint="eastAsia"/>
          <w:sz w:val="32"/>
          <w:szCs w:val="32"/>
          <w:lang w:eastAsia="zh-CN"/>
        </w:rPr>
        <w:t>专业班级：</w:t>
      </w:r>
      <w:r w:rsidR="002622E6">
        <w:rPr>
          <w:rFonts w:ascii="华文宋体" w:eastAsia="华文宋体" w:hAnsi="华文宋体" w:cs="宋体" w:hint="eastAsia"/>
          <w:sz w:val="32"/>
          <w:szCs w:val="32"/>
          <w:u w:val="single"/>
          <w:lang w:eastAsia="zh-CN"/>
        </w:rPr>
        <w:t>软件工程</w:t>
      </w:r>
      <w:r w:rsidR="00802183">
        <w:rPr>
          <w:rFonts w:ascii="华文宋体" w:eastAsia="华文宋体" w:hAnsi="华文宋体" w:cs="宋体" w:hint="eastAsia"/>
          <w:sz w:val="32"/>
          <w:szCs w:val="32"/>
          <w:u w:val="single"/>
          <w:lang w:eastAsia="zh-CN"/>
        </w:rPr>
        <w:t>22-2</w:t>
      </w:r>
    </w:p>
    <w:p w14:paraId="2658B55D" w14:textId="665A17BB" w:rsidR="000D0CF6" w:rsidRPr="00161A88" w:rsidRDefault="000D0CF6" w:rsidP="009B3CEA">
      <w:pPr>
        <w:tabs>
          <w:tab w:val="left" w:pos="2180"/>
        </w:tabs>
        <w:spacing w:beforeLines="50" w:before="120" w:afterLines="50" w:after="120"/>
        <w:ind w:firstLineChars="400" w:firstLine="1280"/>
        <w:rPr>
          <w:rFonts w:ascii="华文宋体" w:eastAsia="华文宋体" w:hAnsi="华文宋体" w:cstheme="majorEastAsia"/>
          <w:sz w:val="32"/>
          <w:szCs w:val="32"/>
          <w:lang w:eastAsia="zh-CN"/>
        </w:rPr>
      </w:pPr>
      <w:r w:rsidRPr="00161A88">
        <w:rPr>
          <w:rFonts w:ascii="华文宋体" w:eastAsia="华文宋体" w:hAnsi="华文宋体" w:cstheme="majorEastAsia" w:hint="eastAsia"/>
          <w:sz w:val="32"/>
          <w:szCs w:val="32"/>
          <w:lang w:eastAsia="zh-CN"/>
        </w:rPr>
        <w:t>姓</w:t>
      </w:r>
      <w:r w:rsidRPr="00161A88">
        <w:rPr>
          <w:rFonts w:ascii="华文宋体" w:eastAsia="华文宋体" w:hAnsi="华文宋体" w:cstheme="majorEastAsia"/>
          <w:sz w:val="32"/>
          <w:szCs w:val="32"/>
          <w:lang w:eastAsia="zh-CN"/>
        </w:rPr>
        <w:t xml:space="preserve">    </w:t>
      </w:r>
      <w:r w:rsidR="00F6029C">
        <w:rPr>
          <w:rFonts w:ascii="华文宋体" w:eastAsia="华文宋体" w:hAnsi="华文宋体" w:cstheme="majorEastAsia" w:hint="eastAsia"/>
          <w:sz w:val="32"/>
          <w:szCs w:val="32"/>
          <w:lang w:eastAsia="zh-CN"/>
        </w:rPr>
        <w:t xml:space="preserve">    </w:t>
      </w:r>
      <w:r w:rsidRPr="00161A88">
        <w:rPr>
          <w:rFonts w:ascii="华文宋体" w:eastAsia="华文宋体" w:hAnsi="华文宋体" w:cstheme="majorEastAsia" w:hint="eastAsia"/>
          <w:sz w:val="32"/>
          <w:szCs w:val="32"/>
          <w:lang w:eastAsia="zh-CN"/>
        </w:rPr>
        <w:t>名：</w:t>
      </w:r>
      <w:r w:rsidR="00722149">
        <w:rPr>
          <w:rFonts w:ascii="华文宋体" w:eastAsia="华文宋体" w:hAnsi="华文宋体" w:cs="宋体" w:hint="eastAsia"/>
          <w:sz w:val="32"/>
          <w:szCs w:val="32"/>
          <w:u w:val="single"/>
          <w:lang w:eastAsia="zh-CN"/>
        </w:rPr>
        <w:t>李一凡</w:t>
      </w:r>
    </w:p>
    <w:p w14:paraId="34327712" w14:textId="565169E4" w:rsidR="000D0CF6" w:rsidRPr="00161A88" w:rsidRDefault="000D0CF6" w:rsidP="009B3CEA">
      <w:pPr>
        <w:tabs>
          <w:tab w:val="left" w:pos="2180"/>
        </w:tabs>
        <w:spacing w:beforeLines="50" w:before="120" w:afterLines="50" w:after="120"/>
        <w:ind w:firstLineChars="400" w:firstLine="1280"/>
        <w:rPr>
          <w:rFonts w:ascii="华文宋体" w:eastAsia="华文宋体" w:hAnsi="华文宋体" w:cstheme="majorEastAsia"/>
          <w:sz w:val="32"/>
          <w:szCs w:val="32"/>
          <w:lang w:eastAsia="zh-CN"/>
        </w:rPr>
      </w:pPr>
      <w:r w:rsidRPr="00161A88">
        <w:rPr>
          <w:rFonts w:ascii="华文宋体" w:eastAsia="华文宋体" w:hAnsi="华文宋体" w:cstheme="majorEastAsia" w:hint="eastAsia"/>
          <w:sz w:val="32"/>
          <w:szCs w:val="32"/>
          <w:lang w:eastAsia="zh-CN"/>
        </w:rPr>
        <w:t>学</w:t>
      </w:r>
      <w:r w:rsidRPr="00161A88">
        <w:rPr>
          <w:rFonts w:ascii="华文宋体" w:eastAsia="华文宋体" w:hAnsi="华文宋体" w:cstheme="majorEastAsia"/>
          <w:sz w:val="32"/>
          <w:szCs w:val="32"/>
          <w:lang w:eastAsia="zh-CN"/>
        </w:rPr>
        <w:t xml:space="preserve">    </w:t>
      </w:r>
      <w:r w:rsidR="00F6029C">
        <w:rPr>
          <w:rFonts w:ascii="华文宋体" w:eastAsia="华文宋体" w:hAnsi="华文宋体" w:cstheme="majorEastAsia" w:hint="eastAsia"/>
          <w:sz w:val="32"/>
          <w:szCs w:val="32"/>
          <w:lang w:eastAsia="zh-CN"/>
        </w:rPr>
        <w:t xml:space="preserve">    </w:t>
      </w:r>
      <w:r w:rsidRPr="00161A88">
        <w:rPr>
          <w:rFonts w:ascii="华文宋体" w:eastAsia="华文宋体" w:hAnsi="华文宋体" w:cstheme="majorEastAsia" w:hint="eastAsia"/>
          <w:sz w:val="32"/>
          <w:szCs w:val="32"/>
          <w:lang w:eastAsia="zh-CN"/>
        </w:rPr>
        <w:t>号：</w:t>
      </w:r>
      <w:r w:rsidR="003B353F">
        <w:rPr>
          <w:rFonts w:ascii="华文宋体" w:eastAsia="华文宋体" w:hAnsi="华文宋体" w:cs="宋体" w:hint="eastAsia"/>
          <w:sz w:val="32"/>
          <w:szCs w:val="32"/>
          <w:u w:val="single"/>
          <w:lang w:eastAsia="zh-CN"/>
        </w:rPr>
        <w:t>202213040214</w:t>
      </w:r>
    </w:p>
    <w:p w14:paraId="0F0EAF8E" w14:textId="6AC84141" w:rsidR="000D0CF6" w:rsidRPr="00161A88" w:rsidRDefault="000D0CF6" w:rsidP="009B3CEA">
      <w:pPr>
        <w:tabs>
          <w:tab w:val="left" w:pos="2180"/>
        </w:tabs>
        <w:spacing w:beforeLines="50" w:before="120" w:afterLines="50" w:after="120"/>
        <w:ind w:firstLineChars="400" w:firstLine="1280"/>
        <w:rPr>
          <w:rFonts w:ascii="华文宋体" w:eastAsia="华文宋体" w:hAnsi="华文宋体" w:cstheme="majorEastAsia"/>
          <w:sz w:val="32"/>
          <w:szCs w:val="32"/>
          <w:lang w:eastAsia="zh-CN"/>
        </w:rPr>
      </w:pPr>
      <w:r w:rsidRPr="00161A88">
        <w:rPr>
          <w:rFonts w:ascii="华文宋体" w:eastAsia="华文宋体" w:hAnsi="华文宋体" w:cstheme="majorEastAsia" w:hint="eastAsia"/>
          <w:sz w:val="32"/>
          <w:szCs w:val="32"/>
          <w:lang w:eastAsia="zh-CN"/>
        </w:rPr>
        <w:t>指导教师：</w:t>
      </w:r>
      <w:r w:rsidR="00523853">
        <w:rPr>
          <w:rFonts w:ascii="华文宋体" w:eastAsia="华文宋体" w:hAnsi="华文宋体" w:cs="宋体" w:hint="eastAsia"/>
          <w:sz w:val="32"/>
          <w:szCs w:val="32"/>
          <w:u w:val="single"/>
          <w:lang w:eastAsia="zh-CN"/>
        </w:rPr>
        <w:t>任国强</w:t>
      </w:r>
    </w:p>
    <w:p w14:paraId="41718F09" w14:textId="1F7C4FBB" w:rsidR="000D0CF6" w:rsidRDefault="000D0CF6" w:rsidP="009B3CEA">
      <w:pPr>
        <w:tabs>
          <w:tab w:val="left" w:pos="2180"/>
        </w:tabs>
        <w:spacing w:beforeLines="50" w:before="120" w:afterLines="50" w:after="120"/>
        <w:ind w:firstLineChars="400" w:firstLine="1280"/>
        <w:rPr>
          <w:rFonts w:eastAsia="楷体_GB2312"/>
          <w:szCs w:val="21"/>
          <w:u w:val="single"/>
          <w:lang w:eastAsia="zh-CN"/>
        </w:rPr>
      </w:pPr>
      <w:r w:rsidRPr="00161A88">
        <w:rPr>
          <w:rFonts w:ascii="华文宋体" w:eastAsia="华文宋体" w:hAnsi="华文宋体" w:cstheme="majorEastAsia" w:hint="eastAsia"/>
          <w:sz w:val="32"/>
          <w:szCs w:val="32"/>
          <w:lang w:eastAsia="zh-CN"/>
        </w:rPr>
        <w:t>完成日期：</w:t>
      </w:r>
      <w:r w:rsidR="008F4264">
        <w:rPr>
          <w:rFonts w:ascii="华文宋体" w:eastAsia="华文宋体" w:hAnsi="华文宋体" w:cs="宋体" w:hint="eastAsia"/>
          <w:sz w:val="32"/>
          <w:szCs w:val="32"/>
          <w:u w:val="single"/>
          <w:lang w:eastAsia="zh-CN"/>
        </w:rPr>
        <w:t>2026-05-09</w:t>
      </w:r>
    </w:p>
    <w:p w14:paraId="04F043E4" w14:textId="77777777" w:rsidR="00657FA1" w:rsidRPr="000D0CF6" w:rsidRDefault="00657FA1" w:rsidP="009B3CEA">
      <w:pPr>
        <w:spacing w:beforeLines="50" w:before="120" w:afterLines="50" w:after="120"/>
        <w:jc w:val="center"/>
        <w:rPr>
          <w:lang w:eastAsia="zh-CN"/>
        </w:rPr>
      </w:pPr>
    </w:p>
    <w:p w14:paraId="1069421F" w14:textId="77777777" w:rsidR="00657FA1" w:rsidRDefault="00657FA1" w:rsidP="009B3CEA">
      <w:pPr>
        <w:spacing w:beforeLines="50" w:before="120" w:afterLines="50" w:after="120"/>
        <w:jc w:val="center"/>
        <w:rPr>
          <w:lang w:eastAsia="zh-CN"/>
        </w:rPr>
      </w:pPr>
    </w:p>
    <w:p w14:paraId="311A4CE5" w14:textId="77777777" w:rsidR="00657FA1" w:rsidRDefault="00657FA1" w:rsidP="009B3CEA">
      <w:pPr>
        <w:spacing w:beforeLines="50" w:before="120" w:afterLines="50" w:after="120"/>
        <w:jc w:val="center"/>
        <w:rPr>
          <w:lang w:eastAsia="zh-CN"/>
        </w:rPr>
      </w:pPr>
    </w:p>
    <w:p w14:paraId="5904B86B" w14:textId="77777777" w:rsidR="00657FA1" w:rsidRDefault="00657FA1" w:rsidP="009B3CEA">
      <w:pPr>
        <w:spacing w:beforeLines="50" w:before="120" w:afterLines="50" w:after="120"/>
        <w:jc w:val="center"/>
        <w:rPr>
          <w:lang w:eastAsia="zh-CN"/>
        </w:rPr>
      </w:pPr>
    </w:p>
    <w:p w14:paraId="2523C8CC" w14:textId="77777777" w:rsidR="00657FA1" w:rsidRDefault="00000000" w:rsidP="009B3CEA">
      <w:pPr>
        <w:spacing w:beforeLines="50" w:before="120" w:afterLines="50" w:after="120"/>
        <w:jc w:val="center"/>
        <w:rPr>
          <w:lang w:eastAsia="zh-CN"/>
        </w:rPr>
      </w:pPr>
      <w:r>
        <w:rPr>
          <w:lang w:eastAsia="zh-CN"/>
        </w:rPr>
        <w:t>教务处制</w:t>
      </w:r>
    </w:p>
    <w:p w14:paraId="20AC630D" w14:textId="77777777" w:rsidR="00EC1597" w:rsidRDefault="00EC1597" w:rsidP="009B3CEA">
      <w:pPr>
        <w:spacing w:beforeLines="50" w:before="120" w:afterLines="50" w:after="120"/>
        <w:jc w:val="center"/>
        <w:rPr>
          <w:lang w:eastAsia="zh-CN"/>
        </w:rPr>
      </w:pPr>
    </w:p>
    <w:p w14:paraId="2357AD7C" w14:textId="77777777" w:rsidR="0014675A" w:rsidRDefault="0014675A" w:rsidP="009B3CEA">
      <w:pPr>
        <w:spacing w:beforeLines="50" w:before="120" w:afterLines="50" w:after="120"/>
        <w:jc w:val="center"/>
        <w:rPr>
          <w:lang w:eastAsia="zh-CN"/>
        </w:rPr>
        <w:sectPr w:rsidR="0014675A">
          <w:footerReference w:type="default" r:id="rId9"/>
          <w:pgSz w:w="11906" w:h="16838"/>
          <w:pgMar w:top="1417" w:right="1701" w:bottom="1417" w:left="1701" w:header="850" w:footer="850" w:gutter="0"/>
          <w:cols w:space="720"/>
        </w:sectPr>
      </w:pPr>
    </w:p>
    <w:p w14:paraId="76CBC480" w14:textId="77777777" w:rsidR="00EC1597" w:rsidRDefault="00EC1597" w:rsidP="009B3CEA">
      <w:pPr>
        <w:spacing w:beforeLines="50" w:before="120" w:afterLines="50" w:after="120"/>
        <w:jc w:val="center"/>
        <w:rPr>
          <w:lang w:eastAsia="zh-CN"/>
        </w:rPr>
      </w:pPr>
    </w:p>
    <w:p w14:paraId="186A9AAD" w14:textId="77777777" w:rsidR="00EC1597" w:rsidRDefault="00EC1597" w:rsidP="009B3CEA">
      <w:pPr>
        <w:adjustRightInd w:val="0"/>
        <w:snapToGrid w:val="0"/>
        <w:spacing w:beforeLines="50" w:before="120" w:afterLines="50" w:after="120"/>
        <w:jc w:val="center"/>
        <w:rPr>
          <w:rFonts w:ascii="黑体" w:eastAsia="黑体"/>
          <w:b/>
          <w:bCs/>
          <w:sz w:val="36"/>
          <w:lang w:eastAsia="zh-CN"/>
        </w:rPr>
      </w:pPr>
      <w:r>
        <w:rPr>
          <w:rFonts w:ascii="黑体" w:eastAsia="黑体" w:hint="eastAsia"/>
          <w:b/>
          <w:bCs/>
          <w:sz w:val="36"/>
          <w:lang w:eastAsia="zh-CN"/>
        </w:rPr>
        <w:t>学位论文原创性声明</w:t>
      </w:r>
    </w:p>
    <w:p w14:paraId="4CBC910D" w14:textId="77777777" w:rsidR="00EC1597" w:rsidRDefault="00EC1597" w:rsidP="009B3CEA">
      <w:pPr>
        <w:adjustRightInd w:val="0"/>
        <w:snapToGrid w:val="0"/>
        <w:spacing w:beforeLines="50" w:before="120" w:afterLines="50" w:after="120"/>
        <w:jc w:val="center"/>
        <w:rPr>
          <w:rFonts w:ascii="黑体" w:eastAsia="黑体"/>
          <w:b/>
          <w:bCs/>
          <w:sz w:val="36"/>
          <w:lang w:eastAsia="zh-CN"/>
        </w:rPr>
      </w:pPr>
    </w:p>
    <w:p w14:paraId="79156E05" w14:textId="77777777" w:rsidR="00EC1597" w:rsidRDefault="00EC1597" w:rsidP="009B3CEA">
      <w:pPr>
        <w:adjustRightInd w:val="0"/>
        <w:snapToGrid w:val="0"/>
        <w:spacing w:beforeLines="50" w:before="120" w:afterLines="50" w:after="120"/>
        <w:ind w:firstLineChars="200" w:firstLine="560"/>
        <w:rPr>
          <w:rFonts w:ascii="楷体" w:eastAsia="楷体" w:hAnsi="楷体"/>
          <w:bCs/>
          <w:sz w:val="28"/>
          <w:szCs w:val="28"/>
          <w:lang w:eastAsia="zh-CN"/>
        </w:rPr>
      </w:pPr>
      <w:r>
        <w:rPr>
          <w:rFonts w:ascii="楷体" w:eastAsia="楷体" w:hAnsi="楷体" w:hint="eastAsia"/>
          <w:bCs/>
          <w:sz w:val="28"/>
          <w:szCs w:val="28"/>
          <w:lang w:eastAsia="zh-CN"/>
        </w:rPr>
        <w:t>本人呈交给山东科技大学的学位论文，除所列参考文献和世所公认的文献外，全部是本人攻读学位期间在导师指导下的研究成果。除文中已经标明引用的内容外，本论文不包含任何其他个人或集体已经发表或撰写过的研究成果。对本文的研究做出贡献的个人和集体，均已在文中以明确方式标明。本人完全意识到本声明的法律结果由本人承担。</w:t>
      </w:r>
    </w:p>
    <w:p w14:paraId="462AAEE7" w14:textId="77777777" w:rsidR="00EC1597" w:rsidRDefault="00EC1597" w:rsidP="009B3CEA">
      <w:pPr>
        <w:adjustRightInd w:val="0"/>
        <w:snapToGrid w:val="0"/>
        <w:spacing w:beforeLines="50" w:before="120" w:afterLines="50" w:after="120"/>
        <w:ind w:firstLineChars="200" w:firstLine="560"/>
        <w:rPr>
          <w:rFonts w:ascii="楷体" w:eastAsia="楷体" w:hAnsi="楷体"/>
          <w:bCs/>
          <w:sz w:val="28"/>
          <w:szCs w:val="28"/>
          <w:lang w:eastAsia="zh-CN"/>
        </w:rPr>
      </w:pPr>
      <w:r>
        <w:rPr>
          <w:rFonts w:ascii="楷体" w:eastAsia="楷体" w:hAnsi="楷体" w:hint="eastAsia"/>
          <w:bCs/>
          <w:sz w:val="28"/>
          <w:szCs w:val="28"/>
          <w:lang w:eastAsia="zh-CN"/>
        </w:rPr>
        <w:t>若有不实之处，本人愿意承担相关法律责任。</w:t>
      </w:r>
    </w:p>
    <w:p w14:paraId="6E849BC6" w14:textId="77777777" w:rsidR="00EC1597" w:rsidRDefault="00EC1597" w:rsidP="009B3CEA">
      <w:pPr>
        <w:snapToGrid w:val="0"/>
        <w:spacing w:beforeLines="50" w:before="120" w:afterLines="50" w:after="120"/>
        <w:rPr>
          <w:rFonts w:ascii="宋体" w:hAnsi="宋体"/>
          <w:sz w:val="30"/>
          <w:szCs w:val="30"/>
          <w:lang w:eastAsia="zh-CN"/>
        </w:rPr>
      </w:pPr>
    </w:p>
    <w:p w14:paraId="5DE4BF8A" w14:textId="641E92A6" w:rsidR="00EC1597" w:rsidRPr="009B3CEA" w:rsidRDefault="00EC1597" w:rsidP="009B3CEA">
      <w:pPr>
        <w:pStyle w:val="PlainText"/>
        <w:snapToGrid w:val="0"/>
        <w:spacing w:beforeLines="50" w:before="120" w:afterLines="50" w:after="120" w:line="400" w:lineRule="exact"/>
        <w:ind w:firstLineChars="275" w:firstLine="770"/>
        <w:jc w:val="right"/>
        <w:rPr>
          <w:rFonts w:ascii="楷体" w:eastAsia="楷体" w:hAnsi="楷体"/>
          <w:sz w:val="28"/>
          <w:szCs w:val="28"/>
        </w:rPr>
      </w:pPr>
      <w:r>
        <w:rPr>
          <w:rFonts w:ascii="楷体" w:eastAsia="楷体" w:hAnsi="楷体" w:hint="eastAsia"/>
          <w:sz w:val="28"/>
          <w:szCs w:val="28"/>
        </w:rPr>
        <w:t>本人签名：</w:t>
      </w:r>
      <w:r w:rsidR="00F6026C">
        <w:rPr>
          <w:rFonts w:ascii="楷体" w:eastAsia="楷体" w:hAnsi="楷体" w:hint="eastAsia"/>
          <w:sz w:val="28"/>
          <w:szCs w:val="28"/>
        </w:rPr>
        <w:t>李一凡</w:t>
      </w:r>
      <w:r>
        <w:rPr>
          <w:rFonts w:ascii="楷体" w:eastAsia="楷体" w:hAnsi="楷体" w:hint="eastAsia"/>
          <w:sz w:val="28"/>
          <w:szCs w:val="28"/>
        </w:rPr>
        <w:t xml:space="preserve">           </w:t>
      </w:r>
      <w:r w:rsidR="0084511E">
        <w:rPr>
          <w:rFonts w:ascii="楷体" w:eastAsia="楷体" w:hAnsi="楷体" w:hint="eastAsia"/>
          <w:sz w:val="28"/>
          <w:szCs w:val="28"/>
        </w:rPr>
        <w:t xml:space="preserve">     </w:t>
      </w:r>
      <w:r>
        <w:rPr>
          <w:rFonts w:ascii="楷体" w:eastAsia="楷体" w:hAnsi="楷体" w:hint="eastAsia"/>
          <w:sz w:val="28"/>
          <w:szCs w:val="28"/>
        </w:rPr>
        <w:t xml:space="preserve">日 期：     </w:t>
      </w:r>
      <w:r w:rsidR="00A560FB">
        <w:rPr>
          <w:rFonts w:ascii="楷体" w:eastAsia="楷体" w:hAnsi="楷体" w:hint="eastAsia"/>
          <w:sz w:val="28"/>
          <w:szCs w:val="28"/>
        </w:rPr>
        <w:t>2025</w:t>
      </w:r>
      <w:r>
        <w:rPr>
          <w:rFonts w:ascii="楷体" w:eastAsia="楷体" w:hAnsi="楷体" w:hint="eastAsia"/>
          <w:sz w:val="28"/>
          <w:szCs w:val="28"/>
        </w:rPr>
        <w:t xml:space="preserve">年   </w:t>
      </w:r>
      <w:r w:rsidR="00330D80">
        <w:rPr>
          <w:rFonts w:ascii="楷体" w:eastAsia="楷体" w:hAnsi="楷体" w:hint="eastAsia"/>
          <w:sz w:val="28"/>
          <w:szCs w:val="28"/>
        </w:rPr>
        <w:t>5</w:t>
      </w:r>
      <w:r>
        <w:rPr>
          <w:rFonts w:ascii="楷体" w:eastAsia="楷体" w:hAnsi="楷体" w:hint="eastAsia"/>
          <w:sz w:val="28"/>
          <w:szCs w:val="28"/>
        </w:rPr>
        <w:t xml:space="preserve">月   </w:t>
      </w:r>
      <w:r w:rsidR="00330D80">
        <w:rPr>
          <w:rFonts w:ascii="楷体" w:eastAsia="楷体" w:hAnsi="楷体" w:hint="eastAsia"/>
          <w:sz w:val="28"/>
          <w:szCs w:val="28"/>
        </w:rPr>
        <w:t>13</w:t>
      </w:r>
      <w:r>
        <w:rPr>
          <w:rFonts w:ascii="楷体" w:eastAsia="楷体" w:hAnsi="楷体" w:hint="eastAsia"/>
          <w:sz w:val="28"/>
          <w:szCs w:val="28"/>
        </w:rPr>
        <w:t>日</w:t>
      </w:r>
    </w:p>
    <w:p w14:paraId="2B95032D" w14:textId="77777777" w:rsidR="00EC1597" w:rsidRDefault="00EC1597" w:rsidP="009B3CEA">
      <w:pPr>
        <w:adjustRightInd w:val="0"/>
        <w:snapToGrid w:val="0"/>
        <w:spacing w:beforeLines="50" w:before="120" w:afterLines="50" w:after="120"/>
        <w:jc w:val="center"/>
        <w:rPr>
          <w:rFonts w:eastAsia="黑体"/>
          <w:b/>
          <w:bCs/>
          <w:sz w:val="36"/>
          <w:lang w:eastAsia="zh-CN"/>
        </w:rPr>
      </w:pPr>
      <w:r>
        <w:rPr>
          <w:rFonts w:eastAsia="黑体"/>
          <w:b/>
          <w:bCs/>
          <w:sz w:val="36"/>
          <w:lang w:eastAsia="zh-CN"/>
        </w:rPr>
        <w:t>学位论文使用授权声明</w:t>
      </w:r>
    </w:p>
    <w:p w14:paraId="0EA79A5C" w14:textId="77777777" w:rsidR="00EC1597" w:rsidRDefault="00EC1597" w:rsidP="009B3CEA">
      <w:pPr>
        <w:adjustRightInd w:val="0"/>
        <w:snapToGrid w:val="0"/>
        <w:spacing w:beforeLines="50" w:before="120" w:afterLines="50" w:after="120"/>
        <w:rPr>
          <w:rFonts w:eastAsia="楷体_GB2312"/>
          <w:lang w:eastAsia="zh-CN"/>
        </w:rPr>
      </w:pPr>
    </w:p>
    <w:p w14:paraId="4ED97A10" w14:textId="77777777" w:rsidR="00EC1597" w:rsidRDefault="00EC1597" w:rsidP="009B3CEA">
      <w:pPr>
        <w:adjustRightInd w:val="0"/>
        <w:snapToGrid w:val="0"/>
        <w:spacing w:beforeLines="50" w:before="120" w:afterLines="50" w:after="120"/>
        <w:ind w:firstLineChars="200" w:firstLine="560"/>
        <w:rPr>
          <w:rFonts w:ascii="楷体" w:eastAsia="楷体" w:hAnsi="楷体"/>
          <w:bCs/>
          <w:sz w:val="28"/>
          <w:szCs w:val="28"/>
          <w:lang w:eastAsia="zh-CN"/>
        </w:rPr>
      </w:pPr>
      <w:r>
        <w:rPr>
          <w:rFonts w:ascii="楷体" w:eastAsia="楷体" w:hAnsi="楷体"/>
          <w:bCs/>
          <w:sz w:val="28"/>
          <w:szCs w:val="28"/>
          <w:lang w:eastAsia="zh-CN"/>
        </w:rPr>
        <w:t>本人完全了解山东科技大学有关保留、使用学位论文的规定，同意本人所撰写的学位论文的使用授权按照学校的管理规定处理。</w:t>
      </w:r>
    </w:p>
    <w:p w14:paraId="082C8BF6" w14:textId="77777777" w:rsidR="00EC1597" w:rsidRDefault="00EC1597" w:rsidP="009B3CEA">
      <w:pPr>
        <w:pStyle w:val="reader-word-layerreader-word-s1-5"/>
        <w:shd w:val="clear" w:color="auto" w:fill="FFFFFF"/>
        <w:adjustRightInd w:val="0"/>
        <w:snapToGrid w:val="0"/>
        <w:spacing w:beforeLines="50" w:before="120" w:beforeAutospacing="0" w:afterLines="50" w:after="120" w:afterAutospacing="0" w:line="400" w:lineRule="exact"/>
        <w:ind w:firstLineChars="200" w:firstLine="560"/>
        <w:rPr>
          <w:rFonts w:ascii="楷体" w:eastAsia="楷体" w:hAnsi="楷体" w:cs="Times New Roman"/>
          <w:bCs/>
          <w:kern w:val="2"/>
          <w:sz w:val="28"/>
          <w:szCs w:val="28"/>
        </w:rPr>
      </w:pPr>
      <w:r>
        <w:rPr>
          <w:rFonts w:ascii="楷体" w:eastAsia="楷体" w:hAnsi="楷体" w:cs="Times New Roman"/>
          <w:bCs/>
          <w:sz w:val="28"/>
          <w:szCs w:val="28"/>
        </w:rPr>
        <w:t>作为申请学位的条件之一，</w:t>
      </w:r>
      <w:r>
        <w:rPr>
          <w:rFonts w:ascii="楷体" w:eastAsia="楷体" w:hAnsi="楷体" w:cs="Times New Roman"/>
          <w:bCs/>
          <w:kern w:val="2"/>
          <w:sz w:val="28"/>
          <w:szCs w:val="28"/>
        </w:rPr>
        <w:t>学校有权保留学位论文并向国家有关部门或其指定机构送交论文的电子版和纸质版；有权将学位论文的全部或部分内容编入有关数据库发表，并可以以电子、网络及其他数字媒体形式公开出版；允许学校档案馆和图书馆保留学位论文的纸质版和电子版，可以使用影印、缩印或扫描等复制手段保存和汇编学位论文；为教学和科研目的，学校档案馆和图书馆可以将公开的学位论文作为资料在档案馆、图书馆等场所或在校园网上供校内师生阅读、浏览。</w:t>
      </w:r>
    </w:p>
    <w:p w14:paraId="30020F2B" w14:textId="77777777" w:rsidR="00EC1597" w:rsidRDefault="00EC1597" w:rsidP="009B3CEA">
      <w:pPr>
        <w:spacing w:beforeLines="50" w:before="120" w:afterLines="50" w:after="120"/>
        <w:ind w:firstLineChars="200" w:firstLine="560"/>
        <w:rPr>
          <w:rFonts w:ascii="楷体" w:eastAsia="楷体" w:hAnsi="楷体"/>
          <w:bCs/>
          <w:sz w:val="28"/>
          <w:szCs w:val="28"/>
          <w:lang w:eastAsia="zh-CN"/>
        </w:rPr>
      </w:pPr>
      <w:r>
        <w:rPr>
          <w:rFonts w:ascii="楷体" w:eastAsia="楷体" w:hAnsi="楷体"/>
          <w:bCs/>
          <w:sz w:val="28"/>
          <w:szCs w:val="28"/>
          <w:lang w:eastAsia="zh-CN"/>
        </w:rPr>
        <w:t>（保密的学位论文在解密后适用本授权）</w:t>
      </w:r>
    </w:p>
    <w:p w14:paraId="5A0CC44E" w14:textId="77777777" w:rsidR="00EC1597" w:rsidRDefault="00EC1597" w:rsidP="009B3CEA">
      <w:pPr>
        <w:spacing w:beforeLines="50" w:before="120" w:afterLines="50" w:after="120"/>
        <w:rPr>
          <w:rFonts w:ascii="楷体" w:eastAsia="楷体" w:hAnsi="楷体"/>
          <w:bCs/>
          <w:sz w:val="28"/>
          <w:szCs w:val="28"/>
          <w:lang w:eastAsia="zh-CN"/>
        </w:rPr>
      </w:pPr>
    </w:p>
    <w:p w14:paraId="36D3BC74" w14:textId="75E642B9" w:rsidR="00EC1597" w:rsidRDefault="00EC1597" w:rsidP="009B3CEA">
      <w:pPr>
        <w:spacing w:beforeLines="50" w:before="120" w:afterLines="50" w:after="120"/>
        <w:rPr>
          <w:rFonts w:ascii="楷体" w:eastAsia="楷体" w:hAnsi="楷体"/>
          <w:bCs/>
          <w:sz w:val="28"/>
          <w:szCs w:val="28"/>
          <w:lang w:eastAsia="zh-CN"/>
        </w:rPr>
      </w:pPr>
      <w:r>
        <w:rPr>
          <w:rFonts w:ascii="楷体" w:eastAsia="楷体" w:hAnsi="楷体"/>
          <w:bCs/>
          <w:sz w:val="28"/>
          <w:szCs w:val="28"/>
          <w:lang w:eastAsia="zh-CN"/>
        </w:rPr>
        <w:t xml:space="preserve">作者签名：  </w:t>
      </w:r>
      <w:r w:rsidR="00D24A0B">
        <w:rPr>
          <w:rFonts w:ascii="楷体" w:eastAsia="楷体" w:hAnsi="楷体" w:hint="eastAsia"/>
          <w:sz w:val="28"/>
          <w:szCs w:val="28"/>
          <w:lang w:eastAsia="zh-CN"/>
        </w:rPr>
        <w:t xml:space="preserve">李一凡  </w:t>
      </w:r>
      <w:r>
        <w:rPr>
          <w:rFonts w:ascii="楷体" w:eastAsia="楷体" w:hAnsi="楷体"/>
          <w:bCs/>
          <w:sz w:val="28"/>
          <w:szCs w:val="28"/>
          <w:lang w:eastAsia="zh-CN"/>
        </w:rPr>
        <w:t xml:space="preserve">                        导师签名：</w:t>
      </w:r>
    </w:p>
    <w:p w14:paraId="73F178FE" w14:textId="737910C4" w:rsidR="00EC1597" w:rsidRDefault="00EC1597" w:rsidP="009B3CEA">
      <w:pPr>
        <w:tabs>
          <w:tab w:val="left" w:pos="2180"/>
        </w:tabs>
        <w:spacing w:beforeLines="50" w:before="120" w:afterLines="50" w:after="120"/>
        <w:rPr>
          <w:szCs w:val="24"/>
          <w:lang w:eastAsia="zh-CN"/>
        </w:rPr>
      </w:pPr>
      <w:r>
        <w:rPr>
          <w:rFonts w:ascii="楷体" w:eastAsia="楷体" w:hAnsi="楷体"/>
          <w:bCs/>
          <w:sz w:val="28"/>
          <w:szCs w:val="28"/>
          <w:lang w:eastAsia="zh-CN"/>
        </w:rPr>
        <w:t xml:space="preserve">日   期：  </w:t>
      </w:r>
      <w:r w:rsidR="00F216B5">
        <w:rPr>
          <w:rFonts w:ascii="楷体" w:eastAsia="楷体" w:hAnsi="楷体" w:hint="eastAsia"/>
          <w:bCs/>
          <w:sz w:val="28"/>
          <w:szCs w:val="28"/>
          <w:lang w:eastAsia="zh-CN"/>
        </w:rPr>
        <w:t>2025</w:t>
      </w:r>
      <w:r>
        <w:rPr>
          <w:rFonts w:ascii="楷体" w:eastAsia="楷体" w:hAnsi="楷体"/>
          <w:bCs/>
          <w:sz w:val="28"/>
          <w:szCs w:val="28"/>
          <w:lang w:eastAsia="zh-CN"/>
        </w:rPr>
        <w:t xml:space="preserve">  年  </w:t>
      </w:r>
      <w:r w:rsidR="003F2D37">
        <w:rPr>
          <w:rFonts w:ascii="楷体" w:eastAsia="楷体" w:hAnsi="楷体" w:hint="eastAsia"/>
          <w:bCs/>
          <w:sz w:val="28"/>
          <w:szCs w:val="28"/>
          <w:lang w:eastAsia="zh-CN"/>
        </w:rPr>
        <w:t>5</w:t>
      </w:r>
      <w:r>
        <w:rPr>
          <w:rFonts w:ascii="楷体" w:eastAsia="楷体" w:hAnsi="楷体"/>
          <w:bCs/>
          <w:sz w:val="28"/>
          <w:szCs w:val="28"/>
          <w:lang w:eastAsia="zh-CN"/>
        </w:rPr>
        <w:t xml:space="preserve"> 月  </w:t>
      </w:r>
      <w:r w:rsidR="003F2D37">
        <w:rPr>
          <w:rFonts w:ascii="楷体" w:eastAsia="楷体" w:hAnsi="楷体" w:hint="eastAsia"/>
          <w:bCs/>
          <w:sz w:val="28"/>
          <w:szCs w:val="28"/>
          <w:lang w:eastAsia="zh-CN"/>
        </w:rPr>
        <w:t>13</w:t>
      </w:r>
      <w:r>
        <w:rPr>
          <w:rFonts w:ascii="楷体" w:eastAsia="楷体" w:hAnsi="楷体"/>
          <w:bCs/>
          <w:sz w:val="28"/>
          <w:szCs w:val="28"/>
          <w:lang w:eastAsia="zh-CN"/>
        </w:rPr>
        <w:t xml:space="preserve"> 日           日   期：    年   月   日</w:t>
      </w:r>
      <w:r>
        <w:rPr>
          <w:rFonts w:ascii="楷体" w:eastAsia="楷体" w:hAnsi="楷体"/>
          <w:bCs/>
          <w:szCs w:val="24"/>
          <w:lang w:eastAsia="zh-CN"/>
        </w:rPr>
        <w:t xml:space="preserve">  </w:t>
      </w:r>
    </w:p>
    <w:p w14:paraId="424D1CD3" w14:textId="77777777" w:rsidR="0014675A" w:rsidRDefault="0014675A" w:rsidP="009B3CEA">
      <w:pPr>
        <w:spacing w:beforeLines="50" w:before="120" w:afterLines="50" w:after="120"/>
        <w:jc w:val="center"/>
        <w:rPr>
          <w:lang w:eastAsia="zh-CN"/>
        </w:rPr>
        <w:sectPr w:rsidR="0014675A">
          <w:footerReference w:type="default" r:id="rId10"/>
          <w:pgSz w:w="11906" w:h="16838"/>
          <w:pgMar w:top="1417" w:right="1701" w:bottom="1417" w:left="1701" w:header="850" w:footer="850" w:gutter="0"/>
          <w:cols w:space="720"/>
        </w:sectPr>
      </w:pPr>
    </w:p>
    <w:p w14:paraId="68DB1179" w14:textId="77777777" w:rsidR="00617EB8" w:rsidRPr="00865340" w:rsidRDefault="00000000" w:rsidP="009B3CEA">
      <w:pPr>
        <w:pStyle w:val="Heading2"/>
        <w:pageBreakBefore/>
        <w:spacing w:beforeLines="50" w:before="120" w:afterLines="50" w:after="120"/>
        <w:jc w:val="center"/>
        <w:rPr>
          <w:rFonts w:ascii="华文宋体" w:eastAsia="华文宋体" w:hAnsi="华文宋体"/>
          <w:lang w:eastAsia="zh-CN"/>
        </w:rPr>
      </w:pPr>
      <w:bookmarkStart w:id="0" w:name="_Toc229414526"/>
      <w:bookmarkStart w:id="1" w:name="_Toc229581220"/>
      <w:bookmarkStart w:id="2" w:name="_Toc229582361"/>
      <w:bookmarkStart w:id="3" w:name="_Toc229582437"/>
      <w:r>
        <w:rPr>
          <w:rFonts w:ascii="Times New Roman" w:eastAsia="黑体" w:hAnsi="Times New Roman" w:cs="Times New Roman"/>
          <w:sz w:val="36"/>
          <w:lang w:eastAsia="zh-CN"/>
        </w:rPr>
        <w:lastRenderedPageBreak/>
        <w:t>摘</w:t>
      </w:r>
      <w:r>
        <w:rPr>
          <w:rFonts w:ascii="Times New Roman" w:eastAsia="黑体" w:hAnsi="Times New Roman" w:cs="Times New Roman"/>
          <w:sz w:val="36"/>
          <w:lang w:eastAsia="zh-CN"/>
        </w:rPr>
        <w:t xml:space="preserve">    </w:t>
      </w:r>
      <w:r>
        <w:rPr>
          <w:rFonts w:ascii="Times New Roman" w:eastAsia="黑体" w:hAnsi="Times New Roman" w:cs="Times New Roman"/>
          <w:sz w:val="36"/>
          <w:lang w:eastAsia="zh-CN"/>
        </w:rPr>
        <w:t>要</w:t>
      </w:r>
      <w:bookmarkEnd w:id="0"/>
      <w:bookmarkEnd w:id="1"/>
      <w:bookmarkEnd w:id="2"/>
      <w:bookmarkEnd w:id="3"/>
    </w:p>
    <w:p w14:paraId="373A4738" w14:textId="6FEC72E2" w:rsidR="0084152A" w:rsidRPr="00865340" w:rsidRDefault="00000000" w:rsidP="009B3CEA">
      <w:pPr>
        <w:spacing w:beforeLines="50" w:before="120" w:afterLines="50" w:after="120"/>
        <w:ind w:firstLine="482"/>
        <w:rPr>
          <w:rFonts w:ascii="华文宋体" w:eastAsia="华文宋体" w:hAnsi="华文宋体"/>
          <w:lang w:eastAsia="zh-CN"/>
        </w:rPr>
      </w:pPr>
      <w:r>
        <w:rPr>
          <w:lang w:eastAsia="zh-CN"/>
        </w:rPr>
        <w:t>本课题围绕多路视频场景下的实时目标检测与多目标追踪问题展开。项目周期中，</w:t>
      </w:r>
      <w:r w:rsidR="00090A5D">
        <w:rPr>
          <w:lang w:eastAsia="zh-CN"/>
        </w:rPr>
        <w:t>本项目</w:t>
      </w:r>
      <w:r>
        <w:rPr>
          <w:lang w:eastAsia="zh-CN"/>
        </w:rPr>
        <w:t>独立完成了一套基于</w:t>
      </w:r>
      <w:r>
        <w:rPr>
          <w:lang w:eastAsia="zh-CN"/>
        </w:rPr>
        <w:t xml:space="preserve"> YOLO </w:t>
      </w:r>
      <w:r>
        <w:rPr>
          <w:lang w:eastAsia="zh-CN"/>
        </w:rPr>
        <w:t>与</w:t>
      </w:r>
      <w:r>
        <w:rPr>
          <w:lang w:eastAsia="zh-CN"/>
        </w:rPr>
        <w:t xml:space="preserve"> </w:t>
      </w:r>
      <w:proofErr w:type="spellStart"/>
      <w:r>
        <w:rPr>
          <w:lang w:eastAsia="zh-CN"/>
        </w:rPr>
        <w:t>ByteTrack</w:t>
      </w:r>
      <w:proofErr w:type="spellEnd"/>
      <w:r>
        <w:rPr>
          <w:lang w:eastAsia="zh-CN"/>
        </w:rPr>
        <w:t xml:space="preserve"> </w:t>
      </w:r>
      <w:r>
        <w:rPr>
          <w:lang w:eastAsia="zh-CN"/>
        </w:rPr>
        <w:t>的工程系统，系统可以接入多路本地视频、摄像头或网络流，并完成检测、</w:t>
      </w:r>
      <w:proofErr w:type="spellStart"/>
      <w:r>
        <w:rPr>
          <w:lang w:eastAsia="zh-CN"/>
        </w:rPr>
        <w:t>track_id</w:t>
      </w:r>
      <w:proofErr w:type="spellEnd"/>
      <w:r>
        <w:rPr>
          <w:lang w:eastAsia="zh-CN"/>
        </w:rPr>
        <w:t xml:space="preserve"> </w:t>
      </w:r>
      <w:r>
        <w:rPr>
          <w:lang w:eastAsia="zh-CN"/>
        </w:rPr>
        <w:t>关联、轨迹绘制、</w:t>
      </w:r>
      <w:r>
        <w:rPr>
          <w:lang w:eastAsia="zh-CN"/>
        </w:rPr>
        <w:t xml:space="preserve">ROI </w:t>
      </w:r>
      <w:r>
        <w:rPr>
          <w:lang w:eastAsia="zh-CN"/>
        </w:rPr>
        <w:t>区域计数、结果保存和性能监控等功能。开发过程中遇到的主要问题并不是单纯调用模型，而是多线程读取、批处理推理、结果分发和追踪器状态之间的协同：多路输入速度不一致时会影响</w:t>
      </w:r>
      <w:r>
        <w:rPr>
          <w:lang w:eastAsia="zh-CN"/>
        </w:rPr>
        <w:t xml:space="preserve"> batch </w:t>
      </w:r>
      <w:r>
        <w:rPr>
          <w:lang w:eastAsia="zh-CN"/>
        </w:rPr>
        <w:t>形成；检测输出如果没有绑定</w:t>
      </w:r>
      <w:r>
        <w:rPr>
          <w:lang w:eastAsia="zh-CN"/>
        </w:rPr>
        <w:t xml:space="preserve"> </w:t>
      </w:r>
      <w:proofErr w:type="spellStart"/>
      <w:r>
        <w:rPr>
          <w:lang w:eastAsia="zh-CN"/>
        </w:rPr>
        <w:t>FrameMeta</w:t>
      </w:r>
      <w:proofErr w:type="spellEnd"/>
      <w:r>
        <w:rPr>
          <w:lang w:eastAsia="zh-CN"/>
        </w:rPr>
        <w:t>，就可能分发到错误视频源；</w:t>
      </w:r>
      <w:proofErr w:type="spellStart"/>
      <w:r>
        <w:rPr>
          <w:lang w:eastAsia="zh-CN"/>
        </w:rPr>
        <w:t>ByteTrack</w:t>
      </w:r>
      <w:proofErr w:type="spellEnd"/>
      <w:r>
        <w:rPr>
          <w:lang w:eastAsia="zh-CN"/>
        </w:rPr>
        <w:t xml:space="preserve"> </w:t>
      </w:r>
      <w:r>
        <w:rPr>
          <w:lang w:eastAsia="zh-CN"/>
        </w:rPr>
        <w:t>对</w:t>
      </w:r>
      <w:r>
        <w:rPr>
          <w:lang w:eastAsia="zh-CN"/>
        </w:rPr>
        <w:t xml:space="preserve"> </w:t>
      </w:r>
      <w:proofErr w:type="spellStart"/>
      <w:r>
        <w:rPr>
          <w:lang w:eastAsia="zh-CN"/>
        </w:rPr>
        <w:t>frame_id</w:t>
      </w:r>
      <w:proofErr w:type="spellEnd"/>
      <w:r>
        <w:rPr>
          <w:lang w:eastAsia="zh-CN"/>
        </w:rPr>
        <w:t xml:space="preserve"> </w:t>
      </w:r>
      <w:r>
        <w:rPr>
          <w:lang w:eastAsia="zh-CN"/>
        </w:rPr>
        <w:t>顺序比较敏感，帧序错乱会直接影响</w:t>
      </w:r>
      <w:r>
        <w:rPr>
          <w:lang w:eastAsia="zh-CN"/>
        </w:rPr>
        <w:t xml:space="preserve"> ID </w:t>
      </w:r>
      <w:r>
        <w:rPr>
          <w:lang w:eastAsia="zh-CN"/>
        </w:rPr>
        <w:t>稳定性。针对这些问题，</w:t>
      </w:r>
      <w:r w:rsidR="00090A5D">
        <w:rPr>
          <w:lang w:eastAsia="zh-CN"/>
        </w:rPr>
        <w:t>本项目</w:t>
      </w:r>
      <w:r>
        <w:rPr>
          <w:lang w:eastAsia="zh-CN"/>
        </w:rPr>
        <w:t>设计了两类处理策略：一类是基于最小堆的乱序帧恢复机制，另一类是按</w:t>
      </w:r>
      <w:r>
        <w:rPr>
          <w:lang w:eastAsia="zh-CN"/>
        </w:rPr>
        <w:t xml:space="preserve"> k </w:t>
      </w:r>
      <w:r>
        <w:rPr>
          <w:lang w:eastAsia="zh-CN"/>
        </w:rPr>
        <w:t>值取帧的批内分发机制。系统通过</w:t>
      </w:r>
      <w:r>
        <w:rPr>
          <w:lang w:eastAsia="zh-CN"/>
        </w:rPr>
        <w:t xml:space="preserve"> </w:t>
      </w:r>
      <w:proofErr w:type="spellStart"/>
      <w:r>
        <w:rPr>
          <w:lang w:eastAsia="zh-CN"/>
        </w:rPr>
        <w:t>FrameData</w:t>
      </w:r>
      <w:proofErr w:type="spellEnd"/>
      <w:r>
        <w:rPr>
          <w:lang w:eastAsia="zh-CN"/>
        </w:rPr>
        <w:t xml:space="preserve"> </w:t>
      </w:r>
      <w:r>
        <w:rPr>
          <w:lang w:eastAsia="zh-CN"/>
        </w:rPr>
        <w:t>保存</w:t>
      </w:r>
      <w:r>
        <w:rPr>
          <w:lang w:eastAsia="zh-CN"/>
        </w:rPr>
        <w:t xml:space="preserve"> </w:t>
      </w:r>
      <w:proofErr w:type="spellStart"/>
      <w:r>
        <w:rPr>
          <w:lang w:eastAsia="zh-CN"/>
        </w:rPr>
        <w:t>video_id</w:t>
      </w:r>
      <w:proofErr w:type="spellEnd"/>
      <w:r>
        <w:rPr>
          <w:lang w:eastAsia="zh-CN"/>
        </w:rPr>
        <w:t>、</w:t>
      </w:r>
      <w:proofErr w:type="spellStart"/>
      <w:r>
        <w:rPr>
          <w:lang w:eastAsia="zh-CN"/>
        </w:rPr>
        <w:t>video_index</w:t>
      </w:r>
      <w:proofErr w:type="spellEnd"/>
      <w:r>
        <w:rPr>
          <w:lang w:eastAsia="zh-CN"/>
        </w:rPr>
        <w:t>、</w:t>
      </w:r>
      <w:proofErr w:type="spellStart"/>
      <w:r>
        <w:rPr>
          <w:lang w:eastAsia="zh-CN"/>
        </w:rPr>
        <w:t>frame_id</w:t>
      </w:r>
      <w:proofErr w:type="spellEnd"/>
      <w:r>
        <w:rPr>
          <w:lang w:eastAsia="zh-CN"/>
        </w:rPr>
        <w:t>、</w:t>
      </w:r>
      <w:r>
        <w:rPr>
          <w:lang w:eastAsia="zh-CN"/>
        </w:rPr>
        <w:t xml:space="preserve">timestamp </w:t>
      </w:r>
      <w:r>
        <w:rPr>
          <w:lang w:eastAsia="zh-CN"/>
        </w:rPr>
        <w:t>和检测输出，通过</w:t>
      </w:r>
      <w:r>
        <w:rPr>
          <w:lang w:eastAsia="zh-CN"/>
        </w:rPr>
        <w:t xml:space="preserve"> </w:t>
      </w:r>
      <w:proofErr w:type="spellStart"/>
      <w:r>
        <w:rPr>
          <w:lang w:eastAsia="zh-CN"/>
        </w:rPr>
        <w:t>BatchCollector</w:t>
      </w:r>
      <w:proofErr w:type="spellEnd"/>
      <w:r>
        <w:rPr>
          <w:lang w:eastAsia="zh-CN"/>
        </w:rPr>
        <w:t xml:space="preserve"> </w:t>
      </w:r>
      <w:r>
        <w:rPr>
          <w:lang w:eastAsia="zh-CN"/>
        </w:rPr>
        <w:t>收集批次，再由</w:t>
      </w:r>
      <w:r>
        <w:rPr>
          <w:lang w:eastAsia="zh-CN"/>
        </w:rPr>
        <w:t xml:space="preserve"> </w:t>
      </w:r>
      <w:proofErr w:type="spellStart"/>
      <w:r>
        <w:rPr>
          <w:lang w:eastAsia="zh-CN"/>
        </w:rPr>
        <w:t>ResultDistributor</w:t>
      </w:r>
      <w:proofErr w:type="spellEnd"/>
      <w:r>
        <w:rPr>
          <w:lang w:eastAsia="zh-CN"/>
        </w:rPr>
        <w:t xml:space="preserve"> </w:t>
      </w:r>
      <w:r>
        <w:rPr>
          <w:lang w:eastAsia="zh-CN"/>
        </w:rPr>
        <w:t>使用</w:t>
      </w:r>
      <w:r>
        <w:rPr>
          <w:lang w:eastAsia="zh-CN"/>
        </w:rPr>
        <w:t xml:space="preserve"> head/offset </w:t>
      </w:r>
      <w:r>
        <w:rPr>
          <w:lang w:eastAsia="zh-CN"/>
        </w:rPr>
        <w:t>机制把结果写回各视频队列。实验部分围绕乱序恢复策略、</w:t>
      </w:r>
      <w:proofErr w:type="spellStart"/>
      <w:r>
        <w:rPr>
          <w:lang w:eastAsia="zh-CN"/>
        </w:rPr>
        <w:t>batch_size</w:t>
      </w:r>
      <w:proofErr w:type="spellEnd"/>
      <w:r>
        <w:rPr>
          <w:lang w:eastAsia="zh-CN"/>
        </w:rPr>
        <w:t>、</w:t>
      </w:r>
      <w:proofErr w:type="spellStart"/>
      <w:r>
        <w:rPr>
          <w:lang w:eastAsia="zh-CN"/>
        </w:rPr>
        <w:t>TensorRT</w:t>
      </w:r>
      <w:proofErr w:type="spellEnd"/>
      <w:r>
        <w:rPr>
          <w:lang w:eastAsia="zh-CN"/>
        </w:rPr>
        <w:t xml:space="preserve"> engine</w:t>
      </w:r>
      <w:r>
        <w:rPr>
          <w:lang w:eastAsia="zh-CN"/>
        </w:rPr>
        <w:t>、输入分辨率和</w:t>
      </w:r>
      <w:r>
        <w:rPr>
          <w:lang w:eastAsia="zh-CN"/>
        </w:rPr>
        <w:t xml:space="preserve"> GPU </w:t>
      </w:r>
      <w:r>
        <w:rPr>
          <w:lang w:eastAsia="zh-CN"/>
        </w:rPr>
        <w:t>显存占用进行测试。实验结果说明，</w:t>
      </w:r>
      <w:proofErr w:type="spellStart"/>
      <w:r>
        <w:rPr>
          <w:lang w:eastAsia="zh-CN"/>
        </w:rPr>
        <w:t>TensorRT</w:t>
      </w:r>
      <w:proofErr w:type="spellEnd"/>
      <w:r>
        <w:rPr>
          <w:lang w:eastAsia="zh-CN"/>
        </w:rPr>
        <w:t xml:space="preserve"> engine </w:t>
      </w:r>
      <w:r>
        <w:rPr>
          <w:lang w:eastAsia="zh-CN"/>
        </w:rPr>
        <w:t>能明显降低推理延迟，较小</w:t>
      </w:r>
      <w:r>
        <w:rPr>
          <w:lang w:eastAsia="zh-CN"/>
        </w:rPr>
        <w:t xml:space="preserve"> </w:t>
      </w:r>
      <w:proofErr w:type="spellStart"/>
      <w:r>
        <w:rPr>
          <w:lang w:eastAsia="zh-CN"/>
        </w:rPr>
        <w:t>batch_size</w:t>
      </w:r>
      <w:proofErr w:type="spellEnd"/>
      <w:r>
        <w:rPr>
          <w:lang w:eastAsia="zh-CN"/>
        </w:rPr>
        <w:t xml:space="preserve"> </w:t>
      </w:r>
      <w:r>
        <w:rPr>
          <w:lang w:eastAsia="zh-CN"/>
        </w:rPr>
        <w:t>更适合在线实时处理，</w:t>
      </w:r>
      <w:r>
        <w:rPr>
          <w:lang w:eastAsia="zh-CN"/>
        </w:rPr>
        <w:t xml:space="preserve">1280 </w:t>
      </w:r>
      <w:r>
        <w:rPr>
          <w:lang w:eastAsia="zh-CN"/>
        </w:rPr>
        <w:t>分辨率更利于远景小目标识别，集中式批推理相比多线程并行流水线能够减少一定</w:t>
      </w:r>
      <w:r>
        <w:rPr>
          <w:lang w:eastAsia="zh-CN"/>
        </w:rPr>
        <w:t xml:space="preserve"> GPU </w:t>
      </w:r>
      <w:r>
        <w:rPr>
          <w:lang w:eastAsia="zh-CN"/>
        </w:rPr>
        <w:t>显存占用。整体来看，本系统不是一个单独算法</w:t>
      </w:r>
      <w:r>
        <w:rPr>
          <w:lang w:eastAsia="zh-CN"/>
        </w:rPr>
        <w:t xml:space="preserve"> demo</w:t>
      </w:r>
      <w:r>
        <w:rPr>
          <w:lang w:eastAsia="zh-CN"/>
        </w:rPr>
        <w:t>，而是一个包含读取、推理、追踪、显示、计数、监控和实验脚本的多视频目标追踪工程实现。</w:t>
      </w:r>
    </w:p>
    <w:p w14:paraId="51CAF746" w14:textId="77777777" w:rsidR="0084152A" w:rsidRDefault="00000000" w:rsidP="009B3CEA">
      <w:pPr>
        <w:spacing w:beforeLines="50" w:before="120" w:afterLines="50" w:after="120"/>
        <w:ind w:firstLine="482"/>
        <w:rPr>
          <w:lang w:eastAsia="zh-CN"/>
        </w:rPr>
      </w:pPr>
      <w:r w:rsidRPr="008700A2">
        <w:rPr>
          <w:b/>
          <w:bCs/>
          <w:lang w:eastAsia="zh-CN"/>
        </w:rPr>
        <w:t>关键词</w:t>
      </w:r>
      <w:r>
        <w:rPr>
          <w:lang w:eastAsia="zh-CN"/>
        </w:rPr>
        <w:t>：</w:t>
      </w:r>
      <w:r>
        <w:rPr>
          <w:lang w:eastAsia="zh-CN"/>
        </w:rPr>
        <w:t>YOLO</w:t>
      </w:r>
      <w:r>
        <w:rPr>
          <w:lang w:eastAsia="zh-CN"/>
        </w:rPr>
        <w:t>；</w:t>
      </w:r>
      <w:proofErr w:type="spellStart"/>
      <w:r>
        <w:rPr>
          <w:lang w:eastAsia="zh-CN"/>
        </w:rPr>
        <w:t>ByteTrack</w:t>
      </w:r>
      <w:proofErr w:type="spellEnd"/>
      <w:r>
        <w:rPr>
          <w:lang w:eastAsia="zh-CN"/>
        </w:rPr>
        <w:t>；多目标追踪；多路视频；乱序恢复；优先队列；批处理推理；</w:t>
      </w:r>
      <w:proofErr w:type="spellStart"/>
      <w:r>
        <w:rPr>
          <w:lang w:eastAsia="zh-CN"/>
        </w:rPr>
        <w:t>TensorRT</w:t>
      </w:r>
      <w:proofErr w:type="spellEnd"/>
    </w:p>
    <w:p w14:paraId="26DB952C" w14:textId="77777777" w:rsidR="008073A8" w:rsidRDefault="008073A8" w:rsidP="009B3CEA">
      <w:pPr>
        <w:spacing w:beforeLines="50" w:before="120" w:afterLines="50" w:after="120"/>
        <w:ind w:firstLine="482"/>
        <w:rPr>
          <w:lang w:eastAsia="zh-CN"/>
        </w:rPr>
      </w:pPr>
    </w:p>
    <w:p w14:paraId="1BE4B76D" w14:textId="77777777" w:rsidR="008073A8" w:rsidRDefault="008073A8" w:rsidP="009B3CEA">
      <w:pPr>
        <w:spacing w:beforeLines="50" w:before="120" w:afterLines="50" w:after="120"/>
        <w:ind w:firstLine="482"/>
        <w:rPr>
          <w:lang w:eastAsia="zh-CN"/>
        </w:rPr>
      </w:pPr>
    </w:p>
    <w:p w14:paraId="0F89741A" w14:textId="77777777" w:rsidR="008073A8" w:rsidRDefault="008073A8" w:rsidP="009B3CEA">
      <w:pPr>
        <w:spacing w:beforeLines="50" w:before="120" w:afterLines="50" w:after="120"/>
        <w:ind w:firstLine="482"/>
        <w:rPr>
          <w:lang w:eastAsia="zh-CN"/>
        </w:rPr>
      </w:pPr>
    </w:p>
    <w:p w14:paraId="21FE0866" w14:textId="77777777" w:rsidR="008073A8" w:rsidRDefault="008073A8" w:rsidP="009B3CEA">
      <w:pPr>
        <w:spacing w:beforeLines="50" w:before="120" w:afterLines="50" w:after="120"/>
        <w:ind w:firstLine="482"/>
        <w:rPr>
          <w:lang w:eastAsia="zh-CN"/>
        </w:rPr>
      </w:pPr>
    </w:p>
    <w:p w14:paraId="51325A04" w14:textId="77777777" w:rsidR="008073A8" w:rsidRDefault="008073A8" w:rsidP="009B3CEA">
      <w:pPr>
        <w:spacing w:beforeLines="50" w:before="120" w:afterLines="50" w:after="120"/>
        <w:ind w:firstLine="482"/>
        <w:rPr>
          <w:lang w:eastAsia="zh-CN"/>
        </w:rPr>
      </w:pPr>
    </w:p>
    <w:p w14:paraId="01D396BD" w14:textId="77777777" w:rsidR="008073A8" w:rsidRDefault="008073A8" w:rsidP="009B3CEA">
      <w:pPr>
        <w:spacing w:beforeLines="50" w:before="120" w:afterLines="50" w:after="120"/>
        <w:ind w:firstLine="482"/>
        <w:rPr>
          <w:lang w:eastAsia="zh-CN"/>
        </w:rPr>
      </w:pPr>
    </w:p>
    <w:p w14:paraId="20CFCC77" w14:textId="77777777" w:rsidR="008073A8" w:rsidRDefault="008073A8" w:rsidP="009B3CEA">
      <w:pPr>
        <w:spacing w:beforeLines="50" w:before="120" w:afterLines="50" w:after="120"/>
        <w:ind w:firstLine="482"/>
        <w:rPr>
          <w:lang w:eastAsia="zh-CN"/>
        </w:rPr>
      </w:pPr>
    </w:p>
    <w:p w14:paraId="624E9617" w14:textId="77777777" w:rsidR="008073A8" w:rsidRDefault="008073A8" w:rsidP="009B3CEA">
      <w:pPr>
        <w:spacing w:beforeLines="50" w:before="120" w:afterLines="50" w:after="120"/>
        <w:ind w:firstLine="482"/>
        <w:rPr>
          <w:lang w:eastAsia="zh-CN"/>
        </w:rPr>
      </w:pPr>
    </w:p>
    <w:p w14:paraId="7D968558" w14:textId="77777777" w:rsidR="008073A8" w:rsidRDefault="008073A8" w:rsidP="009B3CEA">
      <w:pPr>
        <w:spacing w:beforeLines="50" w:before="120" w:afterLines="50" w:after="120"/>
        <w:ind w:firstLine="482"/>
        <w:rPr>
          <w:lang w:eastAsia="zh-CN"/>
        </w:rPr>
      </w:pPr>
    </w:p>
    <w:p w14:paraId="44BE5468" w14:textId="54B8EFCC" w:rsidR="00B1519A" w:rsidRDefault="00B1519A" w:rsidP="009B3CEA">
      <w:pPr>
        <w:spacing w:beforeLines="50" w:before="120" w:afterLines="50" w:after="120"/>
        <w:ind w:firstLine="0"/>
        <w:rPr>
          <w:lang w:eastAsia="zh-CN"/>
        </w:rPr>
        <w:sectPr w:rsidR="00B1519A">
          <w:footerReference w:type="default" r:id="rId11"/>
          <w:pgSz w:w="11906" w:h="16838"/>
          <w:pgMar w:top="1417" w:right="1701" w:bottom="1417" w:left="1701" w:header="850" w:footer="850" w:gutter="0"/>
          <w:cols w:space="720"/>
        </w:sectPr>
      </w:pPr>
    </w:p>
    <w:p w14:paraId="19488EC1" w14:textId="177BDC06" w:rsidR="00F272C5" w:rsidRPr="00F272C5" w:rsidRDefault="00F272C5" w:rsidP="009B3CEA">
      <w:pPr>
        <w:spacing w:beforeLines="50" w:before="120" w:afterLines="50" w:after="120"/>
        <w:ind w:firstLine="0"/>
        <w:rPr>
          <w:lang w:eastAsia="zh-CN"/>
        </w:rPr>
      </w:pPr>
    </w:p>
    <w:p w14:paraId="3EDE634B" w14:textId="02FBF893" w:rsidR="007824CB" w:rsidRDefault="00F272C5" w:rsidP="009B3CEA">
      <w:pPr>
        <w:spacing w:beforeLines="50" w:before="120" w:afterLines="50" w:after="120"/>
        <w:ind w:firstLine="482"/>
        <w:jc w:val="center"/>
        <w:rPr>
          <w:rFonts w:eastAsia="华文宋体"/>
          <w:b/>
          <w:bCs/>
          <w:sz w:val="36"/>
          <w:szCs w:val="36"/>
          <w:lang w:eastAsia="zh-CN"/>
        </w:rPr>
      </w:pPr>
      <w:r>
        <w:rPr>
          <w:rFonts w:eastAsia="华文宋体" w:hint="eastAsia"/>
          <w:b/>
          <w:bCs/>
          <w:sz w:val="36"/>
          <w:szCs w:val="36"/>
          <w:lang w:eastAsia="zh-CN"/>
        </w:rPr>
        <w:t>A</w:t>
      </w:r>
      <w:r w:rsidR="008073A8" w:rsidRPr="003277CD">
        <w:rPr>
          <w:rFonts w:eastAsia="华文宋体"/>
          <w:b/>
          <w:bCs/>
          <w:sz w:val="36"/>
          <w:szCs w:val="36"/>
          <w:lang w:eastAsia="zh-CN"/>
        </w:rPr>
        <w:t>bstract</w:t>
      </w:r>
    </w:p>
    <w:p w14:paraId="09774547" w14:textId="4AB80141" w:rsidR="003277CD" w:rsidRPr="003277CD" w:rsidRDefault="003277CD" w:rsidP="009B3CEA">
      <w:pPr>
        <w:spacing w:beforeLines="50" w:before="120" w:afterLines="50" w:after="120"/>
        <w:ind w:firstLine="482"/>
        <w:rPr>
          <w:lang w:eastAsia="zh-CN"/>
        </w:rPr>
      </w:pPr>
      <w:r w:rsidRPr="003277CD">
        <w:rPr>
          <w:lang w:eastAsia="zh-CN"/>
        </w:rPr>
        <w:t xml:space="preserve">This project focuses on real-time object detection and multi-object tracking in multi-video scenarios. During the project's timeline, we independently developed an engineering system based on YOLO and </w:t>
      </w:r>
      <w:proofErr w:type="spellStart"/>
      <w:r w:rsidRPr="003277CD">
        <w:rPr>
          <w:lang w:eastAsia="zh-CN"/>
        </w:rPr>
        <w:t>ByteTrack</w:t>
      </w:r>
      <w:proofErr w:type="spellEnd"/>
      <w:r w:rsidRPr="003277CD">
        <w:rPr>
          <w:lang w:eastAsia="zh-CN"/>
        </w:rPr>
        <w:t xml:space="preserve">. This system can access multiple local video streams, camera feeds, or network streams, and performs functions such as detection, </w:t>
      </w:r>
      <w:proofErr w:type="spellStart"/>
      <w:r w:rsidRPr="003277CD">
        <w:rPr>
          <w:lang w:eastAsia="zh-CN"/>
        </w:rPr>
        <w:t>track_id</w:t>
      </w:r>
      <w:proofErr w:type="spellEnd"/>
      <w:r w:rsidRPr="003277CD">
        <w:rPr>
          <w:lang w:eastAsia="zh-CN"/>
        </w:rPr>
        <w:t xml:space="preserve"> association, trajectory drawing, ROI region counting, result saving, and performance monitoring. The main challenges encountered during development were not simply model invocation, but rather the coordination between multi-threaded reading, batch inference, result distribution, and tracker state: inconsistent input speeds from multiple sources can affect batch formation; detection outputs without </w:t>
      </w:r>
      <w:proofErr w:type="spellStart"/>
      <w:r w:rsidRPr="003277CD">
        <w:rPr>
          <w:lang w:eastAsia="zh-CN"/>
        </w:rPr>
        <w:t>FrameMeta</w:t>
      </w:r>
      <w:proofErr w:type="spellEnd"/>
      <w:r w:rsidRPr="003277CD">
        <w:rPr>
          <w:lang w:eastAsia="zh-CN"/>
        </w:rPr>
        <w:t xml:space="preserve"> binding may be distributed to incorrect video sources; </w:t>
      </w:r>
      <w:proofErr w:type="spellStart"/>
      <w:r w:rsidRPr="003277CD">
        <w:rPr>
          <w:lang w:eastAsia="zh-CN"/>
        </w:rPr>
        <w:t>ByteTrack</w:t>
      </w:r>
      <w:proofErr w:type="spellEnd"/>
      <w:r w:rsidRPr="003277CD">
        <w:rPr>
          <w:lang w:eastAsia="zh-CN"/>
        </w:rPr>
        <w:t xml:space="preserve"> is sensitive to </w:t>
      </w:r>
      <w:proofErr w:type="spellStart"/>
      <w:r w:rsidRPr="003277CD">
        <w:rPr>
          <w:lang w:eastAsia="zh-CN"/>
        </w:rPr>
        <w:t>frame_id</w:t>
      </w:r>
      <w:proofErr w:type="spellEnd"/>
      <w:r w:rsidRPr="003277CD">
        <w:rPr>
          <w:lang w:eastAsia="zh-CN"/>
        </w:rPr>
        <w:t xml:space="preserve"> order, and frame order disorder directly affects ID stability. To address these issues, this project designed two processing strategies: one is a min-heap-based out-of-order frame recovery mechanism, and the other is a batch distribution mechanism based on k-values. The system stores </w:t>
      </w:r>
      <w:proofErr w:type="spellStart"/>
      <w:r w:rsidRPr="003277CD">
        <w:rPr>
          <w:lang w:eastAsia="zh-CN"/>
        </w:rPr>
        <w:t>video_id</w:t>
      </w:r>
      <w:proofErr w:type="spellEnd"/>
      <w:r w:rsidRPr="003277CD">
        <w:rPr>
          <w:lang w:eastAsia="zh-CN"/>
        </w:rPr>
        <w:t xml:space="preserve">, </w:t>
      </w:r>
      <w:proofErr w:type="spellStart"/>
      <w:r w:rsidRPr="003277CD">
        <w:rPr>
          <w:lang w:eastAsia="zh-CN"/>
        </w:rPr>
        <w:t>video_index</w:t>
      </w:r>
      <w:proofErr w:type="spellEnd"/>
      <w:r w:rsidRPr="003277CD">
        <w:rPr>
          <w:lang w:eastAsia="zh-CN"/>
        </w:rPr>
        <w:t xml:space="preserve">, </w:t>
      </w:r>
      <w:proofErr w:type="spellStart"/>
      <w:r w:rsidRPr="003277CD">
        <w:rPr>
          <w:lang w:eastAsia="zh-CN"/>
        </w:rPr>
        <w:t>frame_id</w:t>
      </w:r>
      <w:proofErr w:type="spellEnd"/>
      <w:r w:rsidRPr="003277CD">
        <w:rPr>
          <w:lang w:eastAsia="zh-CN"/>
        </w:rPr>
        <w:t xml:space="preserve">, timestamp, and detection output using </w:t>
      </w:r>
      <w:proofErr w:type="spellStart"/>
      <w:r w:rsidRPr="003277CD">
        <w:rPr>
          <w:lang w:eastAsia="zh-CN"/>
        </w:rPr>
        <w:t>FrameData</w:t>
      </w:r>
      <w:proofErr w:type="spellEnd"/>
      <w:r w:rsidRPr="003277CD">
        <w:rPr>
          <w:lang w:eastAsia="zh-CN"/>
        </w:rPr>
        <w:t xml:space="preserve">. It collects batches using </w:t>
      </w:r>
      <w:proofErr w:type="spellStart"/>
      <w:r w:rsidRPr="003277CD">
        <w:rPr>
          <w:lang w:eastAsia="zh-CN"/>
        </w:rPr>
        <w:t>BatchCollector</w:t>
      </w:r>
      <w:proofErr w:type="spellEnd"/>
      <w:r w:rsidRPr="003277CD">
        <w:rPr>
          <w:lang w:eastAsia="zh-CN"/>
        </w:rPr>
        <w:t xml:space="preserve">, and then </w:t>
      </w:r>
      <w:proofErr w:type="spellStart"/>
      <w:r w:rsidRPr="003277CD">
        <w:rPr>
          <w:lang w:eastAsia="zh-CN"/>
        </w:rPr>
        <w:t>ResultDistributor</w:t>
      </w:r>
      <w:proofErr w:type="spellEnd"/>
      <w:r w:rsidRPr="003277CD">
        <w:rPr>
          <w:lang w:eastAsia="zh-CN"/>
        </w:rPr>
        <w:t xml:space="preserve"> uses a head/offset mechanism to write the results back to each video queue. The experimental section tests out-of-order recovery strategies, batch size, </w:t>
      </w:r>
      <w:proofErr w:type="spellStart"/>
      <w:r w:rsidRPr="003277CD">
        <w:rPr>
          <w:lang w:eastAsia="zh-CN"/>
        </w:rPr>
        <w:t>TensorRT</w:t>
      </w:r>
      <w:proofErr w:type="spellEnd"/>
      <w:r w:rsidRPr="003277CD">
        <w:rPr>
          <w:lang w:eastAsia="zh-CN"/>
        </w:rPr>
        <w:t xml:space="preserve"> engine, input resolution, and GPU memory usage. Experimental results show that the </w:t>
      </w:r>
      <w:proofErr w:type="spellStart"/>
      <w:r w:rsidRPr="003277CD">
        <w:rPr>
          <w:lang w:eastAsia="zh-CN"/>
        </w:rPr>
        <w:t>TensorRT</w:t>
      </w:r>
      <w:proofErr w:type="spellEnd"/>
      <w:r w:rsidRPr="003277CD">
        <w:rPr>
          <w:lang w:eastAsia="zh-CN"/>
        </w:rPr>
        <w:t xml:space="preserve"> engine significantly reduces inference latency, a smaller batch size is more suitable for online real-time processing, 1280 resolution is better for recognizing small targets in the distance, and centralized batch inference reduces GPU memory usage compared to multi-threaded parallel pipelines. Overall, this system is not a standalone algorithm demo, but a multi-video target tracking project implementation encompassing reading, inference, tracking, display, counting, monitoring, and experimental scripts.</w:t>
      </w:r>
    </w:p>
    <w:p w14:paraId="500F49EE" w14:textId="5C15E2F6" w:rsidR="003277CD" w:rsidRDefault="003277CD" w:rsidP="009B3CEA">
      <w:pPr>
        <w:spacing w:beforeLines="50" w:before="120" w:afterLines="50" w:after="120"/>
        <w:ind w:firstLine="482"/>
        <w:rPr>
          <w:lang w:eastAsia="zh-CN"/>
        </w:rPr>
      </w:pPr>
      <w:r w:rsidRPr="003277CD">
        <w:rPr>
          <w:rFonts w:hint="eastAsia"/>
          <w:b/>
          <w:bCs/>
          <w:lang w:eastAsia="zh-CN"/>
        </w:rPr>
        <w:t>KEYWORDS</w:t>
      </w:r>
      <w:r w:rsidRPr="003277CD">
        <w:rPr>
          <w:lang w:eastAsia="zh-CN"/>
        </w:rPr>
        <w:t xml:space="preserve">: YOLO; </w:t>
      </w:r>
      <w:proofErr w:type="spellStart"/>
      <w:r w:rsidRPr="003277CD">
        <w:rPr>
          <w:lang w:eastAsia="zh-CN"/>
        </w:rPr>
        <w:t>ByteTrack</w:t>
      </w:r>
      <w:proofErr w:type="spellEnd"/>
      <w:r w:rsidRPr="003277CD">
        <w:rPr>
          <w:lang w:eastAsia="zh-CN"/>
        </w:rPr>
        <w:t xml:space="preserve">; multi-target tracking; multi-channel video; out-of-order recovery; priority queue; batch inference; </w:t>
      </w:r>
      <w:proofErr w:type="spellStart"/>
      <w:r w:rsidRPr="003277CD">
        <w:rPr>
          <w:lang w:eastAsia="zh-CN"/>
        </w:rPr>
        <w:t>TensorRT</w:t>
      </w:r>
      <w:proofErr w:type="spellEnd"/>
    </w:p>
    <w:p w14:paraId="165BF3F8" w14:textId="60AB2983" w:rsidR="00D92FB1" w:rsidRDefault="00D92FB1" w:rsidP="009B3CEA">
      <w:pPr>
        <w:tabs>
          <w:tab w:val="left" w:pos="1907"/>
        </w:tabs>
        <w:spacing w:beforeLines="50" w:before="120" w:afterLines="50" w:after="120"/>
        <w:ind w:firstLine="0"/>
        <w:rPr>
          <w:lang w:eastAsia="zh-CN"/>
        </w:rPr>
        <w:sectPr w:rsidR="00D92FB1">
          <w:footerReference w:type="default" r:id="rId12"/>
          <w:pgSz w:w="11906" w:h="16838"/>
          <w:pgMar w:top="1417" w:right="1701" w:bottom="1417" w:left="1701" w:header="850" w:footer="850" w:gutter="0"/>
          <w:cols w:space="720"/>
        </w:sectPr>
      </w:pPr>
    </w:p>
    <w:p w14:paraId="67C5E605" w14:textId="7B14F5C8" w:rsidR="002B628D" w:rsidRPr="002B628D" w:rsidRDefault="002B628D" w:rsidP="009B3CEA">
      <w:pPr>
        <w:pStyle w:val="Heading2"/>
        <w:pageBreakBefore/>
        <w:spacing w:beforeLines="50" w:before="120" w:afterLines="50" w:after="120"/>
        <w:jc w:val="center"/>
        <w:rPr>
          <w:rFonts w:ascii="Times New Roman" w:eastAsia="黑体" w:hAnsi="Times New Roman" w:cs="Times New Roman"/>
          <w:sz w:val="36"/>
          <w:lang w:eastAsia="zh-CN"/>
        </w:rPr>
      </w:pPr>
      <w:r w:rsidRPr="002B628D">
        <w:rPr>
          <w:rFonts w:ascii="Times New Roman" w:eastAsia="黑体" w:hAnsi="Times New Roman" w:cs="Times New Roman" w:hint="eastAsia"/>
          <w:sz w:val="36"/>
          <w:lang w:eastAsia="zh-CN"/>
        </w:rPr>
        <w:lastRenderedPageBreak/>
        <w:t>目</w:t>
      </w:r>
      <w:r>
        <w:rPr>
          <w:rFonts w:ascii="Times New Roman" w:eastAsia="黑体" w:hAnsi="Times New Roman" w:cs="Times New Roman" w:hint="eastAsia"/>
          <w:sz w:val="36"/>
          <w:lang w:eastAsia="zh-CN"/>
        </w:rPr>
        <w:t xml:space="preserve">     </w:t>
      </w:r>
      <w:r w:rsidRPr="002B628D">
        <w:rPr>
          <w:rFonts w:ascii="Times New Roman" w:eastAsia="黑体" w:hAnsi="Times New Roman" w:cs="Times New Roman" w:hint="eastAsia"/>
          <w:sz w:val="36"/>
          <w:lang w:eastAsia="zh-CN"/>
        </w:rPr>
        <w:t>录</w:t>
      </w:r>
    </w:p>
    <w:p w14:paraId="6E03AB62" w14:textId="55444BEF" w:rsidR="002B628D" w:rsidRDefault="002B628D" w:rsidP="009B3CEA">
      <w:pPr>
        <w:pStyle w:val="TOC2"/>
        <w:spacing w:beforeLines="50" w:before="120" w:afterLines="50" w:after="120"/>
        <w:rPr>
          <w:rStyle w:val="Hyperlink"/>
          <w:noProof/>
        </w:rPr>
      </w:pPr>
      <w:r>
        <w:rPr>
          <w:rFonts w:ascii="华文宋体" w:eastAsia="华文宋体" w:hAnsi="华文宋体"/>
          <w:lang w:eastAsia="zh-CN"/>
        </w:rPr>
        <w:fldChar w:fldCharType="begin"/>
      </w:r>
      <w:r>
        <w:rPr>
          <w:rFonts w:ascii="华文宋体" w:eastAsia="华文宋体" w:hAnsi="华文宋体"/>
          <w:lang w:eastAsia="zh-CN"/>
        </w:rPr>
        <w:instrText xml:space="preserve"> TOC \o "1-3" \h \z \u </w:instrText>
      </w:r>
      <w:r>
        <w:rPr>
          <w:rFonts w:ascii="华文宋体" w:eastAsia="华文宋体" w:hAnsi="华文宋体"/>
          <w:lang w:eastAsia="zh-CN"/>
        </w:rPr>
        <w:fldChar w:fldCharType="separate"/>
      </w:r>
      <w:hyperlink w:anchor="_Toc229582437" w:history="1">
        <w:r w:rsidRPr="00E0487F">
          <w:rPr>
            <w:rStyle w:val="Hyperlink"/>
            <w:rFonts w:eastAsia="黑体"/>
            <w:noProof/>
            <w:lang w:eastAsia="zh-CN"/>
          </w:rPr>
          <w:t>摘</w:t>
        </w:r>
        <w:r w:rsidRPr="00E0487F">
          <w:rPr>
            <w:rStyle w:val="Hyperlink"/>
            <w:rFonts w:eastAsia="黑体"/>
            <w:noProof/>
            <w:lang w:eastAsia="zh-CN"/>
          </w:rPr>
          <w:t xml:space="preserve">    </w:t>
        </w:r>
        <w:r w:rsidRPr="00E0487F">
          <w:rPr>
            <w:rStyle w:val="Hyperlink"/>
            <w:rFonts w:eastAsia="黑体"/>
            <w:noProof/>
            <w:lang w:eastAsia="zh-CN"/>
          </w:rPr>
          <w:t>要</w:t>
        </w:r>
        <w:r>
          <w:rPr>
            <w:noProof/>
            <w:webHidden/>
          </w:rPr>
          <w:tab/>
        </w:r>
        <w:r w:rsidR="00EF5DD1">
          <w:rPr>
            <w:rFonts w:hint="eastAsia"/>
            <w:noProof/>
            <w:webHidden/>
            <w:lang w:eastAsia="zh-CN"/>
          </w:rPr>
          <w:t>I</w:t>
        </w:r>
      </w:hyperlink>
    </w:p>
    <w:p w14:paraId="033B5B60" w14:textId="1066435A" w:rsidR="001971DA" w:rsidRPr="001971DA" w:rsidRDefault="001971DA" w:rsidP="009B3CEA">
      <w:pPr>
        <w:spacing w:beforeLines="50" w:before="120" w:afterLines="50" w:after="120"/>
        <w:rPr>
          <w:noProof/>
          <w:lang w:eastAsia="zh-CN"/>
        </w:rPr>
      </w:pPr>
      <w:r>
        <w:rPr>
          <w:rFonts w:hint="eastAsia"/>
          <w:noProof/>
          <w:lang w:eastAsia="zh-CN"/>
        </w:rPr>
        <w:t xml:space="preserve">        ABSTRACT</w:t>
      </w:r>
      <w:r>
        <w:rPr>
          <w:noProof/>
          <w:lang w:eastAsia="zh-CN"/>
        </w:rPr>
        <w:t>…………………………………………………………………</w:t>
      </w:r>
      <w:r>
        <w:rPr>
          <w:rFonts w:hint="eastAsia"/>
          <w:noProof/>
          <w:lang w:eastAsia="zh-CN"/>
        </w:rPr>
        <w:t>..II</w:t>
      </w:r>
    </w:p>
    <w:p w14:paraId="1DD2B628" w14:textId="7903C181" w:rsidR="002B628D" w:rsidRDefault="002B628D" w:rsidP="009B3CEA">
      <w:pPr>
        <w:pStyle w:val="TOC1"/>
        <w:tabs>
          <w:tab w:val="right" w:leader="dot" w:pos="8494"/>
        </w:tabs>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38" w:history="1">
        <w:r w:rsidRPr="00E0487F">
          <w:rPr>
            <w:rStyle w:val="Hyperlink"/>
            <w:rFonts w:eastAsia="黑体"/>
            <w:noProof/>
            <w:lang w:eastAsia="zh-CN"/>
          </w:rPr>
          <w:t>第</w:t>
        </w:r>
        <w:r w:rsidRPr="00E0487F">
          <w:rPr>
            <w:rStyle w:val="Hyperlink"/>
            <w:rFonts w:eastAsia="黑体"/>
            <w:noProof/>
            <w:lang w:eastAsia="zh-CN"/>
          </w:rPr>
          <w:t xml:space="preserve"> 1 </w:t>
        </w:r>
        <w:r w:rsidRPr="00E0487F">
          <w:rPr>
            <w:rStyle w:val="Hyperlink"/>
            <w:rFonts w:eastAsia="黑体"/>
            <w:noProof/>
            <w:lang w:eastAsia="zh-CN"/>
          </w:rPr>
          <w:t>章</w:t>
        </w:r>
        <w:r w:rsidRPr="00E0487F">
          <w:rPr>
            <w:rStyle w:val="Hyperlink"/>
            <w:rFonts w:eastAsia="黑体"/>
            <w:noProof/>
            <w:lang w:eastAsia="zh-CN"/>
          </w:rPr>
          <w:t xml:space="preserve"> </w:t>
        </w:r>
        <w:r w:rsidRPr="00E0487F">
          <w:rPr>
            <w:rStyle w:val="Hyperlink"/>
            <w:rFonts w:eastAsia="黑体"/>
            <w:noProof/>
            <w:lang w:eastAsia="zh-CN"/>
          </w:rPr>
          <w:t>绪论</w:t>
        </w:r>
        <w:r>
          <w:rPr>
            <w:noProof/>
            <w:webHidden/>
          </w:rPr>
          <w:tab/>
        </w:r>
        <w:r>
          <w:rPr>
            <w:noProof/>
            <w:webHidden/>
          </w:rPr>
          <w:fldChar w:fldCharType="begin"/>
        </w:r>
        <w:r>
          <w:rPr>
            <w:noProof/>
            <w:webHidden/>
          </w:rPr>
          <w:instrText xml:space="preserve"> PAGEREF _Toc229582438 \h </w:instrText>
        </w:r>
        <w:r>
          <w:rPr>
            <w:noProof/>
            <w:webHidden/>
          </w:rPr>
        </w:r>
        <w:r>
          <w:rPr>
            <w:noProof/>
            <w:webHidden/>
          </w:rPr>
          <w:fldChar w:fldCharType="separate"/>
        </w:r>
        <w:r w:rsidR="009B3CEA">
          <w:rPr>
            <w:noProof/>
            <w:webHidden/>
          </w:rPr>
          <w:t>1</w:t>
        </w:r>
        <w:r>
          <w:rPr>
            <w:noProof/>
            <w:webHidden/>
          </w:rPr>
          <w:fldChar w:fldCharType="end"/>
        </w:r>
      </w:hyperlink>
    </w:p>
    <w:p w14:paraId="37A2D135" w14:textId="0BAD9E69"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39" w:history="1">
        <w:r w:rsidRPr="00E0487F">
          <w:rPr>
            <w:rStyle w:val="Hyperlink"/>
            <w:rFonts w:eastAsia="黑体"/>
            <w:noProof/>
            <w:lang w:eastAsia="zh-CN"/>
          </w:rPr>
          <w:t xml:space="preserve">1.1 </w:t>
        </w:r>
        <w:r w:rsidRPr="00E0487F">
          <w:rPr>
            <w:rStyle w:val="Hyperlink"/>
            <w:rFonts w:eastAsia="黑体"/>
            <w:noProof/>
            <w:lang w:eastAsia="zh-CN"/>
          </w:rPr>
          <w:t>研究背景</w:t>
        </w:r>
        <w:r>
          <w:rPr>
            <w:noProof/>
            <w:webHidden/>
          </w:rPr>
          <w:tab/>
        </w:r>
        <w:r>
          <w:rPr>
            <w:noProof/>
            <w:webHidden/>
          </w:rPr>
          <w:fldChar w:fldCharType="begin"/>
        </w:r>
        <w:r>
          <w:rPr>
            <w:noProof/>
            <w:webHidden/>
          </w:rPr>
          <w:instrText xml:space="preserve"> PAGEREF _Toc229582439 \h </w:instrText>
        </w:r>
        <w:r>
          <w:rPr>
            <w:noProof/>
            <w:webHidden/>
          </w:rPr>
        </w:r>
        <w:r>
          <w:rPr>
            <w:noProof/>
            <w:webHidden/>
          </w:rPr>
          <w:fldChar w:fldCharType="separate"/>
        </w:r>
        <w:r w:rsidR="009B3CEA">
          <w:rPr>
            <w:noProof/>
            <w:webHidden/>
          </w:rPr>
          <w:t>1</w:t>
        </w:r>
        <w:r>
          <w:rPr>
            <w:noProof/>
            <w:webHidden/>
          </w:rPr>
          <w:fldChar w:fldCharType="end"/>
        </w:r>
      </w:hyperlink>
    </w:p>
    <w:p w14:paraId="7C40AC53" w14:textId="68C19CBB"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40" w:history="1">
        <w:r w:rsidRPr="00E0487F">
          <w:rPr>
            <w:rStyle w:val="Hyperlink"/>
            <w:rFonts w:eastAsia="黑体"/>
            <w:noProof/>
            <w:lang w:eastAsia="zh-CN"/>
          </w:rPr>
          <w:t xml:space="preserve">1.2 </w:t>
        </w:r>
        <w:r w:rsidRPr="00E0487F">
          <w:rPr>
            <w:rStyle w:val="Hyperlink"/>
            <w:rFonts w:eastAsia="黑体"/>
            <w:noProof/>
            <w:lang w:eastAsia="zh-CN"/>
          </w:rPr>
          <w:t>研究目的与意义</w:t>
        </w:r>
        <w:r>
          <w:rPr>
            <w:noProof/>
            <w:webHidden/>
          </w:rPr>
          <w:tab/>
        </w:r>
        <w:r>
          <w:rPr>
            <w:noProof/>
            <w:webHidden/>
          </w:rPr>
          <w:fldChar w:fldCharType="begin"/>
        </w:r>
        <w:r>
          <w:rPr>
            <w:noProof/>
            <w:webHidden/>
          </w:rPr>
          <w:instrText xml:space="preserve"> PAGEREF _Toc229582440 \h </w:instrText>
        </w:r>
        <w:r>
          <w:rPr>
            <w:noProof/>
            <w:webHidden/>
          </w:rPr>
        </w:r>
        <w:r>
          <w:rPr>
            <w:noProof/>
            <w:webHidden/>
          </w:rPr>
          <w:fldChar w:fldCharType="separate"/>
        </w:r>
        <w:r w:rsidR="009B3CEA">
          <w:rPr>
            <w:noProof/>
            <w:webHidden/>
          </w:rPr>
          <w:t>2</w:t>
        </w:r>
        <w:r>
          <w:rPr>
            <w:noProof/>
            <w:webHidden/>
          </w:rPr>
          <w:fldChar w:fldCharType="end"/>
        </w:r>
      </w:hyperlink>
    </w:p>
    <w:p w14:paraId="581FF6B2" w14:textId="23A81EEA"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41" w:history="1">
        <w:r w:rsidRPr="00E0487F">
          <w:rPr>
            <w:rStyle w:val="Hyperlink"/>
            <w:rFonts w:eastAsia="黑体"/>
            <w:noProof/>
            <w:lang w:eastAsia="zh-CN"/>
          </w:rPr>
          <w:t xml:space="preserve">1.3 </w:t>
        </w:r>
        <w:r w:rsidRPr="00E0487F">
          <w:rPr>
            <w:rStyle w:val="Hyperlink"/>
            <w:rFonts w:eastAsia="黑体"/>
            <w:noProof/>
            <w:lang w:eastAsia="zh-CN"/>
          </w:rPr>
          <w:t>本章小结</w:t>
        </w:r>
        <w:r>
          <w:rPr>
            <w:noProof/>
            <w:webHidden/>
          </w:rPr>
          <w:tab/>
        </w:r>
        <w:r>
          <w:rPr>
            <w:noProof/>
            <w:webHidden/>
          </w:rPr>
          <w:fldChar w:fldCharType="begin"/>
        </w:r>
        <w:r>
          <w:rPr>
            <w:noProof/>
            <w:webHidden/>
          </w:rPr>
          <w:instrText xml:space="preserve"> PAGEREF _Toc229582441 \h </w:instrText>
        </w:r>
        <w:r>
          <w:rPr>
            <w:noProof/>
            <w:webHidden/>
          </w:rPr>
        </w:r>
        <w:r>
          <w:rPr>
            <w:noProof/>
            <w:webHidden/>
          </w:rPr>
          <w:fldChar w:fldCharType="separate"/>
        </w:r>
        <w:r w:rsidR="009B3CEA">
          <w:rPr>
            <w:noProof/>
            <w:webHidden/>
          </w:rPr>
          <w:t>2</w:t>
        </w:r>
        <w:r>
          <w:rPr>
            <w:noProof/>
            <w:webHidden/>
          </w:rPr>
          <w:fldChar w:fldCharType="end"/>
        </w:r>
      </w:hyperlink>
    </w:p>
    <w:p w14:paraId="5D47DEF5" w14:textId="16041731" w:rsidR="002B628D" w:rsidRDefault="002B628D" w:rsidP="009B3CEA">
      <w:pPr>
        <w:pStyle w:val="TOC1"/>
        <w:tabs>
          <w:tab w:val="right" w:leader="dot" w:pos="8494"/>
        </w:tabs>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42" w:history="1">
        <w:r w:rsidRPr="00E0487F">
          <w:rPr>
            <w:rStyle w:val="Hyperlink"/>
            <w:rFonts w:eastAsia="黑体"/>
            <w:noProof/>
            <w:lang w:eastAsia="zh-CN"/>
          </w:rPr>
          <w:t>第</w:t>
        </w:r>
        <w:r w:rsidRPr="00E0487F">
          <w:rPr>
            <w:rStyle w:val="Hyperlink"/>
            <w:rFonts w:eastAsia="黑体"/>
            <w:noProof/>
            <w:lang w:eastAsia="zh-CN"/>
          </w:rPr>
          <w:t xml:space="preserve"> 2 </w:t>
        </w:r>
        <w:r w:rsidRPr="00E0487F">
          <w:rPr>
            <w:rStyle w:val="Hyperlink"/>
            <w:rFonts w:eastAsia="黑体"/>
            <w:noProof/>
            <w:lang w:eastAsia="zh-CN"/>
          </w:rPr>
          <w:t>章</w:t>
        </w:r>
        <w:r w:rsidRPr="00E0487F">
          <w:rPr>
            <w:rStyle w:val="Hyperlink"/>
            <w:rFonts w:eastAsia="黑体"/>
            <w:noProof/>
            <w:lang w:eastAsia="zh-CN"/>
          </w:rPr>
          <w:t xml:space="preserve"> </w:t>
        </w:r>
        <w:r w:rsidRPr="00E0487F">
          <w:rPr>
            <w:rStyle w:val="Hyperlink"/>
            <w:rFonts w:eastAsia="黑体"/>
            <w:noProof/>
            <w:lang w:eastAsia="zh-CN"/>
          </w:rPr>
          <w:t>相关技术基础</w:t>
        </w:r>
        <w:r>
          <w:rPr>
            <w:noProof/>
            <w:webHidden/>
          </w:rPr>
          <w:tab/>
        </w:r>
        <w:r>
          <w:rPr>
            <w:noProof/>
            <w:webHidden/>
          </w:rPr>
          <w:fldChar w:fldCharType="begin"/>
        </w:r>
        <w:r>
          <w:rPr>
            <w:noProof/>
            <w:webHidden/>
          </w:rPr>
          <w:instrText xml:space="preserve"> PAGEREF _Toc229582442 \h </w:instrText>
        </w:r>
        <w:r>
          <w:rPr>
            <w:noProof/>
            <w:webHidden/>
          </w:rPr>
        </w:r>
        <w:r>
          <w:rPr>
            <w:noProof/>
            <w:webHidden/>
          </w:rPr>
          <w:fldChar w:fldCharType="separate"/>
        </w:r>
        <w:r w:rsidR="009B3CEA">
          <w:rPr>
            <w:noProof/>
            <w:webHidden/>
          </w:rPr>
          <w:t>3</w:t>
        </w:r>
        <w:r>
          <w:rPr>
            <w:noProof/>
            <w:webHidden/>
          </w:rPr>
          <w:fldChar w:fldCharType="end"/>
        </w:r>
      </w:hyperlink>
    </w:p>
    <w:p w14:paraId="2941441B" w14:textId="614F6DAE"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43" w:history="1">
        <w:r w:rsidRPr="00E0487F">
          <w:rPr>
            <w:rStyle w:val="Hyperlink"/>
            <w:rFonts w:eastAsia="黑体"/>
            <w:noProof/>
            <w:lang w:eastAsia="zh-CN"/>
          </w:rPr>
          <w:t xml:space="preserve">2.1 </w:t>
        </w:r>
        <w:r w:rsidRPr="00E0487F">
          <w:rPr>
            <w:rStyle w:val="Hyperlink"/>
            <w:rFonts w:eastAsia="黑体"/>
            <w:noProof/>
            <w:lang w:eastAsia="zh-CN"/>
          </w:rPr>
          <w:t>多目标追踪任务概述</w:t>
        </w:r>
        <w:r>
          <w:rPr>
            <w:noProof/>
            <w:webHidden/>
          </w:rPr>
          <w:tab/>
        </w:r>
        <w:r>
          <w:rPr>
            <w:noProof/>
            <w:webHidden/>
          </w:rPr>
          <w:fldChar w:fldCharType="begin"/>
        </w:r>
        <w:r>
          <w:rPr>
            <w:noProof/>
            <w:webHidden/>
          </w:rPr>
          <w:instrText xml:space="preserve"> PAGEREF _Toc229582443 \h </w:instrText>
        </w:r>
        <w:r>
          <w:rPr>
            <w:noProof/>
            <w:webHidden/>
          </w:rPr>
        </w:r>
        <w:r>
          <w:rPr>
            <w:noProof/>
            <w:webHidden/>
          </w:rPr>
          <w:fldChar w:fldCharType="separate"/>
        </w:r>
        <w:r w:rsidR="009B3CEA">
          <w:rPr>
            <w:noProof/>
            <w:webHidden/>
          </w:rPr>
          <w:t>3</w:t>
        </w:r>
        <w:r>
          <w:rPr>
            <w:noProof/>
            <w:webHidden/>
          </w:rPr>
          <w:fldChar w:fldCharType="end"/>
        </w:r>
      </w:hyperlink>
    </w:p>
    <w:p w14:paraId="47DE9740" w14:textId="1FF0F2F8"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44" w:history="1">
        <w:r w:rsidRPr="00E0487F">
          <w:rPr>
            <w:rStyle w:val="Hyperlink"/>
            <w:rFonts w:eastAsia="黑体"/>
            <w:noProof/>
            <w:lang w:eastAsia="zh-CN"/>
          </w:rPr>
          <w:t xml:space="preserve">2.2 Tracking-by-Detection </w:t>
        </w:r>
        <w:r w:rsidRPr="00E0487F">
          <w:rPr>
            <w:rStyle w:val="Hyperlink"/>
            <w:rFonts w:eastAsia="黑体"/>
            <w:noProof/>
            <w:lang w:eastAsia="zh-CN"/>
          </w:rPr>
          <w:t>范式</w:t>
        </w:r>
        <w:r>
          <w:rPr>
            <w:noProof/>
            <w:webHidden/>
          </w:rPr>
          <w:tab/>
        </w:r>
        <w:r>
          <w:rPr>
            <w:noProof/>
            <w:webHidden/>
          </w:rPr>
          <w:fldChar w:fldCharType="begin"/>
        </w:r>
        <w:r>
          <w:rPr>
            <w:noProof/>
            <w:webHidden/>
          </w:rPr>
          <w:instrText xml:space="preserve"> PAGEREF _Toc229582444 \h </w:instrText>
        </w:r>
        <w:r>
          <w:rPr>
            <w:noProof/>
            <w:webHidden/>
          </w:rPr>
        </w:r>
        <w:r>
          <w:rPr>
            <w:noProof/>
            <w:webHidden/>
          </w:rPr>
          <w:fldChar w:fldCharType="separate"/>
        </w:r>
        <w:r w:rsidR="009B3CEA">
          <w:rPr>
            <w:noProof/>
            <w:webHidden/>
          </w:rPr>
          <w:t>3</w:t>
        </w:r>
        <w:r>
          <w:rPr>
            <w:noProof/>
            <w:webHidden/>
          </w:rPr>
          <w:fldChar w:fldCharType="end"/>
        </w:r>
      </w:hyperlink>
    </w:p>
    <w:p w14:paraId="415D4B1D" w14:textId="6CFC2320"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45" w:history="1">
        <w:r w:rsidRPr="00E0487F">
          <w:rPr>
            <w:rStyle w:val="Hyperlink"/>
            <w:rFonts w:eastAsia="黑体"/>
            <w:noProof/>
            <w:lang w:eastAsia="zh-CN"/>
          </w:rPr>
          <w:t xml:space="preserve">2.3 YOLO </w:t>
        </w:r>
        <w:r w:rsidRPr="00E0487F">
          <w:rPr>
            <w:rStyle w:val="Hyperlink"/>
            <w:rFonts w:eastAsia="黑体"/>
            <w:noProof/>
            <w:lang w:eastAsia="zh-CN"/>
          </w:rPr>
          <w:t>目标检测算法</w:t>
        </w:r>
        <w:r>
          <w:rPr>
            <w:noProof/>
            <w:webHidden/>
          </w:rPr>
          <w:tab/>
        </w:r>
        <w:r>
          <w:rPr>
            <w:noProof/>
            <w:webHidden/>
          </w:rPr>
          <w:fldChar w:fldCharType="begin"/>
        </w:r>
        <w:r>
          <w:rPr>
            <w:noProof/>
            <w:webHidden/>
          </w:rPr>
          <w:instrText xml:space="preserve"> PAGEREF _Toc229582445 \h </w:instrText>
        </w:r>
        <w:r>
          <w:rPr>
            <w:noProof/>
            <w:webHidden/>
          </w:rPr>
        </w:r>
        <w:r>
          <w:rPr>
            <w:noProof/>
            <w:webHidden/>
          </w:rPr>
          <w:fldChar w:fldCharType="separate"/>
        </w:r>
        <w:r w:rsidR="009B3CEA">
          <w:rPr>
            <w:noProof/>
            <w:webHidden/>
          </w:rPr>
          <w:t>4</w:t>
        </w:r>
        <w:r>
          <w:rPr>
            <w:noProof/>
            <w:webHidden/>
          </w:rPr>
          <w:fldChar w:fldCharType="end"/>
        </w:r>
      </w:hyperlink>
    </w:p>
    <w:p w14:paraId="331781B6" w14:textId="65B6FD40"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46" w:history="1">
        <w:r w:rsidRPr="00E0487F">
          <w:rPr>
            <w:rStyle w:val="Hyperlink"/>
            <w:rFonts w:eastAsia="黑体"/>
            <w:noProof/>
            <w:lang w:eastAsia="zh-CN"/>
          </w:rPr>
          <w:t xml:space="preserve">2.4 ByteTrack </w:t>
        </w:r>
        <w:r w:rsidRPr="00E0487F">
          <w:rPr>
            <w:rStyle w:val="Hyperlink"/>
            <w:rFonts w:eastAsia="黑体"/>
            <w:noProof/>
            <w:lang w:eastAsia="zh-CN"/>
          </w:rPr>
          <w:t>多目标追踪器</w:t>
        </w:r>
        <w:r>
          <w:rPr>
            <w:noProof/>
            <w:webHidden/>
          </w:rPr>
          <w:tab/>
        </w:r>
        <w:r>
          <w:rPr>
            <w:noProof/>
            <w:webHidden/>
          </w:rPr>
          <w:fldChar w:fldCharType="begin"/>
        </w:r>
        <w:r>
          <w:rPr>
            <w:noProof/>
            <w:webHidden/>
          </w:rPr>
          <w:instrText xml:space="preserve"> PAGEREF _Toc229582446 \h </w:instrText>
        </w:r>
        <w:r>
          <w:rPr>
            <w:noProof/>
            <w:webHidden/>
          </w:rPr>
        </w:r>
        <w:r>
          <w:rPr>
            <w:noProof/>
            <w:webHidden/>
          </w:rPr>
          <w:fldChar w:fldCharType="separate"/>
        </w:r>
        <w:r w:rsidR="009B3CEA">
          <w:rPr>
            <w:noProof/>
            <w:webHidden/>
          </w:rPr>
          <w:t>4</w:t>
        </w:r>
        <w:r>
          <w:rPr>
            <w:noProof/>
            <w:webHidden/>
          </w:rPr>
          <w:fldChar w:fldCharType="end"/>
        </w:r>
      </w:hyperlink>
    </w:p>
    <w:p w14:paraId="27D7E55B" w14:textId="00280DE2"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47" w:history="1">
        <w:r w:rsidRPr="00E0487F">
          <w:rPr>
            <w:rStyle w:val="Hyperlink"/>
            <w:rFonts w:eastAsia="黑体"/>
            <w:noProof/>
            <w:lang w:eastAsia="zh-CN"/>
          </w:rPr>
          <w:t xml:space="preserve">2.5 </w:t>
        </w:r>
        <w:r w:rsidRPr="00E0487F">
          <w:rPr>
            <w:rStyle w:val="Hyperlink"/>
            <w:rFonts w:eastAsia="黑体"/>
            <w:noProof/>
            <w:lang w:eastAsia="zh-CN"/>
          </w:rPr>
          <w:t>优先队列与乱序恢复机制</w:t>
        </w:r>
        <w:r>
          <w:rPr>
            <w:noProof/>
            <w:webHidden/>
          </w:rPr>
          <w:tab/>
        </w:r>
        <w:r>
          <w:rPr>
            <w:noProof/>
            <w:webHidden/>
          </w:rPr>
          <w:fldChar w:fldCharType="begin"/>
        </w:r>
        <w:r>
          <w:rPr>
            <w:noProof/>
            <w:webHidden/>
          </w:rPr>
          <w:instrText xml:space="preserve"> PAGEREF _Toc229582447 \h </w:instrText>
        </w:r>
        <w:r>
          <w:rPr>
            <w:noProof/>
            <w:webHidden/>
          </w:rPr>
        </w:r>
        <w:r>
          <w:rPr>
            <w:noProof/>
            <w:webHidden/>
          </w:rPr>
          <w:fldChar w:fldCharType="separate"/>
        </w:r>
        <w:r w:rsidR="009B3CEA">
          <w:rPr>
            <w:noProof/>
            <w:webHidden/>
          </w:rPr>
          <w:t>5</w:t>
        </w:r>
        <w:r>
          <w:rPr>
            <w:noProof/>
            <w:webHidden/>
          </w:rPr>
          <w:fldChar w:fldCharType="end"/>
        </w:r>
      </w:hyperlink>
    </w:p>
    <w:p w14:paraId="20869D6A" w14:textId="49E3B2D3"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48" w:history="1">
        <w:r w:rsidRPr="00E0487F">
          <w:rPr>
            <w:rStyle w:val="Hyperlink"/>
            <w:rFonts w:eastAsia="黑体"/>
            <w:noProof/>
          </w:rPr>
          <w:t xml:space="preserve">2.6 TensorRT </w:t>
        </w:r>
        <w:r w:rsidRPr="00E0487F">
          <w:rPr>
            <w:rStyle w:val="Hyperlink"/>
            <w:rFonts w:eastAsia="黑体"/>
            <w:noProof/>
          </w:rPr>
          <w:t>，浮点数格式与批处理推理</w:t>
        </w:r>
        <w:r>
          <w:rPr>
            <w:noProof/>
            <w:webHidden/>
          </w:rPr>
          <w:tab/>
        </w:r>
        <w:r>
          <w:rPr>
            <w:noProof/>
            <w:webHidden/>
          </w:rPr>
          <w:fldChar w:fldCharType="begin"/>
        </w:r>
        <w:r>
          <w:rPr>
            <w:noProof/>
            <w:webHidden/>
          </w:rPr>
          <w:instrText xml:space="preserve"> PAGEREF _Toc229582448 \h </w:instrText>
        </w:r>
        <w:r>
          <w:rPr>
            <w:noProof/>
            <w:webHidden/>
          </w:rPr>
        </w:r>
        <w:r>
          <w:rPr>
            <w:noProof/>
            <w:webHidden/>
          </w:rPr>
          <w:fldChar w:fldCharType="separate"/>
        </w:r>
        <w:r w:rsidR="009B3CEA">
          <w:rPr>
            <w:noProof/>
            <w:webHidden/>
          </w:rPr>
          <w:t>5</w:t>
        </w:r>
        <w:r>
          <w:rPr>
            <w:noProof/>
            <w:webHidden/>
          </w:rPr>
          <w:fldChar w:fldCharType="end"/>
        </w:r>
      </w:hyperlink>
    </w:p>
    <w:p w14:paraId="6751BEAD" w14:textId="01929E94"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49" w:history="1">
        <w:r w:rsidRPr="00E0487F">
          <w:rPr>
            <w:rStyle w:val="Hyperlink"/>
            <w:rFonts w:eastAsia="黑体"/>
            <w:noProof/>
            <w:lang w:eastAsia="zh-CN"/>
          </w:rPr>
          <w:t xml:space="preserve">2.7 OpenCV </w:t>
        </w:r>
        <w:r w:rsidRPr="00E0487F">
          <w:rPr>
            <w:rStyle w:val="Hyperlink"/>
            <w:rFonts w:eastAsia="黑体"/>
            <w:noProof/>
            <w:lang w:eastAsia="zh-CN"/>
          </w:rPr>
          <w:t>与视频处理</w:t>
        </w:r>
        <w:r>
          <w:rPr>
            <w:noProof/>
            <w:webHidden/>
          </w:rPr>
          <w:tab/>
        </w:r>
        <w:r>
          <w:rPr>
            <w:noProof/>
            <w:webHidden/>
          </w:rPr>
          <w:fldChar w:fldCharType="begin"/>
        </w:r>
        <w:r>
          <w:rPr>
            <w:noProof/>
            <w:webHidden/>
          </w:rPr>
          <w:instrText xml:space="preserve"> PAGEREF _Toc229582449 \h </w:instrText>
        </w:r>
        <w:r>
          <w:rPr>
            <w:noProof/>
            <w:webHidden/>
          </w:rPr>
        </w:r>
        <w:r>
          <w:rPr>
            <w:noProof/>
            <w:webHidden/>
          </w:rPr>
          <w:fldChar w:fldCharType="separate"/>
        </w:r>
        <w:r w:rsidR="009B3CEA">
          <w:rPr>
            <w:noProof/>
            <w:webHidden/>
          </w:rPr>
          <w:t>6</w:t>
        </w:r>
        <w:r>
          <w:rPr>
            <w:noProof/>
            <w:webHidden/>
          </w:rPr>
          <w:fldChar w:fldCharType="end"/>
        </w:r>
      </w:hyperlink>
    </w:p>
    <w:p w14:paraId="460CE484" w14:textId="7ED25F60"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50" w:history="1">
        <w:r w:rsidRPr="00E0487F">
          <w:rPr>
            <w:rStyle w:val="Hyperlink"/>
            <w:rFonts w:eastAsia="黑体"/>
            <w:noProof/>
            <w:lang w:eastAsia="zh-CN"/>
          </w:rPr>
          <w:t xml:space="preserve">2.8 </w:t>
        </w:r>
        <w:r w:rsidRPr="00E0487F">
          <w:rPr>
            <w:rStyle w:val="Hyperlink"/>
            <w:rFonts w:eastAsia="黑体"/>
            <w:noProof/>
            <w:lang w:eastAsia="zh-CN"/>
          </w:rPr>
          <w:t>生产者</w:t>
        </w:r>
        <w:r w:rsidRPr="00E0487F">
          <w:rPr>
            <w:rStyle w:val="Hyperlink"/>
            <w:rFonts w:eastAsia="黑体"/>
            <w:noProof/>
            <w:lang w:eastAsia="zh-CN"/>
          </w:rPr>
          <w:t>-</w:t>
        </w:r>
        <w:r w:rsidRPr="00E0487F">
          <w:rPr>
            <w:rStyle w:val="Hyperlink"/>
            <w:rFonts w:eastAsia="黑体"/>
            <w:noProof/>
            <w:lang w:eastAsia="zh-CN"/>
          </w:rPr>
          <w:t>消费者模型</w:t>
        </w:r>
        <w:r>
          <w:rPr>
            <w:noProof/>
            <w:webHidden/>
          </w:rPr>
          <w:tab/>
        </w:r>
        <w:r>
          <w:rPr>
            <w:noProof/>
            <w:webHidden/>
          </w:rPr>
          <w:fldChar w:fldCharType="begin"/>
        </w:r>
        <w:r>
          <w:rPr>
            <w:noProof/>
            <w:webHidden/>
          </w:rPr>
          <w:instrText xml:space="preserve"> PAGEREF _Toc229582450 \h </w:instrText>
        </w:r>
        <w:r>
          <w:rPr>
            <w:noProof/>
            <w:webHidden/>
          </w:rPr>
        </w:r>
        <w:r>
          <w:rPr>
            <w:noProof/>
            <w:webHidden/>
          </w:rPr>
          <w:fldChar w:fldCharType="separate"/>
        </w:r>
        <w:r w:rsidR="009B3CEA">
          <w:rPr>
            <w:noProof/>
            <w:webHidden/>
          </w:rPr>
          <w:t>6</w:t>
        </w:r>
        <w:r>
          <w:rPr>
            <w:noProof/>
            <w:webHidden/>
          </w:rPr>
          <w:fldChar w:fldCharType="end"/>
        </w:r>
      </w:hyperlink>
    </w:p>
    <w:p w14:paraId="77A7647B" w14:textId="4B3205EC"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51" w:history="1">
        <w:r w:rsidRPr="00E0487F">
          <w:rPr>
            <w:rStyle w:val="Hyperlink"/>
            <w:rFonts w:eastAsia="黑体"/>
            <w:noProof/>
          </w:rPr>
          <w:t xml:space="preserve">2.9 </w:t>
        </w:r>
        <w:r w:rsidRPr="00E0487F">
          <w:rPr>
            <w:rStyle w:val="Hyperlink"/>
            <w:rFonts w:eastAsia="黑体"/>
            <w:noProof/>
          </w:rPr>
          <w:t>本章小结</w:t>
        </w:r>
        <w:r>
          <w:rPr>
            <w:noProof/>
            <w:webHidden/>
          </w:rPr>
          <w:tab/>
        </w:r>
        <w:r>
          <w:rPr>
            <w:noProof/>
            <w:webHidden/>
          </w:rPr>
          <w:fldChar w:fldCharType="begin"/>
        </w:r>
        <w:r>
          <w:rPr>
            <w:noProof/>
            <w:webHidden/>
          </w:rPr>
          <w:instrText xml:space="preserve"> PAGEREF _Toc229582451 \h </w:instrText>
        </w:r>
        <w:r>
          <w:rPr>
            <w:noProof/>
            <w:webHidden/>
          </w:rPr>
        </w:r>
        <w:r>
          <w:rPr>
            <w:noProof/>
            <w:webHidden/>
          </w:rPr>
          <w:fldChar w:fldCharType="separate"/>
        </w:r>
        <w:r w:rsidR="009B3CEA">
          <w:rPr>
            <w:noProof/>
            <w:webHidden/>
          </w:rPr>
          <w:t>6</w:t>
        </w:r>
        <w:r>
          <w:rPr>
            <w:noProof/>
            <w:webHidden/>
          </w:rPr>
          <w:fldChar w:fldCharType="end"/>
        </w:r>
      </w:hyperlink>
    </w:p>
    <w:p w14:paraId="6BC6BC4A" w14:textId="58AD8B38" w:rsidR="002B628D" w:rsidRDefault="002B628D" w:rsidP="009B3CEA">
      <w:pPr>
        <w:pStyle w:val="TOC1"/>
        <w:tabs>
          <w:tab w:val="right" w:leader="dot" w:pos="8494"/>
        </w:tabs>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52" w:history="1">
        <w:r w:rsidRPr="00E0487F">
          <w:rPr>
            <w:rStyle w:val="Hyperlink"/>
            <w:rFonts w:eastAsia="黑体"/>
            <w:noProof/>
            <w:lang w:eastAsia="zh-CN"/>
          </w:rPr>
          <w:t>第</w:t>
        </w:r>
        <w:r w:rsidRPr="00E0487F">
          <w:rPr>
            <w:rStyle w:val="Hyperlink"/>
            <w:rFonts w:eastAsia="黑体"/>
            <w:noProof/>
            <w:lang w:eastAsia="zh-CN"/>
          </w:rPr>
          <w:t xml:space="preserve"> 3 </w:t>
        </w:r>
        <w:r w:rsidRPr="00E0487F">
          <w:rPr>
            <w:rStyle w:val="Hyperlink"/>
            <w:rFonts w:eastAsia="黑体"/>
            <w:noProof/>
            <w:lang w:eastAsia="zh-CN"/>
          </w:rPr>
          <w:t>章</w:t>
        </w:r>
        <w:r w:rsidRPr="00E0487F">
          <w:rPr>
            <w:rStyle w:val="Hyperlink"/>
            <w:rFonts w:eastAsia="黑体"/>
            <w:noProof/>
            <w:lang w:eastAsia="zh-CN"/>
          </w:rPr>
          <w:t xml:space="preserve"> </w:t>
        </w:r>
        <w:r w:rsidRPr="00E0487F">
          <w:rPr>
            <w:rStyle w:val="Hyperlink"/>
            <w:rFonts w:eastAsia="黑体"/>
            <w:noProof/>
            <w:lang w:eastAsia="zh-CN"/>
          </w:rPr>
          <w:t>系统需求分析与总体设计</w:t>
        </w:r>
        <w:r>
          <w:rPr>
            <w:noProof/>
            <w:webHidden/>
          </w:rPr>
          <w:tab/>
        </w:r>
        <w:r>
          <w:rPr>
            <w:noProof/>
            <w:webHidden/>
          </w:rPr>
          <w:fldChar w:fldCharType="begin"/>
        </w:r>
        <w:r>
          <w:rPr>
            <w:noProof/>
            <w:webHidden/>
          </w:rPr>
          <w:instrText xml:space="preserve"> PAGEREF _Toc229582452 \h </w:instrText>
        </w:r>
        <w:r>
          <w:rPr>
            <w:noProof/>
            <w:webHidden/>
          </w:rPr>
        </w:r>
        <w:r>
          <w:rPr>
            <w:noProof/>
            <w:webHidden/>
          </w:rPr>
          <w:fldChar w:fldCharType="separate"/>
        </w:r>
        <w:r w:rsidR="009B3CEA">
          <w:rPr>
            <w:noProof/>
            <w:webHidden/>
          </w:rPr>
          <w:t>7</w:t>
        </w:r>
        <w:r>
          <w:rPr>
            <w:noProof/>
            <w:webHidden/>
          </w:rPr>
          <w:fldChar w:fldCharType="end"/>
        </w:r>
      </w:hyperlink>
    </w:p>
    <w:p w14:paraId="42325B98" w14:textId="0CEC30BE"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53" w:history="1">
        <w:r w:rsidRPr="00E0487F">
          <w:rPr>
            <w:rStyle w:val="Hyperlink"/>
            <w:rFonts w:eastAsia="黑体"/>
            <w:noProof/>
            <w:lang w:eastAsia="zh-CN"/>
          </w:rPr>
          <w:t xml:space="preserve">3.1 </w:t>
        </w:r>
        <w:r w:rsidRPr="00E0487F">
          <w:rPr>
            <w:rStyle w:val="Hyperlink"/>
            <w:rFonts w:eastAsia="黑体"/>
            <w:noProof/>
            <w:lang w:eastAsia="zh-CN"/>
          </w:rPr>
          <w:t>系统需求分析</w:t>
        </w:r>
        <w:r>
          <w:rPr>
            <w:noProof/>
            <w:webHidden/>
          </w:rPr>
          <w:tab/>
        </w:r>
        <w:r>
          <w:rPr>
            <w:noProof/>
            <w:webHidden/>
          </w:rPr>
          <w:fldChar w:fldCharType="begin"/>
        </w:r>
        <w:r>
          <w:rPr>
            <w:noProof/>
            <w:webHidden/>
          </w:rPr>
          <w:instrText xml:space="preserve"> PAGEREF _Toc229582453 \h </w:instrText>
        </w:r>
        <w:r>
          <w:rPr>
            <w:noProof/>
            <w:webHidden/>
          </w:rPr>
        </w:r>
        <w:r>
          <w:rPr>
            <w:noProof/>
            <w:webHidden/>
          </w:rPr>
          <w:fldChar w:fldCharType="separate"/>
        </w:r>
        <w:r w:rsidR="009B3CEA">
          <w:rPr>
            <w:noProof/>
            <w:webHidden/>
          </w:rPr>
          <w:t>7</w:t>
        </w:r>
        <w:r>
          <w:rPr>
            <w:noProof/>
            <w:webHidden/>
          </w:rPr>
          <w:fldChar w:fldCharType="end"/>
        </w:r>
      </w:hyperlink>
    </w:p>
    <w:p w14:paraId="20F0A1AC" w14:textId="6B2E0448"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54" w:history="1">
        <w:r w:rsidRPr="00E0487F">
          <w:rPr>
            <w:rStyle w:val="Hyperlink"/>
            <w:rFonts w:eastAsia="黑体"/>
            <w:noProof/>
            <w:lang w:eastAsia="zh-CN"/>
          </w:rPr>
          <w:t xml:space="preserve">3.2 </w:t>
        </w:r>
        <w:r w:rsidRPr="00E0487F">
          <w:rPr>
            <w:rStyle w:val="Hyperlink"/>
            <w:rFonts w:eastAsia="黑体"/>
            <w:noProof/>
            <w:lang w:eastAsia="zh-CN"/>
          </w:rPr>
          <w:t>系统总体架构设计</w:t>
        </w:r>
        <w:r>
          <w:rPr>
            <w:noProof/>
            <w:webHidden/>
          </w:rPr>
          <w:tab/>
        </w:r>
        <w:r>
          <w:rPr>
            <w:noProof/>
            <w:webHidden/>
          </w:rPr>
          <w:fldChar w:fldCharType="begin"/>
        </w:r>
        <w:r>
          <w:rPr>
            <w:noProof/>
            <w:webHidden/>
          </w:rPr>
          <w:instrText xml:space="preserve"> PAGEREF _Toc229582454 \h </w:instrText>
        </w:r>
        <w:r>
          <w:rPr>
            <w:noProof/>
            <w:webHidden/>
          </w:rPr>
        </w:r>
        <w:r>
          <w:rPr>
            <w:noProof/>
            <w:webHidden/>
          </w:rPr>
          <w:fldChar w:fldCharType="separate"/>
        </w:r>
        <w:r w:rsidR="009B3CEA">
          <w:rPr>
            <w:noProof/>
            <w:webHidden/>
          </w:rPr>
          <w:t>7</w:t>
        </w:r>
        <w:r>
          <w:rPr>
            <w:noProof/>
            <w:webHidden/>
          </w:rPr>
          <w:fldChar w:fldCharType="end"/>
        </w:r>
      </w:hyperlink>
    </w:p>
    <w:p w14:paraId="4A7719F4" w14:textId="1391669F"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55" w:history="1">
        <w:r w:rsidRPr="00E0487F">
          <w:rPr>
            <w:rStyle w:val="Hyperlink"/>
            <w:rFonts w:eastAsia="黑体"/>
            <w:noProof/>
            <w:lang w:eastAsia="zh-CN"/>
          </w:rPr>
          <w:t xml:space="preserve">3.3 </w:t>
        </w:r>
        <w:r w:rsidRPr="00E0487F">
          <w:rPr>
            <w:rStyle w:val="Hyperlink"/>
            <w:rFonts w:eastAsia="黑体"/>
            <w:noProof/>
            <w:lang w:eastAsia="zh-CN"/>
          </w:rPr>
          <w:t>数据流设计</w:t>
        </w:r>
        <w:r>
          <w:rPr>
            <w:noProof/>
            <w:webHidden/>
          </w:rPr>
          <w:tab/>
        </w:r>
        <w:r>
          <w:rPr>
            <w:noProof/>
            <w:webHidden/>
          </w:rPr>
          <w:fldChar w:fldCharType="begin"/>
        </w:r>
        <w:r>
          <w:rPr>
            <w:noProof/>
            <w:webHidden/>
          </w:rPr>
          <w:instrText xml:space="preserve"> PAGEREF _Toc229582455 \h </w:instrText>
        </w:r>
        <w:r>
          <w:rPr>
            <w:noProof/>
            <w:webHidden/>
          </w:rPr>
        </w:r>
        <w:r>
          <w:rPr>
            <w:noProof/>
            <w:webHidden/>
          </w:rPr>
          <w:fldChar w:fldCharType="separate"/>
        </w:r>
        <w:r w:rsidR="009B3CEA">
          <w:rPr>
            <w:noProof/>
            <w:webHidden/>
          </w:rPr>
          <w:t>9</w:t>
        </w:r>
        <w:r>
          <w:rPr>
            <w:noProof/>
            <w:webHidden/>
          </w:rPr>
          <w:fldChar w:fldCharType="end"/>
        </w:r>
      </w:hyperlink>
    </w:p>
    <w:p w14:paraId="562B70A5" w14:textId="35239C94"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56" w:history="1">
        <w:r w:rsidRPr="00E0487F">
          <w:rPr>
            <w:rStyle w:val="Hyperlink"/>
            <w:rFonts w:eastAsia="黑体"/>
            <w:noProof/>
            <w:lang w:eastAsia="zh-CN"/>
          </w:rPr>
          <w:t xml:space="preserve">3.4 </w:t>
        </w:r>
        <w:r w:rsidRPr="00E0487F">
          <w:rPr>
            <w:rStyle w:val="Hyperlink"/>
            <w:rFonts w:eastAsia="黑体"/>
            <w:noProof/>
            <w:lang w:eastAsia="zh-CN"/>
          </w:rPr>
          <w:t>本章小结</w:t>
        </w:r>
        <w:r>
          <w:rPr>
            <w:noProof/>
            <w:webHidden/>
          </w:rPr>
          <w:tab/>
        </w:r>
        <w:r>
          <w:rPr>
            <w:noProof/>
            <w:webHidden/>
          </w:rPr>
          <w:fldChar w:fldCharType="begin"/>
        </w:r>
        <w:r>
          <w:rPr>
            <w:noProof/>
            <w:webHidden/>
          </w:rPr>
          <w:instrText xml:space="preserve"> PAGEREF _Toc229582456 \h </w:instrText>
        </w:r>
        <w:r>
          <w:rPr>
            <w:noProof/>
            <w:webHidden/>
          </w:rPr>
        </w:r>
        <w:r>
          <w:rPr>
            <w:noProof/>
            <w:webHidden/>
          </w:rPr>
          <w:fldChar w:fldCharType="separate"/>
        </w:r>
        <w:r w:rsidR="009B3CEA">
          <w:rPr>
            <w:noProof/>
            <w:webHidden/>
          </w:rPr>
          <w:t>10</w:t>
        </w:r>
        <w:r>
          <w:rPr>
            <w:noProof/>
            <w:webHidden/>
          </w:rPr>
          <w:fldChar w:fldCharType="end"/>
        </w:r>
      </w:hyperlink>
    </w:p>
    <w:p w14:paraId="5B8D3CF6" w14:textId="121466F5" w:rsidR="002B628D" w:rsidRDefault="002B628D" w:rsidP="009B3CEA">
      <w:pPr>
        <w:pStyle w:val="TOC1"/>
        <w:tabs>
          <w:tab w:val="right" w:leader="dot" w:pos="8494"/>
        </w:tabs>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57" w:history="1">
        <w:r w:rsidRPr="00E0487F">
          <w:rPr>
            <w:rStyle w:val="Hyperlink"/>
            <w:rFonts w:eastAsia="黑体"/>
            <w:noProof/>
            <w:lang w:eastAsia="zh-CN"/>
          </w:rPr>
          <w:t>第</w:t>
        </w:r>
        <w:r w:rsidRPr="00E0487F">
          <w:rPr>
            <w:rStyle w:val="Hyperlink"/>
            <w:rFonts w:eastAsia="黑体"/>
            <w:noProof/>
            <w:lang w:eastAsia="zh-CN"/>
          </w:rPr>
          <w:t xml:space="preserve"> 4 </w:t>
        </w:r>
        <w:r w:rsidRPr="00E0487F">
          <w:rPr>
            <w:rStyle w:val="Hyperlink"/>
            <w:rFonts w:eastAsia="黑体"/>
            <w:noProof/>
            <w:lang w:eastAsia="zh-CN"/>
          </w:rPr>
          <w:t>章</w:t>
        </w:r>
        <w:r w:rsidRPr="00E0487F">
          <w:rPr>
            <w:rStyle w:val="Hyperlink"/>
            <w:rFonts w:eastAsia="黑体"/>
            <w:noProof/>
            <w:lang w:eastAsia="zh-CN"/>
          </w:rPr>
          <w:t xml:space="preserve"> </w:t>
        </w:r>
        <w:r w:rsidRPr="00E0487F">
          <w:rPr>
            <w:rStyle w:val="Hyperlink"/>
            <w:rFonts w:eastAsia="黑体"/>
            <w:noProof/>
            <w:lang w:eastAsia="zh-CN"/>
          </w:rPr>
          <w:t>系统关键模块设计与实现</w:t>
        </w:r>
        <w:r>
          <w:rPr>
            <w:noProof/>
            <w:webHidden/>
          </w:rPr>
          <w:tab/>
        </w:r>
        <w:r>
          <w:rPr>
            <w:noProof/>
            <w:webHidden/>
          </w:rPr>
          <w:fldChar w:fldCharType="begin"/>
        </w:r>
        <w:r>
          <w:rPr>
            <w:noProof/>
            <w:webHidden/>
          </w:rPr>
          <w:instrText xml:space="preserve"> PAGEREF _Toc229582457 \h </w:instrText>
        </w:r>
        <w:r>
          <w:rPr>
            <w:noProof/>
            <w:webHidden/>
          </w:rPr>
        </w:r>
        <w:r>
          <w:rPr>
            <w:noProof/>
            <w:webHidden/>
          </w:rPr>
          <w:fldChar w:fldCharType="separate"/>
        </w:r>
        <w:r w:rsidR="009B3CEA">
          <w:rPr>
            <w:noProof/>
            <w:webHidden/>
          </w:rPr>
          <w:t>11</w:t>
        </w:r>
        <w:r>
          <w:rPr>
            <w:noProof/>
            <w:webHidden/>
          </w:rPr>
          <w:fldChar w:fldCharType="end"/>
        </w:r>
      </w:hyperlink>
    </w:p>
    <w:p w14:paraId="54688D19" w14:textId="2D1DF87C"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58" w:history="1">
        <w:r w:rsidRPr="00E0487F">
          <w:rPr>
            <w:rStyle w:val="Hyperlink"/>
            <w:rFonts w:eastAsia="黑体"/>
            <w:noProof/>
            <w:lang w:eastAsia="zh-CN"/>
          </w:rPr>
          <w:t xml:space="preserve">4.1 </w:t>
        </w:r>
        <w:r w:rsidRPr="00E0487F">
          <w:rPr>
            <w:rStyle w:val="Hyperlink"/>
            <w:rFonts w:eastAsia="黑体"/>
            <w:noProof/>
            <w:lang w:eastAsia="zh-CN"/>
          </w:rPr>
          <w:t>视频源抽象模块设计</w:t>
        </w:r>
        <w:r>
          <w:rPr>
            <w:noProof/>
            <w:webHidden/>
          </w:rPr>
          <w:tab/>
        </w:r>
        <w:r>
          <w:rPr>
            <w:noProof/>
            <w:webHidden/>
          </w:rPr>
          <w:fldChar w:fldCharType="begin"/>
        </w:r>
        <w:r>
          <w:rPr>
            <w:noProof/>
            <w:webHidden/>
          </w:rPr>
          <w:instrText xml:space="preserve"> PAGEREF _Toc229582458 \h </w:instrText>
        </w:r>
        <w:r>
          <w:rPr>
            <w:noProof/>
            <w:webHidden/>
          </w:rPr>
        </w:r>
        <w:r>
          <w:rPr>
            <w:noProof/>
            <w:webHidden/>
          </w:rPr>
          <w:fldChar w:fldCharType="separate"/>
        </w:r>
        <w:r w:rsidR="009B3CEA">
          <w:rPr>
            <w:noProof/>
            <w:webHidden/>
          </w:rPr>
          <w:t>11</w:t>
        </w:r>
        <w:r>
          <w:rPr>
            <w:noProof/>
            <w:webHidden/>
          </w:rPr>
          <w:fldChar w:fldCharType="end"/>
        </w:r>
      </w:hyperlink>
    </w:p>
    <w:p w14:paraId="49F9C8DB" w14:textId="351A5DCD"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59" w:history="1">
        <w:r w:rsidRPr="00E0487F">
          <w:rPr>
            <w:rStyle w:val="Hyperlink"/>
            <w:rFonts w:eastAsia="黑体"/>
            <w:noProof/>
            <w:lang w:eastAsia="zh-CN"/>
          </w:rPr>
          <w:t xml:space="preserve">4.2 </w:t>
        </w:r>
        <w:r w:rsidRPr="00E0487F">
          <w:rPr>
            <w:rStyle w:val="Hyperlink"/>
            <w:rFonts w:eastAsia="黑体"/>
            <w:noProof/>
            <w:lang w:eastAsia="zh-CN"/>
          </w:rPr>
          <w:t>帧读取与队列缓存模块设计</w:t>
        </w:r>
        <w:r>
          <w:rPr>
            <w:noProof/>
            <w:webHidden/>
          </w:rPr>
          <w:tab/>
        </w:r>
        <w:r>
          <w:rPr>
            <w:noProof/>
            <w:webHidden/>
          </w:rPr>
          <w:fldChar w:fldCharType="begin"/>
        </w:r>
        <w:r>
          <w:rPr>
            <w:noProof/>
            <w:webHidden/>
          </w:rPr>
          <w:instrText xml:space="preserve"> PAGEREF _Toc229582459 \h </w:instrText>
        </w:r>
        <w:r>
          <w:rPr>
            <w:noProof/>
            <w:webHidden/>
          </w:rPr>
        </w:r>
        <w:r>
          <w:rPr>
            <w:noProof/>
            <w:webHidden/>
          </w:rPr>
          <w:fldChar w:fldCharType="separate"/>
        </w:r>
        <w:r w:rsidR="009B3CEA">
          <w:rPr>
            <w:noProof/>
            <w:webHidden/>
          </w:rPr>
          <w:t>11</w:t>
        </w:r>
        <w:r>
          <w:rPr>
            <w:noProof/>
            <w:webHidden/>
          </w:rPr>
          <w:fldChar w:fldCharType="end"/>
        </w:r>
      </w:hyperlink>
    </w:p>
    <w:p w14:paraId="0E9B4C0F" w14:textId="7B626FD6"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60" w:history="1">
        <w:r w:rsidRPr="00E0487F">
          <w:rPr>
            <w:rStyle w:val="Hyperlink"/>
            <w:rFonts w:eastAsia="黑体"/>
            <w:noProof/>
            <w:lang w:eastAsia="zh-CN"/>
          </w:rPr>
          <w:t xml:space="preserve">4.3 </w:t>
        </w:r>
        <w:r w:rsidRPr="00E0487F">
          <w:rPr>
            <w:rStyle w:val="Hyperlink"/>
            <w:rFonts w:eastAsia="黑体"/>
            <w:noProof/>
            <w:lang w:eastAsia="zh-CN"/>
          </w:rPr>
          <w:t>统一帧数据结构设计</w:t>
        </w:r>
        <w:r>
          <w:rPr>
            <w:noProof/>
            <w:webHidden/>
          </w:rPr>
          <w:tab/>
        </w:r>
        <w:r>
          <w:rPr>
            <w:noProof/>
            <w:webHidden/>
          </w:rPr>
          <w:fldChar w:fldCharType="begin"/>
        </w:r>
        <w:r>
          <w:rPr>
            <w:noProof/>
            <w:webHidden/>
          </w:rPr>
          <w:instrText xml:space="preserve"> PAGEREF _Toc229582460 \h </w:instrText>
        </w:r>
        <w:r>
          <w:rPr>
            <w:noProof/>
            <w:webHidden/>
          </w:rPr>
        </w:r>
        <w:r>
          <w:rPr>
            <w:noProof/>
            <w:webHidden/>
          </w:rPr>
          <w:fldChar w:fldCharType="separate"/>
        </w:r>
        <w:r w:rsidR="009B3CEA">
          <w:rPr>
            <w:noProof/>
            <w:webHidden/>
          </w:rPr>
          <w:t>12</w:t>
        </w:r>
        <w:r>
          <w:rPr>
            <w:noProof/>
            <w:webHidden/>
          </w:rPr>
          <w:fldChar w:fldCharType="end"/>
        </w:r>
      </w:hyperlink>
    </w:p>
    <w:p w14:paraId="76C18E66" w14:textId="087AA7DB"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61" w:history="1">
        <w:r w:rsidRPr="00E0487F">
          <w:rPr>
            <w:rStyle w:val="Hyperlink"/>
            <w:rFonts w:eastAsia="黑体"/>
            <w:noProof/>
            <w:lang w:eastAsia="zh-CN"/>
          </w:rPr>
          <w:t xml:space="preserve">4.4 </w:t>
        </w:r>
        <w:r w:rsidRPr="00E0487F">
          <w:rPr>
            <w:rStyle w:val="Hyperlink"/>
            <w:rFonts w:eastAsia="黑体"/>
            <w:noProof/>
            <w:lang w:eastAsia="zh-CN"/>
          </w:rPr>
          <w:t>基于优先队列的乱序帧恢复算法设计细节</w:t>
        </w:r>
        <w:r>
          <w:rPr>
            <w:noProof/>
            <w:webHidden/>
          </w:rPr>
          <w:tab/>
        </w:r>
        <w:r>
          <w:rPr>
            <w:noProof/>
            <w:webHidden/>
          </w:rPr>
          <w:fldChar w:fldCharType="begin"/>
        </w:r>
        <w:r>
          <w:rPr>
            <w:noProof/>
            <w:webHidden/>
          </w:rPr>
          <w:instrText xml:space="preserve"> PAGEREF _Toc229582461 \h </w:instrText>
        </w:r>
        <w:r>
          <w:rPr>
            <w:noProof/>
            <w:webHidden/>
          </w:rPr>
        </w:r>
        <w:r>
          <w:rPr>
            <w:noProof/>
            <w:webHidden/>
          </w:rPr>
          <w:fldChar w:fldCharType="separate"/>
        </w:r>
        <w:r w:rsidR="009B3CEA">
          <w:rPr>
            <w:noProof/>
            <w:webHidden/>
          </w:rPr>
          <w:t>13</w:t>
        </w:r>
        <w:r>
          <w:rPr>
            <w:noProof/>
            <w:webHidden/>
          </w:rPr>
          <w:fldChar w:fldCharType="end"/>
        </w:r>
      </w:hyperlink>
    </w:p>
    <w:p w14:paraId="7A80CCAC" w14:textId="0902110F"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62" w:history="1">
        <w:r w:rsidRPr="00E0487F">
          <w:rPr>
            <w:rStyle w:val="Hyperlink"/>
            <w:rFonts w:eastAsia="黑体"/>
            <w:noProof/>
            <w:lang w:eastAsia="zh-CN"/>
          </w:rPr>
          <w:t xml:space="preserve">4.5 </w:t>
        </w:r>
        <w:r w:rsidRPr="00E0487F">
          <w:rPr>
            <w:rStyle w:val="Hyperlink"/>
            <w:rFonts w:eastAsia="黑体"/>
            <w:noProof/>
            <w:lang w:eastAsia="zh-CN"/>
          </w:rPr>
          <w:t>乱序恢复算法流程</w:t>
        </w:r>
        <w:r>
          <w:rPr>
            <w:noProof/>
            <w:webHidden/>
          </w:rPr>
          <w:tab/>
        </w:r>
        <w:r>
          <w:rPr>
            <w:noProof/>
            <w:webHidden/>
          </w:rPr>
          <w:fldChar w:fldCharType="begin"/>
        </w:r>
        <w:r>
          <w:rPr>
            <w:noProof/>
            <w:webHidden/>
          </w:rPr>
          <w:instrText xml:space="preserve"> PAGEREF _Toc229582462 \h </w:instrText>
        </w:r>
        <w:r>
          <w:rPr>
            <w:noProof/>
            <w:webHidden/>
          </w:rPr>
        </w:r>
        <w:r>
          <w:rPr>
            <w:noProof/>
            <w:webHidden/>
          </w:rPr>
          <w:fldChar w:fldCharType="separate"/>
        </w:r>
        <w:r w:rsidR="009B3CEA">
          <w:rPr>
            <w:noProof/>
            <w:webHidden/>
          </w:rPr>
          <w:t>14</w:t>
        </w:r>
        <w:r>
          <w:rPr>
            <w:noProof/>
            <w:webHidden/>
          </w:rPr>
          <w:fldChar w:fldCharType="end"/>
        </w:r>
      </w:hyperlink>
    </w:p>
    <w:p w14:paraId="3A38D8CC" w14:textId="71C4A11A"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63" w:history="1">
        <w:r w:rsidRPr="00E0487F">
          <w:rPr>
            <w:rStyle w:val="Hyperlink"/>
            <w:rFonts w:eastAsia="黑体"/>
            <w:noProof/>
            <w:lang w:eastAsia="zh-CN"/>
          </w:rPr>
          <w:t xml:space="preserve">4.6 </w:t>
        </w:r>
        <w:r w:rsidRPr="00E0487F">
          <w:rPr>
            <w:rStyle w:val="Hyperlink"/>
            <w:rFonts w:eastAsia="黑体"/>
            <w:noProof/>
            <w:lang w:eastAsia="zh-CN"/>
          </w:rPr>
          <w:t>多视频批处理推理模块设计</w:t>
        </w:r>
        <w:r>
          <w:rPr>
            <w:noProof/>
            <w:webHidden/>
          </w:rPr>
          <w:tab/>
        </w:r>
        <w:r>
          <w:rPr>
            <w:noProof/>
            <w:webHidden/>
          </w:rPr>
          <w:fldChar w:fldCharType="begin"/>
        </w:r>
        <w:r>
          <w:rPr>
            <w:noProof/>
            <w:webHidden/>
          </w:rPr>
          <w:instrText xml:space="preserve"> PAGEREF _Toc229582463 \h </w:instrText>
        </w:r>
        <w:r>
          <w:rPr>
            <w:noProof/>
            <w:webHidden/>
          </w:rPr>
        </w:r>
        <w:r>
          <w:rPr>
            <w:noProof/>
            <w:webHidden/>
          </w:rPr>
          <w:fldChar w:fldCharType="separate"/>
        </w:r>
        <w:r w:rsidR="009B3CEA">
          <w:rPr>
            <w:noProof/>
            <w:webHidden/>
          </w:rPr>
          <w:t>15</w:t>
        </w:r>
        <w:r>
          <w:rPr>
            <w:noProof/>
            <w:webHidden/>
          </w:rPr>
          <w:fldChar w:fldCharType="end"/>
        </w:r>
      </w:hyperlink>
    </w:p>
    <w:p w14:paraId="31E1DCC2" w14:textId="0BAC5857"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64" w:history="1">
        <w:r w:rsidRPr="00E0487F">
          <w:rPr>
            <w:rStyle w:val="Hyperlink"/>
            <w:rFonts w:eastAsia="黑体"/>
            <w:noProof/>
          </w:rPr>
          <w:t xml:space="preserve">4.7 YOLO </w:t>
        </w:r>
        <w:r w:rsidRPr="00E0487F">
          <w:rPr>
            <w:rStyle w:val="Hyperlink"/>
            <w:rFonts w:eastAsia="黑体"/>
            <w:noProof/>
          </w:rPr>
          <w:t>推理器与</w:t>
        </w:r>
        <w:r w:rsidRPr="00E0487F">
          <w:rPr>
            <w:rStyle w:val="Hyperlink"/>
            <w:rFonts w:eastAsia="黑体"/>
            <w:noProof/>
          </w:rPr>
          <w:t xml:space="preserve"> TensorRT Engine </w:t>
        </w:r>
        <w:r w:rsidRPr="00E0487F">
          <w:rPr>
            <w:rStyle w:val="Hyperlink"/>
            <w:rFonts w:eastAsia="黑体"/>
            <w:noProof/>
          </w:rPr>
          <w:t>管理</w:t>
        </w:r>
        <w:r>
          <w:rPr>
            <w:noProof/>
            <w:webHidden/>
          </w:rPr>
          <w:tab/>
        </w:r>
        <w:r>
          <w:rPr>
            <w:noProof/>
            <w:webHidden/>
          </w:rPr>
          <w:fldChar w:fldCharType="begin"/>
        </w:r>
        <w:r>
          <w:rPr>
            <w:noProof/>
            <w:webHidden/>
          </w:rPr>
          <w:instrText xml:space="preserve"> PAGEREF _Toc229582464 \h </w:instrText>
        </w:r>
        <w:r>
          <w:rPr>
            <w:noProof/>
            <w:webHidden/>
          </w:rPr>
        </w:r>
        <w:r>
          <w:rPr>
            <w:noProof/>
            <w:webHidden/>
          </w:rPr>
          <w:fldChar w:fldCharType="separate"/>
        </w:r>
        <w:r w:rsidR="009B3CEA">
          <w:rPr>
            <w:noProof/>
            <w:webHidden/>
          </w:rPr>
          <w:t>16</w:t>
        </w:r>
        <w:r>
          <w:rPr>
            <w:noProof/>
            <w:webHidden/>
          </w:rPr>
          <w:fldChar w:fldCharType="end"/>
        </w:r>
      </w:hyperlink>
    </w:p>
    <w:p w14:paraId="40DEBF5D" w14:textId="53CC634B"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65" w:history="1">
        <w:r w:rsidRPr="00E0487F">
          <w:rPr>
            <w:rStyle w:val="Hyperlink"/>
            <w:rFonts w:eastAsia="黑体"/>
            <w:noProof/>
            <w:lang w:eastAsia="zh-CN"/>
          </w:rPr>
          <w:t xml:space="preserve">4.8 ByteTrack </w:t>
        </w:r>
        <w:r w:rsidRPr="00E0487F">
          <w:rPr>
            <w:rStyle w:val="Hyperlink"/>
            <w:rFonts w:eastAsia="黑体"/>
            <w:noProof/>
            <w:lang w:eastAsia="zh-CN"/>
          </w:rPr>
          <w:t>追踪模块设计</w:t>
        </w:r>
        <w:r>
          <w:rPr>
            <w:noProof/>
            <w:webHidden/>
          </w:rPr>
          <w:tab/>
        </w:r>
        <w:r>
          <w:rPr>
            <w:noProof/>
            <w:webHidden/>
          </w:rPr>
          <w:fldChar w:fldCharType="begin"/>
        </w:r>
        <w:r>
          <w:rPr>
            <w:noProof/>
            <w:webHidden/>
          </w:rPr>
          <w:instrText xml:space="preserve"> PAGEREF _Toc229582465 \h </w:instrText>
        </w:r>
        <w:r>
          <w:rPr>
            <w:noProof/>
            <w:webHidden/>
          </w:rPr>
        </w:r>
        <w:r>
          <w:rPr>
            <w:noProof/>
            <w:webHidden/>
          </w:rPr>
          <w:fldChar w:fldCharType="separate"/>
        </w:r>
        <w:r w:rsidR="009B3CEA">
          <w:rPr>
            <w:noProof/>
            <w:webHidden/>
          </w:rPr>
          <w:t>17</w:t>
        </w:r>
        <w:r>
          <w:rPr>
            <w:noProof/>
            <w:webHidden/>
          </w:rPr>
          <w:fldChar w:fldCharType="end"/>
        </w:r>
      </w:hyperlink>
    </w:p>
    <w:p w14:paraId="3C60382A" w14:textId="147D6BA6"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66" w:history="1">
        <w:r w:rsidRPr="00E0487F">
          <w:rPr>
            <w:rStyle w:val="Hyperlink"/>
            <w:rFonts w:eastAsia="黑体"/>
            <w:noProof/>
            <w:lang w:eastAsia="zh-CN"/>
          </w:rPr>
          <w:t xml:space="preserve">4.9 </w:t>
        </w:r>
        <w:r w:rsidRPr="00E0487F">
          <w:rPr>
            <w:rStyle w:val="Hyperlink"/>
            <w:rFonts w:eastAsia="黑体"/>
            <w:noProof/>
            <w:lang w:eastAsia="zh-CN"/>
          </w:rPr>
          <w:t>结果可视化与轨迹绘制模块设计</w:t>
        </w:r>
        <w:r>
          <w:rPr>
            <w:noProof/>
            <w:webHidden/>
          </w:rPr>
          <w:tab/>
        </w:r>
        <w:r>
          <w:rPr>
            <w:noProof/>
            <w:webHidden/>
          </w:rPr>
          <w:fldChar w:fldCharType="begin"/>
        </w:r>
        <w:r>
          <w:rPr>
            <w:noProof/>
            <w:webHidden/>
          </w:rPr>
          <w:instrText xml:space="preserve"> PAGEREF _Toc229582466 \h </w:instrText>
        </w:r>
        <w:r>
          <w:rPr>
            <w:noProof/>
            <w:webHidden/>
          </w:rPr>
        </w:r>
        <w:r>
          <w:rPr>
            <w:noProof/>
            <w:webHidden/>
          </w:rPr>
          <w:fldChar w:fldCharType="separate"/>
        </w:r>
        <w:r w:rsidR="009B3CEA">
          <w:rPr>
            <w:noProof/>
            <w:webHidden/>
          </w:rPr>
          <w:t>18</w:t>
        </w:r>
        <w:r>
          <w:rPr>
            <w:noProof/>
            <w:webHidden/>
          </w:rPr>
          <w:fldChar w:fldCharType="end"/>
        </w:r>
      </w:hyperlink>
    </w:p>
    <w:p w14:paraId="525773E1" w14:textId="10FE1E9B"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67" w:history="1">
        <w:r w:rsidRPr="00E0487F">
          <w:rPr>
            <w:rStyle w:val="Hyperlink"/>
            <w:rFonts w:eastAsia="黑体"/>
            <w:noProof/>
            <w:lang w:eastAsia="zh-CN"/>
          </w:rPr>
          <w:t xml:space="preserve">4.10 ROI </w:t>
        </w:r>
        <w:r w:rsidRPr="00E0487F">
          <w:rPr>
            <w:rStyle w:val="Hyperlink"/>
            <w:rFonts w:eastAsia="黑体"/>
            <w:noProof/>
            <w:lang w:eastAsia="zh-CN"/>
          </w:rPr>
          <w:t>区域计数模块设计</w:t>
        </w:r>
        <w:r>
          <w:rPr>
            <w:noProof/>
            <w:webHidden/>
          </w:rPr>
          <w:tab/>
        </w:r>
        <w:r>
          <w:rPr>
            <w:noProof/>
            <w:webHidden/>
          </w:rPr>
          <w:fldChar w:fldCharType="begin"/>
        </w:r>
        <w:r>
          <w:rPr>
            <w:noProof/>
            <w:webHidden/>
          </w:rPr>
          <w:instrText xml:space="preserve"> PAGEREF _Toc229582467 \h </w:instrText>
        </w:r>
        <w:r>
          <w:rPr>
            <w:noProof/>
            <w:webHidden/>
          </w:rPr>
        </w:r>
        <w:r>
          <w:rPr>
            <w:noProof/>
            <w:webHidden/>
          </w:rPr>
          <w:fldChar w:fldCharType="separate"/>
        </w:r>
        <w:r w:rsidR="009B3CEA">
          <w:rPr>
            <w:noProof/>
            <w:webHidden/>
          </w:rPr>
          <w:t>19</w:t>
        </w:r>
        <w:r>
          <w:rPr>
            <w:noProof/>
            <w:webHidden/>
          </w:rPr>
          <w:fldChar w:fldCharType="end"/>
        </w:r>
      </w:hyperlink>
    </w:p>
    <w:p w14:paraId="000569AA" w14:textId="21BB5B93"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68" w:history="1">
        <w:r w:rsidRPr="00E0487F">
          <w:rPr>
            <w:rStyle w:val="Hyperlink"/>
            <w:rFonts w:eastAsia="黑体"/>
            <w:noProof/>
            <w:lang w:eastAsia="zh-CN"/>
          </w:rPr>
          <w:t xml:space="preserve">4.11 </w:t>
        </w:r>
        <w:r w:rsidRPr="00E0487F">
          <w:rPr>
            <w:rStyle w:val="Hyperlink"/>
            <w:rFonts w:eastAsia="黑体"/>
            <w:noProof/>
            <w:lang w:eastAsia="zh-CN"/>
          </w:rPr>
          <w:t>多视频实时显示布局设计</w:t>
        </w:r>
        <w:r>
          <w:rPr>
            <w:noProof/>
            <w:webHidden/>
          </w:rPr>
          <w:tab/>
        </w:r>
        <w:r>
          <w:rPr>
            <w:noProof/>
            <w:webHidden/>
          </w:rPr>
          <w:fldChar w:fldCharType="begin"/>
        </w:r>
        <w:r>
          <w:rPr>
            <w:noProof/>
            <w:webHidden/>
          </w:rPr>
          <w:instrText xml:space="preserve"> PAGEREF _Toc229582468 \h </w:instrText>
        </w:r>
        <w:r>
          <w:rPr>
            <w:noProof/>
            <w:webHidden/>
          </w:rPr>
        </w:r>
        <w:r>
          <w:rPr>
            <w:noProof/>
            <w:webHidden/>
          </w:rPr>
          <w:fldChar w:fldCharType="separate"/>
        </w:r>
        <w:r w:rsidR="009B3CEA">
          <w:rPr>
            <w:noProof/>
            <w:webHidden/>
          </w:rPr>
          <w:t>19</w:t>
        </w:r>
        <w:r>
          <w:rPr>
            <w:noProof/>
            <w:webHidden/>
          </w:rPr>
          <w:fldChar w:fldCharType="end"/>
        </w:r>
      </w:hyperlink>
    </w:p>
    <w:p w14:paraId="6AB359F3" w14:textId="52E80071"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69" w:history="1">
        <w:r w:rsidRPr="00E0487F">
          <w:rPr>
            <w:rStyle w:val="Hyperlink"/>
            <w:rFonts w:eastAsia="黑体"/>
            <w:noProof/>
            <w:lang w:eastAsia="zh-CN"/>
          </w:rPr>
          <w:t xml:space="preserve">4.12 </w:t>
        </w:r>
        <w:r w:rsidRPr="00E0487F">
          <w:rPr>
            <w:rStyle w:val="Hyperlink"/>
            <w:rFonts w:eastAsia="黑体"/>
            <w:noProof/>
            <w:lang w:eastAsia="zh-CN"/>
          </w:rPr>
          <w:t>性能监控模块设计</w:t>
        </w:r>
        <w:r>
          <w:rPr>
            <w:noProof/>
            <w:webHidden/>
          </w:rPr>
          <w:tab/>
        </w:r>
        <w:r>
          <w:rPr>
            <w:noProof/>
            <w:webHidden/>
          </w:rPr>
          <w:fldChar w:fldCharType="begin"/>
        </w:r>
        <w:r>
          <w:rPr>
            <w:noProof/>
            <w:webHidden/>
          </w:rPr>
          <w:instrText xml:space="preserve"> PAGEREF _Toc229582469 \h </w:instrText>
        </w:r>
        <w:r>
          <w:rPr>
            <w:noProof/>
            <w:webHidden/>
          </w:rPr>
        </w:r>
        <w:r>
          <w:rPr>
            <w:noProof/>
            <w:webHidden/>
          </w:rPr>
          <w:fldChar w:fldCharType="separate"/>
        </w:r>
        <w:r w:rsidR="009B3CEA">
          <w:rPr>
            <w:noProof/>
            <w:webHidden/>
          </w:rPr>
          <w:t>20</w:t>
        </w:r>
        <w:r>
          <w:rPr>
            <w:noProof/>
            <w:webHidden/>
          </w:rPr>
          <w:fldChar w:fldCharType="end"/>
        </w:r>
      </w:hyperlink>
    </w:p>
    <w:p w14:paraId="7D8EAC25" w14:textId="4311CAE5"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70" w:history="1">
        <w:r w:rsidRPr="00E0487F">
          <w:rPr>
            <w:rStyle w:val="Hyperlink"/>
            <w:rFonts w:eastAsia="黑体"/>
            <w:noProof/>
            <w:lang w:eastAsia="zh-CN"/>
          </w:rPr>
          <w:t xml:space="preserve">4.13 </w:t>
        </w:r>
        <w:r w:rsidRPr="00E0487F">
          <w:rPr>
            <w:rStyle w:val="Hyperlink"/>
            <w:rFonts w:eastAsia="黑体"/>
            <w:noProof/>
            <w:lang w:eastAsia="zh-CN"/>
          </w:rPr>
          <w:t>配置管理与命令行接口</w:t>
        </w:r>
        <w:r>
          <w:rPr>
            <w:noProof/>
            <w:webHidden/>
          </w:rPr>
          <w:tab/>
        </w:r>
        <w:r>
          <w:rPr>
            <w:noProof/>
            <w:webHidden/>
          </w:rPr>
          <w:fldChar w:fldCharType="begin"/>
        </w:r>
        <w:r>
          <w:rPr>
            <w:noProof/>
            <w:webHidden/>
          </w:rPr>
          <w:instrText xml:space="preserve"> PAGEREF _Toc229582470 \h </w:instrText>
        </w:r>
        <w:r>
          <w:rPr>
            <w:noProof/>
            <w:webHidden/>
          </w:rPr>
        </w:r>
        <w:r>
          <w:rPr>
            <w:noProof/>
            <w:webHidden/>
          </w:rPr>
          <w:fldChar w:fldCharType="separate"/>
        </w:r>
        <w:r w:rsidR="009B3CEA">
          <w:rPr>
            <w:noProof/>
            <w:webHidden/>
          </w:rPr>
          <w:t>20</w:t>
        </w:r>
        <w:r>
          <w:rPr>
            <w:noProof/>
            <w:webHidden/>
          </w:rPr>
          <w:fldChar w:fldCharType="end"/>
        </w:r>
      </w:hyperlink>
    </w:p>
    <w:p w14:paraId="656F1295" w14:textId="7B0E5033"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71" w:history="1">
        <w:r w:rsidRPr="00E0487F">
          <w:rPr>
            <w:rStyle w:val="Hyperlink"/>
            <w:rFonts w:eastAsia="黑体"/>
            <w:noProof/>
            <w:lang w:eastAsia="zh-CN"/>
          </w:rPr>
          <w:t xml:space="preserve">4.14 </w:t>
        </w:r>
        <w:r w:rsidRPr="00E0487F">
          <w:rPr>
            <w:rStyle w:val="Hyperlink"/>
            <w:rFonts w:eastAsia="黑体"/>
            <w:noProof/>
            <w:lang w:eastAsia="zh-CN"/>
          </w:rPr>
          <w:t>本章小结</w:t>
        </w:r>
        <w:r>
          <w:rPr>
            <w:noProof/>
            <w:webHidden/>
          </w:rPr>
          <w:tab/>
        </w:r>
        <w:r>
          <w:rPr>
            <w:noProof/>
            <w:webHidden/>
          </w:rPr>
          <w:fldChar w:fldCharType="begin"/>
        </w:r>
        <w:r>
          <w:rPr>
            <w:noProof/>
            <w:webHidden/>
          </w:rPr>
          <w:instrText xml:space="preserve"> PAGEREF _Toc229582471 \h </w:instrText>
        </w:r>
        <w:r>
          <w:rPr>
            <w:noProof/>
            <w:webHidden/>
          </w:rPr>
        </w:r>
        <w:r>
          <w:rPr>
            <w:noProof/>
            <w:webHidden/>
          </w:rPr>
          <w:fldChar w:fldCharType="separate"/>
        </w:r>
        <w:r w:rsidR="009B3CEA">
          <w:rPr>
            <w:noProof/>
            <w:webHidden/>
          </w:rPr>
          <w:t>21</w:t>
        </w:r>
        <w:r>
          <w:rPr>
            <w:noProof/>
            <w:webHidden/>
          </w:rPr>
          <w:fldChar w:fldCharType="end"/>
        </w:r>
      </w:hyperlink>
    </w:p>
    <w:p w14:paraId="7128C3CE" w14:textId="5E2E1FA2" w:rsidR="002B628D" w:rsidRDefault="002B628D" w:rsidP="009B3CEA">
      <w:pPr>
        <w:pStyle w:val="TOC1"/>
        <w:tabs>
          <w:tab w:val="right" w:leader="dot" w:pos="8494"/>
        </w:tabs>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72" w:history="1">
        <w:r w:rsidRPr="00E0487F">
          <w:rPr>
            <w:rStyle w:val="Hyperlink"/>
            <w:rFonts w:eastAsia="黑体"/>
            <w:noProof/>
            <w:lang w:eastAsia="zh-CN"/>
          </w:rPr>
          <w:t>第</w:t>
        </w:r>
        <w:r w:rsidRPr="00E0487F">
          <w:rPr>
            <w:rStyle w:val="Hyperlink"/>
            <w:rFonts w:eastAsia="黑体"/>
            <w:noProof/>
            <w:lang w:eastAsia="zh-CN"/>
          </w:rPr>
          <w:t xml:space="preserve"> 5 </w:t>
        </w:r>
        <w:r w:rsidRPr="00E0487F">
          <w:rPr>
            <w:rStyle w:val="Hyperlink"/>
            <w:rFonts w:eastAsia="黑体"/>
            <w:noProof/>
            <w:lang w:eastAsia="zh-CN"/>
          </w:rPr>
          <w:t>章</w:t>
        </w:r>
        <w:r w:rsidRPr="00E0487F">
          <w:rPr>
            <w:rStyle w:val="Hyperlink"/>
            <w:rFonts w:eastAsia="黑体"/>
            <w:noProof/>
            <w:lang w:eastAsia="zh-CN"/>
          </w:rPr>
          <w:t xml:space="preserve"> </w:t>
        </w:r>
        <w:r w:rsidRPr="00E0487F">
          <w:rPr>
            <w:rStyle w:val="Hyperlink"/>
            <w:rFonts w:eastAsia="黑体"/>
            <w:noProof/>
            <w:lang w:eastAsia="zh-CN"/>
          </w:rPr>
          <w:t>系统测试与性能分析</w:t>
        </w:r>
        <w:r>
          <w:rPr>
            <w:noProof/>
            <w:webHidden/>
          </w:rPr>
          <w:tab/>
        </w:r>
        <w:r>
          <w:rPr>
            <w:noProof/>
            <w:webHidden/>
          </w:rPr>
          <w:fldChar w:fldCharType="begin"/>
        </w:r>
        <w:r>
          <w:rPr>
            <w:noProof/>
            <w:webHidden/>
          </w:rPr>
          <w:instrText xml:space="preserve"> PAGEREF _Toc229582472 \h </w:instrText>
        </w:r>
        <w:r>
          <w:rPr>
            <w:noProof/>
            <w:webHidden/>
          </w:rPr>
        </w:r>
        <w:r>
          <w:rPr>
            <w:noProof/>
            <w:webHidden/>
          </w:rPr>
          <w:fldChar w:fldCharType="separate"/>
        </w:r>
        <w:r w:rsidR="009B3CEA">
          <w:rPr>
            <w:noProof/>
            <w:webHidden/>
          </w:rPr>
          <w:t>22</w:t>
        </w:r>
        <w:r>
          <w:rPr>
            <w:noProof/>
            <w:webHidden/>
          </w:rPr>
          <w:fldChar w:fldCharType="end"/>
        </w:r>
      </w:hyperlink>
    </w:p>
    <w:p w14:paraId="43ECA255" w14:textId="1AB10CA6"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73" w:history="1">
        <w:r w:rsidRPr="00E0487F">
          <w:rPr>
            <w:rStyle w:val="Hyperlink"/>
            <w:rFonts w:eastAsia="黑体"/>
            <w:noProof/>
            <w:lang w:eastAsia="zh-CN"/>
          </w:rPr>
          <w:t xml:space="preserve">5.1 </w:t>
        </w:r>
        <w:r w:rsidRPr="00E0487F">
          <w:rPr>
            <w:rStyle w:val="Hyperlink"/>
            <w:rFonts w:eastAsia="黑体"/>
            <w:noProof/>
            <w:lang w:eastAsia="zh-CN"/>
          </w:rPr>
          <w:t>测试环境与实验数据</w:t>
        </w:r>
        <w:r>
          <w:rPr>
            <w:noProof/>
            <w:webHidden/>
          </w:rPr>
          <w:tab/>
        </w:r>
        <w:r>
          <w:rPr>
            <w:noProof/>
            <w:webHidden/>
          </w:rPr>
          <w:fldChar w:fldCharType="begin"/>
        </w:r>
        <w:r>
          <w:rPr>
            <w:noProof/>
            <w:webHidden/>
          </w:rPr>
          <w:instrText xml:space="preserve"> PAGEREF _Toc229582473 \h </w:instrText>
        </w:r>
        <w:r>
          <w:rPr>
            <w:noProof/>
            <w:webHidden/>
          </w:rPr>
        </w:r>
        <w:r>
          <w:rPr>
            <w:noProof/>
            <w:webHidden/>
          </w:rPr>
          <w:fldChar w:fldCharType="separate"/>
        </w:r>
        <w:r w:rsidR="009B3CEA">
          <w:rPr>
            <w:noProof/>
            <w:webHidden/>
          </w:rPr>
          <w:t>22</w:t>
        </w:r>
        <w:r>
          <w:rPr>
            <w:noProof/>
            <w:webHidden/>
          </w:rPr>
          <w:fldChar w:fldCharType="end"/>
        </w:r>
      </w:hyperlink>
    </w:p>
    <w:p w14:paraId="681C7151" w14:textId="2AD219B5"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74" w:history="1">
        <w:r w:rsidRPr="00E0487F">
          <w:rPr>
            <w:rStyle w:val="Hyperlink"/>
            <w:rFonts w:eastAsia="黑体"/>
            <w:noProof/>
            <w:lang w:eastAsia="zh-CN"/>
          </w:rPr>
          <w:t xml:space="preserve">5.2 </w:t>
        </w:r>
        <w:r w:rsidRPr="00E0487F">
          <w:rPr>
            <w:rStyle w:val="Hyperlink"/>
            <w:rFonts w:eastAsia="黑体"/>
            <w:noProof/>
            <w:lang w:eastAsia="zh-CN"/>
          </w:rPr>
          <w:t>功能测试与乱序恢复效果</w:t>
        </w:r>
        <w:r>
          <w:rPr>
            <w:noProof/>
            <w:webHidden/>
          </w:rPr>
          <w:tab/>
        </w:r>
        <w:r>
          <w:rPr>
            <w:noProof/>
            <w:webHidden/>
          </w:rPr>
          <w:fldChar w:fldCharType="begin"/>
        </w:r>
        <w:r>
          <w:rPr>
            <w:noProof/>
            <w:webHidden/>
          </w:rPr>
          <w:instrText xml:space="preserve"> PAGEREF _Toc229582474 \h </w:instrText>
        </w:r>
        <w:r>
          <w:rPr>
            <w:noProof/>
            <w:webHidden/>
          </w:rPr>
        </w:r>
        <w:r>
          <w:rPr>
            <w:noProof/>
            <w:webHidden/>
          </w:rPr>
          <w:fldChar w:fldCharType="separate"/>
        </w:r>
        <w:r w:rsidR="009B3CEA">
          <w:rPr>
            <w:noProof/>
            <w:webHidden/>
          </w:rPr>
          <w:t>22</w:t>
        </w:r>
        <w:r>
          <w:rPr>
            <w:noProof/>
            <w:webHidden/>
          </w:rPr>
          <w:fldChar w:fldCharType="end"/>
        </w:r>
      </w:hyperlink>
    </w:p>
    <w:p w14:paraId="2634137C" w14:textId="49ECF02F"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75" w:history="1">
        <w:r w:rsidRPr="00E0487F">
          <w:rPr>
            <w:rStyle w:val="Hyperlink"/>
            <w:rFonts w:eastAsia="黑体"/>
            <w:noProof/>
            <w:lang w:eastAsia="zh-CN"/>
          </w:rPr>
          <w:t xml:space="preserve">5.3 </w:t>
        </w:r>
        <w:r w:rsidRPr="00E0487F">
          <w:rPr>
            <w:rStyle w:val="Hyperlink"/>
            <w:rFonts w:eastAsia="黑体"/>
            <w:noProof/>
            <w:lang w:eastAsia="zh-CN"/>
          </w:rPr>
          <w:t>调度策略与单批次容量延迟分析</w:t>
        </w:r>
        <w:r>
          <w:rPr>
            <w:noProof/>
            <w:webHidden/>
          </w:rPr>
          <w:tab/>
        </w:r>
        <w:r>
          <w:rPr>
            <w:noProof/>
            <w:webHidden/>
          </w:rPr>
          <w:fldChar w:fldCharType="begin"/>
        </w:r>
        <w:r>
          <w:rPr>
            <w:noProof/>
            <w:webHidden/>
          </w:rPr>
          <w:instrText xml:space="preserve"> PAGEREF _Toc229582475 \h </w:instrText>
        </w:r>
        <w:r>
          <w:rPr>
            <w:noProof/>
            <w:webHidden/>
          </w:rPr>
        </w:r>
        <w:r>
          <w:rPr>
            <w:noProof/>
            <w:webHidden/>
          </w:rPr>
          <w:fldChar w:fldCharType="separate"/>
        </w:r>
        <w:r w:rsidR="009B3CEA">
          <w:rPr>
            <w:noProof/>
            <w:webHidden/>
          </w:rPr>
          <w:t>23</w:t>
        </w:r>
        <w:r>
          <w:rPr>
            <w:noProof/>
            <w:webHidden/>
          </w:rPr>
          <w:fldChar w:fldCharType="end"/>
        </w:r>
      </w:hyperlink>
    </w:p>
    <w:p w14:paraId="36DC3478" w14:textId="6DD6228A"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76" w:history="1">
        <w:r w:rsidRPr="00E0487F">
          <w:rPr>
            <w:rStyle w:val="Hyperlink"/>
            <w:rFonts w:eastAsia="黑体"/>
            <w:noProof/>
          </w:rPr>
          <w:t xml:space="preserve">5.4 TensorRT Engine </w:t>
        </w:r>
        <w:r w:rsidRPr="00E0487F">
          <w:rPr>
            <w:rStyle w:val="Hyperlink"/>
            <w:rFonts w:eastAsia="黑体"/>
            <w:noProof/>
          </w:rPr>
          <w:t>与</w:t>
        </w:r>
        <w:r w:rsidRPr="00E0487F">
          <w:rPr>
            <w:rStyle w:val="Hyperlink"/>
            <w:rFonts w:eastAsia="黑体"/>
            <w:noProof/>
          </w:rPr>
          <w:t xml:space="preserve"> PT </w:t>
        </w:r>
        <w:r w:rsidRPr="00E0487F">
          <w:rPr>
            <w:rStyle w:val="Hyperlink"/>
            <w:rFonts w:eastAsia="黑体"/>
            <w:noProof/>
          </w:rPr>
          <w:t>模型推理速度对比</w:t>
        </w:r>
        <w:r>
          <w:rPr>
            <w:noProof/>
            <w:webHidden/>
          </w:rPr>
          <w:tab/>
        </w:r>
        <w:r>
          <w:rPr>
            <w:noProof/>
            <w:webHidden/>
          </w:rPr>
          <w:fldChar w:fldCharType="begin"/>
        </w:r>
        <w:r>
          <w:rPr>
            <w:noProof/>
            <w:webHidden/>
          </w:rPr>
          <w:instrText xml:space="preserve"> PAGEREF _Toc229582476 \h </w:instrText>
        </w:r>
        <w:r>
          <w:rPr>
            <w:noProof/>
            <w:webHidden/>
          </w:rPr>
        </w:r>
        <w:r>
          <w:rPr>
            <w:noProof/>
            <w:webHidden/>
          </w:rPr>
          <w:fldChar w:fldCharType="separate"/>
        </w:r>
        <w:r w:rsidR="009B3CEA">
          <w:rPr>
            <w:noProof/>
            <w:webHidden/>
          </w:rPr>
          <w:t>27</w:t>
        </w:r>
        <w:r>
          <w:rPr>
            <w:noProof/>
            <w:webHidden/>
          </w:rPr>
          <w:fldChar w:fldCharType="end"/>
        </w:r>
      </w:hyperlink>
    </w:p>
    <w:p w14:paraId="38D5B0D1" w14:textId="25CF7ABC"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77" w:history="1">
        <w:r w:rsidRPr="00E0487F">
          <w:rPr>
            <w:rStyle w:val="Hyperlink"/>
            <w:rFonts w:eastAsia="黑体"/>
            <w:noProof/>
            <w:lang w:eastAsia="zh-CN"/>
          </w:rPr>
          <w:t xml:space="preserve">5.5 </w:t>
        </w:r>
        <w:r w:rsidRPr="00E0487F">
          <w:rPr>
            <w:rStyle w:val="Hyperlink"/>
            <w:rFonts w:eastAsia="黑体"/>
            <w:noProof/>
            <w:lang w:eastAsia="zh-CN"/>
          </w:rPr>
          <w:t>输入分辨率对区域计数结果的影响</w:t>
        </w:r>
        <w:r>
          <w:rPr>
            <w:noProof/>
            <w:webHidden/>
          </w:rPr>
          <w:tab/>
        </w:r>
        <w:r>
          <w:rPr>
            <w:noProof/>
            <w:webHidden/>
          </w:rPr>
          <w:fldChar w:fldCharType="begin"/>
        </w:r>
        <w:r>
          <w:rPr>
            <w:noProof/>
            <w:webHidden/>
          </w:rPr>
          <w:instrText xml:space="preserve"> PAGEREF _Toc229582477 \h </w:instrText>
        </w:r>
        <w:r>
          <w:rPr>
            <w:noProof/>
            <w:webHidden/>
          </w:rPr>
        </w:r>
        <w:r>
          <w:rPr>
            <w:noProof/>
            <w:webHidden/>
          </w:rPr>
          <w:fldChar w:fldCharType="separate"/>
        </w:r>
        <w:r w:rsidR="009B3CEA">
          <w:rPr>
            <w:noProof/>
            <w:webHidden/>
          </w:rPr>
          <w:t>28</w:t>
        </w:r>
        <w:r>
          <w:rPr>
            <w:noProof/>
            <w:webHidden/>
          </w:rPr>
          <w:fldChar w:fldCharType="end"/>
        </w:r>
      </w:hyperlink>
    </w:p>
    <w:p w14:paraId="78ED17DE" w14:textId="7220F088"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78" w:history="1">
        <w:r w:rsidRPr="00E0487F">
          <w:rPr>
            <w:rStyle w:val="Hyperlink"/>
            <w:rFonts w:eastAsia="黑体"/>
            <w:noProof/>
            <w:lang w:eastAsia="zh-CN"/>
          </w:rPr>
          <w:t xml:space="preserve">5.6 </w:t>
        </w:r>
        <w:r w:rsidRPr="00E0487F">
          <w:rPr>
            <w:rStyle w:val="Hyperlink"/>
            <w:rFonts w:eastAsia="黑体"/>
            <w:noProof/>
            <w:lang w:eastAsia="zh-CN"/>
          </w:rPr>
          <w:t>显存占用对比</w:t>
        </w:r>
        <w:r>
          <w:rPr>
            <w:noProof/>
            <w:webHidden/>
          </w:rPr>
          <w:tab/>
        </w:r>
        <w:r>
          <w:rPr>
            <w:noProof/>
            <w:webHidden/>
          </w:rPr>
          <w:fldChar w:fldCharType="begin"/>
        </w:r>
        <w:r>
          <w:rPr>
            <w:noProof/>
            <w:webHidden/>
          </w:rPr>
          <w:instrText xml:space="preserve"> PAGEREF _Toc229582478 \h </w:instrText>
        </w:r>
        <w:r>
          <w:rPr>
            <w:noProof/>
            <w:webHidden/>
          </w:rPr>
        </w:r>
        <w:r>
          <w:rPr>
            <w:noProof/>
            <w:webHidden/>
          </w:rPr>
          <w:fldChar w:fldCharType="separate"/>
        </w:r>
        <w:r w:rsidR="009B3CEA">
          <w:rPr>
            <w:noProof/>
            <w:webHidden/>
          </w:rPr>
          <w:t>30</w:t>
        </w:r>
        <w:r>
          <w:rPr>
            <w:noProof/>
            <w:webHidden/>
          </w:rPr>
          <w:fldChar w:fldCharType="end"/>
        </w:r>
      </w:hyperlink>
    </w:p>
    <w:p w14:paraId="3AB9869A" w14:textId="664F8FA8"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79" w:history="1">
        <w:r w:rsidRPr="00E0487F">
          <w:rPr>
            <w:rStyle w:val="Hyperlink"/>
            <w:rFonts w:eastAsia="黑体"/>
            <w:noProof/>
            <w:lang w:eastAsia="zh-CN"/>
          </w:rPr>
          <w:t xml:space="preserve">5.7 </w:t>
        </w:r>
        <w:r w:rsidRPr="00E0487F">
          <w:rPr>
            <w:rStyle w:val="Hyperlink"/>
            <w:rFonts w:eastAsia="黑体"/>
            <w:noProof/>
            <w:lang w:eastAsia="zh-CN"/>
          </w:rPr>
          <w:t>实验结果综合分析</w:t>
        </w:r>
        <w:r>
          <w:rPr>
            <w:noProof/>
            <w:webHidden/>
          </w:rPr>
          <w:tab/>
        </w:r>
        <w:r>
          <w:rPr>
            <w:noProof/>
            <w:webHidden/>
          </w:rPr>
          <w:fldChar w:fldCharType="begin"/>
        </w:r>
        <w:r>
          <w:rPr>
            <w:noProof/>
            <w:webHidden/>
          </w:rPr>
          <w:instrText xml:space="preserve"> PAGEREF _Toc229582479 \h </w:instrText>
        </w:r>
        <w:r>
          <w:rPr>
            <w:noProof/>
            <w:webHidden/>
          </w:rPr>
        </w:r>
        <w:r>
          <w:rPr>
            <w:noProof/>
            <w:webHidden/>
          </w:rPr>
          <w:fldChar w:fldCharType="separate"/>
        </w:r>
        <w:r w:rsidR="009B3CEA">
          <w:rPr>
            <w:noProof/>
            <w:webHidden/>
          </w:rPr>
          <w:t>31</w:t>
        </w:r>
        <w:r>
          <w:rPr>
            <w:noProof/>
            <w:webHidden/>
          </w:rPr>
          <w:fldChar w:fldCharType="end"/>
        </w:r>
      </w:hyperlink>
    </w:p>
    <w:p w14:paraId="7A6D8B99" w14:textId="636A7DF4"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80" w:history="1">
        <w:r w:rsidRPr="00E0487F">
          <w:rPr>
            <w:rStyle w:val="Hyperlink"/>
            <w:rFonts w:eastAsia="黑体"/>
            <w:noProof/>
            <w:lang w:eastAsia="zh-CN"/>
          </w:rPr>
          <w:t xml:space="preserve">5.8 </w:t>
        </w:r>
        <w:r w:rsidRPr="00E0487F">
          <w:rPr>
            <w:rStyle w:val="Hyperlink"/>
            <w:rFonts w:eastAsia="黑体"/>
            <w:noProof/>
            <w:lang w:eastAsia="zh-CN"/>
          </w:rPr>
          <w:t>本章小结</w:t>
        </w:r>
        <w:r>
          <w:rPr>
            <w:noProof/>
            <w:webHidden/>
          </w:rPr>
          <w:tab/>
        </w:r>
        <w:r>
          <w:rPr>
            <w:noProof/>
            <w:webHidden/>
          </w:rPr>
          <w:fldChar w:fldCharType="begin"/>
        </w:r>
        <w:r>
          <w:rPr>
            <w:noProof/>
            <w:webHidden/>
          </w:rPr>
          <w:instrText xml:space="preserve"> PAGEREF _Toc229582480 \h </w:instrText>
        </w:r>
        <w:r>
          <w:rPr>
            <w:noProof/>
            <w:webHidden/>
          </w:rPr>
        </w:r>
        <w:r>
          <w:rPr>
            <w:noProof/>
            <w:webHidden/>
          </w:rPr>
          <w:fldChar w:fldCharType="separate"/>
        </w:r>
        <w:r w:rsidR="009B3CEA">
          <w:rPr>
            <w:noProof/>
            <w:webHidden/>
          </w:rPr>
          <w:t>31</w:t>
        </w:r>
        <w:r>
          <w:rPr>
            <w:noProof/>
            <w:webHidden/>
          </w:rPr>
          <w:fldChar w:fldCharType="end"/>
        </w:r>
      </w:hyperlink>
    </w:p>
    <w:p w14:paraId="57915BA0" w14:textId="41D0A610" w:rsidR="002B628D" w:rsidRDefault="002B628D" w:rsidP="009B3CEA">
      <w:pPr>
        <w:pStyle w:val="TOC1"/>
        <w:tabs>
          <w:tab w:val="right" w:leader="dot" w:pos="8494"/>
        </w:tabs>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81" w:history="1">
        <w:r w:rsidRPr="00E0487F">
          <w:rPr>
            <w:rStyle w:val="Hyperlink"/>
            <w:rFonts w:eastAsia="黑体"/>
            <w:noProof/>
            <w:lang w:eastAsia="zh-CN"/>
          </w:rPr>
          <w:t>第</w:t>
        </w:r>
        <w:r w:rsidRPr="00E0487F">
          <w:rPr>
            <w:rStyle w:val="Hyperlink"/>
            <w:rFonts w:eastAsia="黑体"/>
            <w:noProof/>
            <w:lang w:eastAsia="zh-CN"/>
          </w:rPr>
          <w:t xml:space="preserve"> 6 </w:t>
        </w:r>
        <w:r w:rsidRPr="00E0487F">
          <w:rPr>
            <w:rStyle w:val="Hyperlink"/>
            <w:rFonts w:eastAsia="黑体"/>
            <w:noProof/>
            <w:lang w:eastAsia="zh-CN"/>
          </w:rPr>
          <w:t>章</w:t>
        </w:r>
        <w:r w:rsidRPr="00E0487F">
          <w:rPr>
            <w:rStyle w:val="Hyperlink"/>
            <w:rFonts w:eastAsia="黑体"/>
            <w:noProof/>
            <w:lang w:eastAsia="zh-CN"/>
          </w:rPr>
          <w:t xml:space="preserve"> </w:t>
        </w:r>
        <w:r w:rsidRPr="00E0487F">
          <w:rPr>
            <w:rStyle w:val="Hyperlink"/>
            <w:rFonts w:eastAsia="黑体"/>
            <w:noProof/>
            <w:lang w:eastAsia="zh-CN"/>
          </w:rPr>
          <w:t>总结与展望</w:t>
        </w:r>
        <w:r>
          <w:rPr>
            <w:noProof/>
            <w:webHidden/>
          </w:rPr>
          <w:tab/>
        </w:r>
        <w:r>
          <w:rPr>
            <w:noProof/>
            <w:webHidden/>
          </w:rPr>
          <w:fldChar w:fldCharType="begin"/>
        </w:r>
        <w:r>
          <w:rPr>
            <w:noProof/>
            <w:webHidden/>
          </w:rPr>
          <w:instrText xml:space="preserve"> PAGEREF _Toc229582481 \h </w:instrText>
        </w:r>
        <w:r>
          <w:rPr>
            <w:noProof/>
            <w:webHidden/>
          </w:rPr>
        </w:r>
        <w:r>
          <w:rPr>
            <w:noProof/>
            <w:webHidden/>
          </w:rPr>
          <w:fldChar w:fldCharType="separate"/>
        </w:r>
        <w:r w:rsidR="009B3CEA">
          <w:rPr>
            <w:noProof/>
            <w:webHidden/>
          </w:rPr>
          <w:t>32</w:t>
        </w:r>
        <w:r>
          <w:rPr>
            <w:noProof/>
            <w:webHidden/>
          </w:rPr>
          <w:fldChar w:fldCharType="end"/>
        </w:r>
      </w:hyperlink>
    </w:p>
    <w:p w14:paraId="7E74EA74" w14:textId="43EB9708"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82" w:history="1">
        <w:r w:rsidRPr="00E0487F">
          <w:rPr>
            <w:rStyle w:val="Hyperlink"/>
            <w:rFonts w:eastAsia="黑体"/>
            <w:noProof/>
            <w:lang w:eastAsia="zh-CN"/>
          </w:rPr>
          <w:t xml:space="preserve">6.1 </w:t>
        </w:r>
        <w:r w:rsidRPr="00E0487F">
          <w:rPr>
            <w:rStyle w:val="Hyperlink"/>
            <w:rFonts w:eastAsia="黑体"/>
            <w:noProof/>
            <w:lang w:eastAsia="zh-CN"/>
          </w:rPr>
          <w:t>工作总结</w:t>
        </w:r>
        <w:r>
          <w:rPr>
            <w:noProof/>
            <w:webHidden/>
          </w:rPr>
          <w:tab/>
        </w:r>
        <w:r>
          <w:rPr>
            <w:noProof/>
            <w:webHidden/>
          </w:rPr>
          <w:fldChar w:fldCharType="begin"/>
        </w:r>
        <w:r>
          <w:rPr>
            <w:noProof/>
            <w:webHidden/>
          </w:rPr>
          <w:instrText xml:space="preserve"> PAGEREF _Toc229582482 \h </w:instrText>
        </w:r>
        <w:r>
          <w:rPr>
            <w:noProof/>
            <w:webHidden/>
          </w:rPr>
        </w:r>
        <w:r>
          <w:rPr>
            <w:noProof/>
            <w:webHidden/>
          </w:rPr>
          <w:fldChar w:fldCharType="separate"/>
        </w:r>
        <w:r w:rsidR="009B3CEA">
          <w:rPr>
            <w:noProof/>
            <w:webHidden/>
          </w:rPr>
          <w:t>32</w:t>
        </w:r>
        <w:r>
          <w:rPr>
            <w:noProof/>
            <w:webHidden/>
          </w:rPr>
          <w:fldChar w:fldCharType="end"/>
        </w:r>
      </w:hyperlink>
    </w:p>
    <w:p w14:paraId="66536278" w14:textId="6EE26EAE"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83" w:history="1">
        <w:r w:rsidRPr="00E0487F">
          <w:rPr>
            <w:rStyle w:val="Hyperlink"/>
            <w:rFonts w:eastAsia="黑体"/>
            <w:noProof/>
            <w:lang w:eastAsia="zh-CN"/>
          </w:rPr>
          <w:t xml:space="preserve">6.2 </w:t>
        </w:r>
        <w:r w:rsidRPr="00E0487F">
          <w:rPr>
            <w:rStyle w:val="Hyperlink"/>
            <w:rFonts w:eastAsia="黑体"/>
            <w:noProof/>
            <w:lang w:eastAsia="zh-CN"/>
          </w:rPr>
          <w:t>主要创新与亮点</w:t>
        </w:r>
        <w:r>
          <w:rPr>
            <w:noProof/>
            <w:webHidden/>
          </w:rPr>
          <w:tab/>
        </w:r>
        <w:r>
          <w:rPr>
            <w:noProof/>
            <w:webHidden/>
          </w:rPr>
          <w:fldChar w:fldCharType="begin"/>
        </w:r>
        <w:r>
          <w:rPr>
            <w:noProof/>
            <w:webHidden/>
          </w:rPr>
          <w:instrText xml:space="preserve"> PAGEREF _Toc229582483 \h </w:instrText>
        </w:r>
        <w:r>
          <w:rPr>
            <w:noProof/>
            <w:webHidden/>
          </w:rPr>
        </w:r>
        <w:r>
          <w:rPr>
            <w:noProof/>
            <w:webHidden/>
          </w:rPr>
          <w:fldChar w:fldCharType="separate"/>
        </w:r>
        <w:r w:rsidR="009B3CEA">
          <w:rPr>
            <w:noProof/>
            <w:webHidden/>
          </w:rPr>
          <w:t>32</w:t>
        </w:r>
        <w:r>
          <w:rPr>
            <w:noProof/>
            <w:webHidden/>
          </w:rPr>
          <w:fldChar w:fldCharType="end"/>
        </w:r>
      </w:hyperlink>
    </w:p>
    <w:p w14:paraId="27F57906" w14:textId="0EFFDD36"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84" w:history="1">
        <w:r w:rsidRPr="00E0487F">
          <w:rPr>
            <w:rStyle w:val="Hyperlink"/>
            <w:rFonts w:eastAsia="黑体"/>
            <w:noProof/>
            <w:lang w:eastAsia="zh-CN"/>
          </w:rPr>
          <w:t xml:space="preserve">6.3 </w:t>
        </w:r>
        <w:r w:rsidRPr="00E0487F">
          <w:rPr>
            <w:rStyle w:val="Hyperlink"/>
            <w:rFonts w:eastAsia="黑体"/>
            <w:noProof/>
            <w:lang w:eastAsia="zh-CN"/>
          </w:rPr>
          <w:t>不足之处</w:t>
        </w:r>
        <w:r>
          <w:rPr>
            <w:noProof/>
            <w:webHidden/>
          </w:rPr>
          <w:tab/>
        </w:r>
        <w:r>
          <w:rPr>
            <w:noProof/>
            <w:webHidden/>
          </w:rPr>
          <w:fldChar w:fldCharType="begin"/>
        </w:r>
        <w:r>
          <w:rPr>
            <w:noProof/>
            <w:webHidden/>
          </w:rPr>
          <w:instrText xml:space="preserve"> PAGEREF _Toc229582484 \h </w:instrText>
        </w:r>
        <w:r>
          <w:rPr>
            <w:noProof/>
            <w:webHidden/>
          </w:rPr>
        </w:r>
        <w:r>
          <w:rPr>
            <w:noProof/>
            <w:webHidden/>
          </w:rPr>
          <w:fldChar w:fldCharType="separate"/>
        </w:r>
        <w:r w:rsidR="009B3CEA">
          <w:rPr>
            <w:noProof/>
            <w:webHidden/>
          </w:rPr>
          <w:t>33</w:t>
        </w:r>
        <w:r>
          <w:rPr>
            <w:noProof/>
            <w:webHidden/>
          </w:rPr>
          <w:fldChar w:fldCharType="end"/>
        </w:r>
      </w:hyperlink>
    </w:p>
    <w:p w14:paraId="0F30B672" w14:textId="18016C11"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85" w:history="1">
        <w:r w:rsidRPr="00E0487F">
          <w:rPr>
            <w:rStyle w:val="Hyperlink"/>
            <w:rFonts w:eastAsia="黑体"/>
            <w:noProof/>
            <w:lang w:eastAsia="zh-CN"/>
          </w:rPr>
          <w:t xml:space="preserve">6.4 </w:t>
        </w:r>
        <w:r w:rsidRPr="00E0487F">
          <w:rPr>
            <w:rStyle w:val="Hyperlink"/>
            <w:rFonts w:eastAsia="黑体"/>
            <w:noProof/>
            <w:lang w:eastAsia="zh-CN"/>
          </w:rPr>
          <w:t>后续展望</w:t>
        </w:r>
        <w:r>
          <w:rPr>
            <w:noProof/>
            <w:webHidden/>
          </w:rPr>
          <w:tab/>
        </w:r>
        <w:r>
          <w:rPr>
            <w:noProof/>
            <w:webHidden/>
          </w:rPr>
          <w:fldChar w:fldCharType="begin"/>
        </w:r>
        <w:r>
          <w:rPr>
            <w:noProof/>
            <w:webHidden/>
          </w:rPr>
          <w:instrText xml:space="preserve"> PAGEREF _Toc229582485 \h </w:instrText>
        </w:r>
        <w:r>
          <w:rPr>
            <w:noProof/>
            <w:webHidden/>
          </w:rPr>
        </w:r>
        <w:r>
          <w:rPr>
            <w:noProof/>
            <w:webHidden/>
          </w:rPr>
          <w:fldChar w:fldCharType="separate"/>
        </w:r>
        <w:r w:rsidR="009B3CEA">
          <w:rPr>
            <w:noProof/>
            <w:webHidden/>
          </w:rPr>
          <w:t>33</w:t>
        </w:r>
        <w:r>
          <w:rPr>
            <w:noProof/>
            <w:webHidden/>
          </w:rPr>
          <w:fldChar w:fldCharType="end"/>
        </w:r>
      </w:hyperlink>
    </w:p>
    <w:p w14:paraId="5AD3F008" w14:textId="2D3403B8" w:rsidR="002B628D" w:rsidRDefault="002B628D" w:rsidP="009B3CEA">
      <w:pPr>
        <w:pStyle w:val="TOC2"/>
        <w:spacing w:beforeLines="50" w:before="120" w:afterLines="50" w:after="120"/>
        <w:rPr>
          <w:rFonts w:asciiTheme="minorHAnsi" w:eastAsiaTheme="minorEastAsia" w:hAnsiTheme="minorHAnsi" w:cstheme="minorBidi"/>
          <w:noProof/>
          <w:color w:val="auto"/>
          <w:kern w:val="2"/>
          <w:sz w:val="22"/>
          <w:szCs w:val="24"/>
          <w:lang w:eastAsia="zh-CN"/>
          <w14:ligatures w14:val="standardContextual"/>
        </w:rPr>
      </w:pPr>
      <w:hyperlink w:anchor="_Toc229582486" w:history="1">
        <w:r w:rsidRPr="00E0487F">
          <w:rPr>
            <w:rStyle w:val="Hyperlink"/>
            <w:rFonts w:eastAsia="黑体"/>
            <w:noProof/>
            <w:lang w:eastAsia="zh-CN"/>
          </w:rPr>
          <w:t xml:space="preserve">6.5 </w:t>
        </w:r>
        <w:r w:rsidRPr="00E0487F">
          <w:rPr>
            <w:rStyle w:val="Hyperlink"/>
            <w:rFonts w:eastAsia="黑体"/>
            <w:noProof/>
            <w:lang w:eastAsia="zh-CN"/>
          </w:rPr>
          <w:t>本章小结</w:t>
        </w:r>
        <w:r>
          <w:rPr>
            <w:noProof/>
            <w:webHidden/>
          </w:rPr>
          <w:tab/>
        </w:r>
        <w:r>
          <w:rPr>
            <w:noProof/>
            <w:webHidden/>
          </w:rPr>
          <w:fldChar w:fldCharType="begin"/>
        </w:r>
        <w:r>
          <w:rPr>
            <w:noProof/>
            <w:webHidden/>
          </w:rPr>
          <w:instrText xml:space="preserve"> PAGEREF _Toc229582486 \h </w:instrText>
        </w:r>
        <w:r>
          <w:rPr>
            <w:noProof/>
            <w:webHidden/>
          </w:rPr>
        </w:r>
        <w:r>
          <w:rPr>
            <w:noProof/>
            <w:webHidden/>
          </w:rPr>
          <w:fldChar w:fldCharType="separate"/>
        </w:r>
        <w:r w:rsidR="009B3CEA">
          <w:rPr>
            <w:noProof/>
            <w:webHidden/>
          </w:rPr>
          <w:t>34</w:t>
        </w:r>
        <w:r>
          <w:rPr>
            <w:noProof/>
            <w:webHidden/>
          </w:rPr>
          <w:fldChar w:fldCharType="end"/>
        </w:r>
      </w:hyperlink>
    </w:p>
    <w:p w14:paraId="32B098D5" w14:textId="0FAC3ABA" w:rsidR="00284F17" w:rsidRPr="002B628D" w:rsidRDefault="002B628D" w:rsidP="009B3CEA">
      <w:pPr>
        <w:spacing w:beforeLines="50" w:before="120" w:afterLines="50" w:after="120"/>
        <w:ind w:firstLine="0"/>
        <w:rPr>
          <w:rFonts w:ascii="华文宋体" w:eastAsia="华文宋体" w:hAnsi="华文宋体"/>
          <w:lang w:eastAsia="zh-CN"/>
        </w:rPr>
        <w:sectPr w:rsidR="00284F17" w:rsidRPr="002B628D">
          <w:footerReference w:type="default" r:id="rId13"/>
          <w:pgSz w:w="11906" w:h="16838"/>
          <w:pgMar w:top="1417" w:right="1701" w:bottom="1417" w:left="1701" w:header="850" w:footer="850" w:gutter="0"/>
          <w:cols w:space="720"/>
        </w:sectPr>
      </w:pPr>
      <w:r>
        <w:rPr>
          <w:rFonts w:ascii="华文宋体" w:eastAsia="华文宋体" w:hAnsi="华文宋体"/>
          <w:lang w:eastAsia="zh-CN"/>
        </w:rPr>
        <w:fldChar w:fldCharType="end"/>
      </w:r>
    </w:p>
    <w:p w14:paraId="54C0F031" w14:textId="77777777" w:rsidR="00E533AC" w:rsidRPr="009B3CEA" w:rsidRDefault="00E533AC" w:rsidP="009B3CEA">
      <w:pPr>
        <w:pStyle w:val="Heading1"/>
        <w:spacing w:beforeLines="50" w:before="120" w:afterLines="50" w:after="120"/>
        <w:rPr>
          <w:rFonts w:ascii="黑体" w:eastAsia="黑体" w:hAnsi="黑体"/>
          <w:lang w:eastAsia="zh-CN"/>
        </w:rPr>
      </w:pPr>
      <w:bookmarkStart w:id="4" w:name="_Toc229429645"/>
      <w:bookmarkStart w:id="5" w:name="_Toc229581221"/>
      <w:bookmarkStart w:id="6" w:name="_Toc229582362"/>
      <w:bookmarkStart w:id="7" w:name="_Toc229582438"/>
      <w:bookmarkStart w:id="8" w:name="_Toc229414543"/>
      <w:r w:rsidRPr="009B3CEA">
        <w:rPr>
          <w:rFonts w:ascii="黑体" w:eastAsia="黑体" w:hAnsi="黑体" w:cs="Times New Roman"/>
          <w:lang w:eastAsia="zh-CN"/>
        </w:rPr>
        <w:lastRenderedPageBreak/>
        <w:t>第 1 章 绪论</w:t>
      </w:r>
      <w:bookmarkEnd w:id="4"/>
      <w:bookmarkEnd w:id="5"/>
      <w:bookmarkEnd w:id="6"/>
      <w:bookmarkEnd w:id="7"/>
    </w:p>
    <w:p w14:paraId="08CB6B3C" w14:textId="77777777" w:rsidR="00E533AC" w:rsidRPr="00865340" w:rsidRDefault="00E533AC" w:rsidP="009B3CEA">
      <w:pPr>
        <w:pStyle w:val="Heading2"/>
        <w:spacing w:beforeLines="50" w:before="120" w:afterLines="50" w:after="120"/>
        <w:rPr>
          <w:rFonts w:ascii="华文宋体" w:eastAsia="华文宋体" w:hAnsi="华文宋体"/>
          <w:lang w:eastAsia="zh-CN"/>
        </w:rPr>
      </w:pPr>
      <w:bookmarkStart w:id="9" w:name="_Toc229414528"/>
      <w:bookmarkStart w:id="10" w:name="_Toc229429646"/>
      <w:bookmarkStart w:id="11" w:name="_Toc229581222"/>
      <w:bookmarkStart w:id="12" w:name="_Toc229582363"/>
      <w:bookmarkStart w:id="13" w:name="_Toc229582439"/>
      <w:r>
        <w:rPr>
          <w:rFonts w:ascii="Times New Roman" w:eastAsia="黑体" w:hAnsi="Times New Roman" w:cs="Times New Roman"/>
          <w:lang w:eastAsia="zh-CN"/>
        </w:rPr>
        <w:t xml:space="preserve">1.1 </w:t>
      </w:r>
      <w:r>
        <w:rPr>
          <w:rFonts w:ascii="Times New Roman" w:eastAsia="黑体" w:hAnsi="Times New Roman" w:cs="Times New Roman"/>
          <w:lang w:eastAsia="zh-CN"/>
        </w:rPr>
        <w:t>研究背景</w:t>
      </w:r>
      <w:bookmarkEnd w:id="9"/>
      <w:bookmarkEnd w:id="10"/>
      <w:bookmarkEnd w:id="11"/>
      <w:bookmarkEnd w:id="12"/>
      <w:bookmarkEnd w:id="13"/>
    </w:p>
    <w:p w14:paraId="7EDD91B1" w14:textId="781971DD" w:rsidR="00E533AC" w:rsidRPr="00865340" w:rsidRDefault="00E533AC" w:rsidP="009B3CEA">
      <w:pPr>
        <w:spacing w:beforeLines="50" w:before="120" w:afterLines="50" w:after="120"/>
        <w:ind w:firstLine="482"/>
        <w:rPr>
          <w:rFonts w:ascii="华文宋体" w:eastAsia="华文宋体" w:hAnsi="华文宋体"/>
          <w:lang w:eastAsia="zh-CN"/>
        </w:rPr>
      </w:pPr>
      <w:r>
        <w:rPr>
          <w:lang w:eastAsia="zh-CN"/>
        </w:rPr>
        <w:t>近几年，校园、道路、商场和园区中的摄像头数量持续增加，视频已经不只是事后回看的资料，也逐渐成为实时管理和数据分析的入口。和文字记录或单个传感器相比，视频能保留目标外观、位置、运动方向和场景上下文，这些信息对异常发现、流量统计和轨迹分析都很有价值。仅知道画面里有没有人或车还不够，很多场景更关心目标在连续帧中是否还是同一个、经过了哪些区域、停留了多长时间。因此，把目标检测和多目标追踪结合起来，形成可实时运行的视频分析系统，是本课题选择</w:t>
      </w:r>
      <w:r>
        <w:rPr>
          <w:lang w:eastAsia="zh-CN"/>
        </w:rPr>
        <w:t xml:space="preserve"> YOLO </w:t>
      </w:r>
      <w:r>
        <w:rPr>
          <w:lang w:eastAsia="zh-CN"/>
        </w:rPr>
        <w:t>与</w:t>
      </w:r>
      <w:proofErr w:type="spellStart"/>
      <w:r>
        <w:rPr>
          <w:lang w:eastAsia="zh-CN"/>
        </w:rPr>
        <w:t>ByteTrack</w:t>
      </w:r>
      <w:proofErr w:type="spellEnd"/>
      <w:r>
        <w:rPr>
          <w:lang w:eastAsia="zh-CN"/>
        </w:rPr>
        <w:t xml:space="preserve"> </w:t>
      </w:r>
      <w:r>
        <w:rPr>
          <w:lang w:eastAsia="zh-CN"/>
        </w:rPr>
        <w:t>作为基础方案的主要原因</w:t>
      </w:r>
      <w:r>
        <w:rPr>
          <w:lang w:eastAsia="zh-CN"/>
        </w:rPr>
        <w:t xml:space="preserve"> </w:t>
      </w:r>
      <w:r w:rsidRPr="00692E9A">
        <w:rPr>
          <w:vertAlign w:val="superscript"/>
          <w:lang w:eastAsia="zh-CN"/>
        </w:rPr>
        <w:t>[1</w:t>
      </w:r>
      <w:r w:rsidR="003674D3">
        <w:rPr>
          <w:rFonts w:hint="eastAsia"/>
          <w:vertAlign w:val="superscript"/>
          <w:lang w:eastAsia="zh-CN"/>
        </w:rPr>
        <w:t>,</w:t>
      </w:r>
      <w:r w:rsidRPr="00692E9A">
        <w:rPr>
          <w:vertAlign w:val="superscript"/>
          <w:lang w:eastAsia="zh-CN"/>
        </w:rPr>
        <w:t>2]</w:t>
      </w:r>
      <w:r>
        <w:rPr>
          <w:lang w:eastAsia="zh-CN"/>
        </w:rPr>
        <w:t>。</w:t>
      </w:r>
    </w:p>
    <w:p w14:paraId="152B3CA6" w14:textId="77777777" w:rsidR="00E533AC" w:rsidRPr="00865340" w:rsidRDefault="00E533AC" w:rsidP="009B3CEA">
      <w:pPr>
        <w:spacing w:beforeLines="50" w:before="120" w:afterLines="50" w:after="120"/>
        <w:ind w:firstLine="482"/>
        <w:rPr>
          <w:rFonts w:ascii="华文宋体" w:eastAsia="华文宋体" w:hAnsi="华文宋体"/>
          <w:lang w:eastAsia="zh-CN"/>
        </w:rPr>
      </w:pPr>
      <w:r>
        <w:rPr>
          <w:lang w:eastAsia="zh-CN"/>
        </w:rPr>
        <w:t>目标追踪</w:t>
      </w:r>
      <w:r>
        <w:rPr>
          <w:rFonts w:hint="eastAsia"/>
          <w:lang w:eastAsia="zh-CN"/>
        </w:rPr>
        <w:t>常用于安防，监控等场景，</w:t>
      </w:r>
      <w:r>
        <w:rPr>
          <w:lang w:eastAsia="zh-CN"/>
        </w:rPr>
        <w:t>需要根据</w:t>
      </w:r>
      <w:r>
        <w:rPr>
          <w:rFonts w:hint="eastAsia"/>
          <w:lang w:eastAsia="zh-CN"/>
        </w:rPr>
        <w:t>目标</w:t>
      </w:r>
      <w:r>
        <w:rPr>
          <w:lang w:eastAsia="zh-CN"/>
        </w:rPr>
        <w:t>轨迹判断</w:t>
      </w:r>
      <w:r>
        <w:rPr>
          <w:rFonts w:hint="eastAsia"/>
          <w:lang w:eastAsia="zh-CN"/>
        </w:rPr>
        <w:t>指定区域内群体的</w:t>
      </w:r>
      <w:r>
        <w:rPr>
          <w:lang w:eastAsia="zh-CN"/>
        </w:rPr>
        <w:t>聚集、闯入和</w:t>
      </w:r>
      <w:r>
        <w:rPr>
          <w:rFonts w:hint="eastAsia"/>
          <w:lang w:eastAsia="zh-CN"/>
        </w:rPr>
        <w:t>群体中单个个体的</w:t>
      </w:r>
      <w:r>
        <w:rPr>
          <w:lang w:eastAsia="zh-CN"/>
        </w:rPr>
        <w:t>滞留</w:t>
      </w:r>
      <w:r>
        <w:rPr>
          <w:rFonts w:hint="eastAsia"/>
          <w:lang w:eastAsia="zh-CN"/>
        </w:rPr>
        <w:t>等行为，例如：</w:t>
      </w:r>
      <w:r>
        <w:rPr>
          <w:lang w:eastAsia="zh-CN"/>
        </w:rPr>
        <w:t>交通场景需要连续统计车辆或行人的通行情况；校园或展馆这类区域则更关注不同入口、通道和重点区域的人流变化。</w:t>
      </w:r>
      <w:r>
        <w:rPr>
          <w:rFonts w:hint="eastAsia"/>
          <w:lang w:eastAsia="zh-CN"/>
        </w:rPr>
        <w:t>现阶段这些场景任然采用人力观察，人工标注的模式，这种方式</w:t>
      </w:r>
      <w:r>
        <w:rPr>
          <w:lang w:eastAsia="zh-CN"/>
        </w:rPr>
        <w:t>可以处理少量视频，但当视频源变多、运行时间变长以后，人工方式很难持续输出稳定的编号、轨迹和区域统计结果。本文系统中的</w:t>
      </w:r>
      <w:r>
        <w:rPr>
          <w:lang w:eastAsia="zh-CN"/>
        </w:rPr>
        <w:t xml:space="preserve"> ROI </w:t>
      </w:r>
      <w:r>
        <w:rPr>
          <w:lang w:eastAsia="zh-CN"/>
        </w:rPr>
        <w:t>计数、轨迹线绘制和多视频显示</w:t>
      </w:r>
      <w:r>
        <w:rPr>
          <w:rFonts w:hint="eastAsia"/>
          <w:lang w:eastAsia="zh-CN"/>
        </w:rPr>
        <w:t>的设计目的，就是为了减轻人工观测过程中的精力消耗，</w:t>
      </w:r>
      <w:r>
        <w:rPr>
          <w:rFonts w:hint="eastAsia"/>
          <w:lang w:eastAsia="zh-CN"/>
        </w:rPr>
        <w:t xml:space="preserve"> </w:t>
      </w:r>
      <w:r>
        <w:rPr>
          <w:rFonts w:hint="eastAsia"/>
          <w:lang w:eastAsia="zh-CN"/>
        </w:rPr>
        <w:t>从而使安全从业者更加稳定高效的进行监督工作，同时本系统可接入</w:t>
      </w:r>
      <w:r>
        <w:rPr>
          <w:rFonts w:hint="eastAsia"/>
          <w:lang w:eastAsia="zh-CN"/>
        </w:rPr>
        <w:t>AI</w:t>
      </w:r>
      <w:r>
        <w:rPr>
          <w:rFonts w:hint="eastAsia"/>
          <w:lang w:eastAsia="zh-CN"/>
        </w:rPr>
        <w:t>等其他只能系统，在支持大视频源吞吐量的同时自动化监控其中一部分视频，减少人工工作量</w:t>
      </w:r>
      <w:r>
        <w:rPr>
          <w:lang w:eastAsia="zh-CN"/>
        </w:rPr>
        <w:t>。</w:t>
      </w:r>
    </w:p>
    <w:p w14:paraId="36C25DD5" w14:textId="77777777" w:rsidR="00E533AC" w:rsidRPr="00865340" w:rsidRDefault="00E533AC" w:rsidP="009B3CEA">
      <w:pPr>
        <w:spacing w:beforeLines="50" w:before="120" w:afterLines="50" w:after="120"/>
        <w:rPr>
          <w:rFonts w:ascii="华文宋体" w:eastAsia="华文宋体" w:hAnsi="华文宋体"/>
          <w:lang w:eastAsia="zh-CN"/>
        </w:rPr>
      </w:pPr>
      <w:r>
        <w:rPr>
          <w:lang w:eastAsia="zh-CN"/>
        </w:rPr>
        <w:t xml:space="preserve">YOLO </w:t>
      </w:r>
      <w:r>
        <w:rPr>
          <w:lang w:eastAsia="zh-CN"/>
        </w:rPr>
        <w:t>系列模型在速度和精度之间取得了较好的平衡，适合作为视频帧检测器</w:t>
      </w:r>
      <w:r>
        <w:rPr>
          <w:lang w:eastAsia="zh-CN"/>
        </w:rPr>
        <w:t xml:space="preserve"> </w:t>
      </w:r>
      <w:r w:rsidRPr="003674D3">
        <w:rPr>
          <w:vertAlign w:val="superscript"/>
          <w:lang w:eastAsia="zh-CN"/>
        </w:rPr>
        <w:t>[3]</w:t>
      </w:r>
      <w:r>
        <w:rPr>
          <w:lang w:eastAsia="zh-CN"/>
        </w:rPr>
        <w:t>；</w:t>
      </w:r>
      <w:proofErr w:type="spellStart"/>
      <w:r>
        <w:rPr>
          <w:lang w:eastAsia="zh-CN"/>
        </w:rPr>
        <w:t>ByteTrack</w:t>
      </w:r>
      <w:proofErr w:type="spellEnd"/>
      <w:r>
        <w:rPr>
          <w:lang w:eastAsia="zh-CN"/>
        </w:rPr>
        <w:t xml:space="preserve"> </w:t>
      </w:r>
      <w:r>
        <w:rPr>
          <w:lang w:eastAsia="zh-CN"/>
        </w:rPr>
        <w:t>通过同时利用高、低置信度检测框，能在一定程度上缓解遮挡或短时漏检造成的轨迹断裂</w:t>
      </w:r>
      <w:r>
        <w:rPr>
          <w:lang w:eastAsia="zh-CN"/>
        </w:rPr>
        <w:t xml:space="preserve"> </w:t>
      </w:r>
      <w:r w:rsidRPr="00983073">
        <w:rPr>
          <w:vertAlign w:val="superscript"/>
          <w:lang w:eastAsia="zh-CN"/>
        </w:rPr>
        <w:t>[5]</w:t>
      </w:r>
      <w:r>
        <w:rPr>
          <w:lang w:eastAsia="zh-CN"/>
        </w:rPr>
        <w:t>。不过，在本项目的多路视频环境里，真正麻烦的并不只是算法调用。多个读取线程、批处理收集、结果分发和追踪器状态之间存在严格的数据对应关系，一旦帧序或</w:t>
      </w:r>
      <w:r>
        <w:rPr>
          <w:lang w:eastAsia="zh-CN"/>
        </w:rPr>
        <w:t xml:space="preserve"> </w:t>
      </w:r>
      <w:proofErr w:type="spellStart"/>
      <w:r>
        <w:rPr>
          <w:lang w:eastAsia="zh-CN"/>
        </w:rPr>
        <w:t>video_index</w:t>
      </w:r>
      <w:proofErr w:type="spellEnd"/>
      <w:r>
        <w:rPr>
          <w:lang w:eastAsia="zh-CN"/>
        </w:rPr>
        <w:t xml:space="preserve"> </w:t>
      </w:r>
      <w:r>
        <w:rPr>
          <w:lang w:eastAsia="zh-CN"/>
        </w:rPr>
        <w:t>混乱，检测结果就可能被送到错误的视频流，</w:t>
      </w:r>
      <w:proofErr w:type="spellStart"/>
      <w:r>
        <w:rPr>
          <w:lang w:eastAsia="zh-CN"/>
        </w:rPr>
        <w:t>ByteTrack</w:t>
      </w:r>
      <w:proofErr w:type="spellEnd"/>
      <w:r>
        <w:rPr>
          <w:lang w:eastAsia="zh-CN"/>
        </w:rPr>
        <w:t xml:space="preserve"> </w:t>
      </w:r>
      <w:r>
        <w:rPr>
          <w:lang w:eastAsia="zh-CN"/>
        </w:rPr>
        <w:t>的</w:t>
      </w:r>
      <w:r>
        <w:rPr>
          <w:lang w:eastAsia="zh-CN"/>
        </w:rPr>
        <w:t xml:space="preserve"> ID </w:t>
      </w:r>
      <w:r>
        <w:rPr>
          <w:lang w:eastAsia="zh-CN"/>
        </w:rPr>
        <w:t>也会随之不稳定。</w:t>
      </w:r>
    </w:p>
    <w:p w14:paraId="599690B0" w14:textId="4327CC10" w:rsidR="00E533AC" w:rsidRPr="00865340" w:rsidRDefault="00E533AC" w:rsidP="009B3CEA">
      <w:pPr>
        <w:spacing w:beforeLines="50" w:before="120" w:afterLines="50" w:after="120"/>
        <w:rPr>
          <w:rFonts w:ascii="华文宋体" w:eastAsia="华文宋体" w:hAnsi="华文宋体"/>
          <w:lang w:eastAsia="zh-CN"/>
        </w:rPr>
      </w:pPr>
      <w:r>
        <w:rPr>
          <w:lang w:eastAsia="zh-CN"/>
        </w:rPr>
        <w:t>因此，面向实际应用场景的实时视频多目标追踪系统，不仅需要选择合适的检测器和追踪器，还需要从系统架构层面对多路视频调度、帧序一致性、批处理推理、结果可视化和性能监控进行综合设计。本文正是在这一背景下，围绕多路视频实时处理中的检测效率、追踪稳定性和系统可扩展性问题，研究并实现基于</w:t>
      </w:r>
      <w:r>
        <w:rPr>
          <w:lang w:eastAsia="zh-CN"/>
        </w:rPr>
        <w:t xml:space="preserve"> YOLO </w:t>
      </w:r>
      <w:r>
        <w:rPr>
          <w:lang w:eastAsia="zh-CN"/>
        </w:rPr>
        <w:t>与</w:t>
      </w:r>
      <w:r>
        <w:rPr>
          <w:lang w:eastAsia="zh-CN"/>
        </w:rPr>
        <w:t xml:space="preserve"> </w:t>
      </w:r>
      <w:proofErr w:type="spellStart"/>
      <w:r>
        <w:rPr>
          <w:lang w:eastAsia="zh-CN"/>
        </w:rPr>
        <w:t>ByteTrack</w:t>
      </w:r>
      <w:proofErr w:type="spellEnd"/>
      <w:r>
        <w:rPr>
          <w:lang w:eastAsia="zh-CN"/>
        </w:rPr>
        <w:t xml:space="preserve"> </w:t>
      </w:r>
      <w:r>
        <w:rPr>
          <w:lang w:eastAsia="zh-CN"/>
        </w:rPr>
        <w:t>的多路视频批处理目标追踪系统，为智能视频分析系统的工程化落地提供一种可行方案。</w:t>
      </w:r>
      <w:r w:rsidRPr="00FA07DA">
        <w:rPr>
          <w:vertAlign w:val="superscript"/>
          <w:lang w:eastAsia="zh-CN"/>
        </w:rPr>
        <w:t xml:space="preserve"> [1</w:t>
      </w:r>
      <w:r w:rsidR="00487859">
        <w:rPr>
          <w:rFonts w:hint="eastAsia"/>
          <w:vertAlign w:val="superscript"/>
          <w:lang w:eastAsia="zh-CN"/>
        </w:rPr>
        <w:t>,</w:t>
      </w:r>
      <w:r w:rsidRPr="00FA07DA">
        <w:rPr>
          <w:vertAlign w:val="superscript"/>
          <w:lang w:eastAsia="zh-CN"/>
        </w:rPr>
        <w:t xml:space="preserve"> 3,</w:t>
      </w:r>
      <w:r w:rsidR="001B2678">
        <w:rPr>
          <w:rFonts w:hint="eastAsia"/>
          <w:vertAlign w:val="superscript"/>
          <w:lang w:eastAsia="zh-CN"/>
        </w:rPr>
        <w:t xml:space="preserve"> </w:t>
      </w:r>
      <w:r w:rsidRPr="00FA07DA">
        <w:rPr>
          <w:vertAlign w:val="superscript"/>
          <w:lang w:eastAsia="zh-CN"/>
        </w:rPr>
        <w:t>5]</w:t>
      </w:r>
    </w:p>
    <w:p w14:paraId="0039A7C1" w14:textId="77777777" w:rsidR="00E533AC" w:rsidRPr="00865340" w:rsidRDefault="00E533AC" w:rsidP="009B3CEA">
      <w:pPr>
        <w:pStyle w:val="Heading2"/>
        <w:spacing w:beforeLines="50" w:before="120" w:afterLines="50" w:after="120"/>
        <w:rPr>
          <w:rFonts w:ascii="华文宋体" w:eastAsia="华文宋体" w:hAnsi="华文宋体"/>
          <w:lang w:eastAsia="zh-CN"/>
        </w:rPr>
      </w:pPr>
      <w:bookmarkStart w:id="14" w:name="_Toc229414529"/>
      <w:bookmarkStart w:id="15" w:name="_Toc229429647"/>
      <w:bookmarkStart w:id="16" w:name="_Toc229581223"/>
      <w:bookmarkStart w:id="17" w:name="_Toc229582364"/>
      <w:bookmarkStart w:id="18" w:name="_Toc229582440"/>
      <w:r>
        <w:rPr>
          <w:rFonts w:ascii="Times New Roman" w:eastAsia="黑体" w:hAnsi="Times New Roman" w:cs="Times New Roman"/>
          <w:lang w:eastAsia="zh-CN"/>
        </w:rPr>
        <w:lastRenderedPageBreak/>
        <w:t xml:space="preserve">1.2 </w:t>
      </w:r>
      <w:r>
        <w:rPr>
          <w:rFonts w:ascii="Times New Roman" w:eastAsia="黑体" w:hAnsi="Times New Roman" w:cs="Times New Roman"/>
          <w:lang w:eastAsia="zh-CN"/>
        </w:rPr>
        <w:t>研究目的与意义</w:t>
      </w:r>
      <w:bookmarkEnd w:id="14"/>
      <w:bookmarkEnd w:id="15"/>
      <w:bookmarkEnd w:id="16"/>
      <w:bookmarkEnd w:id="17"/>
      <w:bookmarkEnd w:id="18"/>
    </w:p>
    <w:p w14:paraId="3EE5353C" w14:textId="5A5664F8" w:rsidR="00E533AC" w:rsidRPr="00865340" w:rsidRDefault="00E533AC" w:rsidP="009B3CEA">
      <w:pPr>
        <w:spacing w:beforeLines="50" w:before="120" w:afterLines="50" w:after="120"/>
        <w:rPr>
          <w:rFonts w:ascii="华文宋体" w:eastAsia="华文宋体" w:hAnsi="华文宋体"/>
          <w:lang w:eastAsia="zh-CN"/>
        </w:rPr>
      </w:pPr>
      <w:r>
        <w:rPr>
          <w:lang w:eastAsia="zh-CN"/>
        </w:rPr>
        <w:t>本文的目标是完成一套能在本地运行的多路视频目标追踪系统。系统需要支持多视频输入，完成</w:t>
      </w:r>
      <w:r>
        <w:rPr>
          <w:lang w:eastAsia="zh-CN"/>
        </w:rPr>
        <w:t xml:space="preserve"> YOLO </w:t>
      </w:r>
      <w:r>
        <w:rPr>
          <w:lang w:eastAsia="zh-CN"/>
        </w:rPr>
        <w:t>检测、</w:t>
      </w:r>
      <w:proofErr w:type="spellStart"/>
      <w:r>
        <w:rPr>
          <w:lang w:eastAsia="zh-CN"/>
        </w:rPr>
        <w:t>ByteTrack</w:t>
      </w:r>
      <w:proofErr w:type="spellEnd"/>
      <w:r>
        <w:rPr>
          <w:lang w:eastAsia="zh-CN"/>
        </w:rPr>
        <w:t xml:space="preserve"> </w:t>
      </w:r>
      <w:r>
        <w:rPr>
          <w:lang w:eastAsia="zh-CN"/>
        </w:rPr>
        <w:t>追踪、轨迹与检测框显示、</w:t>
      </w:r>
      <w:r>
        <w:rPr>
          <w:lang w:eastAsia="zh-CN"/>
        </w:rPr>
        <w:t xml:space="preserve">ROI </w:t>
      </w:r>
      <w:r>
        <w:rPr>
          <w:lang w:eastAsia="zh-CN"/>
        </w:rPr>
        <w:t>区域统计、结果视频保存和性能监控。实现时重点关注三个工程问题：第一，如何让多个视频源共享批量推理能力；第二，如何在分发检测结果时保持视频源和帧序对应；第三，如何把延迟、</w:t>
      </w:r>
      <w:r>
        <w:rPr>
          <w:lang w:eastAsia="zh-CN"/>
        </w:rPr>
        <w:t>FPS</w:t>
      </w:r>
      <w:r>
        <w:rPr>
          <w:lang w:eastAsia="zh-CN"/>
        </w:rPr>
        <w:t>、显存等运行状态记录下来，便于后续调参和实验分析</w:t>
      </w:r>
      <w:r>
        <w:rPr>
          <w:lang w:eastAsia="zh-CN"/>
        </w:rPr>
        <w:t xml:space="preserve"> </w:t>
      </w:r>
      <w:r w:rsidRPr="00FA07DA">
        <w:rPr>
          <w:vertAlign w:val="superscript"/>
          <w:lang w:eastAsia="zh-CN"/>
        </w:rPr>
        <w:t>[1,3,5]</w:t>
      </w:r>
      <w:r>
        <w:rPr>
          <w:lang w:eastAsia="zh-CN"/>
        </w:rPr>
        <w:t>。</w:t>
      </w:r>
    </w:p>
    <w:p w14:paraId="7A381962" w14:textId="4BAF61A4" w:rsidR="00E533AC" w:rsidRPr="00865340" w:rsidRDefault="00E533AC" w:rsidP="009B3CEA">
      <w:pPr>
        <w:spacing w:beforeLines="50" w:before="120" w:afterLines="50" w:after="120"/>
        <w:rPr>
          <w:rFonts w:ascii="华文宋体" w:eastAsia="华文宋体" w:hAnsi="华文宋体"/>
          <w:lang w:eastAsia="zh-CN"/>
        </w:rPr>
      </w:pPr>
      <w:r>
        <w:rPr>
          <w:lang w:eastAsia="zh-CN"/>
        </w:rPr>
        <w:t>本研究希望解决三个方面的问题。第一，在算法应用层面，实现检测模块和追踪模块的有效协同，使系统能够在复杂背景、目标遮挡和多目标并存的场景中保持较稳定的检测与追踪效果</w:t>
      </w:r>
      <w:r w:rsidRPr="00FA07DA">
        <w:rPr>
          <w:vertAlign w:val="superscript"/>
          <w:lang w:eastAsia="zh-CN"/>
        </w:rPr>
        <w:t xml:space="preserve"> [1]</w:t>
      </w:r>
      <w:r>
        <w:rPr>
          <w:lang w:eastAsia="zh-CN"/>
        </w:rPr>
        <w:t>。第二，在系统架构层面，设计适用于多路视频并发输入的处理流程，通过生产者</w:t>
      </w:r>
      <w:r>
        <w:rPr>
          <w:lang w:eastAsia="zh-CN"/>
        </w:rPr>
        <w:t>-</w:t>
      </w:r>
      <w:r>
        <w:rPr>
          <w:lang w:eastAsia="zh-CN"/>
        </w:rPr>
        <w:t>消费者模型将视频读取、批量推理、目标追踪和结果输出等环节解耦，减少不同处理阶段之间的相互阻塞</w:t>
      </w:r>
      <w:r>
        <w:rPr>
          <w:lang w:eastAsia="zh-CN"/>
        </w:rPr>
        <w:t xml:space="preserve"> </w:t>
      </w:r>
      <w:r w:rsidRPr="00FA07DA">
        <w:rPr>
          <w:vertAlign w:val="superscript"/>
          <w:lang w:eastAsia="zh-CN"/>
        </w:rPr>
        <w:t>[8]</w:t>
      </w:r>
      <w:r>
        <w:rPr>
          <w:lang w:eastAsia="zh-CN"/>
        </w:rPr>
        <w:t>。第三，在工程优化层面，针对多线程环境下可能出现的帧序错乱问题设计乱序恢复机制，并通过多视频批处理推理流水线提升</w:t>
      </w:r>
      <w:r>
        <w:rPr>
          <w:lang w:eastAsia="zh-CN"/>
        </w:rPr>
        <w:t xml:space="preserve"> GPU </w:t>
      </w:r>
      <w:r>
        <w:rPr>
          <w:lang w:eastAsia="zh-CN"/>
        </w:rPr>
        <w:t>计算资源利用率</w:t>
      </w:r>
      <w:r>
        <w:rPr>
          <w:lang w:eastAsia="zh-CN"/>
        </w:rPr>
        <w:t xml:space="preserve"> </w:t>
      </w:r>
      <w:r w:rsidRPr="00FA07DA">
        <w:rPr>
          <w:vertAlign w:val="superscript"/>
          <w:lang w:eastAsia="zh-CN"/>
        </w:rPr>
        <w:t>[9]</w:t>
      </w:r>
      <w:r>
        <w:rPr>
          <w:lang w:eastAsia="zh-CN"/>
        </w:rPr>
        <w:t>。</w:t>
      </w:r>
    </w:p>
    <w:p w14:paraId="5532C3FB" w14:textId="44F35581" w:rsidR="00E533AC" w:rsidRPr="00865340" w:rsidRDefault="00E533AC" w:rsidP="009B3CEA">
      <w:pPr>
        <w:spacing w:beforeLines="50" w:before="120" w:afterLines="50" w:after="120"/>
        <w:rPr>
          <w:rFonts w:ascii="华文宋体" w:eastAsia="华文宋体" w:hAnsi="华文宋体"/>
          <w:lang w:eastAsia="zh-CN"/>
        </w:rPr>
      </w:pPr>
      <w:r>
        <w:rPr>
          <w:lang w:eastAsia="zh-CN"/>
        </w:rPr>
        <w:t>本文围绕</w:t>
      </w:r>
      <w:r>
        <w:rPr>
          <w:lang w:eastAsia="zh-CN"/>
        </w:rPr>
        <w:t xml:space="preserve"> Tracking-by-Detection </w:t>
      </w:r>
      <w:r>
        <w:rPr>
          <w:lang w:eastAsia="zh-CN"/>
        </w:rPr>
        <w:t>范式下检测器、追踪器与并发系统之间的协同关系展开研究</w:t>
      </w:r>
      <w:r>
        <w:rPr>
          <w:lang w:eastAsia="zh-CN"/>
        </w:rPr>
        <w:t xml:space="preserve"> </w:t>
      </w:r>
      <w:r w:rsidRPr="00D64D17">
        <w:rPr>
          <w:vertAlign w:val="superscript"/>
          <w:lang w:eastAsia="zh-CN"/>
        </w:rPr>
        <w:t>[1, 5]</w:t>
      </w:r>
      <w:r>
        <w:rPr>
          <w:lang w:eastAsia="zh-CN"/>
        </w:rPr>
        <w:t>。传统的多目标追踪研究往往更加关注检测精度或数据关联算法本身，而在实际系统中，</w:t>
      </w:r>
      <w:r>
        <w:rPr>
          <w:rFonts w:hint="eastAsia"/>
          <w:lang w:eastAsia="zh-CN"/>
        </w:rPr>
        <w:t>由于不稳定的网络环境，</w:t>
      </w:r>
      <w:r>
        <w:rPr>
          <w:rFonts w:hint="eastAsia"/>
          <w:lang w:eastAsia="zh-CN"/>
        </w:rPr>
        <w:t xml:space="preserve"> </w:t>
      </w:r>
      <w:r>
        <w:rPr>
          <w:lang w:eastAsia="zh-CN"/>
        </w:rPr>
        <w:t>视频帧的输入顺序、推理调度方式和线程间数据传递机制同样会影响追踪结果的稳定性</w:t>
      </w:r>
      <w:r>
        <w:rPr>
          <w:lang w:eastAsia="zh-CN"/>
        </w:rPr>
        <w:t xml:space="preserve"> </w:t>
      </w:r>
      <w:r w:rsidRPr="00D64D17">
        <w:rPr>
          <w:vertAlign w:val="superscript"/>
          <w:lang w:eastAsia="zh-CN"/>
        </w:rPr>
        <w:t>[5, 8]</w:t>
      </w:r>
      <w:r>
        <w:rPr>
          <w:lang w:eastAsia="zh-CN"/>
        </w:rPr>
        <w:t>。</w:t>
      </w:r>
      <w:r>
        <w:rPr>
          <w:rFonts w:hint="eastAsia"/>
          <w:lang w:eastAsia="zh-CN"/>
        </w:rPr>
        <w:t>为提高系统在真实生产场景下的鲁棒性，</w:t>
      </w:r>
      <w:r>
        <w:rPr>
          <w:rFonts w:hint="eastAsia"/>
          <w:lang w:eastAsia="zh-CN"/>
        </w:rPr>
        <w:t xml:space="preserve"> </w:t>
      </w:r>
      <w:r>
        <w:rPr>
          <w:lang w:eastAsia="zh-CN"/>
        </w:rPr>
        <w:t>本文将帧序一致性问题纳入多目标追踪系统设计过程，提出基于优先队列的乱序帧恢复方案，并继续设计面向多视频的</w:t>
      </w:r>
      <w:r>
        <w:rPr>
          <w:rFonts w:hint="eastAsia"/>
          <w:lang w:eastAsia="zh-CN"/>
        </w:rPr>
        <w:t>单一视觉模型的</w:t>
      </w:r>
      <w:r>
        <w:rPr>
          <w:lang w:eastAsia="zh-CN"/>
        </w:rPr>
        <w:t>批处理推理机制，为实时视觉系统中的时序管理与资源调度提供了一个工程化参考。同时，系统中的性能监控模块能够对帧处理延迟和平均处理速度进行实时观测，为后续参数调优和硬件部署提供数据依据。通过对检测、追踪、显示和监控功能的集成，本文研究有助于提升视频监控系统的智能化、自动化和可维护性。</w:t>
      </w:r>
      <w:r>
        <w:rPr>
          <w:lang w:eastAsia="zh-CN"/>
        </w:rPr>
        <w:t xml:space="preserve"> </w:t>
      </w:r>
      <w:r w:rsidRPr="00D64D17">
        <w:rPr>
          <w:vertAlign w:val="superscript"/>
          <w:lang w:eastAsia="zh-CN"/>
        </w:rPr>
        <w:t>[1, 2]</w:t>
      </w:r>
    </w:p>
    <w:p w14:paraId="179545EF" w14:textId="77777777" w:rsidR="00E533AC" w:rsidRPr="00865340" w:rsidRDefault="00E533AC" w:rsidP="009B3CEA">
      <w:pPr>
        <w:pStyle w:val="Heading2"/>
        <w:spacing w:beforeLines="50" w:before="120" w:afterLines="50" w:after="120"/>
        <w:rPr>
          <w:rFonts w:ascii="华文宋体" w:eastAsia="华文宋体" w:hAnsi="华文宋体"/>
          <w:lang w:eastAsia="zh-CN"/>
        </w:rPr>
      </w:pPr>
      <w:bookmarkStart w:id="19" w:name="_Toc229414530"/>
      <w:bookmarkStart w:id="20" w:name="_Toc229429648"/>
      <w:bookmarkStart w:id="21" w:name="_Toc229581224"/>
      <w:bookmarkStart w:id="22" w:name="_Toc229582365"/>
      <w:bookmarkStart w:id="23" w:name="_Toc229582441"/>
      <w:r>
        <w:rPr>
          <w:rFonts w:ascii="Times New Roman" w:eastAsia="黑体" w:hAnsi="Times New Roman" w:cs="Times New Roman"/>
          <w:lang w:eastAsia="zh-CN"/>
        </w:rPr>
        <w:t xml:space="preserve">1.3 </w:t>
      </w:r>
      <w:r>
        <w:rPr>
          <w:rFonts w:ascii="Times New Roman" w:eastAsia="黑体" w:hAnsi="Times New Roman" w:cs="Times New Roman"/>
          <w:lang w:eastAsia="zh-CN"/>
        </w:rPr>
        <w:t>本章小结</w:t>
      </w:r>
      <w:bookmarkEnd w:id="19"/>
      <w:bookmarkEnd w:id="20"/>
      <w:bookmarkEnd w:id="21"/>
      <w:bookmarkEnd w:id="22"/>
      <w:bookmarkEnd w:id="23"/>
    </w:p>
    <w:p w14:paraId="54A89BD1" w14:textId="77777777" w:rsidR="00E533AC" w:rsidRPr="00865340" w:rsidRDefault="00E533AC" w:rsidP="009B3CEA">
      <w:pPr>
        <w:spacing w:beforeLines="50" w:before="120" w:afterLines="50" w:after="120"/>
        <w:rPr>
          <w:rFonts w:ascii="华文宋体" w:eastAsia="华文宋体" w:hAnsi="华文宋体"/>
          <w:lang w:eastAsia="zh-CN"/>
        </w:rPr>
      </w:pPr>
      <w:r>
        <w:rPr>
          <w:lang w:eastAsia="zh-CN"/>
        </w:rPr>
        <w:t>本章说明了课题来源、应用需求和主要问题</w:t>
      </w:r>
      <w:r>
        <w:rPr>
          <w:rFonts w:hint="eastAsia"/>
          <w:lang w:eastAsia="zh-CN"/>
        </w:rPr>
        <w:t>，阐明了</w:t>
      </w:r>
      <w:r>
        <w:rPr>
          <w:lang w:eastAsia="zh-CN"/>
        </w:rPr>
        <w:t>本课题实现的系统可用于智能安防、交通管理、校园安全和商业客流统计等场景</w:t>
      </w:r>
      <w:r>
        <w:rPr>
          <w:rFonts w:hint="eastAsia"/>
          <w:lang w:eastAsia="zh-CN"/>
        </w:rPr>
        <w:t>的核心观点</w:t>
      </w:r>
      <w:r>
        <w:rPr>
          <w:lang w:eastAsia="zh-CN"/>
        </w:rPr>
        <w:t>。后续章节将围绕</w:t>
      </w:r>
      <w:r>
        <w:rPr>
          <w:lang w:eastAsia="zh-CN"/>
        </w:rPr>
        <w:t xml:space="preserve"> YOLO </w:t>
      </w:r>
      <w:r>
        <w:rPr>
          <w:lang w:eastAsia="zh-CN"/>
        </w:rPr>
        <w:t>检测、</w:t>
      </w:r>
      <w:proofErr w:type="spellStart"/>
      <w:r>
        <w:rPr>
          <w:lang w:eastAsia="zh-CN"/>
        </w:rPr>
        <w:t>ByteTrack</w:t>
      </w:r>
      <w:proofErr w:type="spellEnd"/>
      <w:r>
        <w:rPr>
          <w:lang w:eastAsia="zh-CN"/>
        </w:rPr>
        <w:t xml:space="preserve"> </w:t>
      </w:r>
      <w:r>
        <w:rPr>
          <w:lang w:eastAsia="zh-CN"/>
        </w:rPr>
        <w:t>追踪、多视频批处理、最小堆乱序恢复和性能实验展开，重点不是单独讨论某一个算法，而是说明这些算法和工程模块如何在同一套系统中配合运行。</w:t>
      </w:r>
    </w:p>
    <w:p w14:paraId="636E9164" w14:textId="77777777" w:rsidR="00E533AC" w:rsidRPr="00865340" w:rsidRDefault="00E533AC" w:rsidP="009B3CEA">
      <w:pPr>
        <w:spacing w:beforeLines="50" w:before="120" w:afterLines="50" w:after="120"/>
        <w:rPr>
          <w:rFonts w:ascii="华文宋体" w:eastAsia="华文宋体" w:hAnsi="华文宋体"/>
          <w:lang w:eastAsia="zh-CN"/>
        </w:rPr>
        <w:sectPr w:rsidR="00E533AC" w:rsidRPr="00865340" w:rsidSect="00E533AC">
          <w:headerReference w:type="default" r:id="rId14"/>
          <w:footerReference w:type="default" r:id="rId15"/>
          <w:pgSz w:w="11906" w:h="16838"/>
          <w:pgMar w:top="1417" w:right="1701" w:bottom="1417" w:left="1701" w:header="850" w:footer="850" w:gutter="0"/>
          <w:pgNumType w:start="1"/>
          <w:cols w:space="720"/>
        </w:sectPr>
      </w:pPr>
    </w:p>
    <w:p w14:paraId="23CC9BD2" w14:textId="77777777" w:rsidR="00E533AC" w:rsidRPr="00865340" w:rsidRDefault="00E533AC" w:rsidP="009B3CEA">
      <w:pPr>
        <w:pStyle w:val="Heading1"/>
        <w:spacing w:beforeLines="50" w:before="120" w:afterLines="50" w:after="120"/>
        <w:rPr>
          <w:rFonts w:ascii="华文宋体" w:eastAsia="华文宋体" w:hAnsi="华文宋体"/>
          <w:lang w:eastAsia="zh-CN"/>
        </w:rPr>
      </w:pPr>
      <w:bookmarkStart w:id="24" w:name="_Toc229414531"/>
      <w:bookmarkStart w:id="25" w:name="_Toc229429649"/>
      <w:bookmarkStart w:id="26" w:name="_Toc229581225"/>
      <w:bookmarkStart w:id="27" w:name="_Toc229582366"/>
      <w:bookmarkStart w:id="28" w:name="_Toc229582442"/>
      <w:r>
        <w:rPr>
          <w:rFonts w:ascii="Times New Roman" w:eastAsia="黑体" w:hAnsi="Times New Roman" w:cs="Times New Roman"/>
          <w:lang w:eastAsia="zh-CN"/>
        </w:rPr>
        <w:lastRenderedPageBreak/>
        <w:t>第</w:t>
      </w:r>
      <w:r>
        <w:rPr>
          <w:rFonts w:ascii="Times New Roman" w:eastAsia="黑体" w:hAnsi="Times New Roman" w:cs="Times New Roman"/>
          <w:lang w:eastAsia="zh-CN"/>
        </w:rPr>
        <w:t xml:space="preserve"> 2 </w:t>
      </w:r>
      <w:r>
        <w:rPr>
          <w:rFonts w:ascii="Times New Roman" w:eastAsia="黑体" w:hAnsi="Times New Roman" w:cs="Times New Roman"/>
          <w:lang w:eastAsia="zh-CN"/>
        </w:rPr>
        <w:t>章</w:t>
      </w:r>
      <w:r>
        <w:rPr>
          <w:rFonts w:ascii="Times New Roman" w:eastAsia="黑体" w:hAnsi="Times New Roman" w:cs="Times New Roman"/>
          <w:lang w:eastAsia="zh-CN"/>
        </w:rPr>
        <w:t xml:space="preserve"> </w:t>
      </w:r>
      <w:r>
        <w:rPr>
          <w:rFonts w:ascii="Times New Roman" w:eastAsia="黑体" w:hAnsi="Times New Roman" w:cs="Times New Roman"/>
          <w:lang w:eastAsia="zh-CN"/>
        </w:rPr>
        <w:t>相关技术基础</w:t>
      </w:r>
      <w:bookmarkEnd w:id="24"/>
      <w:bookmarkEnd w:id="25"/>
      <w:bookmarkEnd w:id="26"/>
      <w:bookmarkEnd w:id="27"/>
      <w:bookmarkEnd w:id="28"/>
    </w:p>
    <w:p w14:paraId="7B828FBE" w14:textId="77777777" w:rsidR="00E533AC" w:rsidRPr="00865340" w:rsidRDefault="00E533AC" w:rsidP="009B3CEA">
      <w:pPr>
        <w:pStyle w:val="Heading2"/>
        <w:spacing w:beforeLines="50" w:before="120" w:afterLines="50" w:after="120"/>
        <w:rPr>
          <w:rFonts w:ascii="华文宋体" w:eastAsia="华文宋体" w:hAnsi="华文宋体"/>
          <w:lang w:eastAsia="zh-CN"/>
        </w:rPr>
      </w:pPr>
      <w:bookmarkStart w:id="29" w:name="_Toc229414532"/>
      <w:bookmarkStart w:id="30" w:name="_Toc229429650"/>
      <w:bookmarkStart w:id="31" w:name="_Toc229581226"/>
      <w:bookmarkStart w:id="32" w:name="_Toc229582367"/>
      <w:bookmarkStart w:id="33" w:name="_Toc229582443"/>
      <w:r>
        <w:rPr>
          <w:rFonts w:ascii="Times New Roman" w:eastAsia="黑体" w:hAnsi="Times New Roman" w:cs="Times New Roman"/>
          <w:lang w:eastAsia="zh-CN"/>
        </w:rPr>
        <w:t xml:space="preserve">2.1 </w:t>
      </w:r>
      <w:r>
        <w:rPr>
          <w:rFonts w:ascii="Times New Roman" w:eastAsia="黑体" w:hAnsi="Times New Roman" w:cs="Times New Roman"/>
          <w:lang w:eastAsia="zh-CN"/>
        </w:rPr>
        <w:t>多目标追踪任务概述</w:t>
      </w:r>
      <w:bookmarkEnd w:id="29"/>
      <w:bookmarkEnd w:id="30"/>
      <w:bookmarkEnd w:id="31"/>
      <w:bookmarkEnd w:id="32"/>
      <w:bookmarkEnd w:id="33"/>
    </w:p>
    <w:p w14:paraId="5AD15EAA" w14:textId="56DDF62E" w:rsidR="00E533AC" w:rsidRPr="00865340" w:rsidRDefault="00E533AC" w:rsidP="009B3CEA">
      <w:pPr>
        <w:spacing w:beforeLines="50" w:before="120" w:afterLines="50" w:after="120"/>
        <w:rPr>
          <w:rFonts w:ascii="华文宋体" w:eastAsia="华文宋体" w:hAnsi="华文宋体"/>
          <w:lang w:eastAsia="zh-CN"/>
        </w:rPr>
      </w:pPr>
      <w:r>
        <w:rPr>
          <w:lang w:eastAsia="zh-CN"/>
        </w:rPr>
        <w:t>多目标追踪（</w:t>
      </w:r>
      <w:r>
        <w:rPr>
          <w:lang w:eastAsia="zh-CN"/>
        </w:rPr>
        <w:t>Multi</w:t>
      </w:r>
      <w:r>
        <w:rPr>
          <w:rFonts w:hint="eastAsia"/>
          <w:lang w:eastAsia="zh-CN"/>
        </w:rPr>
        <w:t>-</w:t>
      </w:r>
      <w:r>
        <w:rPr>
          <w:lang w:eastAsia="zh-CN"/>
        </w:rPr>
        <w:t>Object Tracking</w:t>
      </w:r>
      <w:r>
        <w:rPr>
          <w:lang w:eastAsia="zh-CN"/>
        </w:rPr>
        <w:t>，</w:t>
      </w:r>
      <w:r>
        <w:rPr>
          <w:lang w:eastAsia="zh-CN"/>
        </w:rPr>
        <w:t>MOT</w:t>
      </w:r>
      <w:r>
        <w:rPr>
          <w:lang w:eastAsia="zh-CN"/>
        </w:rPr>
        <w:t>）</w:t>
      </w:r>
      <w:r>
        <w:rPr>
          <w:rFonts w:hint="eastAsia"/>
          <w:lang w:eastAsia="zh-CN"/>
        </w:rPr>
        <w:t>是一个能完成如下任务的模块</w:t>
      </w:r>
      <w:r>
        <w:rPr>
          <w:rFonts w:hint="eastAsia"/>
          <w:lang w:eastAsia="zh-CN"/>
        </w:rPr>
        <w:t xml:space="preserve">: </w:t>
      </w:r>
      <w:r>
        <w:rPr>
          <w:rFonts w:hint="eastAsia"/>
          <w:lang w:eastAsia="zh-CN"/>
        </w:rPr>
        <w:t>输入为连续视频序列</w:t>
      </w:r>
      <w:r>
        <w:rPr>
          <w:lang w:eastAsia="zh-CN"/>
        </w:rPr>
        <w:t>，</w:t>
      </w:r>
      <w:r>
        <w:rPr>
          <w:rFonts w:hint="eastAsia"/>
          <w:lang w:eastAsia="zh-CN"/>
        </w:rPr>
        <w:t>输出为被处理后的连续视频序列，其中被处理后的序列中的每个帧中出现的所有指定视觉目标都会被添加带有身份识别</w:t>
      </w:r>
      <w:r>
        <w:rPr>
          <w:rFonts w:hint="eastAsia"/>
          <w:lang w:eastAsia="zh-CN"/>
        </w:rPr>
        <w:t>id</w:t>
      </w:r>
      <w:r>
        <w:rPr>
          <w:rFonts w:hint="eastAsia"/>
          <w:lang w:eastAsia="zh-CN"/>
        </w:rPr>
        <w:t>，以及目标类别的检测框</w:t>
      </w:r>
      <w:r>
        <w:rPr>
          <w:rFonts w:hint="eastAsia"/>
          <w:lang w:eastAsia="zh-CN"/>
        </w:rPr>
        <w:t xml:space="preserve">, </w:t>
      </w:r>
      <w:r>
        <w:rPr>
          <w:rFonts w:hint="eastAsia"/>
          <w:lang w:eastAsia="zh-CN"/>
        </w:rPr>
        <w:t>并且满足</w:t>
      </w:r>
      <w:r>
        <w:rPr>
          <w:rFonts w:hint="eastAsia"/>
          <w:lang w:eastAsia="zh-CN"/>
        </w:rPr>
        <w:t xml:space="preserve">1. </w:t>
      </w:r>
      <w:r>
        <w:rPr>
          <w:rFonts w:hint="eastAsia"/>
          <w:lang w:eastAsia="zh-CN"/>
        </w:rPr>
        <w:t>输出的帧顺序和输入的帧顺序一致</w:t>
      </w:r>
      <w:r>
        <w:rPr>
          <w:rFonts w:hint="eastAsia"/>
          <w:lang w:eastAsia="zh-CN"/>
        </w:rPr>
        <w:t xml:space="preserve"> </w:t>
      </w:r>
      <w:r>
        <w:rPr>
          <w:rFonts w:hint="eastAsia"/>
          <w:lang w:eastAsia="zh-CN"/>
        </w:rPr>
        <w:t>。</w:t>
      </w:r>
      <w:r>
        <w:rPr>
          <w:rFonts w:hint="eastAsia"/>
          <w:lang w:eastAsia="zh-CN"/>
        </w:rPr>
        <w:t xml:space="preserve">2. </w:t>
      </w:r>
      <w:r>
        <w:rPr>
          <w:rFonts w:hint="eastAsia"/>
          <w:lang w:eastAsia="zh-CN"/>
        </w:rPr>
        <w:t>若同一视觉目标连续在多帧中出现，应当保证不同帧间</w:t>
      </w:r>
      <w:r>
        <w:rPr>
          <w:rFonts w:hint="eastAsia"/>
          <w:lang w:eastAsia="zh-CN"/>
        </w:rPr>
        <w:t>id</w:t>
      </w:r>
      <w:r>
        <w:rPr>
          <w:rFonts w:hint="eastAsia"/>
          <w:lang w:eastAsia="zh-CN"/>
        </w:rPr>
        <w:t>一致</w:t>
      </w:r>
      <w:r>
        <w:rPr>
          <w:rFonts w:hint="eastAsia"/>
          <w:lang w:eastAsia="zh-CN"/>
        </w:rPr>
        <w:t xml:space="preserve"> </w:t>
      </w:r>
      <w:r w:rsidRPr="00D64D17">
        <w:rPr>
          <w:rFonts w:hint="eastAsia"/>
          <w:vertAlign w:val="superscript"/>
          <w:lang w:eastAsia="zh-CN"/>
        </w:rPr>
        <w:t>[</w:t>
      </w:r>
      <w:r w:rsidRPr="00D64D17">
        <w:rPr>
          <w:vertAlign w:val="superscript"/>
          <w:lang w:eastAsia="zh-CN"/>
        </w:rPr>
        <w:t>1, 2]</w:t>
      </w:r>
      <w:r>
        <w:rPr>
          <w:lang w:eastAsia="zh-CN"/>
        </w:rPr>
        <w:t>。因此，</w:t>
      </w:r>
      <w:r>
        <w:rPr>
          <w:lang w:eastAsia="zh-CN"/>
        </w:rPr>
        <w:t xml:space="preserve">MOT </w:t>
      </w:r>
      <w:r>
        <w:rPr>
          <w:lang w:eastAsia="zh-CN"/>
        </w:rPr>
        <w:t>涉及</w:t>
      </w:r>
      <w:r>
        <w:rPr>
          <w:rFonts w:hint="eastAsia"/>
          <w:lang w:eastAsia="zh-CN"/>
        </w:rPr>
        <w:t>1 .</w:t>
      </w:r>
      <w:r>
        <w:rPr>
          <w:lang w:eastAsia="zh-CN"/>
        </w:rPr>
        <w:t>目标空间位置估计，</w:t>
      </w:r>
      <w:r>
        <w:rPr>
          <w:rFonts w:hint="eastAsia"/>
          <w:lang w:eastAsia="zh-CN"/>
        </w:rPr>
        <w:t>2.</w:t>
      </w:r>
      <w:r>
        <w:rPr>
          <w:lang w:eastAsia="zh-CN"/>
        </w:rPr>
        <w:t>跨帧数据关联和目标身份管理</w:t>
      </w:r>
      <w:r>
        <w:rPr>
          <w:lang w:eastAsia="zh-CN"/>
        </w:rPr>
        <w:t xml:space="preserve"> </w:t>
      </w:r>
      <w:r w:rsidRPr="00D64D17">
        <w:rPr>
          <w:vertAlign w:val="superscript"/>
          <w:lang w:eastAsia="zh-CN"/>
        </w:rPr>
        <w:t>[1]</w:t>
      </w:r>
      <w:r>
        <w:rPr>
          <w:lang w:eastAsia="zh-CN"/>
        </w:rPr>
        <w:t>。其中，检测框用于描述目标在图像坐标系中的位置，目标类别表示检测器判断该目标所属的语义类型，如</w:t>
      </w:r>
      <w:r>
        <w:rPr>
          <w:lang w:eastAsia="zh-CN"/>
        </w:rPr>
        <w:t xml:space="preserve"> person</w:t>
      </w:r>
      <w:r>
        <w:rPr>
          <w:lang w:eastAsia="zh-CN"/>
        </w:rPr>
        <w:t>、</w:t>
      </w:r>
      <w:r>
        <w:rPr>
          <w:lang w:eastAsia="zh-CN"/>
        </w:rPr>
        <w:t>car</w:t>
      </w:r>
      <w:r>
        <w:rPr>
          <w:lang w:eastAsia="zh-CN"/>
        </w:rPr>
        <w:t>、</w:t>
      </w:r>
      <w:r>
        <w:rPr>
          <w:lang w:eastAsia="zh-CN"/>
        </w:rPr>
        <w:t xml:space="preserve">bus </w:t>
      </w:r>
      <w:r>
        <w:rPr>
          <w:lang w:eastAsia="zh-CN"/>
        </w:rPr>
        <w:t>等；置信度表示模型对该检测输出可靠性的估计。追踪算法在这些检测输出的基础上继续分配</w:t>
      </w:r>
      <w:r>
        <w:rPr>
          <w:lang w:eastAsia="zh-CN"/>
        </w:rPr>
        <w:t xml:space="preserve"> </w:t>
      </w:r>
      <w:proofErr w:type="spellStart"/>
      <w:r>
        <w:rPr>
          <w:lang w:eastAsia="zh-CN"/>
        </w:rPr>
        <w:t>track_id</w:t>
      </w:r>
      <w:proofErr w:type="spellEnd"/>
      <w:r>
        <w:rPr>
          <w:lang w:eastAsia="zh-CN"/>
        </w:rPr>
        <w:t>，即轨迹编号，用于标识跨帧连续出现的同一目标。</w:t>
      </w:r>
      <w:r w:rsidRPr="00D64D17">
        <w:rPr>
          <w:vertAlign w:val="superscript"/>
          <w:lang w:eastAsia="zh-CN"/>
        </w:rPr>
        <w:t xml:space="preserve"> [1]</w:t>
      </w:r>
    </w:p>
    <w:p w14:paraId="2D29764D" w14:textId="6E72D3DB" w:rsidR="00E533AC" w:rsidRPr="00865340" w:rsidRDefault="00E533AC" w:rsidP="009B3CEA">
      <w:pPr>
        <w:spacing w:beforeLines="50" w:before="120" w:afterLines="50" w:after="120"/>
        <w:rPr>
          <w:rFonts w:ascii="华文宋体" w:eastAsia="华文宋体" w:hAnsi="华文宋体"/>
          <w:lang w:eastAsia="zh-CN"/>
        </w:rPr>
      </w:pPr>
      <w:r>
        <w:rPr>
          <w:rFonts w:hint="eastAsia"/>
          <w:lang w:eastAsia="zh-CN"/>
        </w:rPr>
        <w:t>基于</w:t>
      </w:r>
      <w:r>
        <w:rPr>
          <w:lang w:eastAsia="zh-CN"/>
        </w:rPr>
        <w:t>多目标追踪的输出</w:t>
      </w:r>
      <w:r>
        <w:rPr>
          <w:rFonts w:hint="eastAsia"/>
          <w:lang w:eastAsia="zh-CN"/>
        </w:rPr>
        <w:t>性质，可以将其扩展为轨迹描绘或追踪系统，由于</w:t>
      </w:r>
      <w:r>
        <w:rPr>
          <w:rFonts w:hint="eastAsia"/>
          <w:lang w:eastAsia="zh-CN"/>
        </w:rPr>
        <w:t>MOT</w:t>
      </w:r>
      <w:r>
        <w:rPr>
          <w:rFonts w:hint="eastAsia"/>
          <w:lang w:eastAsia="zh-CN"/>
        </w:rPr>
        <w:t>技术能够跨帧追踪目标，因此可以记录检测框的中心点，在时间维度上连成一条轨迹线</w:t>
      </w:r>
      <w:r>
        <w:rPr>
          <w:lang w:eastAsia="zh-CN"/>
        </w:rPr>
        <w:t>。每条轨迹由若干帧中的目标位置组成，并关联同一个</w:t>
      </w:r>
      <w:r>
        <w:rPr>
          <w:lang w:eastAsia="zh-CN"/>
        </w:rPr>
        <w:t xml:space="preserve"> </w:t>
      </w:r>
      <w:proofErr w:type="spellStart"/>
      <w:r>
        <w:rPr>
          <w:lang w:eastAsia="zh-CN"/>
        </w:rPr>
        <w:t>track_id</w:t>
      </w:r>
      <w:proofErr w:type="spellEnd"/>
      <w:r>
        <w:rPr>
          <w:rFonts w:hint="eastAsia"/>
          <w:lang w:eastAsia="zh-CN"/>
        </w:rPr>
        <w:t>，</w:t>
      </w:r>
      <w:r>
        <w:rPr>
          <w:lang w:eastAsia="zh-CN"/>
        </w:rPr>
        <w:t>能够用于可视化目标运动路径</w:t>
      </w:r>
      <w:r>
        <w:rPr>
          <w:rFonts w:hint="eastAsia"/>
          <w:lang w:eastAsia="zh-CN"/>
        </w:rPr>
        <w:t>。上文提到的检测框中心点记录方法</w:t>
      </w:r>
      <w:r>
        <w:rPr>
          <w:lang w:eastAsia="zh-CN"/>
        </w:rPr>
        <w:t>还能够支撑区域计数、行为分析、目标检索、异常检测等上层任务。例如，；在交通监控场景中，轨迹可用于车辆流量统计、拥堵分析</w:t>
      </w:r>
      <w:r>
        <w:rPr>
          <w:rFonts w:hint="eastAsia"/>
          <w:lang w:eastAsia="zh-CN"/>
        </w:rPr>
        <w:t>，驾车不规范行为检测，如逆行。系统记录的检测框中心点配合多边形包裹判别算法能够</w:t>
      </w:r>
      <w:r>
        <w:rPr>
          <w:lang w:eastAsia="zh-CN"/>
        </w:rPr>
        <w:t>违规行为识别</w:t>
      </w:r>
      <w:r>
        <w:rPr>
          <w:rFonts w:hint="eastAsia"/>
          <w:lang w:eastAsia="zh-CN"/>
        </w:rPr>
        <w:t>，如非法区域停车</w:t>
      </w:r>
      <w:r>
        <w:rPr>
          <w:lang w:eastAsia="zh-CN"/>
        </w:rPr>
        <w:t>。</w:t>
      </w:r>
      <w:r w:rsidRPr="00D64D17">
        <w:rPr>
          <w:vertAlign w:val="superscript"/>
          <w:lang w:eastAsia="zh-CN"/>
        </w:rPr>
        <w:t xml:space="preserve"> [1, 2]</w:t>
      </w:r>
    </w:p>
    <w:p w14:paraId="2AAC39F2" w14:textId="63197FFA" w:rsidR="00E533AC" w:rsidRPr="00865340" w:rsidRDefault="00E533AC" w:rsidP="009B3CEA">
      <w:pPr>
        <w:spacing w:beforeLines="50" w:before="120" w:afterLines="50" w:after="120"/>
        <w:rPr>
          <w:rFonts w:ascii="华文宋体" w:eastAsia="华文宋体" w:hAnsi="华文宋体"/>
          <w:lang w:eastAsia="zh-CN"/>
        </w:rPr>
      </w:pPr>
      <w:r>
        <w:rPr>
          <w:rFonts w:hint="eastAsia"/>
          <w:lang w:eastAsia="zh-CN"/>
        </w:rPr>
        <w:t>在评价</w:t>
      </w:r>
      <w:r>
        <w:rPr>
          <w:rFonts w:hint="eastAsia"/>
          <w:lang w:eastAsia="zh-CN"/>
        </w:rPr>
        <w:t>MOT</w:t>
      </w:r>
      <w:r>
        <w:rPr>
          <w:rFonts w:hint="eastAsia"/>
          <w:lang w:eastAsia="zh-CN"/>
        </w:rPr>
        <w:t>系统的追踪效果时</w:t>
      </w:r>
      <w:r>
        <w:rPr>
          <w:lang w:eastAsia="zh-CN"/>
        </w:rPr>
        <w:t>，需要关注检测质量和身份保持能力两个方面。</w:t>
      </w:r>
      <w:r>
        <w:rPr>
          <w:rFonts w:hint="eastAsia"/>
          <w:lang w:eastAsia="zh-CN"/>
        </w:rPr>
        <w:t>下面给出常见问题以及术语：</w:t>
      </w:r>
      <w:r>
        <w:rPr>
          <w:rFonts w:hint="eastAsia"/>
          <w:lang w:eastAsia="zh-CN"/>
        </w:rPr>
        <w:t>1.</w:t>
      </w:r>
      <w:r>
        <w:rPr>
          <w:lang w:eastAsia="zh-CN"/>
        </w:rPr>
        <w:t>漏检</w:t>
      </w:r>
      <w:r>
        <w:rPr>
          <w:rFonts w:hint="eastAsia"/>
          <w:lang w:eastAsia="zh-CN"/>
        </w:rPr>
        <w:t>，</w:t>
      </w:r>
      <w:r>
        <w:rPr>
          <w:lang w:eastAsia="zh-CN"/>
        </w:rPr>
        <w:t>是指真实存在的目标没有被检测或追踪到，会导致轨迹中断或目标消失；</w:t>
      </w:r>
      <w:r>
        <w:rPr>
          <w:rFonts w:hint="eastAsia"/>
          <w:lang w:eastAsia="zh-CN"/>
        </w:rPr>
        <w:t>2.</w:t>
      </w:r>
      <w:r>
        <w:rPr>
          <w:lang w:eastAsia="zh-CN"/>
        </w:rPr>
        <w:t>误检</w:t>
      </w:r>
      <w:r>
        <w:rPr>
          <w:rFonts w:hint="eastAsia"/>
          <w:lang w:eastAsia="zh-CN"/>
        </w:rPr>
        <w:t>：</w:t>
      </w:r>
      <w:r>
        <w:rPr>
          <w:lang w:eastAsia="zh-CN"/>
        </w:rPr>
        <w:t>是指算法将背景或无关区域错误识别为目标，会引入虚假轨迹；</w:t>
      </w:r>
      <w:r>
        <w:rPr>
          <w:rFonts w:hint="eastAsia"/>
          <w:lang w:eastAsia="zh-CN"/>
        </w:rPr>
        <w:t xml:space="preserve">3 . </w:t>
      </w:r>
      <w:r>
        <w:rPr>
          <w:lang w:eastAsia="zh-CN"/>
        </w:rPr>
        <w:t>ID switch</w:t>
      </w:r>
      <w:r>
        <w:rPr>
          <w:rFonts w:hint="eastAsia"/>
          <w:lang w:eastAsia="zh-CN"/>
        </w:rPr>
        <w:t>：</w:t>
      </w:r>
      <w:r>
        <w:rPr>
          <w:lang w:eastAsia="zh-CN"/>
        </w:rPr>
        <w:t xml:space="preserve"> </w:t>
      </w:r>
      <w:r>
        <w:rPr>
          <w:lang w:eastAsia="zh-CN"/>
        </w:rPr>
        <w:t>是指同一物理目标在追踪过程中被错误分配为另一个</w:t>
      </w:r>
      <w:r>
        <w:rPr>
          <w:lang w:eastAsia="zh-CN"/>
        </w:rPr>
        <w:t xml:space="preserve"> </w:t>
      </w:r>
      <w:proofErr w:type="spellStart"/>
      <w:r>
        <w:rPr>
          <w:lang w:eastAsia="zh-CN"/>
        </w:rPr>
        <w:t>track_id</w:t>
      </w:r>
      <w:proofErr w:type="spellEnd"/>
      <w:r>
        <w:rPr>
          <w:lang w:eastAsia="zh-CN"/>
        </w:rPr>
        <w:t>，或两个目标之间发生身份交换。对于工程系统而言，</w:t>
      </w:r>
      <w:r>
        <w:rPr>
          <w:lang w:eastAsia="zh-CN"/>
        </w:rPr>
        <w:t xml:space="preserve">ID switch </w:t>
      </w:r>
      <w:r>
        <w:rPr>
          <w:lang w:eastAsia="zh-CN"/>
        </w:rPr>
        <w:t>会直接影响轨迹连续性和目标检索准确性；漏检会降低召回率；误检则会增加后续存储、显示和统计模块的负担。因此，一个实用的多目标追踪系统需要在实时性、检测精度、轨迹稳定性和资源占用之间做综合取舍。</w:t>
      </w:r>
      <w:r w:rsidRPr="00D64D17">
        <w:rPr>
          <w:vertAlign w:val="superscript"/>
          <w:lang w:eastAsia="zh-CN"/>
        </w:rPr>
        <w:t xml:space="preserve"> [1, 2]</w:t>
      </w:r>
    </w:p>
    <w:p w14:paraId="2C37C7D1" w14:textId="77777777" w:rsidR="00E533AC" w:rsidRPr="00865340" w:rsidRDefault="00E533AC" w:rsidP="009B3CEA">
      <w:pPr>
        <w:pStyle w:val="Heading2"/>
        <w:spacing w:beforeLines="50" w:before="120" w:afterLines="50" w:after="120"/>
        <w:rPr>
          <w:rFonts w:ascii="华文宋体" w:eastAsia="华文宋体" w:hAnsi="华文宋体"/>
          <w:lang w:eastAsia="zh-CN"/>
        </w:rPr>
      </w:pPr>
      <w:bookmarkStart w:id="34" w:name="_Toc229414533"/>
      <w:bookmarkStart w:id="35" w:name="_Toc229429651"/>
      <w:bookmarkStart w:id="36" w:name="_Toc229581227"/>
      <w:bookmarkStart w:id="37" w:name="_Toc229582368"/>
      <w:bookmarkStart w:id="38" w:name="_Toc229582444"/>
      <w:r>
        <w:rPr>
          <w:rFonts w:ascii="Times New Roman" w:eastAsia="黑体" w:hAnsi="Times New Roman" w:cs="Times New Roman"/>
          <w:lang w:eastAsia="zh-CN"/>
        </w:rPr>
        <w:t xml:space="preserve">2.2 Tracking-by-Detection </w:t>
      </w:r>
      <w:r>
        <w:rPr>
          <w:rFonts w:ascii="Times New Roman" w:eastAsia="黑体" w:hAnsi="Times New Roman" w:cs="Times New Roman"/>
          <w:lang w:eastAsia="zh-CN"/>
        </w:rPr>
        <w:t>范式</w:t>
      </w:r>
      <w:bookmarkEnd w:id="34"/>
      <w:bookmarkEnd w:id="35"/>
      <w:bookmarkEnd w:id="36"/>
      <w:bookmarkEnd w:id="37"/>
      <w:bookmarkEnd w:id="38"/>
    </w:p>
    <w:p w14:paraId="72F95AAA" w14:textId="555E8A09" w:rsidR="00E533AC" w:rsidRPr="00865340" w:rsidRDefault="00E533AC" w:rsidP="009B3CEA">
      <w:pPr>
        <w:spacing w:beforeLines="50" w:before="120" w:afterLines="50" w:after="120"/>
        <w:rPr>
          <w:rFonts w:ascii="华文宋体" w:eastAsia="华文宋体" w:hAnsi="华文宋体"/>
          <w:lang w:eastAsia="zh-CN"/>
        </w:rPr>
      </w:pPr>
      <w:r>
        <w:rPr>
          <w:lang w:eastAsia="zh-CN"/>
        </w:rPr>
        <w:t xml:space="preserve">Tracking-by-Detection </w:t>
      </w:r>
      <w:r>
        <w:rPr>
          <w:lang w:eastAsia="zh-CN"/>
        </w:rPr>
        <w:t>是当前多目标追踪在实现时，系统中最常用的技术范式</w:t>
      </w:r>
      <w:r>
        <w:rPr>
          <w:lang w:eastAsia="zh-CN"/>
        </w:rPr>
        <w:t xml:space="preserve"> </w:t>
      </w:r>
      <w:r w:rsidRPr="00D64D17">
        <w:rPr>
          <w:vertAlign w:val="superscript"/>
          <w:lang w:eastAsia="zh-CN"/>
        </w:rPr>
        <w:t>[1, 6]</w:t>
      </w:r>
      <w:r>
        <w:rPr>
          <w:lang w:eastAsia="zh-CN"/>
        </w:rPr>
        <w:t>。该范式将视频目标追踪拆分为两个相对独立的阶段：首先对每一帧进行目标检测，得到目标框、类别和置信度等检测输出；随后利用追踪器对相邻帧或连续多帧中的检测输出进行关联，从而形成稳定的目标轨迹。相比端到端直接输出</w:t>
      </w:r>
      <w:r>
        <w:rPr>
          <w:lang w:eastAsia="zh-CN"/>
        </w:rPr>
        <w:lastRenderedPageBreak/>
        <w:t>轨迹的方法，</w:t>
      </w:r>
      <w:r>
        <w:rPr>
          <w:lang w:eastAsia="zh-CN"/>
        </w:rPr>
        <w:t xml:space="preserve">Tracking-by-Detection </w:t>
      </w:r>
      <w:r>
        <w:rPr>
          <w:lang w:eastAsia="zh-CN"/>
        </w:rPr>
        <w:t>具有工程实现清晰、模块可替换性强、便于调试和部署等优点。</w:t>
      </w:r>
    </w:p>
    <w:p w14:paraId="63181F5F" w14:textId="7B719FCD" w:rsidR="00E533AC" w:rsidRPr="00865340" w:rsidRDefault="00E533AC" w:rsidP="009B3CEA">
      <w:pPr>
        <w:spacing w:beforeLines="50" w:before="120" w:afterLines="50" w:after="120"/>
        <w:rPr>
          <w:rFonts w:ascii="华文宋体" w:eastAsia="华文宋体" w:hAnsi="华文宋体"/>
          <w:lang w:eastAsia="zh-CN"/>
        </w:rPr>
      </w:pPr>
      <w:r>
        <w:rPr>
          <w:lang w:eastAsia="zh-CN"/>
        </w:rPr>
        <w:t>本系统采用的处理路线符合典型的</w:t>
      </w:r>
      <w:r>
        <w:rPr>
          <w:lang w:eastAsia="zh-CN"/>
        </w:rPr>
        <w:t xml:space="preserve"> Tracking-by-Detection </w:t>
      </w:r>
      <w:r>
        <w:rPr>
          <w:lang w:eastAsia="zh-CN"/>
        </w:rPr>
        <w:t>流程。，系统首先由视频读取模块从本地视频或摄像头视频源中读取帧数据，并为每一帧分配递增的</w:t>
      </w:r>
      <w:r>
        <w:rPr>
          <w:lang w:eastAsia="zh-CN"/>
        </w:rPr>
        <w:t xml:space="preserve"> </w:t>
      </w:r>
      <w:proofErr w:type="spellStart"/>
      <w:r>
        <w:rPr>
          <w:lang w:eastAsia="zh-CN"/>
        </w:rPr>
        <w:t>frame_id</w:t>
      </w:r>
      <w:proofErr w:type="spellEnd"/>
      <w:r>
        <w:rPr>
          <w:lang w:eastAsia="zh-CN"/>
        </w:rPr>
        <w:t>。随后，帧数据进入</w:t>
      </w:r>
      <w:r>
        <w:rPr>
          <w:lang w:eastAsia="zh-CN"/>
        </w:rPr>
        <w:t xml:space="preserve"> YOLO </w:t>
      </w:r>
      <w:r>
        <w:rPr>
          <w:lang w:eastAsia="zh-CN"/>
        </w:rPr>
        <w:t>目标检测模块，由检测器输出该帧中的目标检测输出。检测输出再被送入</w:t>
      </w:r>
      <w:r>
        <w:rPr>
          <w:lang w:eastAsia="zh-CN"/>
        </w:rPr>
        <w:t xml:space="preserve"> </w:t>
      </w:r>
      <w:proofErr w:type="spellStart"/>
      <w:r>
        <w:rPr>
          <w:lang w:eastAsia="zh-CN"/>
        </w:rPr>
        <w:t>ByteTrack</w:t>
      </w:r>
      <w:proofErr w:type="spellEnd"/>
      <w:r>
        <w:rPr>
          <w:lang w:eastAsia="zh-CN"/>
        </w:rPr>
        <w:t xml:space="preserve"> </w:t>
      </w:r>
      <w:r>
        <w:rPr>
          <w:lang w:eastAsia="zh-CN"/>
        </w:rPr>
        <w:t>追踪器，追踪器根据检测框位置、置信度以及运动状态预测结果进行跨帧关联，并为检测输出补充</w:t>
      </w:r>
      <w:r>
        <w:rPr>
          <w:lang w:eastAsia="zh-CN"/>
        </w:rPr>
        <w:t xml:space="preserve"> </w:t>
      </w:r>
      <w:proofErr w:type="spellStart"/>
      <w:r>
        <w:rPr>
          <w:lang w:eastAsia="zh-CN"/>
        </w:rPr>
        <w:t>track_id</w:t>
      </w:r>
      <w:proofErr w:type="spellEnd"/>
      <w:r>
        <w:rPr>
          <w:lang w:eastAsia="zh-CN"/>
        </w:rPr>
        <w:t>。最后，可视化与保存模块在图像上绘制检测框、类别标签、置信度、轨迹线和区域统计结果，并将处理后的帧显示或编码为输出视频。</w:t>
      </w:r>
    </w:p>
    <w:p w14:paraId="2F7863D8" w14:textId="6E7FE4EC" w:rsidR="00E533AC" w:rsidRPr="00865340" w:rsidRDefault="00E533AC" w:rsidP="009B3CEA">
      <w:pPr>
        <w:spacing w:beforeLines="50" w:before="120" w:afterLines="50" w:after="120"/>
        <w:rPr>
          <w:rFonts w:ascii="华文宋体" w:eastAsia="华文宋体" w:hAnsi="华文宋体"/>
          <w:lang w:eastAsia="zh-CN"/>
        </w:rPr>
      </w:pPr>
      <w:r>
        <w:rPr>
          <w:lang w:eastAsia="zh-CN"/>
        </w:rPr>
        <w:t>需要注意的是，</w:t>
      </w:r>
      <w:proofErr w:type="spellStart"/>
      <w:r>
        <w:rPr>
          <w:lang w:eastAsia="zh-CN"/>
        </w:rPr>
        <w:t>ByteTrack</w:t>
      </w:r>
      <w:proofErr w:type="spellEnd"/>
      <w:r>
        <w:rPr>
          <w:lang w:eastAsia="zh-CN"/>
        </w:rPr>
        <w:t xml:space="preserve"> </w:t>
      </w:r>
      <w:r>
        <w:rPr>
          <w:lang w:eastAsia="zh-CN"/>
        </w:rPr>
        <w:t>等</w:t>
      </w:r>
      <w:r>
        <w:rPr>
          <w:lang w:eastAsia="zh-CN"/>
        </w:rPr>
        <w:t xml:space="preserve"> Tracking-by-Detection </w:t>
      </w:r>
      <w:r>
        <w:rPr>
          <w:lang w:eastAsia="zh-CN"/>
        </w:rPr>
        <w:t>追踪器通常默认输入帧严格遵循视频时间顺序</w:t>
      </w:r>
      <w:r>
        <w:rPr>
          <w:lang w:eastAsia="zh-CN"/>
        </w:rPr>
        <w:t xml:space="preserve"> </w:t>
      </w:r>
      <w:r w:rsidRPr="00983073">
        <w:rPr>
          <w:vertAlign w:val="superscript"/>
          <w:lang w:eastAsia="zh-CN"/>
        </w:rPr>
        <w:t>[5, 6]</w:t>
      </w:r>
      <w:r>
        <w:rPr>
          <w:lang w:eastAsia="zh-CN"/>
        </w:rPr>
        <w:t>。，追踪器内部的卡尔曼滤波预测、轨迹生命周期更新以及检测框匹配都依赖当前帧是上一帧之后的下一时刻这一假设。如果多线程批处理系统中帧以乱序方式进入追踪器，则可能出现轨迹预测方向错误、连续帧关联失败、</w:t>
      </w:r>
      <w:r>
        <w:rPr>
          <w:lang w:eastAsia="zh-CN"/>
        </w:rPr>
        <w:t xml:space="preserve">ID switch </w:t>
      </w:r>
      <w:r>
        <w:rPr>
          <w:lang w:eastAsia="zh-CN"/>
        </w:rPr>
        <w:t>增加等问题。因此，在多视频、多线程、批处理推理场景下，系统不仅要提高</w:t>
      </w:r>
      <w:r>
        <w:rPr>
          <w:lang w:eastAsia="zh-CN"/>
        </w:rPr>
        <w:t xml:space="preserve"> GPU </w:t>
      </w:r>
      <w:r>
        <w:rPr>
          <w:lang w:eastAsia="zh-CN"/>
        </w:rPr>
        <w:t>推理吞吐量，还必须保证同一视频内部帧序的一致性。后文的乱序恢复机制正是针对这一工程问题设计的。</w:t>
      </w:r>
    </w:p>
    <w:p w14:paraId="389B1143" w14:textId="77777777" w:rsidR="00E533AC" w:rsidRPr="00865340" w:rsidRDefault="00E533AC" w:rsidP="009B3CEA">
      <w:pPr>
        <w:pStyle w:val="Heading2"/>
        <w:spacing w:beforeLines="50" w:before="120" w:afterLines="50" w:after="120"/>
        <w:rPr>
          <w:rFonts w:ascii="华文宋体" w:eastAsia="华文宋体" w:hAnsi="华文宋体"/>
          <w:lang w:eastAsia="zh-CN"/>
        </w:rPr>
      </w:pPr>
      <w:bookmarkStart w:id="39" w:name="_Toc229414534"/>
      <w:bookmarkStart w:id="40" w:name="_Toc229429652"/>
      <w:bookmarkStart w:id="41" w:name="_Toc229581228"/>
      <w:bookmarkStart w:id="42" w:name="_Toc229582369"/>
      <w:bookmarkStart w:id="43" w:name="_Toc229582445"/>
      <w:r>
        <w:rPr>
          <w:rFonts w:ascii="Times New Roman" w:eastAsia="黑体" w:hAnsi="Times New Roman" w:cs="Times New Roman"/>
          <w:lang w:eastAsia="zh-CN"/>
        </w:rPr>
        <w:t xml:space="preserve">2.3 YOLO </w:t>
      </w:r>
      <w:r>
        <w:rPr>
          <w:rFonts w:ascii="Times New Roman" w:eastAsia="黑体" w:hAnsi="Times New Roman" w:cs="Times New Roman"/>
          <w:lang w:eastAsia="zh-CN"/>
        </w:rPr>
        <w:t>目标检测算法</w:t>
      </w:r>
      <w:bookmarkEnd w:id="39"/>
      <w:bookmarkEnd w:id="40"/>
      <w:bookmarkEnd w:id="41"/>
      <w:bookmarkEnd w:id="42"/>
      <w:bookmarkEnd w:id="43"/>
    </w:p>
    <w:p w14:paraId="2FF20F3B" w14:textId="26EA0F88" w:rsidR="00E533AC" w:rsidRPr="00865340" w:rsidRDefault="00E533AC" w:rsidP="009B3CEA">
      <w:pPr>
        <w:spacing w:beforeLines="50" w:before="120" w:afterLines="50" w:after="120"/>
        <w:rPr>
          <w:rFonts w:ascii="华文宋体" w:eastAsia="华文宋体" w:hAnsi="华文宋体"/>
          <w:lang w:eastAsia="zh-CN"/>
        </w:rPr>
      </w:pPr>
      <w:r>
        <w:rPr>
          <w:lang w:eastAsia="zh-CN"/>
        </w:rPr>
        <w:t>YOLO</w:t>
      </w:r>
      <w:r>
        <w:rPr>
          <w:lang w:eastAsia="zh-CN"/>
        </w:rPr>
        <w:t>（</w:t>
      </w:r>
      <w:r>
        <w:rPr>
          <w:lang w:eastAsia="zh-CN"/>
        </w:rPr>
        <w:t>You Only Look Once</w:t>
      </w:r>
      <w:r>
        <w:rPr>
          <w:lang w:eastAsia="zh-CN"/>
        </w:rPr>
        <w:t>）是一类典型的单阶段目标检测算法</w:t>
      </w:r>
      <w:r>
        <w:rPr>
          <w:lang w:eastAsia="zh-CN"/>
        </w:rPr>
        <w:t xml:space="preserve"> </w:t>
      </w:r>
      <w:r w:rsidRPr="003674D3">
        <w:rPr>
          <w:vertAlign w:val="superscript"/>
          <w:lang w:eastAsia="zh-CN"/>
        </w:rPr>
        <w:t>[3]</w:t>
      </w:r>
      <w:r>
        <w:rPr>
          <w:lang w:eastAsia="zh-CN"/>
        </w:rPr>
        <w:t>。其核心思想是将目标定位与类别预测整合到一次前向推理过程中，直接从输入图像预测多个候选检测框、类别概率和置信度。与两阶段检测方法需要先生成候选区域、再进行分类回归不同，</w:t>
      </w:r>
      <w:r>
        <w:rPr>
          <w:lang w:eastAsia="zh-CN"/>
        </w:rPr>
        <w:t xml:space="preserve">YOLO </w:t>
      </w:r>
      <w:r>
        <w:rPr>
          <w:lang w:eastAsia="zh-CN"/>
        </w:rPr>
        <w:t>省去了复杂的候选区域生成流程，因此具备一定推理速度和较好的实时性，适合视频分析、在线监控和嵌入式部署等场景</w:t>
      </w:r>
      <w:r>
        <w:rPr>
          <w:lang w:eastAsia="zh-CN"/>
        </w:rPr>
        <w:t xml:space="preserve"> </w:t>
      </w:r>
      <w:r w:rsidRPr="003674D3">
        <w:rPr>
          <w:vertAlign w:val="superscript"/>
          <w:lang w:eastAsia="zh-CN"/>
        </w:rPr>
        <w:t>[3</w:t>
      </w:r>
      <w:r w:rsidR="003674D3">
        <w:rPr>
          <w:rFonts w:hint="eastAsia"/>
          <w:vertAlign w:val="superscript"/>
          <w:lang w:eastAsia="zh-CN"/>
        </w:rPr>
        <w:t xml:space="preserve">, </w:t>
      </w:r>
      <w:r w:rsidRPr="003674D3">
        <w:rPr>
          <w:vertAlign w:val="superscript"/>
          <w:lang w:eastAsia="zh-CN"/>
        </w:rPr>
        <w:t>4]</w:t>
      </w:r>
      <w:r>
        <w:rPr>
          <w:lang w:eastAsia="zh-CN"/>
        </w:rPr>
        <w:t>。</w:t>
      </w:r>
    </w:p>
    <w:p w14:paraId="743F26BE" w14:textId="77777777" w:rsidR="00E533AC" w:rsidRPr="00865340" w:rsidRDefault="00E533AC" w:rsidP="009B3CEA">
      <w:pPr>
        <w:pStyle w:val="Heading2"/>
        <w:spacing w:beforeLines="50" w:before="120" w:afterLines="50" w:after="120"/>
        <w:ind w:firstLine="0"/>
        <w:rPr>
          <w:rFonts w:ascii="华文宋体" w:eastAsia="华文宋体" w:hAnsi="华文宋体"/>
          <w:lang w:eastAsia="zh-CN"/>
        </w:rPr>
      </w:pPr>
      <w:bookmarkStart w:id="44" w:name="_Toc229414535"/>
      <w:bookmarkStart w:id="45" w:name="_Toc229429653"/>
      <w:bookmarkStart w:id="46" w:name="_Toc229581229"/>
      <w:bookmarkStart w:id="47" w:name="_Toc229582370"/>
      <w:bookmarkStart w:id="48" w:name="_Toc229582446"/>
      <w:r>
        <w:rPr>
          <w:rFonts w:ascii="Times New Roman" w:eastAsia="黑体" w:hAnsi="Times New Roman" w:cs="Times New Roman"/>
          <w:lang w:eastAsia="zh-CN"/>
        </w:rPr>
        <w:t xml:space="preserve">2.4 </w:t>
      </w:r>
      <w:proofErr w:type="spellStart"/>
      <w:r>
        <w:rPr>
          <w:rFonts w:ascii="Times New Roman" w:eastAsia="黑体" w:hAnsi="Times New Roman" w:cs="Times New Roman"/>
          <w:lang w:eastAsia="zh-CN"/>
        </w:rPr>
        <w:t>ByteTrack</w:t>
      </w:r>
      <w:proofErr w:type="spellEnd"/>
      <w:r>
        <w:rPr>
          <w:rFonts w:ascii="Times New Roman" w:eastAsia="黑体" w:hAnsi="Times New Roman" w:cs="Times New Roman"/>
          <w:lang w:eastAsia="zh-CN"/>
        </w:rPr>
        <w:t xml:space="preserve"> </w:t>
      </w:r>
      <w:r>
        <w:rPr>
          <w:rFonts w:ascii="Times New Roman" w:eastAsia="黑体" w:hAnsi="Times New Roman" w:cs="Times New Roman"/>
          <w:lang w:eastAsia="zh-CN"/>
        </w:rPr>
        <w:t>多目标追踪</w:t>
      </w:r>
      <w:bookmarkEnd w:id="44"/>
      <w:r>
        <w:rPr>
          <w:rFonts w:ascii="Times New Roman" w:eastAsia="黑体" w:hAnsi="Times New Roman" w:cs="Times New Roman" w:hint="eastAsia"/>
          <w:lang w:eastAsia="zh-CN"/>
        </w:rPr>
        <w:t>器</w:t>
      </w:r>
      <w:bookmarkEnd w:id="45"/>
      <w:bookmarkEnd w:id="46"/>
      <w:bookmarkEnd w:id="47"/>
      <w:bookmarkEnd w:id="48"/>
    </w:p>
    <w:p w14:paraId="35BE3ED6" w14:textId="428B6370" w:rsidR="00E533AC" w:rsidRPr="00865340" w:rsidRDefault="00E533AC" w:rsidP="009B3CEA">
      <w:pPr>
        <w:spacing w:beforeLines="50" w:before="120" w:afterLines="50" w:after="120"/>
        <w:rPr>
          <w:rFonts w:ascii="华文宋体" w:eastAsia="华文宋体" w:hAnsi="华文宋体"/>
          <w:lang w:eastAsia="zh-CN"/>
        </w:rPr>
      </w:pPr>
      <w:proofErr w:type="spellStart"/>
      <w:r>
        <w:rPr>
          <w:lang w:eastAsia="zh-CN"/>
        </w:rPr>
        <w:t>ByteTrack</w:t>
      </w:r>
      <w:proofErr w:type="spellEnd"/>
      <w:r>
        <w:rPr>
          <w:lang w:eastAsia="zh-CN"/>
        </w:rPr>
        <w:t xml:space="preserve"> </w:t>
      </w:r>
      <w:r>
        <w:rPr>
          <w:lang w:eastAsia="zh-CN"/>
        </w:rPr>
        <w:t>是一种高效</w:t>
      </w:r>
      <w:r>
        <w:rPr>
          <w:rFonts w:hint="eastAsia"/>
          <w:lang w:eastAsia="zh-CN"/>
        </w:rPr>
        <w:t>，稳定</w:t>
      </w:r>
      <w:r>
        <w:rPr>
          <w:lang w:eastAsia="zh-CN"/>
        </w:rPr>
        <w:t>的多目标追踪</w:t>
      </w:r>
      <w:r>
        <w:rPr>
          <w:rFonts w:hint="eastAsia"/>
          <w:lang w:eastAsia="zh-CN"/>
        </w:rPr>
        <w:t>器</w:t>
      </w:r>
      <w:r>
        <w:rPr>
          <w:lang w:eastAsia="zh-CN"/>
        </w:rPr>
        <w:t>，</w:t>
      </w:r>
      <w:r>
        <w:rPr>
          <w:rFonts w:hint="eastAsia"/>
          <w:lang w:eastAsia="zh-CN"/>
        </w:rPr>
        <w:t>相比较于传统追踪器，如</w:t>
      </w:r>
      <w:r>
        <w:rPr>
          <w:rFonts w:hint="eastAsia"/>
          <w:lang w:eastAsia="zh-CN"/>
        </w:rPr>
        <w:t>deep sort</w:t>
      </w:r>
      <w:r>
        <w:rPr>
          <w:rFonts w:hint="eastAsia"/>
          <w:lang w:eastAsia="zh-CN"/>
        </w:rPr>
        <w:t>，该追踪器</w:t>
      </w:r>
      <w:r>
        <w:rPr>
          <w:lang w:eastAsia="zh-CN"/>
        </w:rPr>
        <w:t>在目标关联时不仅使用高置信度检测框，还充分利用低置信度检测框。首先，算法使用卡尔曼滤波根据目标历史位置和速度估计当前可能出现的位置</w:t>
      </w:r>
      <w:r>
        <w:rPr>
          <w:lang w:eastAsia="zh-CN"/>
        </w:rPr>
        <w:t xml:space="preserve"> [6]</w:t>
      </w:r>
      <w:r>
        <w:rPr>
          <w:rFonts w:hint="eastAsia"/>
          <w:lang w:eastAsia="zh-CN"/>
        </w:rPr>
        <w:t>，</w:t>
      </w:r>
      <w:r>
        <w:rPr>
          <w:lang w:eastAsia="zh-CN"/>
        </w:rPr>
        <w:t>随后，算法将当前帧检测框按置信度划分为高置信度检测框和低置信度检测框。第一阶段通常使用高置信度检测框与已有轨迹进行匹配，匹配依据检测框与预测框之间的</w:t>
      </w:r>
      <w:r>
        <w:rPr>
          <w:lang w:eastAsia="zh-CN"/>
        </w:rPr>
        <w:t xml:space="preserve"> </w:t>
      </w:r>
      <w:proofErr w:type="spellStart"/>
      <w:r>
        <w:rPr>
          <w:lang w:eastAsia="zh-CN"/>
        </w:rPr>
        <w:t>IoU</w:t>
      </w:r>
      <w:proofErr w:type="spellEnd"/>
      <w:r>
        <w:rPr>
          <w:lang w:eastAsia="zh-CN"/>
        </w:rPr>
        <w:t xml:space="preserve"> </w:t>
      </w:r>
      <w:r>
        <w:rPr>
          <w:lang w:eastAsia="zh-CN"/>
        </w:rPr>
        <w:t>距离，通过匈牙利算法求解全局最优匹配</w:t>
      </w:r>
      <w:r>
        <w:rPr>
          <w:lang w:eastAsia="zh-CN"/>
        </w:rPr>
        <w:t xml:space="preserve"> </w:t>
      </w:r>
      <w:r w:rsidRPr="00F81E21">
        <w:rPr>
          <w:vertAlign w:val="superscript"/>
          <w:lang w:eastAsia="zh-CN"/>
        </w:rPr>
        <w:t>[5, 6]</w:t>
      </w:r>
      <w:r>
        <w:rPr>
          <w:lang w:eastAsia="zh-CN"/>
        </w:rPr>
        <w:t>。经过第一阶段匹配后，部分轨迹可能仍未匹配到检测输出。</w:t>
      </w:r>
      <w:proofErr w:type="spellStart"/>
      <w:r>
        <w:rPr>
          <w:lang w:eastAsia="zh-CN"/>
        </w:rPr>
        <w:t>ByteTrack</w:t>
      </w:r>
      <w:proofErr w:type="spellEnd"/>
      <w:r>
        <w:rPr>
          <w:lang w:eastAsia="zh-CN"/>
        </w:rPr>
        <w:t xml:space="preserve"> </w:t>
      </w:r>
      <w:r>
        <w:rPr>
          <w:lang w:eastAsia="zh-CN"/>
        </w:rPr>
        <w:t>不立即将这些轨迹判定为丢失，而是继续使用低置信度检测框进行第二次匹配。对于成功匹配的轨迹，算法会更新其位置状态和生命周期；对于未匹配轨迹，则根据丢失时间</w:t>
      </w:r>
      <w:r>
        <w:rPr>
          <w:lang w:eastAsia="zh-CN"/>
        </w:rPr>
        <w:lastRenderedPageBreak/>
        <w:t>进入</w:t>
      </w:r>
      <w:r>
        <w:rPr>
          <w:lang w:eastAsia="zh-CN"/>
        </w:rPr>
        <w:t xml:space="preserve"> lost </w:t>
      </w:r>
      <w:r>
        <w:rPr>
          <w:lang w:eastAsia="zh-CN"/>
        </w:rPr>
        <w:t>状态或最终移除；对于未匹配的高置信度检测框，算法可能初始化为新的轨迹。</w:t>
      </w:r>
      <w:r>
        <w:rPr>
          <w:lang w:eastAsia="zh-CN"/>
        </w:rPr>
        <w:t xml:space="preserve"> </w:t>
      </w:r>
      <w:r w:rsidRPr="00D012B3">
        <w:rPr>
          <w:vertAlign w:val="superscript"/>
          <w:lang w:eastAsia="zh-CN"/>
        </w:rPr>
        <w:t>[5]</w:t>
      </w:r>
    </w:p>
    <w:p w14:paraId="5E7D5C4D" w14:textId="77777777" w:rsidR="00E533AC" w:rsidRPr="00865340" w:rsidRDefault="00E533AC" w:rsidP="009B3CEA">
      <w:pPr>
        <w:pStyle w:val="Heading2"/>
        <w:spacing w:beforeLines="50" w:before="120" w:afterLines="50" w:after="120"/>
        <w:ind w:firstLineChars="100" w:firstLine="281"/>
        <w:rPr>
          <w:rFonts w:ascii="华文宋体" w:eastAsia="华文宋体" w:hAnsi="华文宋体"/>
          <w:lang w:eastAsia="zh-CN"/>
        </w:rPr>
      </w:pPr>
      <w:bookmarkStart w:id="49" w:name="_Toc229414536"/>
      <w:bookmarkStart w:id="50" w:name="_Toc229429654"/>
      <w:bookmarkStart w:id="51" w:name="_Toc229581230"/>
      <w:bookmarkStart w:id="52" w:name="_Toc229582371"/>
      <w:bookmarkStart w:id="53" w:name="_Toc229582447"/>
      <w:r>
        <w:rPr>
          <w:rFonts w:ascii="Times New Roman" w:eastAsia="黑体" w:hAnsi="Times New Roman" w:cs="Times New Roman"/>
          <w:lang w:eastAsia="zh-CN"/>
        </w:rPr>
        <w:t xml:space="preserve">2.5 </w:t>
      </w:r>
      <w:r>
        <w:rPr>
          <w:rFonts w:ascii="Times New Roman" w:eastAsia="黑体" w:hAnsi="Times New Roman" w:cs="Times New Roman"/>
          <w:lang w:eastAsia="zh-CN"/>
        </w:rPr>
        <w:t>优先队列与乱序恢复机制</w:t>
      </w:r>
      <w:bookmarkEnd w:id="49"/>
      <w:bookmarkEnd w:id="50"/>
      <w:bookmarkEnd w:id="51"/>
      <w:bookmarkEnd w:id="52"/>
      <w:bookmarkEnd w:id="53"/>
    </w:p>
    <w:p w14:paraId="0A4AD788" w14:textId="7A256F6F" w:rsidR="00E533AC" w:rsidRPr="00865340" w:rsidRDefault="00E533AC" w:rsidP="009B3CEA">
      <w:pPr>
        <w:spacing w:beforeLines="50" w:before="120" w:afterLines="50" w:after="120"/>
        <w:rPr>
          <w:rFonts w:ascii="华文宋体" w:eastAsia="华文宋体" w:hAnsi="华文宋体"/>
          <w:lang w:eastAsia="zh-CN"/>
        </w:rPr>
      </w:pPr>
      <w:r>
        <w:rPr>
          <w:lang w:eastAsia="zh-CN"/>
        </w:rPr>
        <w:t>优先队列是一种按照元素优先级而不是插入顺序取出数据的数据结构。常见实现方式是堆，其中最小堆能够保证堆顶元素始终是当前优先级最小的元素。在以</w:t>
      </w:r>
      <w:proofErr w:type="spellStart"/>
      <w:r>
        <w:rPr>
          <w:lang w:eastAsia="zh-CN"/>
        </w:rPr>
        <w:t>frame_id</w:t>
      </w:r>
      <w:proofErr w:type="spellEnd"/>
      <w:r>
        <w:rPr>
          <w:lang w:eastAsia="zh-CN"/>
        </w:rPr>
        <w:t>为排序键的场景中，能够将</w:t>
      </w:r>
      <w:r>
        <w:rPr>
          <w:lang w:eastAsia="zh-CN"/>
        </w:rPr>
        <w:t xml:space="preserve"> </w:t>
      </w:r>
      <w:proofErr w:type="spellStart"/>
      <w:r>
        <w:rPr>
          <w:lang w:eastAsia="zh-CN"/>
        </w:rPr>
        <w:t>frame_id</w:t>
      </w:r>
      <w:proofErr w:type="spellEnd"/>
      <w:r>
        <w:rPr>
          <w:lang w:eastAsia="zh-CN"/>
        </w:rPr>
        <w:t xml:space="preserve"> </w:t>
      </w:r>
      <w:r>
        <w:rPr>
          <w:lang w:eastAsia="zh-CN"/>
        </w:rPr>
        <w:t>作为优先级，把到达的帧数据压入最小堆。这样，即使帧数据进入队列的先后顺序发生混乱，系统仍然能够通过不断检查堆顶元素的</w:t>
      </w:r>
      <w:r>
        <w:rPr>
          <w:lang w:eastAsia="zh-CN"/>
        </w:rPr>
        <w:t xml:space="preserve"> </w:t>
      </w:r>
      <w:proofErr w:type="spellStart"/>
      <w:r>
        <w:rPr>
          <w:lang w:eastAsia="zh-CN"/>
        </w:rPr>
        <w:t>frame_id</w:t>
      </w:r>
      <w:proofErr w:type="spellEnd"/>
      <w:r>
        <w:rPr>
          <w:lang w:eastAsia="zh-CN"/>
        </w:rPr>
        <w:t xml:space="preserve"> </w:t>
      </w:r>
      <w:r>
        <w:rPr>
          <w:lang w:eastAsia="zh-CN"/>
        </w:rPr>
        <w:t>来恢复时间顺序</w:t>
      </w:r>
      <w:r w:rsidR="0071471A">
        <w:rPr>
          <w:rFonts w:hint="eastAsia"/>
          <w:lang w:eastAsia="zh-CN"/>
        </w:rPr>
        <w:t>。</w:t>
      </w:r>
      <w:r w:rsidRPr="002540C7">
        <w:rPr>
          <w:vertAlign w:val="superscript"/>
          <w:lang w:eastAsia="zh-CN"/>
        </w:rPr>
        <w:t>[8]</w:t>
      </w:r>
    </w:p>
    <w:p w14:paraId="743B42E9" w14:textId="77777777" w:rsidR="00E533AC" w:rsidRPr="00865340" w:rsidRDefault="00E533AC" w:rsidP="009B3CEA">
      <w:pPr>
        <w:spacing w:beforeLines="50" w:before="120" w:afterLines="50" w:after="120"/>
        <w:rPr>
          <w:rFonts w:ascii="华文宋体" w:eastAsia="华文宋体" w:hAnsi="华文宋体"/>
          <w:lang w:eastAsia="zh-CN"/>
        </w:rPr>
      </w:pPr>
      <w:r>
        <w:rPr>
          <w:lang w:eastAsia="zh-CN"/>
        </w:rPr>
        <w:t>在多线程视频处理系统中，乱序问题较为常见。多个读入器线程可能同时从不同视频源读取帧，并竞争写入共享队列；批处理推理模块为了凑满</w:t>
      </w:r>
      <w:r>
        <w:rPr>
          <w:lang w:eastAsia="zh-CN"/>
        </w:rPr>
        <w:t xml:space="preserve"> </w:t>
      </w:r>
      <w:r>
        <w:rPr>
          <w:lang w:eastAsia="zh-CN"/>
        </w:rPr>
        <w:t>批次</w:t>
      </w:r>
      <w:r>
        <w:rPr>
          <w:lang w:eastAsia="zh-CN"/>
        </w:rPr>
        <w:t xml:space="preserve"> </w:t>
      </w:r>
      <w:r>
        <w:rPr>
          <w:lang w:eastAsia="zh-CN"/>
        </w:rPr>
        <w:t>可能从共享队列中按到达顺序取帧；不同视频、不同帧的读取速度、解码耗时和排队时间也可能不同</w:t>
      </w:r>
      <w:r w:rsidRPr="008C3B5B">
        <w:rPr>
          <w:vertAlign w:val="superscript"/>
          <w:lang w:eastAsia="zh-CN"/>
        </w:rPr>
        <w:t xml:space="preserve"> [8]</w:t>
      </w:r>
      <w:r>
        <w:rPr>
          <w:lang w:eastAsia="zh-CN"/>
        </w:rPr>
        <w:t>。因此，共享队列中的帧顺序并不一定等同于单个视频内部的真实时间顺序。如果这些帧被直接送入</w:t>
      </w:r>
      <w:r>
        <w:rPr>
          <w:lang w:eastAsia="zh-CN"/>
        </w:rPr>
        <w:t xml:space="preserve"> </w:t>
      </w:r>
      <w:proofErr w:type="spellStart"/>
      <w:r>
        <w:rPr>
          <w:lang w:eastAsia="zh-CN"/>
        </w:rPr>
        <w:t>ByteTrack</w:t>
      </w:r>
      <w:proofErr w:type="spellEnd"/>
      <w:r>
        <w:rPr>
          <w:lang w:eastAsia="zh-CN"/>
        </w:rPr>
        <w:t>，追踪器就可能在第</w:t>
      </w:r>
      <w:r>
        <w:rPr>
          <w:lang w:eastAsia="zh-CN"/>
        </w:rPr>
        <w:t xml:space="preserve"> 10 </w:t>
      </w:r>
      <w:r>
        <w:rPr>
          <w:lang w:eastAsia="zh-CN"/>
        </w:rPr>
        <w:t>帧之后接收到第</w:t>
      </w:r>
      <w:r>
        <w:rPr>
          <w:lang w:eastAsia="zh-CN"/>
        </w:rPr>
        <w:t xml:space="preserve"> 8 </w:t>
      </w:r>
      <w:r>
        <w:rPr>
          <w:lang w:eastAsia="zh-CN"/>
        </w:rPr>
        <w:t>帧，导致运动预测与检测关联失效</w:t>
      </w:r>
      <w:r w:rsidRPr="002540C7">
        <w:rPr>
          <w:vertAlign w:val="superscript"/>
          <w:lang w:eastAsia="zh-CN"/>
        </w:rPr>
        <w:t xml:space="preserve"> [5]</w:t>
      </w:r>
      <w:r>
        <w:rPr>
          <w:lang w:eastAsia="zh-CN"/>
        </w:rPr>
        <w:t>。</w:t>
      </w:r>
    </w:p>
    <w:p w14:paraId="2082E1ED" w14:textId="77777777" w:rsidR="00E533AC" w:rsidRPr="00865340" w:rsidRDefault="00E533AC" w:rsidP="009B3CEA">
      <w:pPr>
        <w:spacing w:beforeLines="50" w:before="120" w:afterLines="50" w:after="120"/>
        <w:rPr>
          <w:rFonts w:ascii="华文宋体" w:eastAsia="华文宋体" w:hAnsi="华文宋体"/>
          <w:lang w:eastAsia="zh-CN"/>
        </w:rPr>
      </w:pPr>
      <w:r>
        <w:rPr>
          <w:lang w:eastAsia="zh-CN"/>
        </w:rPr>
        <w:t>本文系统在乱序竞争批处理系统中引入了基于最小堆的帧序恢复机制。通过这种方式，系统在允许多线程乱序到达的同时，仍能保证同一视频进入追踪器前的时间顺序。</w:t>
      </w:r>
    </w:p>
    <w:p w14:paraId="58220F8C" w14:textId="77777777" w:rsidR="00E533AC" w:rsidRPr="00865340" w:rsidRDefault="00E533AC" w:rsidP="009B3CEA">
      <w:pPr>
        <w:pStyle w:val="Heading2"/>
        <w:spacing w:beforeLines="50" w:before="120" w:afterLines="50" w:after="120"/>
        <w:rPr>
          <w:rFonts w:ascii="华文宋体" w:eastAsia="华文宋体" w:hAnsi="华文宋体"/>
        </w:rPr>
      </w:pPr>
      <w:bookmarkStart w:id="54" w:name="_Toc229414537"/>
      <w:bookmarkStart w:id="55" w:name="_Toc229429655"/>
      <w:bookmarkStart w:id="56" w:name="_Toc229581231"/>
      <w:bookmarkStart w:id="57" w:name="_Toc229582372"/>
      <w:bookmarkStart w:id="58" w:name="_Toc229582448"/>
      <w:r>
        <w:rPr>
          <w:rFonts w:ascii="Times New Roman" w:eastAsia="黑体" w:hAnsi="Times New Roman" w:cs="Times New Roman"/>
        </w:rPr>
        <w:t xml:space="preserve">2.6 </w:t>
      </w:r>
      <w:proofErr w:type="spellStart"/>
      <w:r>
        <w:rPr>
          <w:rFonts w:ascii="Times New Roman" w:eastAsia="黑体" w:hAnsi="Times New Roman" w:cs="Times New Roman"/>
        </w:rPr>
        <w:t>TensorRT</w:t>
      </w:r>
      <w:proofErr w:type="spellEnd"/>
      <w:r>
        <w:rPr>
          <w:rFonts w:ascii="Times New Roman" w:eastAsia="黑体" w:hAnsi="Times New Roman" w:cs="Times New Roman"/>
        </w:rPr>
        <w:t xml:space="preserve"> </w:t>
      </w:r>
      <w:r>
        <w:rPr>
          <w:rFonts w:ascii="Times New Roman" w:eastAsia="黑体" w:hAnsi="Times New Roman" w:cs="Times New Roman"/>
        </w:rPr>
        <w:t>，</w:t>
      </w:r>
      <w:proofErr w:type="spellStart"/>
      <w:r>
        <w:rPr>
          <w:rFonts w:ascii="Times New Roman" w:eastAsia="黑体" w:hAnsi="Times New Roman" w:cs="Times New Roman"/>
        </w:rPr>
        <w:t>浮点数格式与批处理推理</w:t>
      </w:r>
      <w:bookmarkEnd w:id="54"/>
      <w:bookmarkEnd w:id="55"/>
      <w:bookmarkEnd w:id="56"/>
      <w:bookmarkEnd w:id="57"/>
      <w:bookmarkEnd w:id="58"/>
      <w:proofErr w:type="spellEnd"/>
    </w:p>
    <w:p w14:paraId="2DBB4E85" w14:textId="5B576409" w:rsidR="00E533AC" w:rsidRPr="00865340" w:rsidRDefault="00E533AC" w:rsidP="009B3CEA">
      <w:pPr>
        <w:spacing w:beforeLines="50" w:before="120" w:afterLines="50" w:after="120"/>
        <w:rPr>
          <w:rFonts w:ascii="华文宋体" w:eastAsia="华文宋体" w:hAnsi="华文宋体"/>
        </w:rPr>
      </w:pPr>
      <w:proofErr w:type="spellStart"/>
      <w:r>
        <w:t>TensorRT</w:t>
      </w:r>
      <w:proofErr w:type="spellEnd"/>
      <w:r>
        <w:t xml:space="preserve"> </w:t>
      </w:r>
      <w:r>
        <w:t>是</w:t>
      </w:r>
      <w:r>
        <w:t xml:space="preserve"> NVIDIA </w:t>
      </w:r>
      <w:proofErr w:type="spellStart"/>
      <w:r>
        <w:t>面向深度学习推理优化的高性能推理框架，能够通过算子融合、层优化、精度优化和显存复用等方式提升模型在</w:t>
      </w:r>
      <w:proofErr w:type="spellEnd"/>
      <w:r>
        <w:t xml:space="preserve"> GPU </w:t>
      </w:r>
      <w:proofErr w:type="spellStart"/>
      <w:r>
        <w:t>上的执行效率</w:t>
      </w:r>
      <w:proofErr w:type="spellEnd"/>
      <w:r>
        <w:t xml:space="preserve"> [9]</w:t>
      </w:r>
      <w:r>
        <w:t>。，</w:t>
      </w:r>
      <w:proofErr w:type="spellStart"/>
      <w:r>
        <w:t>在实际部署中，常见流程是先使用</w:t>
      </w:r>
      <w:proofErr w:type="spellEnd"/>
      <w:r>
        <w:t xml:space="preserve"> </w:t>
      </w:r>
      <w:proofErr w:type="spellStart"/>
      <w:r>
        <w:t>PyTorch</w:t>
      </w:r>
      <w:proofErr w:type="spellEnd"/>
      <w:r>
        <w:t xml:space="preserve"> </w:t>
      </w:r>
      <w:proofErr w:type="spellStart"/>
      <w:r>
        <w:t>训练或获取</w:t>
      </w:r>
      <w:proofErr w:type="spellEnd"/>
      <w:r>
        <w:t xml:space="preserve"> .pt </w:t>
      </w:r>
      <w:proofErr w:type="spellStart"/>
      <w:r>
        <w:t>模型，再将其导出为</w:t>
      </w:r>
      <w:proofErr w:type="spellEnd"/>
      <w:r>
        <w:t xml:space="preserve"> </w:t>
      </w:r>
      <w:proofErr w:type="spellStart"/>
      <w:r>
        <w:t>TensorRT</w:t>
      </w:r>
      <w:proofErr w:type="spellEnd"/>
      <w:r>
        <w:t xml:space="preserve"> </w:t>
      </w:r>
      <w:proofErr w:type="spellStart"/>
      <w:r>
        <w:t>使用的</w:t>
      </w:r>
      <w:proofErr w:type="spellEnd"/>
      <w:r>
        <w:t xml:space="preserve"> .engine </w:t>
      </w:r>
      <w:proofErr w:type="spellStart"/>
      <w:r>
        <w:t>文件</w:t>
      </w:r>
      <w:proofErr w:type="spellEnd"/>
      <w:r>
        <w:t xml:space="preserve"> </w:t>
      </w:r>
      <w:r w:rsidRPr="008B622D">
        <w:rPr>
          <w:vertAlign w:val="superscript"/>
        </w:rPr>
        <w:t>[10]</w:t>
      </w:r>
      <w:r>
        <w:t>。</w:t>
      </w:r>
      <w:r>
        <w:t xml:space="preserve">.engine </w:t>
      </w:r>
      <w:proofErr w:type="spellStart"/>
      <w:r>
        <w:t>文件通常与硬件、</w:t>
      </w:r>
      <w:r>
        <w:t>CUDA</w:t>
      </w:r>
      <w:proofErr w:type="spellEnd"/>
      <w:r>
        <w:t>/</w:t>
      </w:r>
      <w:proofErr w:type="spellStart"/>
      <w:r>
        <w:t>TensorRT</w:t>
      </w:r>
      <w:proofErr w:type="spellEnd"/>
      <w:r>
        <w:t xml:space="preserve"> </w:t>
      </w:r>
      <w:proofErr w:type="spellStart"/>
      <w:r>
        <w:t>版本、输入尺寸和</w:t>
      </w:r>
      <w:r>
        <w:t>batch_size</w:t>
      </w:r>
      <w:r>
        <w:t>等参数相关，因此不同配置下可能需要生成不同的</w:t>
      </w:r>
      <w:proofErr w:type="spellEnd"/>
      <w:r>
        <w:t xml:space="preserve"> engine </w:t>
      </w:r>
      <w:proofErr w:type="spellStart"/>
      <w:r>
        <w:t>文件</w:t>
      </w:r>
      <w:proofErr w:type="spellEnd"/>
      <w:r>
        <w:t xml:space="preserve"> </w:t>
      </w:r>
      <w:r w:rsidR="008B622D">
        <w:rPr>
          <w:rFonts w:hint="eastAsia"/>
          <w:vertAlign w:val="superscript"/>
          <w:lang w:eastAsia="zh-CN"/>
        </w:rPr>
        <w:t>[9</w:t>
      </w:r>
      <w:r w:rsidRPr="008B622D">
        <w:rPr>
          <w:vertAlign w:val="superscript"/>
        </w:rPr>
        <w:t>, 10]</w:t>
      </w:r>
      <w:r>
        <w:t>。</w:t>
      </w:r>
    </w:p>
    <w:p w14:paraId="05C003EF" w14:textId="4261188C" w:rsidR="00E533AC" w:rsidRPr="00865340" w:rsidRDefault="00E533AC" w:rsidP="009B3CEA">
      <w:pPr>
        <w:spacing w:beforeLines="50" w:before="120" w:afterLines="50" w:after="120"/>
        <w:rPr>
          <w:rFonts w:ascii="华文宋体" w:eastAsia="华文宋体" w:hAnsi="华文宋体"/>
          <w:lang w:eastAsia="zh-CN"/>
        </w:rPr>
      </w:pPr>
      <w:r>
        <w:t>FP16</w:t>
      </w:r>
      <w:r>
        <w:t>、</w:t>
      </w:r>
      <w:r>
        <w:t xml:space="preserve">batch_size </w:t>
      </w:r>
      <w:proofErr w:type="spellStart"/>
      <w:r>
        <w:t>和输入分辨率</w:t>
      </w:r>
      <w:proofErr w:type="spellEnd"/>
      <w:r>
        <w:t xml:space="preserve"> </w:t>
      </w:r>
      <w:r>
        <w:t>是影响推理速度和显存占用的关键因素，</w:t>
      </w:r>
      <w:r>
        <w:t xml:space="preserve">FP16 </w:t>
      </w:r>
      <w:proofErr w:type="spellStart"/>
      <w:r>
        <w:t>半精度推理使用</w:t>
      </w:r>
      <w:proofErr w:type="spellEnd"/>
      <w:r>
        <w:t xml:space="preserve"> 16 </w:t>
      </w:r>
      <w:proofErr w:type="spellStart"/>
      <w:r>
        <w:t>位浮点数替代</w:t>
      </w:r>
      <w:proofErr w:type="spellEnd"/>
      <w:r>
        <w:t xml:space="preserve"> FP32</w:t>
      </w:r>
      <w:r>
        <w:t>，通常能够降低显存占用并提升</w:t>
      </w:r>
      <w:r>
        <w:t xml:space="preserve"> Tensor Core </w:t>
      </w:r>
      <w:proofErr w:type="spellStart"/>
      <w:r>
        <w:t>计算效率，但需要</w:t>
      </w:r>
      <w:proofErr w:type="spellEnd"/>
      <w:r>
        <w:t xml:space="preserve"> GPU </w:t>
      </w:r>
      <w:proofErr w:type="spellStart"/>
      <w:r>
        <w:t>硬件和模型算子支持</w:t>
      </w:r>
      <w:proofErr w:type="spellEnd"/>
      <w:r>
        <w:t xml:space="preserve"> </w:t>
      </w:r>
      <w:r w:rsidRPr="00190E27">
        <w:rPr>
          <w:vertAlign w:val="superscript"/>
        </w:rPr>
        <w:t>[9, 10]</w:t>
      </w:r>
      <w:r>
        <w:t>。</w:t>
      </w:r>
      <w:proofErr w:type="spellStart"/>
      <w:r>
        <w:rPr>
          <w:lang w:eastAsia="zh-CN"/>
        </w:rPr>
        <w:t>batch_size</w:t>
      </w:r>
      <w:proofErr w:type="spellEnd"/>
      <w:r>
        <w:rPr>
          <w:lang w:eastAsia="zh-CN"/>
        </w:rPr>
        <w:t xml:space="preserve"> </w:t>
      </w:r>
      <w:r>
        <w:rPr>
          <w:lang w:eastAsia="zh-CN"/>
        </w:rPr>
        <w:t>决定一次前向推理中同时处理的图像数量，较大的</w:t>
      </w:r>
      <w:proofErr w:type="spellStart"/>
      <w:r>
        <w:rPr>
          <w:lang w:eastAsia="zh-CN"/>
        </w:rPr>
        <w:t>batch_size</w:t>
      </w:r>
      <w:proofErr w:type="spellEnd"/>
      <w:r>
        <w:rPr>
          <w:lang w:eastAsia="zh-CN"/>
        </w:rPr>
        <w:t>能够提高</w:t>
      </w:r>
      <w:r>
        <w:rPr>
          <w:lang w:eastAsia="zh-CN"/>
        </w:rPr>
        <w:t xml:space="preserve"> GPU </w:t>
      </w:r>
      <w:r>
        <w:rPr>
          <w:lang w:eastAsia="zh-CN"/>
        </w:rPr>
        <w:t>利用率和吞吐量，但也会增加单次推理延迟和显存占用</w:t>
      </w:r>
      <w:r>
        <w:rPr>
          <w:lang w:eastAsia="zh-CN"/>
        </w:rPr>
        <w:t xml:space="preserve"> </w:t>
      </w:r>
      <w:r w:rsidRPr="0093127E">
        <w:rPr>
          <w:vertAlign w:val="superscript"/>
          <w:lang w:eastAsia="zh-CN"/>
        </w:rPr>
        <w:t>[10]</w:t>
      </w:r>
      <w:r>
        <w:rPr>
          <w:lang w:eastAsia="zh-CN"/>
        </w:rPr>
        <w:t>。输入分辨率</w:t>
      </w:r>
      <w:r>
        <w:rPr>
          <w:lang w:eastAsia="zh-CN"/>
        </w:rPr>
        <w:t xml:space="preserve"> </w:t>
      </w:r>
      <w:r>
        <w:rPr>
          <w:lang w:eastAsia="zh-CN"/>
        </w:rPr>
        <w:t>直接影响模型计算量，较高分辨率有利于检测小目标和保留细节，但会显著增加计算开销。</w:t>
      </w:r>
    </w:p>
    <w:p w14:paraId="3263A378" w14:textId="77777777" w:rsidR="00E533AC" w:rsidRPr="00865340" w:rsidRDefault="00E533AC" w:rsidP="009B3CEA">
      <w:pPr>
        <w:pStyle w:val="Heading2"/>
        <w:spacing w:beforeLines="50" w:before="120" w:afterLines="50" w:after="120"/>
        <w:rPr>
          <w:rFonts w:ascii="华文宋体" w:eastAsia="华文宋体" w:hAnsi="华文宋体"/>
          <w:lang w:eastAsia="zh-CN"/>
        </w:rPr>
      </w:pPr>
      <w:bookmarkStart w:id="59" w:name="_Toc229414538"/>
      <w:bookmarkStart w:id="60" w:name="_Toc229429656"/>
      <w:bookmarkStart w:id="61" w:name="_Toc229581232"/>
      <w:bookmarkStart w:id="62" w:name="_Toc229582373"/>
      <w:bookmarkStart w:id="63" w:name="_Toc229582449"/>
      <w:r>
        <w:rPr>
          <w:rFonts w:ascii="Times New Roman" w:eastAsia="黑体" w:hAnsi="Times New Roman" w:cs="Times New Roman"/>
          <w:lang w:eastAsia="zh-CN"/>
        </w:rPr>
        <w:lastRenderedPageBreak/>
        <w:t xml:space="preserve">2.7 OpenCV </w:t>
      </w:r>
      <w:r>
        <w:rPr>
          <w:rFonts w:ascii="Times New Roman" w:eastAsia="黑体" w:hAnsi="Times New Roman" w:cs="Times New Roman"/>
          <w:lang w:eastAsia="zh-CN"/>
        </w:rPr>
        <w:t>与视频处理</w:t>
      </w:r>
      <w:bookmarkEnd w:id="59"/>
      <w:bookmarkEnd w:id="60"/>
      <w:bookmarkEnd w:id="61"/>
      <w:bookmarkEnd w:id="62"/>
      <w:bookmarkEnd w:id="63"/>
    </w:p>
    <w:p w14:paraId="3382FC8D" w14:textId="77777777" w:rsidR="00E533AC" w:rsidRPr="00865340" w:rsidRDefault="00E533AC" w:rsidP="009B3CEA">
      <w:pPr>
        <w:spacing w:beforeLines="50" w:before="120" w:afterLines="50" w:after="120"/>
        <w:rPr>
          <w:rFonts w:ascii="华文宋体" w:eastAsia="华文宋体" w:hAnsi="华文宋体"/>
          <w:lang w:eastAsia="zh-CN"/>
        </w:rPr>
      </w:pPr>
      <w:r>
        <w:rPr>
          <w:lang w:eastAsia="zh-CN"/>
        </w:rPr>
        <w:t>OpenCV</w:t>
      </w:r>
      <w:r>
        <w:rPr>
          <w:rFonts w:hint="eastAsia"/>
          <w:lang w:eastAsia="zh-CN"/>
        </w:rPr>
        <w:t>是一个开源的计算机视觉算法库</w:t>
      </w:r>
      <w:r>
        <w:rPr>
          <w:lang w:eastAsia="zh-CN"/>
        </w:rPr>
        <w:t>。</w:t>
      </w:r>
      <w:r>
        <w:rPr>
          <w:rFonts w:hint="eastAsia"/>
          <w:lang w:eastAsia="zh-CN"/>
        </w:rPr>
        <w:t>其封装了大量能够操作设备视频硬件的函数，如在</w:t>
      </w:r>
      <w:r>
        <w:rPr>
          <w:rFonts w:hint="eastAsia"/>
          <w:lang w:eastAsia="zh-CN"/>
        </w:rPr>
        <w:t>python</w:t>
      </w:r>
      <w:r>
        <w:rPr>
          <w:rFonts w:hint="eastAsia"/>
          <w:lang w:eastAsia="zh-CN"/>
        </w:rPr>
        <w:t>中，</w:t>
      </w:r>
      <w:r>
        <w:rPr>
          <w:rFonts w:hint="eastAsia"/>
          <w:lang w:eastAsia="zh-CN"/>
        </w:rPr>
        <w:t xml:space="preserve"> </w:t>
      </w:r>
      <w:r>
        <w:rPr>
          <w:rFonts w:hint="eastAsia"/>
          <w:lang w:eastAsia="zh-CN"/>
        </w:rPr>
        <w:t>可以利用</w:t>
      </w:r>
      <w:r>
        <w:rPr>
          <w:lang w:eastAsia="zh-CN"/>
        </w:rPr>
        <w:t xml:space="preserve"> cv2.VideoCapture </w:t>
      </w:r>
      <w:r>
        <w:rPr>
          <w:lang w:eastAsia="zh-CN"/>
        </w:rPr>
        <w:t>接入本地文件、摄像头或网络流，并读取帧率、分辨率、总帧数等元信息；</w:t>
      </w:r>
      <w:r>
        <w:rPr>
          <w:rFonts w:hint="eastAsia"/>
          <w:lang w:eastAsia="zh-CN"/>
        </w:rPr>
        <w:t>除此之外，开发者可以集成该算法库用于</w:t>
      </w:r>
      <w:r>
        <w:rPr>
          <w:lang w:eastAsia="zh-CN"/>
        </w:rPr>
        <w:t>图像缩放、文字和线条绘制、多边形绘制、窗口显示以及输出视频编码</w:t>
      </w:r>
      <w:r>
        <w:rPr>
          <w:rFonts w:hint="eastAsia"/>
          <w:lang w:eastAsia="zh-CN"/>
        </w:rPr>
        <w:t>等功能的开发</w:t>
      </w:r>
      <w:r>
        <w:rPr>
          <w:lang w:eastAsia="zh-CN"/>
        </w:rPr>
        <w:t>。</w:t>
      </w:r>
      <w:r>
        <w:rPr>
          <w:rFonts w:hint="eastAsia"/>
          <w:lang w:eastAsia="zh-CN"/>
        </w:rPr>
        <w:t>考虑到</w:t>
      </w:r>
      <w:r>
        <w:rPr>
          <w:lang w:eastAsia="zh-CN"/>
        </w:rPr>
        <w:t xml:space="preserve"> OpenCV</w:t>
      </w:r>
      <w:r>
        <w:rPr>
          <w:rFonts w:hint="eastAsia"/>
          <w:lang w:eastAsia="zh-CN"/>
        </w:rPr>
        <w:t xml:space="preserve"> </w:t>
      </w:r>
      <w:r>
        <w:rPr>
          <w:rFonts w:hint="eastAsia"/>
          <w:lang w:eastAsia="zh-CN"/>
        </w:rPr>
        <w:t>可能使用</w:t>
      </w:r>
      <w:r>
        <w:rPr>
          <w:lang w:eastAsia="zh-CN"/>
        </w:rPr>
        <w:t xml:space="preserve">BGR </w:t>
      </w:r>
      <w:r>
        <w:rPr>
          <w:lang w:eastAsia="zh-CN"/>
        </w:rPr>
        <w:t>图像</w:t>
      </w:r>
      <w:r>
        <w:rPr>
          <w:rFonts w:hint="eastAsia"/>
          <w:lang w:eastAsia="zh-CN"/>
        </w:rPr>
        <w:t>进行处理</w:t>
      </w:r>
      <w:r>
        <w:rPr>
          <w:lang w:eastAsia="zh-CN"/>
        </w:rPr>
        <w:t>，</w:t>
      </w:r>
      <w:r>
        <w:rPr>
          <w:rFonts w:hint="eastAsia"/>
          <w:lang w:eastAsia="zh-CN"/>
        </w:rPr>
        <w:t>该</w:t>
      </w:r>
      <w:r>
        <w:rPr>
          <w:lang w:eastAsia="zh-CN"/>
        </w:rPr>
        <w:t>系统在和</w:t>
      </w:r>
      <w:r>
        <w:rPr>
          <w:lang w:eastAsia="zh-CN"/>
        </w:rPr>
        <w:t xml:space="preserve"> YOLO </w:t>
      </w:r>
      <w:r>
        <w:rPr>
          <w:lang w:eastAsia="zh-CN"/>
        </w:rPr>
        <w:t>推理接口衔接时</w:t>
      </w:r>
      <w:r>
        <w:rPr>
          <w:rFonts w:hint="eastAsia"/>
          <w:lang w:eastAsia="zh-CN"/>
        </w:rPr>
        <w:t>注意了图像格式的</w:t>
      </w:r>
      <w:r>
        <w:rPr>
          <w:lang w:eastAsia="zh-CN"/>
        </w:rPr>
        <w:t>转换</w:t>
      </w:r>
      <w:r>
        <w:rPr>
          <w:rFonts w:hint="eastAsia"/>
          <w:lang w:eastAsia="zh-CN"/>
        </w:rPr>
        <w:t>问题</w:t>
      </w:r>
      <w:r w:rsidRPr="009517CE">
        <w:rPr>
          <w:vertAlign w:val="superscript"/>
          <w:lang w:eastAsia="zh-CN"/>
        </w:rPr>
        <w:t>[11]</w:t>
      </w:r>
      <w:r>
        <w:rPr>
          <w:lang w:eastAsia="zh-CN"/>
        </w:rPr>
        <w:t>。</w:t>
      </w:r>
    </w:p>
    <w:p w14:paraId="431F6B6A" w14:textId="77777777" w:rsidR="00E533AC" w:rsidRPr="00865340" w:rsidRDefault="00E533AC" w:rsidP="009B3CEA">
      <w:pPr>
        <w:pStyle w:val="Heading2"/>
        <w:spacing w:beforeLines="50" w:before="120" w:afterLines="50" w:after="120"/>
        <w:rPr>
          <w:rFonts w:ascii="华文宋体" w:eastAsia="华文宋体" w:hAnsi="华文宋体"/>
          <w:lang w:eastAsia="zh-CN"/>
        </w:rPr>
      </w:pPr>
      <w:bookmarkStart w:id="64" w:name="_Toc229414539"/>
      <w:bookmarkStart w:id="65" w:name="_Toc229429657"/>
      <w:bookmarkStart w:id="66" w:name="_Toc229581233"/>
      <w:bookmarkStart w:id="67" w:name="_Toc229582374"/>
      <w:bookmarkStart w:id="68" w:name="_Toc229582450"/>
      <w:r>
        <w:rPr>
          <w:rFonts w:ascii="Times New Roman" w:eastAsia="黑体" w:hAnsi="Times New Roman" w:cs="Times New Roman"/>
          <w:lang w:eastAsia="zh-CN"/>
        </w:rPr>
        <w:t xml:space="preserve">2.8 </w:t>
      </w:r>
      <w:r>
        <w:rPr>
          <w:rFonts w:ascii="Times New Roman" w:eastAsia="黑体" w:hAnsi="Times New Roman" w:cs="Times New Roman"/>
          <w:lang w:eastAsia="zh-CN"/>
        </w:rPr>
        <w:t>生产者</w:t>
      </w:r>
      <w:r>
        <w:rPr>
          <w:rFonts w:ascii="Times New Roman" w:eastAsia="黑体" w:hAnsi="Times New Roman" w:cs="Times New Roman"/>
          <w:lang w:eastAsia="zh-CN"/>
        </w:rPr>
        <w:t>-</w:t>
      </w:r>
      <w:r>
        <w:rPr>
          <w:rFonts w:ascii="Times New Roman" w:eastAsia="黑体" w:hAnsi="Times New Roman" w:cs="Times New Roman"/>
          <w:lang w:eastAsia="zh-CN"/>
        </w:rPr>
        <w:t>消费者模型</w:t>
      </w:r>
      <w:bookmarkEnd w:id="64"/>
      <w:bookmarkEnd w:id="65"/>
      <w:bookmarkEnd w:id="66"/>
      <w:bookmarkEnd w:id="67"/>
      <w:bookmarkEnd w:id="68"/>
    </w:p>
    <w:p w14:paraId="27689235" w14:textId="77777777" w:rsidR="00E533AC" w:rsidRPr="00865340" w:rsidRDefault="00E533AC" w:rsidP="009B3CEA">
      <w:pPr>
        <w:spacing w:beforeLines="50" w:before="120" w:afterLines="50" w:after="120"/>
        <w:rPr>
          <w:rFonts w:ascii="华文宋体" w:eastAsia="华文宋体" w:hAnsi="华文宋体"/>
          <w:lang w:eastAsia="zh-CN"/>
        </w:rPr>
      </w:pPr>
      <w:r>
        <w:rPr>
          <w:lang w:eastAsia="zh-CN"/>
        </w:rPr>
        <w:t>生产者</w:t>
      </w:r>
      <w:r>
        <w:rPr>
          <w:lang w:eastAsia="zh-CN"/>
        </w:rPr>
        <w:t>-</w:t>
      </w:r>
      <w:r>
        <w:rPr>
          <w:lang w:eastAsia="zh-CN"/>
        </w:rPr>
        <w:t>消费者模型是一种常见的并发程序设计模式，适用于处理速度不一致、模块职责不同的流水线系统。生产者负责生成数据并写入队列，消费者从队列中取出数据进行处理。队列在两者之间起到缓冲和解耦作用，使各个模块能够以相对独立的速度运行，降低模块之间的直接依赖。在视频处理系统中，视频读取、模型推理、目标追踪和结果保存的耗时差异明显，因此使用队列连接各阶段具有较强的工程适用性。</w:t>
      </w:r>
      <w:r>
        <w:rPr>
          <w:lang w:eastAsia="zh-CN"/>
        </w:rPr>
        <w:t xml:space="preserve"> </w:t>
      </w:r>
      <w:r w:rsidRPr="0065483F">
        <w:rPr>
          <w:vertAlign w:val="superscript"/>
        </w:rPr>
        <w:t>[8]</w:t>
      </w:r>
    </w:p>
    <w:p w14:paraId="71BDC6C7" w14:textId="77777777" w:rsidR="00E533AC" w:rsidRPr="00865340" w:rsidRDefault="00E533AC" w:rsidP="009B3CEA">
      <w:pPr>
        <w:pStyle w:val="Heading2"/>
        <w:spacing w:beforeLines="50" w:before="120" w:afterLines="50" w:after="120"/>
        <w:rPr>
          <w:rFonts w:ascii="华文宋体" w:eastAsia="华文宋体" w:hAnsi="华文宋体"/>
        </w:rPr>
      </w:pPr>
      <w:bookmarkStart w:id="69" w:name="_Toc229414540"/>
      <w:bookmarkStart w:id="70" w:name="_Toc229429658"/>
      <w:bookmarkStart w:id="71" w:name="_Toc229581234"/>
      <w:bookmarkStart w:id="72" w:name="_Toc229582375"/>
      <w:bookmarkStart w:id="73" w:name="_Toc229582451"/>
      <w:r>
        <w:rPr>
          <w:rFonts w:ascii="Times New Roman" w:eastAsia="黑体" w:hAnsi="Times New Roman" w:cs="Times New Roman"/>
        </w:rPr>
        <w:t xml:space="preserve">2.9 </w:t>
      </w:r>
      <w:proofErr w:type="spellStart"/>
      <w:r>
        <w:rPr>
          <w:rFonts w:ascii="Times New Roman" w:eastAsia="黑体" w:hAnsi="Times New Roman" w:cs="Times New Roman"/>
        </w:rPr>
        <w:t>本章小结</w:t>
      </w:r>
      <w:bookmarkEnd w:id="69"/>
      <w:bookmarkEnd w:id="70"/>
      <w:bookmarkEnd w:id="71"/>
      <w:bookmarkEnd w:id="72"/>
      <w:bookmarkEnd w:id="73"/>
      <w:proofErr w:type="spellEnd"/>
    </w:p>
    <w:p w14:paraId="187FC418" w14:textId="77777777" w:rsidR="00E533AC" w:rsidRPr="00865340" w:rsidRDefault="00E533AC" w:rsidP="009B3CEA">
      <w:pPr>
        <w:spacing w:beforeLines="50" w:before="120" w:afterLines="50" w:after="120"/>
        <w:rPr>
          <w:rFonts w:ascii="华文宋体" w:eastAsia="华文宋体" w:hAnsi="华文宋体"/>
          <w:lang w:eastAsia="zh-CN"/>
        </w:rPr>
      </w:pPr>
      <w:proofErr w:type="spellStart"/>
      <w:r>
        <w:t>本章介绍了本系统涉及的主要技术基础，包括多目标追踪任务、</w:t>
      </w:r>
      <w:r>
        <w:t>Tracking-by-Detection</w:t>
      </w:r>
      <w:proofErr w:type="spellEnd"/>
      <w:r>
        <w:t xml:space="preserve"> </w:t>
      </w:r>
      <w:proofErr w:type="spellStart"/>
      <w:r>
        <w:t>范式、</w:t>
      </w:r>
      <w:r>
        <w:t>YOLO</w:t>
      </w:r>
      <w:proofErr w:type="spellEnd"/>
      <w:r>
        <w:t xml:space="preserve"> </w:t>
      </w:r>
      <w:proofErr w:type="spellStart"/>
      <w:r>
        <w:t>目标检测、</w:t>
      </w:r>
      <w:r>
        <w:t>ByteTrack</w:t>
      </w:r>
      <w:proofErr w:type="spellEnd"/>
      <w:r>
        <w:t xml:space="preserve"> </w:t>
      </w:r>
      <w:proofErr w:type="spellStart"/>
      <w:r>
        <w:t>追踪、优先队列、</w:t>
      </w:r>
      <w:r>
        <w:t>TensorRT</w:t>
      </w:r>
      <w:proofErr w:type="spellEnd"/>
      <w:r>
        <w:t xml:space="preserve"> </w:t>
      </w:r>
      <w:proofErr w:type="spellStart"/>
      <w:r>
        <w:t>批处理推理、</w:t>
      </w:r>
      <w:r>
        <w:t>OpenCV</w:t>
      </w:r>
      <w:proofErr w:type="spellEnd"/>
      <w:r>
        <w:t xml:space="preserve"> </w:t>
      </w:r>
      <w:proofErr w:type="spellStart"/>
      <w:r>
        <w:t>视频处理以及生产者</w:t>
      </w:r>
      <w:r>
        <w:t>-</w:t>
      </w:r>
      <w:r>
        <w:t>消费者模型</w:t>
      </w:r>
      <w:proofErr w:type="spellEnd"/>
      <w:r>
        <w:t>。</w:t>
      </w:r>
      <w:r>
        <w:rPr>
          <w:lang w:eastAsia="zh-CN"/>
        </w:rPr>
        <w:t>这些技术共同构成了后续系统架构设计、关键模块实现和实验分析的理论与工程基础。</w:t>
      </w:r>
    </w:p>
    <w:p w14:paraId="789293AC" w14:textId="77777777" w:rsidR="00E533AC" w:rsidRPr="00865340" w:rsidRDefault="00E533AC" w:rsidP="009B3CEA">
      <w:pPr>
        <w:spacing w:beforeLines="50" w:before="120" w:afterLines="50" w:after="120"/>
        <w:rPr>
          <w:rFonts w:ascii="华文宋体" w:eastAsia="华文宋体" w:hAnsi="华文宋体"/>
          <w:lang w:eastAsia="zh-CN"/>
        </w:rPr>
        <w:sectPr w:rsidR="00E533AC" w:rsidRPr="00865340" w:rsidSect="00E533AC">
          <w:headerReference w:type="default" r:id="rId16"/>
          <w:footerReference w:type="default" r:id="rId17"/>
          <w:pgSz w:w="11906" w:h="16838"/>
          <w:pgMar w:top="1417" w:right="1701" w:bottom="1417" w:left="1701" w:header="850" w:footer="850" w:gutter="0"/>
          <w:cols w:space="720"/>
        </w:sectPr>
      </w:pPr>
    </w:p>
    <w:p w14:paraId="2A382E36" w14:textId="77777777" w:rsidR="00E533AC" w:rsidRPr="00865340" w:rsidRDefault="00E533AC" w:rsidP="009B3CEA">
      <w:pPr>
        <w:pStyle w:val="Heading1"/>
        <w:spacing w:beforeLines="50" w:before="120" w:afterLines="50" w:after="120"/>
        <w:rPr>
          <w:rFonts w:ascii="华文宋体" w:eastAsia="华文宋体" w:hAnsi="华文宋体"/>
          <w:lang w:eastAsia="zh-CN"/>
        </w:rPr>
      </w:pPr>
      <w:bookmarkStart w:id="74" w:name="_Toc229414541"/>
      <w:bookmarkStart w:id="75" w:name="_Toc229429659"/>
      <w:bookmarkStart w:id="76" w:name="_Toc229581235"/>
      <w:bookmarkStart w:id="77" w:name="_Toc229582376"/>
      <w:bookmarkStart w:id="78" w:name="_Toc229582452"/>
      <w:r>
        <w:rPr>
          <w:rFonts w:ascii="Times New Roman" w:eastAsia="黑体" w:hAnsi="Times New Roman" w:cs="Times New Roman"/>
          <w:lang w:eastAsia="zh-CN"/>
        </w:rPr>
        <w:lastRenderedPageBreak/>
        <w:t>第</w:t>
      </w:r>
      <w:r>
        <w:rPr>
          <w:rFonts w:ascii="Times New Roman" w:eastAsia="黑体" w:hAnsi="Times New Roman" w:cs="Times New Roman"/>
          <w:lang w:eastAsia="zh-CN"/>
        </w:rPr>
        <w:t xml:space="preserve"> 3 </w:t>
      </w:r>
      <w:r>
        <w:rPr>
          <w:rFonts w:ascii="Times New Roman" w:eastAsia="黑体" w:hAnsi="Times New Roman" w:cs="Times New Roman"/>
          <w:lang w:eastAsia="zh-CN"/>
        </w:rPr>
        <w:t>章</w:t>
      </w:r>
      <w:r>
        <w:rPr>
          <w:rFonts w:ascii="Times New Roman" w:eastAsia="黑体" w:hAnsi="Times New Roman" w:cs="Times New Roman"/>
          <w:lang w:eastAsia="zh-CN"/>
        </w:rPr>
        <w:t xml:space="preserve"> </w:t>
      </w:r>
      <w:r>
        <w:rPr>
          <w:rFonts w:ascii="Times New Roman" w:eastAsia="黑体" w:hAnsi="Times New Roman" w:cs="Times New Roman"/>
          <w:lang w:eastAsia="zh-CN"/>
        </w:rPr>
        <w:t>系统需求分析与总体设计</w:t>
      </w:r>
      <w:bookmarkEnd w:id="74"/>
      <w:bookmarkEnd w:id="75"/>
      <w:bookmarkEnd w:id="76"/>
      <w:bookmarkEnd w:id="77"/>
      <w:bookmarkEnd w:id="78"/>
    </w:p>
    <w:p w14:paraId="4851A9DB" w14:textId="77777777" w:rsidR="00E533AC" w:rsidRPr="00865340" w:rsidRDefault="00E533AC" w:rsidP="009B3CEA">
      <w:pPr>
        <w:pStyle w:val="Heading2"/>
        <w:spacing w:beforeLines="50" w:before="120" w:afterLines="50" w:after="120"/>
        <w:rPr>
          <w:rFonts w:ascii="华文宋体" w:eastAsia="华文宋体" w:hAnsi="华文宋体"/>
          <w:lang w:eastAsia="zh-CN"/>
        </w:rPr>
      </w:pPr>
      <w:bookmarkStart w:id="79" w:name="_Toc229414542"/>
      <w:bookmarkStart w:id="80" w:name="_Toc229429660"/>
      <w:bookmarkStart w:id="81" w:name="_Toc229581236"/>
      <w:bookmarkStart w:id="82" w:name="_Toc229582377"/>
      <w:bookmarkStart w:id="83" w:name="_Toc229582453"/>
      <w:r>
        <w:rPr>
          <w:rFonts w:ascii="Times New Roman" w:eastAsia="黑体" w:hAnsi="Times New Roman" w:cs="Times New Roman"/>
          <w:lang w:eastAsia="zh-CN"/>
        </w:rPr>
        <w:t xml:space="preserve">3.1 </w:t>
      </w:r>
      <w:r>
        <w:rPr>
          <w:rFonts w:ascii="Times New Roman" w:eastAsia="黑体" w:hAnsi="Times New Roman" w:cs="Times New Roman"/>
          <w:lang w:eastAsia="zh-CN"/>
        </w:rPr>
        <w:t>系统需求分析</w:t>
      </w:r>
      <w:bookmarkEnd w:id="79"/>
      <w:bookmarkEnd w:id="80"/>
      <w:bookmarkEnd w:id="81"/>
      <w:bookmarkEnd w:id="82"/>
      <w:bookmarkEnd w:id="83"/>
    </w:p>
    <w:p w14:paraId="7FEE0109" w14:textId="242DDAEC" w:rsidR="00E533AC" w:rsidRPr="00865340" w:rsidRDefault="00E533AC" w:rsidP="009B3CEA">
      <w:pPr>
        <w:spacing w:beforeLines="50" w:before="120" w:afterLines="50" w:after="120"/>
        <w:rPr>
          <w:rFonts w:ascii="华文宋体" w:eastAsia="华文宋体" w:hAnsi="华文宋体"/>
          <w:lang w:eastAsia="zh-CN"/>
        </w:rPr>
      </w:pPr>
      <w:r>
        <w:rPr>
          <w:rFonts w:hint="eastAsia"/>
          <w:lang w:eastAsia="zh-CN"/>
        </w:rPr>
        <w:t>首先，考虑到实际场景中不同厂商所生产的摄像头的通信协议的差别，</w:t>
      </w:r>
      <w:r>
        <w:rPr>
          <w:rFonts w:hint="eastAsia"/>
          <w:lang w:eastAsia="zh-CN"/>
        </w:rPr>
        <w:t xml:space="preserve"> </w:t>
      </w:r>
      <w:r>
        <w:rPr>
          <w:lang w:eastAsia="zh-CN"/>
        </w:rPr>
        <w:t>系统</w:t>
      </w:r>
      <w:r>
        <w:rPr>
          <w:rFonts w:hint="eastAsia"/>
          <w:lang w:eastAsia="zh-CN"/>
        </w:rPr>
        <w:t>在设计时应该满足</w:t>
      </w:r>
      <w:r>
        <w:rPr>
          <w:lang w:eastAsia="zh-CN"/>
        </w:rPr>
        <w:t>无论输入源类型如何变化，系统都</w:t>
      </w:r>
      <w:r>
        <w:rPr>
          <w:rFonts w:hint="eastAsia"/>
          <w:lang w:eastAsia="zh-CN"/>
        </w:rPr>
        <w:t>能够</w:t>
      </w:r>
      <w:r>
        <w:rPr>
          <w:lang w:eastAsia="zh-CN"/>
        </w:rPr>
        <w:t>将其统一转换为连续的视频帧，并为每一帧附加视频编号、帧编号和时间戳等元信息。其次，系统需要完成目标检测任务，利用</w:t>
      </w:r>
      <w:r>
        <w:rPr>
          <w:lang w:eastAsia="zh-CN"/>
        </w:rPr>
        <w:t xml:space="preserve"> YOLO </w:t>
      </w:r>
      <w:r>
        <w:rPr>
          <w:lang w:eastAsia="zh-CN"/>
        </w:rPr>
        <w:t>模型输出目标类别、置信度和检测框坐标</w:t>
      </w:r>
      <w:r>
        <w:rPr>
          <w:lang w:eastAsia="zh-CN"/>
        </w:rPr>
        <w:t xml:space="preserve"> </w:t>
      </w:r>
      <w:r>
        <w:rPr>
          <w:lang w:eastAsia="zh-CN"/>
        </w:rPr>
        <w:t>；随后通过</w:t>
      </w:r>
      <w:r>
        <w:rPr>
          <w:lang w:eastAsia="zh-CN"/>
        </w:rPr>
        <w:t xml:space="preserve"> </w:t>
      </w:r>
      <w:proofErr w:type="spellStart"/>
      <w:r>
        <w:rPr>
          <w:lang w:eastAsia="zh-CN"/>
        </w:rPr>
        <w:t>ByteTrack</w:t>
      </w:r>
      <w:proofErr w:type="spellEnd"/>
      <w:r>
        <w:rPr>
          <w:lang w:eastAsia="zh-CN"/>
        </w:rPr>
        <w:t xml:space="preserve"> </w:t>
      </w:r>
      <w:r>
        <w:rPr>
          <w:lang w:eastAsia="zh-CN"/>
        </w:rPr>
        <w:t>对连续帧中的检测输出进行身份关联，生成稳定的</w:t>
      </w:r>
      <w:r>
        <w:rPr>
          <w:lang w:eastAsia="zh-CN"/>
        </w:rPr>
        <w:t xml:space="preserve"> </w:t>
      </w:r>
      <w:proofErr w:type="spellStart"/>
      <w:r>
        <w:rPr>
          <w:lang w:eastAsia="zh-CN"/>
        </w:rPr>
        <w:t>track_id</w:t>
      </w:r>
      <w:proofErr w:type="spellEnd"/>
      <w:r>
        <w:rPr>
          <w:lang w:eastAsia="zh-CN"/>
        </w:rPr>
        <w:t xml:space="preserve"> </w:t>
      </w:r>
      <w:r>
        <w:rPr>
          <w:lang w:eastAsia="zh-CN"/>
        </w:rPr>
        <w:t>，并在结果画面中显示检测框、目标类别、置信度、</w:t>
      </w:r>
      <w:proofErr w:type="spellStart"/>
      <w:r>
        <w:rPr>
          <w:lang w:eastAsia="zh-CN"/>
        </w:rPr>
        <w:t>track_id</w:t>
      </w:r>
      <w:proofErr w:type="spellEnd"/>
      <w:r>
        <w:rPr>
          <w:lang w:eastAsia="zh-CN"/>
        </w:rPr>
        <w:t>和运动轨迹。</w:t>
      </w:r>
    </w:p>
    <w:p w14:paraId="68AAA53C" w14:textId="77777777" w:rsidR="00E533AC" w:rsidRPr="00865340" w:rsidRDefault="00E533AC" w:rsidP="009B3CEA">
      <w:pPr>
        <w:spacing w:beforeLines="50" w:before="120" w:afterLines="50" w:after="120"/>
        <w:rPr>
          <w:rFonts w:ascii="华文宋体" w:eastAsia="华文宋体" w:hAnsi="华文宋体"/>
          <w:lang w:eastAsia="zh-CN"/>
        </w:rPr>
      </w:pPr>
      <w:r>
        <w:rPr>
          <w:rFonts w:hint="eastAsia"/>
          <w:lang w:eastAsia="zh-CN"/>
        </w:rPr>
        <w:t>为了支撑</w:t>
      </w:r>
      <w:r>
        <w:rPr>
          <w:lang w:eastAsia="zh-CN"/>
        </w:rPr>
        <w:t>系统</w:t>
      </w:r>
      <w:r>
        <w:rPr>
          <w:rFonts w:hint="eastAsia"/>
          <w:lang w:eastAsia="zh-CN"/>
        </w:rPr>
        <w:t>的核心监测和统计能力，</w:t>
      </w:r>
      <w:r>
        <w:rPr>
          <w:lang w:eastAsia="zh-CN"/>
        </w:rPr>
        <w:t>需要</w:t>
      </w:r>
      <w:r>
        <w:rPr>
          <w:rFonts w:hint="eastAsia"/>
          <w:lang w:eastAsia="zh-CN"/>
        </w:rPr>
        <w:t>开发基于</w:t>
      </w:r>
      <w:r>
        <w:rPr>
          <w:lang w:eastAsia="zh-CN"/>
        </w:rPr>
        <w:t xml:space="preserve"> ROI </w:t>
      </w:r>
      <w:r>
        <w:rPr>
          <w:lang w:eastAsia="zh-CN"/>
        </w:rPr>
        <w:t>区域计数和结果保存</w:t>
      </w:r>
      <w:r>
        <w:rPr>
          <w:rFonts w:hint="eastAsia"/>
          <w:lang w:eastAsia="zh-CN"/>
        </w:rPr>
        <w:t>的功能。</w:t>
      </w:r>
      <w:r>
        <w:rPr>
          <w:lang w:eastAsia="zh-CN"/>
        </w:rPr>
        <w:t xml:space="preserve">ROI </w:t>
      </w:r>
      <w:r>
        <w:rPr>
          <w:lang w:eastAsia="zh-CN"/>
        </w:rPr>
        <w:t>区域计数</w:t>
      </w:r>
      <w:r>
        <w:rPr>
          <w:rFonts w:hint="eastAsia"/>
          <w:lang w:eastAsia="zh-CN"/>
        </w:rPr>
        <w:t>应</w:t>
      </w:r>
      <w:r>
        <w:rPr>
          <w:lang w:eastAsia="zh-CN"/>
        </w:rPr>
        <w:t>允许用户在实时显示窗口中通过鼠标绘制多边形区域，系统根据目标中心点或底部中心点与</w:t>
      </w:r>
      <w:r>
        <w:rPr>
          <w:lang w:eastAsia="zh-CN"/>
        </w:rPr>
        <w:t xml:space="preserve"> ROI </w:t>
      </w:r>
      <w:r>
        <w:rPr>
          <w:lang w:eastAsia="zh-CN"/>
        </w:rPr>
        <w:t>的位置关系统计区域内目标数量，从而满足区域客流、车辆进入区域统计等实际需求。结果保存功能包括保存处理后的帧图像和生成带有检测框、轨迹和统计信息的输出视频，</w:t>
      </w:r>
      <w:r>
        <w:rPr>
          <w:rFonts w:hint="eastAsia"/>
          <w:lang w:eastAsia="zh-CN"/>
        </w:rPr>
        <w:t>用于离线分析和证据记录等场景</w:t>
      </w:r>
      <w:r>
        <w:rPr>
          <w:lang w:eastAsia="zh-CN"/>
        </w:rPr>
        <w:t>。</w:t>
      </w:r>
    </w:p>
    <w:p w14:paraId="7591EF72" w14:textId="6D7E9DFF" w:rsidR="00E533AC" w:rsidRPr="00865340" w:rsidRDefault="00E533AC" w:rsidP="009B3CEA">
      <w:pPr>
        <w:spacing w:beforeLines="50" w:before="120" w:afterLines="50" w:after="120"/>
        <w:rPr>
          <w:rFonts w:ascii="华文宋体" w:eastAsia="华文宋体" w:hAnsi="华文宋体"/>
          <w:lang w:eastAsia="zh-CN"/>
        </w:rPr>
      </w:pPr>
      <w:r>
        <w:rPr>
          <w:lang w:eastAsia="zh-CN"/>
        </w:rPr>
        <w:t>多路并发是本系统的重要需求，系统应能够同时处理多个视频源，并通过多线程队列和批处理推理机制提高整体吞吐量</w:t>
      </w:r>
      <w:r>
        <w:rPr>
          <w:lang w:eastAsia="zh-CN"/>
        </w:rPr>
        <w:t xml:space="preserve"> </w:t>
      </w:r>
      <w:r>
        <w:rPr>
          <w:lang w:eastAsia="zh-CN"/>
        </w:rPr>
        <w:t>。</w:t>
      </w:r>
      <w:r>
        <w:rPr>
          <w:rFonts w:hint="eastAsia"/>
          <w:lang w:eastAsia="zh-CN"/>
        </w:rPr>
        <w:t>因此</w:t>
      </w:r>
      <w:r>
        <w:rPr>
          <w:lang w:eastAsia="zh-CN"/>
        </w:rPr>
        <w:t>，多线程环境下的线程安全和资源释放尤为重要，需要避免队列阻塞、线程死锁和异常退出导致的资源泄漏。对于视频读取失败、模型加载失败、推理异常、保存失败等情况，系统应通过日志记录和异常处理机制保证程序能够给出明确错误信息，并尽量完成已有资源的释放。</w:t>
      </w:r>
    </w:p>
    <w:p w14:paraId="7F0C868A" w14:textId="77777777" w:rsidR="00E533AC" w:rsidRPr="00865340" w:rsidRDefault="00E533AC" w:rsidP="009B3CEA">
      <w:pPr>
        <w:pStyle w:val="Heading2"/>
        <w:spacing w:beforeLines="50" w:before="120" w:afterLines="50" w:after="120"/>
        <w:rPr>
          <w:rFonts w:ascii="华文宋体" w:eastAsia="华文宋体" w:hAnsi="华文宋体"/>
          <w:lang w:eastAsia="zh-CN"/>
        </w:rPr>
      </w:pPr>
      <w:bookmarkStart w:id="84" w:name="_Toc229429661"/>
      <w:bookmarkStart w:id="85" w:name="_Toc229581237"/>
      <w:bookmarkStart w:id="86" w:name="_Toc229582378"/>
      <w:bookmarkStart w:id="87" w:name="_Toc229582454"/>
      <w:bookmarkEnd w:id="8"/>
      <w:r>
        <w:rPr>
          <w:rFonts w:ascii="Times New Roman" w:eastAsia="黑体" w:hAnsi="Times New Roman" w:cs="Times New Roman"/>
          <w:lang w:eastAsia="zh-CN"/>
        </w:rPr>
        <w:t xml:space="preserve">3.2 </w:t>
      </w:r>
      <w:r>
        <w:rPr>
          <w:rFonts w:ascii="Times New Roman" w:eastAsia="黑体" w:hAnsi="Times New Roman" w:cs="Times New Roman"/>
          <w:lang w:eastAsia="zh-CN"/>
        </w:rPr>
        <w:t>系统总体架构设计</w:t>
      </w:r>
      <w:bookmarkEnd w:id="84"/>
      <w:bookmarkEnd w:id="85"/>
      <w:bookmarkEnd w:id="86"/>
      <w:bookmarkEnd w:id="87"/>
    </w:p>
    <w:p w14:paraId="1E924DE0" w14:textId="7E252931" w:rsidR="00E533AC" w:rsidRPr="00865340" w:rsidRDefault="00E533AC" w:rsidP="009B3CEA">
      <w:pPr>
        <w:spacing w:beforeLines="50" w:before="120" w:afterLines="50" w:after="120"/>
        <w:rPr>
          <w:rFonts w:ascii="华文宋体" w:eastAsia="华文宋体" w:hAnsi="华文宋体"/>
          <w:lang w:eastAsia="zh-CN"/>
        </w:rPr>
      </w:pPr>
      <w:r>
        <w:rPr>
          <w:lang w:eastAsia="zh-CN"/>
        </w:rPr>
        <w:t>根据系统功能和处理流程，能够将本系统总体架构划分为输入层、处理层、算法层、输出层和监控层。各层之间通过统一的数据结构和队列进行连接，使视频读取、模型推理、目标追踪、结果可视化和性能统计能够相对独立地运行。分层架构的优点在于模块边界清晰，便于后续替换模型、调整处理策略和定位性能瓶颈。</w:t>
      </w:r>
      <w:r>
        <w:rPr>
          <w:lang w:eastAsia="zh-CN"/>
        </w:rPr>
        <w:t xml:space="preserve"> </w:t>
      </w:r>
    </w:p>
    <w:p w14:paraId="6DC25A05" w14:textId="1F447DCE" w:rsidR="00E533AC" w:rsidRPr="00865340" w:rsidRDefault="00E533AC" w:rsidP="009B3CEA">
      <w:pPr>
        <w:spacing w:beforeLines="50" w:before="120" w:afterLines="50" w:after="120"/>
        <w:rPr>
          <w:rFonts w:ascii="华文宋体" w:eastAsia="华文宋体" w:hAnsi="华文宋体"/>
          <w:lang w:eastAsia="zh-CN"/>
        </w:rPr>
      </w:pPr>
      <w:r>
        <w:rPr>
          <w:lang w:eastAsia="zh-CN"/>
        </w:rPr>
        <w:t>输入层负责对不同类型的视频源进行统一封装。系统中</w:t>
      </w:r>
      <w:r>
        <w:rPr>
          <w:lang w:eastAsia="zh-CN"/>
        </w:rPr>
        <w:t xml:space="preserve"> Local</w:t>
      </w:r>
      <w:r>
        <w:rPr>
          <w:lang w:eastAsia="zh-CN"/>
        </w:rPr>
        <w:t>视频源抽象</w:t>
      </w:r>
      <w:r>
        <w:rPr>
          <w:lang w:eastAsia="zh-CN"/>
        </w:rPr>
        <w:t xml:space="preserve"> </w:t>
      </w:r>
      <w:r>
        <w:rPr>
          <w:lang w:eastAsia="zh-CN"/>
        </w:rPr>
        <w:t>用于处理本地视频文件，通过</w:t>
      </w:r>
      <w:r>
        <w:rPr>
          <w:lang w:eastAsia="zh-CN"/>
        </w:rPr>
        <w:t xml:space="preserve"> OpenCV </w:t>
      </w:r>
      <w:r>
        <w:rPr>
          <w:lang w:eastAsia="zh-CN"/>
        </w:rPr>
        <w:t>读取视频帧、帧率、分辨率和总帧数等信息；实时视频源</w:t>
      </w:r>
      <w:r>
        <w:rPr>
          <w:lang w:eastAsia="zh-CN"/>
        </w:rPr>
        <w:t xml:space="preserve"> </w:t>
      </w:r>
      <w:r>
        <w:rPr>
          <w:lang w:eastAsia="zh-CN"/>
        </w:rPr>
        <w:t>用于处理本地摄像头、</w:t>
      </w:r>
      <w:r>
        <w:rPr>
          <w:lang w:eastAsia="zh-CN"/>
        </w:rPr>
        <w:t xml:space="preserve">RTSP </w:t>
      </w:r>
      <w:r>
        <w:rPr>
          <w:lang w:eastAsia="zh-CN"/>
        </w:rPr>
        <w:t>或</w:t>
      </w:r>
      <w:r>
        <w:rPr>
          <w:lang w:eastAsia="zh-CN"/>
        </w:rPr>
        <w:t xml:space="preserve"> HTTP </w:t>
      </w:r>
      <w:r>
        <w:rPr>
          <w:lang w:eastAsia="zh-CN"/>
        </w:rPr>
        <w:t>网络视频流，并对实时视频输入进行读取和缓冲控制。通过视频源抽象类，后续处理模块不需要关心具体输入形式。</w:t>
      </w:r>
      <w:r>
        <w:rPr>
          <w:lang w:eastAsia="zh-CN"/>
        </w:rPr>
        <w:t xml:space="preserve"> </w:t>
      </w:r>
    </w:p>
    <w:p w14:paraId="5404753D" w14:textId="554ECF08" w:rsidR="00E533AC" w:rsidRPr="00865340" w:rsidRDefault="00E533AC" w:rsidP="009B3CEA">
      <w:pPr>
        <w:spacing w:beforeLines="50" w:before="120" w:afterLines="50" w:after="120"/>
        <w:rPr>
          <w:rFonts w:ascii="华文宋体" w:eastAsia="华文宋体" w:hAnsi="华文宋体"/>
          <w:lang w:eastAsia="zh-CN"/>
        </w:rPr>
      </w:pPr>
      <w:r>
        <w:rPr>
          <w:lang w:eastAsia="zh-CN"/>
        </w:rPr>
        <w:lastRenderedPageBreak/>
        <w:t>处理层负责组织多线程流水线和队列调度，是系统并发能力的核心。读入器</w:t>
      </w:r>
      <w:r>
        <w:rPr>
          <w:lang w:eastAsia="zh-CN"/>
        </w:rPr>
        <w:t xml:space="preserve"> </w:t>
      </w:r>
      <w:r>
        <w:rPr>
          <w:lang w:eastAsia="zh-CN"/>
        </w:rPr>
        <w:t>从视频源读取帧并封装为</w:t>
      </w:r>
      <w:r>
        <w:rPr>
          <w:lang w:eastAsia="zh-CN"/>
        </w:rPr>
        <w:t xml:space="preserve"> </w:t>
      </w:r>
      <w:r>
        <w:rPr>
          <w:lang w:eastAsia="zh-CN"/>
        </w:rPr>
        <w:t>帧数据对象，然后写入后续队列；批处理器</w:t>
      </w:r>
      <w:r>
        <w:rPr>
          <w:lang w:eastAsia="zh-CN"/>
        </w:rPr>
        <w:t xml:space="preserve"> </w:t>
      </w:r>
      <w:r>
        <w:rPr>
          <w:lang w:eastAsia="zh-CN"/>
        </w:rPr>
        <w:t>或</w:t>
      </w:r>
      <w:r>
        <w:rPr>
          <w:lang w:eastAsia="zh-CN"/>
        </w:rPr>
        <w:t xml:space="preserve"> </w:t>
      </w:r>
      <w:proofErr w:type="spellStart"/>
      <w:r>
        <w:rPr>
          <w:lang w:eastAsia="zh-CN"/>
        </w:rPr>
        <w:t>Inferencer</w:t>
      </w:r>
      <w:proofErr w:type="spellEnd"/>
      <w:r>
        <w:rPr>
          <w:lang w:eastAsia="zh-CN"/>
        </w:rPr>
        <w:t xml:space="preserve"> </w:t>
      </w:r>
      <w:r>
        <w:rPr>
          <w:lang w:eastAsia="zh-CN"/>
        </w:rPr>
        <w:t>从队列中取出帧，组织单帧或批量推理；</w:t>
      </w:r>
      <w:r>
        <w:rPr>
          <w:lang w:eastAsia="zh-CN"/>
        </w:rPr>
        <w:t xml:space="preserve">Tracker </w:t>
      </w:r>
      <w:r>
        <w:rPr>
          <w:lang w:eastAsia="zh-CN"/>
        </w:rPr>
        <w:t>接收带检测输出的帧并执行目标追踪；</w:t>
      </w:r>
      <w:r>
        <w:rPr>
          <w:lang w:eastAsia="zh-CN"/>
        </w:rPr>
        <w:t xml:space="preserve">Saver </w:t>
      </w:r>
      <w:r>
        <w:rPr>
          <w:lang w:eastAsia="zh-CN"/>
        </w:rPr>
        <w:t>负责最终结果处理和保存。队列在这些模块之间承担缓冲作用，使各阶段能够以不同速度运行，从而降低模块间的直接耦合。</w:t>
      </w:r>
      <w:r>
        <w:rPr>
          <w:lang w:eastAsia="zh-CN"/>
        </w:rPr>
        <w:t xml:space="preserve"> </w:t>
      </w:r>
    </w:p>
    <w:p w14:paraId="4A129614" w14:textId="4DD4DAD6" w:rsidR="00E533AC" w:rsidRPr="00865340" w:rsidRDefault="00E533AC" w:rsidP="009B3CEA">
      <w:pPr>
        <w:spacing w:beforeLines="50" w:before="120" w:afterLines="50" w:after="120"/>
        <w:rPr>
          <w:rFonts w:ascii="华文宋体" w:eastAsia="华文宋体" w:hAnsi="华文宋体"/>
          <w:lang w:eastAsia="zh-CN"/>
        </w:rPr>
      </w:pPr>
      <w:proofErr w:type="spellStart"/>
      <w:r>
        <w:t>算法层包含</w:t>
      </w:r>
      <w:r>
        <w:t>YOLO</w:t>
      </w:r>
      <w:proofErr w:type="spellEnd"/>
      <w:r>
        <w:t xml:space="preserve"> </w:t>
      </w:r>
      <w:proofErr w:type="spellStart"/>
      <w:r>
        <w:t>推理器和</w:t>
      </w:r>
      <w:proofErr w:type="spellEnd"/>
      <w:r>
        <w:t xml:space="preserve"> </w:t>
      </w:r>
      <w:proofErr w:type="spellStart"/>
      <w:r>
        <w:t>ByteTrack</w:t>
      </w:r>
      <w:proofErr w:type="spellEnd"/>
      <w:r>
        <w:t xml:space="preserve"> </w:t>
      </w:r>
      <w:proofErr w:type="spellStart"/>
      <w:r>
        <w:t>追踪器。</w:t>
      </w:r>
      <w:r>
        <w:t>YOLO</w:t>
      </w:r>
      <w:proofErr w:type="spellEnd"/>
      <w:r>
        <w:t xml:space="preserve"> </w:t>
      </w:r>
      <w:proofErr w:type="spellStart"/>
      <w:r>
        <w:t>推理器负责目标检测推理，支持单帧</w:t>
      </w:r>
      <w:proofErr w:type="spellEnd"/>
      <w:r>
        <w:t xml:space="preserve"> </w:t>
      </w:r>
      <w:proofErr w:type="spellStart"/>
      <w:r>
        <w:t>单帧推理接口</w:t>
      </w:r>
      <w:proofErr w:type="spellEnd"/>
      <w:r>
        <w:t xml:space="preserve"> </w:t>
      </w:r>
      <w:proofErr w:type="spellStart"/>
      <w:r>
        <w:t>和批量</w:t>
      </w:r>
      <w:proofErr w:type="spellEnd"/>
      <w:r>
        <w:t xml:space="preserve"> </w:t>
      </w:r>
      <w:proofErr w:type="spellStart"/>
      <w:r>
        <w:t>批量推理接口</w:t>
      </w:r>
      <w:proofErr w:type="spellEnd"/>
      <w:r>
        <w:t xml:space="preserve"> </w:t>
      </w:r>
      <w:proofErr w:type="spellStart"/>
      <w:r>
        <w:t>两种接口</w:t>
      </w:r>
      <w:proofErr w:type="spellEnd"/>
      <w:r>
        <w:t xml:space="preserve"> </w:t>
      </w:r>
      <w:r>
        <w:t>，</w:t>
      </w:r>
      <w:proofErr w:type="spellStart"/>
      <w:r>
        <w:t>并能够根据</w:t>
      </w:r>
      <w:r>
        <w:t>batch_size</w:t>
      </w:r>
      <w:r>
        <w:t>和</w:t>
      </w:r>
      <w:proofErr w:type="spellEnd"/>
      <w:r>
        <w:t xml:space="preserve"> </w:t>
      </w:r>
      <w:proofErr w:type="spellStart"/>
      <w:r>
        <w:t>图片分辨率</w:t>
      </w:r>
      <w:proofErr w:type="spellEnd"/>
      <w:r>
        <w:t xml:space="preserve"> </w:t>
      </w:r>
      <w:proofErr w:type="spellStart"/>
      <w:r>
        <w:t>加载或导出对应的</w:t>
      </w:r>
      <w:proofErr w:type="spellEnd"/>
      <w:r>
        <w:t xml:space="preserve"> </w:t>
      </w:r>
      <w:proofErr w:type="spellStart"/>
      <w:r>
        <w:t>TensorRT</w:t>
      </w:r>
      <w:proofErr w:type="spellEnd"/>
      <w:r>
        <w:t xml:space="preserve"> </w:t>
      </w:r>
      <w:proofErr w:type="spellStart"/>
      <w:r>
        <w:t>engine</w:t>
      </w:r>
      <w:r>
        <w:t>。</w:t>
      </w:r>
      <w:r>
        <w:rPr>
          <w:lang w:eastAsia="zh-CN"/>
        </w:rPr>
        <w:t>ByteTrack</w:t>
      </w:r>
      <w:proofErr w:type="spellEnd"/>
      <w:r>
        <w:rPr>
          <w:lang w:eastAsia="zh-CN"/>
        </w:rPr>
        <w:t xml:space="preserve"> </w:t>
      </w:r>
      <w:r>
        <w:rPr>
          <w:lang w:eastAsia="zh-CN"/>
        </w:rPr>
        <w:t>追踪器</w:t>
      </w:r>
      <w:r>
        <w:rPr>
          <w:lang w:eastAsia="zh-CN"/>
        </w:rPr>
        <w:t xml:space="preserve"> </w:t>
      </w:r>
      <w:r>
        <w:rPr>
          <w:lang w:eastAsia="zh-CN"/>
        </w:rPr>
        <w:t>负责将</w:t>
      </w:r>
      <w:r>
        <w:rPr>
          <w:lang w:eastAsia="zh-CN"/>
        </w:rPr>
        <w:t xml:space="preserve"> YOLO </w:t>
      </w:r>
      <w:r>
        <w:rPr>
          <w:lang w:eastAsia="zh-CN"/>
        </w:rPr>
        <w:t>检测输出转换为追踪输入，调用</w:t>
      </w:r>
      <w:r>
        <w:rPr>
          <w:lang w:eastAsia="zh-CN"/>
        </w:rPr>
        <w:t xml:space="preserve"> </w:t>
      </w:r>
      <w:proofErr w:type="spellStart"/>
      <w:r>
        <w:rPr>
          <w:lang w:eastAsia="zh-CN"/>
        </w:rPr>
        <w:t>ByteTrack</w:t>
      </w:r>
      <w:proofErr w:type="spellEnd"/>
      <w:r>
        <w:rPr>
          <w:lang w:eastAsia="zh-CN"/>
        </w:rPr>
        <w:t xml:space="preserve"> </w:t>
      </w:r>
      <w:r>
        <w:rPr>
          <w:lang w:eastAsia="zh-CN"/>
        </w:rPr>
        <w:t>完成目标身份关联，并将</w:t>
      </w:r>
      <w:r>
        <w:rPr>
          <w:lang w:eastAsia="zh-CN"/>
        </w:rPr>
        <w:t xml:space="preserve"> </w:t>
      </w:r>
      <w:proofErr w:type="spellStart"/>
      <w:r>
        <w:rPr>
          <w:lang w:eastAsia="zh-CN"/>
        </w:rPr>
        <w:t>track_id</w:t>
      </w:r>
      <w:proofErr w:type="spellEnd"/>
      <w:r>
        <w:rPr>
          <w:lang w:eastAsia="zh-CN"/>
        </w:rPr>
        <w:t xml:space="preserve"> </w:t>
      </w:r>
      <w:r>
        <w:rPr>
          <w:lang w:eastAsia="zh-CN"/>
        </w:rPr>
        <w:t>写回检测输出</w:t>
      </w:r>
      <w:r>
        <w:rPr>
          <w:lang w:eastAsia="zh-CN"/>
        </w:rPr>
        <w:t xml:space="preserve"> </w:t>
      </w:r>
      <w:r>
        <w:rPr>
          <w:lang w:eastAsia="zh-CN"/>
        </w:rPr>
        <w:t>。由于每一路视频需要维护独立的追踪状态，系统在多视频模式下为每路视频创建独立的</w:t>
      </w:r>
      <w:r>
        <w:rPr>
          <w:lang w:eastAsia="zh-CN"/>
        </w:rPr>
        <w:t xml:space="preserve"> </w:t>
      </w:r>
      <w:proofErr w:type="spellStart"/>
      <w:r>
        <w:rPr>
          <w:lang w:eastAsia="zh-CN"/>
        </w:rPr>
        <w:t>ByteTrack</w:t>
      </w:r>
      <w:proofErr w:type="spellEnd"/>
      <w:r>
        <w:rPr>
          <w:lang w:eastAsia="zh-CN"/>
        </w:rPr>
        <w:t xml:space="preserve"> </w:t>
      </w:r>
      <w:r>
        <w:rPr>
          <w:lang w:eastAsia="zh-CN"/>
        </w:rPr>
        <w:t>追踪器，避免不同视频之间的</w:t>
      </w:r>
      <w:r>
        <w:rPr>
          <w:lang w:eastAsia="zh-CN"/>
        </w:rPr>
        <w:t xml:space="preserve"> ID </w:t>
      </w:r>
      <w:r>
        <w:rPr>
          <w:lang w:eastAsia="zh-CN"/>
        </w:rPr>
        <w:t>状态相互污染。</w:t>
      </w:r>
    </w:p>
    <w:p w14:paraId="46144CD7" w14:textId="3960886F" w:rsidR="00E533AC" w:rsidRDefault="00E533AC" w:rsidP="009B3CEA">
      <w:pPr>
        <w:spacing w:beforeLines="50" w:before="120" w:afterLines="50" w:after="120"/>
        <w:rPr>
          <w:lang w:eastAsia="zh-CN"/>
        </w:rPr>
      </w:pPr>
      <w:r>
        <w:rPr>
          <w:lang w:eastAsia="zh-CN"/>
        </w:rPr>
        <w:t>输出层负责将算法结果转化为可观察和可保存的形式。，流水线输出处理器</w:t>
      </w:r>
      <w:r>
        <w:rPr>
          <w:lang w:eastAsia="zh-CN"/>
        </w:rPr>
        <w:t xml:space="preserve"> </w:t>
      </w:r>
      <w:r>
        <w:rPr>
          <w:lang w:eastAsia="zh-CN"/>
        </w:rPr>
        <w:t>是输出处理的统一入口，用于绘制检测框、类别、置信度、</w:t>
      </w:r>
      <w:proofErr w:type="spellStart"/>
      <w:r>
        <w:rPr>
          <w:lang w:eastAsia="zh-CN"/>
        </w:rPr>
        <w:t>track_id</w:t>
      </w:r>
      <w:proofErr w:type="spellEnd"/>
      <w:r>
        <w:rPr>
          <w:lang w:eastAsia="zh-CN"/>
        </w:rPr>
        <w:t xml:space="preserve"> </w:t>
      </w:r>
      <w:r>
        <w:rPr>
          <w:lang w:eastAsia="zh-CN"/>
        </w:rPr>
        <w:t>和轨迹线，并根据配置保存帧图像或记录输出视频帧。实时显示模块</w:t>
      </w:r>
      <w:r>
        <w:rPr>
          <w:lang w:eastAsia="zh-CN"/>
        </w:rPr>
        <w:t xml:space="preserve"> </w:t>
      </w:r>
      <w:r>
        <w:rPr>
          <w:lang w:eastAsia="zh-CN"/>
        </w:rPr>
        <w:t>用于多视频实时显示，支持单视频居中、双视频并排和多视频网格布局，同时支持鼠标绘制</w:t>
      </w:r>
      <w:r>
        <w:rPr>
          <w:lang w:eastAsia="zh-CN"/>
        </w:rPr>
        <w:t xml:space="preserve"> ROI </w:t>
      </w:r>
      <w:r>
        <w:rPr>
          <w:lang w:eastAsia="zh-CN"/>
        </w:rPr>
        <w:t>区域。视频生成模块</w:t>
      </w:r>
      <w:r>
        <w:rPr>
          <w:lang w:eastAsia="zh-CN"/>
        </w:rPr>
        <w:t xml:space="preserve"> </w:t>
      </w:r>
      <w:r>
        <w:rPr>
          <w:lang w:eastAsia="zh-CN"/>
        </w:rPr>
        <w:t>则负责将保存的帧按照指定帧率和分辨率编码为视频文件。</w:t>
      </w:r>
    </w:p>
    <w:p w14:paraId="13D4AA33" w14:textId="77777777" w:rsidR="00E533AC" w:rsidRPr="00865340" w:rsidRDefault="00E533AC" w:rsidP="009B3CEA">
      <w:pPr>
        <w:spacing w:beforeLines="50" w:before="120" w:afterLines="50" w:after="120"/>
        <w:rPr>
          <w:rFonts w:ascii="华文宋体" w:eastAsia="华文宋体" w:hAnsi="华文宋体"/>
          <w:lang w:eastAsia="zh-CN"/>
        </w:rPr>
      </w:pPr>
      <w:r>
        <w:rPr>
          <w:lang w:eastAsia="zh-CN"/>
        </w:rPr>
        <w:t>监控层由</w:t>
      </w:r>
      <w:r>
        <w:rPr>
          <w:lang w:eastAsia="zh-CN"/>
        </w:rPr>
        <w:t xml:space="preserve"> </w:t>
      </w:r>
      <w:r>
        <w:rPr>
          <w:lang w:eastAsia="zh-CN"/>
        </w:rPr>
        <w:t>性能监控器</w:t>
      </w:r>
      <w:r>
        <w:rPr>
          <w:lang w:eastAsia="zh-CN"/>
        </w:rPr>
        <w:t xml:space="preserve"> </w:t>
      </w:r>
      <w:r>
        <w:rPr>
          <w:lang w:eastAsia="zh-CN"/>
        </w:rPr>
        <w:t>实现，通过探针函数在帧读取、处理完成和视频结束等关键位置记录时间，实现平均延迟、平均</w:t>
      </w:r>
      <w:r>
        <w:rPr>
          <w:lang w:eastAsia="zh-CN"/>
        </w:rPr>
        <w:t xml:space="preserve"> FPS </w:t>
      </w:r>
      <w:r>
        <w:rPr>
          <w:lang w:eastAsia="zh-CN"/>
        </w:rPr>
        <w:t>和实时曲线显示。</w:t>
      </w:r>
    </w:p>
    <w:p w14:paraId="6092350D" w14:textId="77777777" w:rsidR="00E533AC" w:rsidRPr="00865340" w:rsidRDefault="00E533AC" w:rsidP="009B3CEA">
      <w:pPr>
        <w:spacing w:beforeLines="50" w:before="120" w:afterLines="50" w:after="120"/>
        <w:rPr>
          <w:rFonts w:ascii="华文宋体" w:eastAsia="华文宋体" w:hAnsi="华文宋体"/>
          <w:lang w:eastAsia="zh-CN"/>
        </w:rPr>
      </w:pPr>
      <w:r>
        <w:rPr>
          <w:lang w:eastAsia="zh-CN"/>
        </w:rPr>
        <w:t>整体来看，系统采用从输入层到输出层的流水线式设计：视频源首先被读取为</w:t>
      </w:r>
      <w:r>
        <w:rPr>
          <w:lang w:eastAsia="zh-CN"/>
        </w:rPr>
        <w:t xml:space="preserve"> </w:t>
      </w:r>
      <w:r>
        <w:rPr>
          <w:lang w:eastAsia="zh-CN"/>
        </w:rPr>
        <w:t>帧数据对象，随后进入检测推理模块，再进入追踪模块，最后由输出模块完成可视化、保存和性能统计。该架构既能够支持单路视频处理，也能够扩展到多路视频并发处理；既能够运行独立流水线，也能够运行共享批处理推理模式，为后续不同策略的实验比较提供统一基础。</w:t>
      </w:r>
    </w:p>
    <w:p w14:paraId="640A1B59" w14:textId="4327EF39" w:rsidR="00E533AC" w:rsidRPr="00865340" w:rsidRDefault="00E533AC" w:rsidP="009B3CEA">
      <w:pPr>
        <w:spacing w:beforeLines="50" w:before="120" w:afterLines="50" w:after="120"/>
        <w:rPr>
          <w:rFonts w:ascii="华文宋体" w:eastAsia="华文宋体" w:hAnsi="华文宋体"/>
          <w:lang w:eastAsia="zh-CN"/>
        </w:rPr>
      </w:pPr>
      <w:r w:rsidRPr="00865340">
        <w:rPr>
          <w:noProof/>
          <w:lang w:eastAsia="zh-CN"/>
        </w:rPr>
        <w:t>如图</w:t>
      </w:r>
      <w:r w:rsidRPr="00865340">
        <w:rPr>
          <w:noProof/>
          <w:lang w:eastAsia="zh-CN"/>
        </w:rPr>
        <w:t xml:space="preserve"> 3-1 </w:t>
      </w:r>
      <w:r w:rsidRPr="00865340">
        <w:rPr>
          <w:noProof/>
          <w:lang w:eastAsia="zh-CN"/>
        </w:rPr>
        <w:t>所示，在实现时，系统总体架构借鉴分层组织与模块解耦的思想，将视频输入、处理调度、算法服务、业务功能和结果输出划分为相对独立的层次。各层之间通过</w:t>
      </w:r>
      <w:r w:rsidRPr="00865340">
        <w:rPr>
          <w:noProof/>
          <w:lang w:eastAsia="zh-CN"/>
        </w:rPr>
        <w:t xml:space="preserve"> </w:t>
      </w:r>
      <w:r w:rsidRPr="00865340">
        <w:rPr>
          <w:noProof/>
          <w:lang w:eastAsia="zh-CN"/>
        </w:rPr>
        <w:t>帧数据对象</w:t>
      </w:r>
      <w:r w:rsidRPr="00865340">
        <w:rPr>
          <w:noProof/>
          <w:lang w:eastAsia="zh-CN"/>
        </w:rPr>
        <w:t xml:space="preserve"> </w:t>
      </w:r>
      <w:r w:rsidRPr="00865340">
        <w:rPr>
          <w:noProof/>
          <w:lang w:eastAsia="zh-CN"/>
        </w:rPr>
        <w:t>与线程安全队列传递数据，上层业务不直接依赖底层视频源或模型实现，从而提高系统的可替换性和扩展性。</w:t>
      </w:r>
      <w:r w:rsidRPr="00865340">
        <w:rPr>
          <w:noProof/>
          <w:lang w:eastAsia="zh-CN"/>
        </w:rPr>
        <w:t xml:space="preserve"> </w:t>
      </w:r>
    </w:p>
    <w:p w14:paraId="076EEDB8" w14:textId="77777777" w:rsidR="00BA1540" w:rsidRDefault="00BF73BB" w:rsidP="009B3CEA">
      <w:pPr>
        <w:spacing w:beforeLines="50" w:before="120" w:afterLines="50" w:after="120"/>
        <w:jc w:val="center"/>
        <w:rPr>
          <w:b/>
          <w:sz w:val="21"/>
          <w:lang w:eastAsia="zh-CN"/>
        </w:rPr>
      </w:pPr>
      <w:r>
        <w:rPr>
          <w:b/>
          <w:sz w:val="21"/>
          <w:lang w:eastAsia="zh-CN"/>
        </w:rPr>
        <w:t>图</w:t>
      </w:r>
      <w:r>
        <w:rPr>
          <w:b/>
          <w:sz w:val="21"/>
          <w:lang w:eastAsia="zh-CN"/>
        </w:rPr>
        <w:t xml:space="preserve"> 3-1  </w:t>
      </w:r>
      <w:r>
        <w:rPr>
          <w:b/>
          <w:sz w:val="21"/>
          <w:lang w:eastAsia="zh-CN"/>
        </w:rPr>
        <w:t>系统分层架构与模块化设计</w:t>
      </w:r>
    </w:p>
    <w:p w14:paraId="45A25CB2" w14:textId="77777777" w:rsidR="00D1589E" w:rsidRPr="00865340" w:rsidRDefault="00D1589E" w:rsidP="009B3CEA">
      <w:pPr>
        <w:spacing w:beforeLines="50" w:before="120" w:afterLines="50" w:after="120"/>
        <w:jc w:val="center"/>
        <w:rPr>
          <w:rFonts w:ascii="华文宋体" w:eastAsia="华文宋体" w:hAnsi="华文宋体"/>
          <w:lang w:eastAsia="zh-CN"/>
        </w:rPr>
      </w:pPr>
      <w:r w:rsidRPr="00865340">
        <w:rPr>
          <w:noProof/>
        </w:rPr>
        <w:lastRenderedPageBreak/>
        <w:drawing>
          <wp:anchor distT="0" distB="0" distL="114300" distR="114300" simplePos="0" relativeHeight="251664384" behindDoc="0" locked="0" layoutInCell="1" allowOverlap="1" wp14:anchorId="4D85240A" wp14:editId="07C476D7">
            <wp:simplePos x="0" y="0"/>
            <wp:positionH relativeFrom="column">
              <wp:posOffset>0</wp:posOffset>
            </wp:positionH>
            <wp:positionV relativeFrom="paragraph">
              <wp:posOffset>224790</wp:posOffset>
            </wp:positionV>
            <wp:extent cx="5580000" cy="3380824"/>
            <wp:effectExtent l="0" t="0" r="190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ystem_architecture.png"/>
                    <pic:cNvPicPr/>
                  </pic:nvPicPr>
                  <pic:blipFill>
                    <a:blip r:embed="rId18"/>
                    <a:stretch>
                      <a:fillRect/>
                    </a:stretch>
                  </pic:blipFill>
                  <pic:spPr>
                    <a:xfrm>
                      <a:off x="0" y="0"/>
                      <a:ext cx="5580000" cy="3380824"/>
                    </a:xfrm>
                    <a:prstGeom prst="rect">
                      <a:avLst/>
                    </a:prstGeom>
                  </pic:spPr>
                </pic:pic>
              </a:graphicData>
            </a:graphic>
          </wp:anchor>
        </w:drawing>
      </w:r>
    </w:p>
    <w:p w14:paraId="240E363D" w14:textId="77777777" w:rsidR="00256A58" w:rsidRPr="00865340" w:rsidRDefault="00256A58" w:rsidP="009B3CEA">
      <w:pPr>
        <w:pStyle w:val="Heading2"/>
        <w:spacing w:beforeLines="50" w:before="120" w:afterLines="50" w:after="120"/>
        <w:rPr>
          <w:rFonts w:ascii="华文宋体" w:eastAsia="华文宋体" w:hAnsi="华文宋体"/>
          <w:lang w:eastAsia="zh-CN"/>
        </w:rPr>
      </w:pPr>
      <w:bookmarkStart w:id="88" w:name="_Toc229414548"/>
      <w:bookmarkStart w:id="89" w:name="_Toc229429662"/>
      <w:bookmarkStart w:id="90" w:name="_Toc229581238"/>
      <w:bookmarkStart w:id="91" w:name="_Toc229582379"/>
      <w:bookmarkStart w:id="92" w:name="_Toc229582455"/>
      <w:r>
        <w:rPr>
          <w:rFonts w:ascii="Times New Roman" w:eastAsia="黑体" w:hAnsi="Times New Roman" w:cs="Times New Roman"/>
          <w:lang w:eastAsia="zh-CN"/>
        </w:rPr>
        <w:t>3.</w:t>
      </w:r>
      <w:r>
        <w:rPr>
          <w:rFonts w:ascii="Times New Roman" w:eastAsia="黑体" w:hAnsi="Times New Roman" w:cs="Times New Roman" w:hint="eastAsia"/>
          <w:lang w:eastAsia="zh-CN"/>
        </w:rPr>
        <w:t>3</w:t>
      </w:r>
      <w:r>
        <w:rPr>
          <w:rFonts w:ascii="Times New Roman" w:eastAsia="黑体" w:hAnsi="Times New Roman" w:cs="Times New Roman"/>
          <w:lang w:eastAsia="zh-CN"/>
        </w:rPr>
        <w:t xml:space="preserve"> </w:t>
      </w:r>
      <w:r>
        <w:rPr>
          <w:rFonts w:ascii="Times New Roman" w:eastAsia="黑体" w:hAnsi="Times New Roman" w:cs="Times New Roman"/>
          <w:lang w:eastAsia="zh-CN"/>
        </w:rPr>
        <w:t>数据流设计</w:t>
      </w:r>
      <w:bookmarkEnd w:id="88"/>
      <w:bookmarkEnd w:id="89"/>
      <w:bookmarkEnd w:id="90"/>
      <w:bookmarkEnd w:id="91"/>
      <w:bookmarkEnd w:id="92"/>
    </w:p>
    <w:p w14:paraId="50437EA0" w14:textId="77777777" w:rsidR="00256A58" w:rsidRPr="00865340" w:rsidRDefault="00256A58" w:rsidP="009B3CEA">
      <w:pPr>
        <w:spacing w:beforeLines="50" w:before="120" w:afterLines="50" w:after="120"/>
        <w:rPr>
          <w:rFonts w:ascii="华文宋体" w:eastAsia="华文宋体" w:hAnsi="华文宋体"/>
          <w:lang w:eastAsia="zh-CN"/>
        </w:rPr>
      </w:pPr>
      <w:r>
        <w:rPr>
          <w:lang w:eastAsia="zh-CN"/>
        </w:rPr>
        <w:t>系统的数据流围绕</w:t>
      </w:r>
      <w:r>
        <w:rPr>
          <w:lang w:eastAsia="zh-CN"/>
        </w:rPr>
        <w:t xml:space="preserve"> </w:t>
      </w:r>
      <w:r>
        <w:rPr>
          <w:lang w:eastAsia="zh-CN"/>
        </w:rPr>
        <w:t>帧数据对象</w:t>
      </w:r>
      <w:r>
        <w:rPr>
          <w:lang w:eastAsia="zh-CN"/>
        </w:rPr>
        <w:t xml:space="preserve"> </w:t>
      </w:r>
      <w:r>
        <w:rPr>
          <w:lang w:eastAsia="zh-CN"/>
        </w:rPr>
        <w:t>这一统一数据结构展开。帧数据对象</w:t>
      </w:r>
      <w:r>
        <w:rPr>
          <w:lang w:eastAsia="zh-CN"/>
        </w:rPr>
        <w:t xml:space="preserve"> </w:t>
      </w:r>
      <w:r>
        <w:rPr>
          <w:lang w:eastAsia="zh-CN"/>
        </w:rPr>
        <w:t>是各处理模块之间传递的核心对象，用于封装一帧视频在流水线中的全部必要信息。相比直接传递图像矩阵，帧数据对象</w:t>
      </w:r>
      <w:r>
        <w:rPr>
          <w:lang w:eastAsia="zh-CN"/>
        </w:rPr>
        <w:t xml:space="preserve"> </w:t>
      </w:r>
      <w:r>
        <w:rPr>
          <w:lang w:eastAsia="zh-CN"/>
        </w:rPr>
        <w:t>同时携带帧序、时间戳、视频标识和检测输出，使</w:t>
      </w:r>
      <w:r>
        <w:rPr>
          <w:lang w:eastAsia="zh-CN"/>
        </w:rPr>
        <w:t xml:space="preserve"> </w:t>
      </w:r>
      <w:r>
        <w:rPr>
          <w:lang w:eastAsia="zh-CN"/>
        </w:rPr>
        <w:t>读入器、批处理器、</w:t>
      </w:r>
      <w:r>
        <w:rPr>
          <w:lang w:eastAsia="zh-CN"/>
        </w:rPr>
        <w:t>Tracker</w:t>
      </w:r>
      <w:r>
        <w:rPr>
          <w:lang w:eastAsia="zh-CN"/>
        </w:rPr>
        <w:t>、</w:t>
      </w:r>
      <w:r>
        <w:rPr>
          <w:lang w:eastAsia="zh-CN"/>
        </w:rPr>
        <w:t xml:space="preserve">Saver </w:t>
      </w:r>
      <w:r>
        <w:rPr>
          <w:lang w:eastAsia="zh-CN"/>
        </w:rPr>
        <w:t>等模块能够在解耦的条件下共享上下文信息。</w:t>
      </w:r>
    </w:p>
    <w:p w14:paraId="485DB05E" w14:textId="77777777" w:rsidR="00256A58" w:rsidRPr="00865340" w:rsidRDefault="00256A58" w:rsidP="009B3CEA">
      <w:pPr>
        <w:spacing w:beforeLines="50" w:before="120" w:afterLines="50" w:after="120"/>
        <w:rPr>
          <w:rFonts w:ascii="华文宋体" w:eastAsia="华文宋体" w:hAnsi="华文宋体"/>
          <w:lang w:eastAsia="zh-CN"/>
        </w:rPr>
      </w:pPr>
      <w:proofErr w:type="spellStart"/>
      <w:r>
        <w:rPr>
          <w:lang w:eastAsia="zh-CN"/>
        </w:rPr>
        <w:t>frame_id</w:t>
      </w:r>
      <w:proofErr w:type="spellEnd"/>
      <w:r>
        <w:rPr>
          <w:lang w:eastAsia="zh-CN"/>
        </w:rPr>
        <w:t xml:space="preserve"> </w:t>
      </w:r>
      <w:r>
        <w:rPr>
          <w:lang w:eastAsia="zh-CN"/>
        </w:rPr>
        <w:t>是</w:t>
      </w:r>
      <w:r>
        <w:rPr>
          <w:lang w:eastAsia="zh-CN"/>
        </w:rPr>
        <w:t xml:space="preserve"> </w:t>
      </w:r>
      <w:r>
        <w:rPr>
          <w:lang w:eastAsia="zh-CN"/>
        </w:rPr>
        <w:t>帧数据对象</w:t>
      </w:r>
      <w:r>
        <w:rPr>
          <w:lang w:eastAsia="zh-CN"/>
        </w:rPr>
        <w:t xml:space="preserve"> </w:t>
      </w:r>
      <w:r>
        <w:rPr>
          <w:lang w:eastAsia="zh-CN"/>
        </w:rPr>
        <w:t>中最重要的时序字段，用于表示该帧在单个视频内部的序号。读入器</w:t>
      </w:r>
      <w:r>
        <w:rPr>
          <w:lang w:eastAsia="zh-CN"/>
        </w:rPr>
        <w:t xml:space="preserve"> </w:t>
      </w:r>
      <w:r>
        <w:rPr>
          <w:lang w:eastAsia="zh-CN"/>
        </w:rPr>
        <w:t>在读取每一路视频时从</w:t>
      </w:r>
      <w:r>
        <w:rPr>
          <w:lang w:eastAsia="zh-CN"/>
        </w:rPr>
        <w:t xml:space="preserve"> 1 </w:t>
      </w:r>
      <w:r>
        <w:rPr>
          <w:lang w:eastAsia="zh-CN"/>
        </w:rPr>
        <w:t>开始递增生成</w:t>
      </w:r>
      <w:r>
        <w:rPr>
          <w:lang w:eastAsia="zh-CN"/>
        </w:rPr>
        <w:t xml:space="preserve"> </w:t>
      </w:r>
      <w:proofErr w:type="spellStart"/>
      <w:r>
        <w:rPr>
          <w:lang w:eastAsia="zh-CN"/>
        </w:rPr>
        <w:t>frame_id</w:t>
      </w:r>
      <w:proofErr w:type="spellEnd"/>
      <w:r>
        <w:rPr>
          <w:lang w:eastAsia="zh-CN"/>
        </w:rPr>
        <w:t>，后续乱序恢复、结果排序、帧保存命名和视频生成都依赖该字段。对于</w:t>
      </w:r>
      <w:r>
        <w:rPr>
          <w:lang w:eastAsia="zh-CN"/>
        </w:rPr>
        <w:t xml:space="preserve"> </w:t>
      </w:r>
      <w:proofErr w:type="spellStart"/>
      <w:r>
        <w:rPr>
          <w:lang w:eastAsia="zh-CN"/>
        </w:rPr>
        <w:t>ByteTrack</w:t>
      </w:r>
      <w:proofErr w:type="spellEnd"/>
      <w:r>
        <w:rPr>
          <w:lang w:eastAsia="zh-CN"/>
        </w:rPr>
        <w:t xml:space="preserve"> </w:t>
      </w:r>
      <w:r>
        <w:rPr>
          <w:lang w:eastAsia="zh-CN"/>
        </w:rPr>
        <w:t>而言，</w:t>
      </w:r>
      <w:proofErr w:type="spellStart"/>
      <w:r>
        <w:rPr>
          <w:lang w:eastAsia="zh-CN"/>
        </w:rPr>
        <w:t>frame_id</w:t>
      </w:r>
      <w:proofErr w:type="spellEnd"/>
      <w:r>
        <w:rPr>
          <w:lang w:eastAsia="zh-CN"/>
        </w:rPr>
        <w:t xml:space="preserve"> </w:t>
      </w:r>
      <w:r>
        <w:rPr>
          <w:lang w:eastAsia="zh-CN"/>
        </w:rPr>
        <w:t>虽然不直接参与算法计算，但它决定了系统能否将帧按正确顺序送入追踪器，因此是时序一致性设计的重要基础。</w:t>
      </w:r>
    </w:p>
    <w:p w14:paraId="4D43E3BC" w14:textId="77777777" w:rsidR="00256A58" w:rsidRPr="00865340" w:rsidRDefault="00256A58" w:rsidP="009B3CEA">
      <w:pPr>
        <w:spacing w:beforeLines="50" w:before="120" w:afterLines="50" w:after="120"/>
        <w:rPr>
          <w:rFonts w:ascii="华文宋体" w:eastAsia="华文宋体" w:hAnsi="华文宋体"/>
          <w:lang w:eastAsia="zh-CN"/>
        </w:rPr>
      </w:pPr>
      <w:r>
        <w:rPr>
          <w:lang w:eastAsia="zh-CN"/>
        </w:rPr>
        <w:t>时间戳</w:t>
      </w:r>
      <w:r>
        <w:rPr>
          <w:lang w:eastAsia="zh-CN"/>
        </w:rPr>
        <w:t xml:space="preserve"> </w:t>
      </w:r>
      <w:r>
        <w:rPr>
          <w:lang w:eastAsia="zh-CN"/>
        </w:rPr>
        <w:t>用于记录帧进入系统时的时间信息，主要服务于性能统计和延迟分析。性能监控器</w:t>
      </w:r>
      <w:r>
        <w:rPr>
          <w:lang w:eastAsia="zh-CN"/>
        </w:rPr>
        <w:t xml:space="preserve"> </w:t>
      </w:r>
      <w:r>
        <w:rPr>
          <w:lang w:eastAsia="zh-CN"/>
        </w:rPr>
        <w:t>在读入器读到帧后记录</w:t>
      </w:r>
      <w:r>
        <w:rPr>
          <w:lang w:eastAsia="zh-CN"/>
        </w:rPr>
        <w:t xml:space="preserve"> start</w:t>
      </w:r>
      <w:r>
        <w:rPr>
          <w:lang w:eastAsia="zh-CN"/>
        </w:rPr>
        <w:t>，在输出处理完成后记录</w:t>
      </w:r>
      <w:r>
        <w:rPr>
          <w:lang w:eastAsia="zh-CN"/>
        </w:rPr>
        <w:t xml:space="preserve"> end</w:t>
      </w:r>
      <w:r>
        <w:rPr>
          <w:lang w:eastAsia="zh-CN"/>
        </w:rPr>
        <w:t>，并在视频结束时记录</w:t>
      </w:r>
      <w:r>
        <w:rPr>
          <w:lang w:eastAsia="zh-CN"/>
        </w:rPr>
        <w:t xml:space="preserve"> finish</w:t>
      </w:r>
      <w:r>
        <w:rPr>
          <w:lang w:eastAsia="zh-CN"/>
        </w:rPr>
        <w:t>。通过</w:t>
      </w:r>
      <w:r>
        <w:rPr>
          <w:lang w:eastAsia="zh-CN"/>
        </w:rPr>
        <w:t xml:space="preserve"> </w:t>
      </w:r>
      <w:r>
        <w:rPr>
          <w:lang w:eastAsia="zh-CN"/>
        </w:rPr>
        <w:t>时间戳</w:t>
      </w:r>
      <w:r>
        <w:rPr>
          <w:lang w:eastAsia="zh-CN"/>
        </w:rPr>
        <w:t xml:space="preserve"> </w:t>
      </w:r>
      <w:r>
        <w:rPr>
          <w:lang w:eastAsia="zh-CN"/>
        </w:rPr>
        <w:t>和探针计时结果，系统能够统计每路视频的平均处理延迟、平均</w:t>
      </w:r>
      <w:r>
        <w:rPr>
          <w:lang w:eastAsia="zh-CN"/>
        </w:rPr>
        <w:t xml:space="preserve"> FPS </w:t>
      </w:r>
      <w:r>
        <w:rPr>
          <w:lang w:eastAsia="zh-CN"/>
        </w:rPr>
        <w:t>和实时延迟变化，为后续性能实验提供数据来源。</w:t>
      </w:r>
    </w:p>
    <w:p w14:paraId="4084781E" w14:textId="77777777" w:rsidR="00256A58" w:rsidRPr="00865340" w:rsidRDefault="00256A58" w:rsidP="009B3CEA">
      <w:pPr>
        <w:spacing w:beforeLines="50" w:before="120" w:afterLines="50" w:after="120"/>
        <w:rPr>
          <w:rFonts w:ascii="华文宋体" w:eastAsia="华文宋体" w:hAnsi="华文宋体"/>
          <w:lang w:eastAsia="zh-CN"/>
        </w:rPr>
      </w:pPr>
      <w:r>
        <w:rPr>
          <w:lang w:eastAsia="zh-CN"/>
        </w:rPr>
        <w:t xml:space="preserve">frame </w:t>
      </w:r>
      <w:r>
        <w:rPr>
          <w:lang w:eastAsia="zh-CN"/>
        </w:rPr>
        <w:t>字段保存原始图像数据，通常为</w:t>
      </w:r>
      <w:r>
        <w:rPr>
          <w:lang w:eastAsia="zh-CN"/>
        </w:rPr>
        <w:t xml:space="preserve"> OpenCV </w:t>
      </w:r>
      <w:r>
        <w:rPr>
          <w:lang w:eastAsia="zh-CN"/>
        </w:rPr>
        <w:t>读取到的</w:t>
      </w:r>
      <w:r>
        <w:rPr>
          <w:lang w:eastAsia="zh-CN"/>
        </w:rPr>
        <w:t xml:space="preserve"> BGR </w:t>
      </w:r>
      <w:r>
        <w:rPr>
          <w:lang w:eastAsia="zh-CN"/>
        </w:rPr>
        <w:t>格式</w:t>
      </w:r>
      <w:r>
        <w:rPr>
          <w:lang w:eastAsia="zh-CN"/>
        </w:rPr>
        <w:t xml:space="preserve"> </w:t>
      </w:r>
      <w:proofErr w:type="spellStart"/>
      <w:r>
        <w:rPr>
          <w:lang w:eastAsia="zh-CN"/>
        </w:rPr>
        <w:t>numpy</w:t>
      </w:r>
      <w:proofErr w:type="spellEnd"/>
      <w:r>
        <w:rPr>
          <w:lang w:eastAsia="zh-CN"/>
        </w:rPr>
        <w:t xml:space="preserve"> </w:t>
      </w:r>
      <w:r>
        <w:rPr>
          <w:lang w:eastAsia="zh-CN"/>
        </w:rPr>
        <w:t>数组。目标检测、追踪可视化、</w:t>
      </w:r>
      <w:r>
        <w:rPr>
          <w:lang w:eastAsia="zh-CN"/>
        </w:rPr>
        <w:t xml:space="preserve">ROI </w:t>
      </w:r>
      <w:r>
        <w:rPr>
          <w:lang w:eastAsia="zh-CN"/>
        </w:rPr>
        <w:t>绘制和视频保存都需要使用该图像数据。视频源编号</w:t>
      </w:r>
      <w:r>
        <w:rPr>
          <w:lang w:eastAsia="zh-CN"/>
        </w:rPr>
        <w:t xml:space="preserve"> </w:t>
      </w:r>
      <w:r>
        <w:rPr>
          <w:lang w:eastAsia="zh-CN"/>
        </w:rPr>
        <w:t>用于区分不同视频源，通常采用</w:t>
      </w:r>
      <w:r>
        <w:rPr>
          <w:lang w:eastAsia="zh-CN"/>
        </w:rPr>
        <w:t xml:space="preserve"> video_0</w:t>
      </w:r>
      <w:r>
        <w:rPr>
          <w:lang w:eastAsia="zh-CN"/>
        </w:rPr>
        <w:t>、</w:t>
      </w:r>
      <w:r>
        <w:rPr>
          <w:lang w:eastAsia="zh-CN"/>
        </w:rPr>
        <w:t xml:space="preserve">video_1 </w:t>
      </w:r>
      <w:r>
        <w:rPr>
          <w:lang w:eastAsia="zh-CN"/>
        </w:rPr>
        <w:t>等形式；视频索引</w:t>
      </w:r>
      <w:r>
        <w:rPr>
          <w:lang w:eastAsia="zh-CN"/>
        </w:rPr>
        <w:t xml:space="preserve"> </w:t>
      </w:r>
      <w:r>
        <w:rPr>
          <w:lang w:eastAsia="zh-CN"/>
        </w:rPr>
        <w:lastRenderedPageBreak/>
        <w:t>则主要用于批处理系统中的视频索引和结果分发。二者共同保证多路视频在共享推理、统一显示和结果保存时不会发生混淆。</w:t>
      </w:r>
    </w:p>
    <w:p w14:paraId="3500E20D" w14:textId="475ED601" w:rsidR="00256A58" w:rsidRPr="00865340" w:rsidRDefault="00256A58" w:rsidP="009B3CEA">
      <w:pPr>
        <w:spacing w:beforeLines="50" w:before="120" w:afterLines="50" w:after="120"/>
        <w:rPr>
          <w:rFonts w:ascii="华文宋体" w:eastAsia="华文宋体" w:hAnsi="华文宋体"/>
          <w:lang w:eastAsia="zh-CN"/>
        </w:rPr>
      </w:pPr>
      <w:r>
        <w:rPr>
          <w:lang w:eastAsia="zh-CN"/>
        </w:rPr>
        <w:t>检测输出</w:t>
      </w:r>
      <w:r>
        <w:rPr>
          <w:lang w:eastAsia="zh-CN"/>
        </w:rPr>
        <w:t xml:space="preserve"> </w:t>
      </w:r>
      <w:r>
        <w:rPr>
          <w:lang w:eastAsia="zh-CN"/>
        </w:rPr>
        <w:t>字段用于保存检测与追踪结果。，</w:t>
      </w:r>
      <w:r>
        <w:rPr>
          <w:lang w:eastAsia="zh-CN"/>
        </w:rPr>
        <w:t xml:space="preserve">YOLO </w:t>
      </w:r>
      <w:r>
        <w:rPr>
          <w:lang w:eastAsia="zh-CN"/>
        </w:rPr>
        <w:t>推理完成后，检测输出</w:t>
      </w:r>
      <w:r>
        <w:rPr>
          <w:lang w:eastAsia="zh-CN"/>
        </w:rPr>
        <w:t xml:space="preserve"> </w:t>
      </w:r>
      <w:r>
        <w:rPr>
          <w:lang w:eastAsia="zh-CN"/>
        </w:rPr>
        <w:t>中包含</w:t>
      </w:r>
      <w:r>
        <w:rPr>
          <w:lang w:eastAsia="zh-CN"/>
        </w:rPr>
        <w:t xml:space="preserve"> </w:t>
      </w:r>
      <w:proofErr w:type="spellStart"/>
      <w:r>
        <w:rPr>
          <w:lang w:eastAsia="zh-CN"/>
        </w:rPr>
        <w:t>class_id</w:t>
      </w:r>
      <w:proofErr w:type="spellEnd"/>
      <w:r>
        <w:rPr>
          <w:lang w:eastAsia="zh-CN"/>
        </w:rPr>
        <w:t>、</w:t>
      </w:r>
      <w:proofErr w:type="spellStart"/>
      <w:r>
        <w:rPr>
          <w:lang w:eastAsia="zh-CN"/>
        </w:rPr>
        <w:t>class_name</w:t>
      </w:r>
      <w:proofErr w:type="spellEnd"/>
      <w:r>
        <w:rPr>
          <w:lang w:eastAsia="zh-CN"/>
        </w:rPr>
        <w:t>、</w:t>
      </w:r>
      <w:r>
        <w:rPr>
          <w:lang w:eastAsia="zh-CN"/>
        </w:rPr>
        <w:t xml:space="preserve">confidence </w:t>
      </w:r>
      <w:r>
        <w:rPr>
          <w:lang w:eastAsia="zh-CN"/>
        </w:rPr>
        <w:t>和</w:t>
      </w:r>
      <w:r>
        <w:rPr>
          <w:lang w:eastAsia="zh-CN"/>
        </w:rPr>
        <w:t xml:space="preserve"> </w:t>
      </w:r>
      <w:r>
        <w:rPr>
          <w:lang w:eastAsia="zh-CN"/>
        </w:rPr>
        <w:t>检测框</w:t>
      </w:r>
      <w:r>
        <w:rPr>
          <w:lang w:eastAsia="zh-CN"/>
        </w:rPr>
        <w:t xml:space="preserve"> </w:t>
      </w:r>
      <w:r>
        <w:rPr>
          <w:lang w:eastAsia="zh-CN"/>
        </w:rPr>
        <w:t>等检测信息；</w:t>
      </w:r>
      <w:proofErr w:type="spellStart"/>
      <w:r>
        <w:rPr>
          <w:lang w:eastAsia="zh-CN"/>
        </w:rPr>
        <w:t>ByteTrack</w:t>
      </w:r>
      <w:proofErr w:type="spellEnd"/>
      <w:r>
        <w:rPr>
          <w:lang w:eastAsia="zh-CN"/>
        </w:rPr>
        <w:t xml:space="preserve"> </w:t>
      </w:r>
      <w:r>
        <w:rPr>
          <w:lang w:eastAsia="zh-CN"/>
        </w:rPr>
        <w:t>追踪完成后，系统会在原检测输出基础上补充</w:t>
      </w:r>
      <w:r>
        <w:rPr>
          <w:lang w:eastAsia="zh-CN"/>
        </w:rPr>
        <w:t xml:space="preserve"> </w:t>
      </w:r>
      <w:proofErr w:type="spellStart"/>
      <w:r>
        <w:rPr>
          <w:lang w:eastAsia="zh-CN"/>
        </w:rPr>
        <w:t>track_id</w:t>
      </w:r>
      <w:proofErr w:type="spellEnd"/>
      <w:r>
        <w:rPr>
          <w:lang w:eastAsia="zh-CN"/>
        </w:rPr>
        <w:t>。输出模块根据</w:t>
      </w:r>
      <w:r>
        <w:rPr>
          <w:lang w:eastAsia="zh-CN"/>
        </w:rPr>
        <w:t xml:space="preserve"> </w:t>
      </w:r>
      <w:r>
        <w:rPr>
          <w:lang w:eastAsia="zh-CN"/>
        </w:rPr>
        <w:t>检测输出</w:t>
      </w:r>
      <w:r>
        <w:rPr>
          <w:lang w:eastAsia="zh-CN"/>
        </w:rPr>
        <w:t xml:space="preserve"> </w:t>
      </w:r>
      <w:r>
        <w:rPr>
          <w:lang w:eastAsia="zh-CN"/>
        </w:rPr>
        <w:t>绘制检测框、类别标签、置信度、</w:t>
      </w:r>
      <w:proofErr w:type="spellStart"/>
      <w:r>
        <w:rPr>
          <w:lang w:eastAsia="zh-CN"/>
        </w:rPr>
        <w:t>track_id</w:t>
      </w:r>
      <w:proofErr w:type="spellEnd"/>
      <w:r>
        <w:rPr>
          <w:lang w:eastAsia="zh-CN"/>
        </w:rPr>
        <w:t>和轨迹线，</w:t>
      </w:r>
      <w:r>
        <w:rPr>
          <w:lang w:eastAsia="zh-CN"/>
        </w:rPr>
        <w:t xml:space="preserve">ROI </w:t>
      </w:r>
      <w:r>
        <w:rPr>
          <w:lang w:eastAsia="zh-CN"/>
        </w:rPr>
        <w:t>模块也会根据检测框中心点和</w:t>
      </w:r>
      <w:r>
        <w:rPr>
          <w:lang w:eastAsia="zh-CN"/>
        </w:rPr>
        <w:t xml:space="preserve"> </w:t>
      </w:r>
      <w:proofErr w:type="spellStart"/>
      <w:r>
        <w:rPr>
          <w:lang w:eastAsia="zh-CN"/>
        </w:rPr>
        <w:t>track_id</w:t>
      </w:r>
      <w:proofErr w:type="spellEnd"/>
      <w:r>
        <w:rPr>
          <w:lang w:eastAsia="zh-CN"/>
        </w:rPr>
        <w:t xml:space="preserve"> </w:t>
      </w:r>
      <w:r>
        <w:rPr>
          <w:lang w:eastAsia="zh-CN"/>
        </w:rPr>
        <w:t>统计区域内目标数量。帧数据对象</w:t>
      </w:r>
      <w:r>
        <w:rPr>
          <w:lang w:eastAsia="zh-CN"/>
        </w:rPr>
        <w:t xml:space="preserve"> </w:t>
      </w:r>
      <w:r>
        <w:rPr>
          <w:lang w:eastAsia="zh-CN"/>
        </w:rPr>
        <w:t>将视频帧、检测输出、追踪身份和性能上下文组织为统一数据流，是系统模块化设计和多线程并发处理的基础。</w:t>
      </w:r>
    </w:p>
    <w:p w14:paraId="7DECEDAD" w14:textId="77777777" w:rsidR="00256A58" w:rsidRPr="00865340" w:rsidRDefault="00256A58" w:rsidP="009B3CEA">
      <w:pPr>
        <w:pStyle w:val="Heading2"/>
        <w:spacing w:beforeLines="50" w:before="120" w:afterLines="50" w:after="120"/>
        <w:rPr>
          <w:rFonts w:ascii="华文宋体" w:eastAsia="华文宋体" w:hAnsi="华文宋体"/>
          <w:lang w:eastAsia="zh-CN"/>
        </w:rPr>
      </w:pPr>
      <w:bookmarkStart w:id="93" w:name="_Toc229414549"/>
      <w:bookmarkStart w:id="94" w:name="_Toc229429663"/>
      <w:bookmarkStart w:id="95" w:name="_Toc229581239"/>
      <w:bookmarkStart w:id="96" w:name="_Toc229582380"/>
      <w:bookmarkStart w:id="97" w:name="_Toc229582456"/>
      <w:r>
        <w:rPr>
          <w:rFonts w:ascii="Times New Roman" w:eastAsia="黑体" w:hAnsi="Times New Roman" w:cs="Times New Roman"/>
          <w:lang w:eastAsia="zh-CN"/>
        </w:rPr>
        <w:t>3.</w:t>
      </w:r>
      <w:r>
        <w:rPr>
          <w:rFonts w:ascii="Times New Roman" w:eastAsia="黑体" w:hAnsi="Times New Roman" w:cs="Times New Roman" w:hint="eastAsia"/>
          <w:lang w:eastAsia="zh-CN"/>
        </w:rPr>
        <w:t>4</w:t>
      </w:r>
      <w:r>
        <w:rPr>
          <w:rFonts w:ascii="Times New Roman" w:eastAsia="黑体" w:hAnsi="Times New Roman" w:cs="Times New Roman"/>
          <w:lang w:eastAsia="zh-CN"/>
        </w:rPr>
        <w:t xml:space="preserve"> </w:t>
      </w:r>
      <w:r>
        <w:rPr>
          <w:rFonts w:ascii="Times New Roman" w:eastAsia="黑体" w:hAnsi="Times New Roman" w:cs="Times New Roman"/>
          <w:lang w:eastAsia="zh-CN"/>
        </w:rPr>
        <w:t>本章小结</w:t>
      </w:r>
      <w:bookmarkEnd w:id="93"/>
      <w:bookmarkEnd w:id="94"/>
      <w:bookmarkEnd w:id="95"/>
      <w:bookmarkEnd w:id="96"/>
      <w:bookmarkEnd w:id="97"/>
    </w:p>
    <w:p w14:paraId="056707B4" w14:textId="77777777" w:rsidR="00256A58" w:rsidRPr="00865340" w:rsidRDefault="00256A58" w:rsidP="009B3CEA">
      <w:pPr>
        <w:spacing w:beforeLines="50" w:before="120" w:afterLines="50" w:after="120"/>
        <w:rPr>
          <w:rFonts w:ascii="华文宋体" w:eastAsia="华文宋体" w:hAnsi="华文宋体"/>
          <w:lang w:eastAsia="zh-CN"/>
        </w:rPr>
      </w:pPr>
      <w:r>
        <w:rPr>
          <w:lang w:eastAsia="zh-CN"/>
        </w:rPr>
        <w:t>本章完成了系统需求分析与总体设计，明确了系统需要支持多路视频输入、目标检测追踪、乱序恢复、批处理推理、结果显示、区域计数和性能监控等功能。通过总体架构、数据流和三种运行策略的设计，为后续关键模块实现提供了清晰的结构依据。</w:t>
      </w:r>
    </w:p>
    <w:p w14:paraId="7E5412C0" w14:textId="77777777" w:rsidR="00284F17" w:rsidRPr="00256A58" w:rsidRDefault="00284F17" w:rsidP="009B3CEA">
      <w:pPr>
        <w:spacing w:beforeLines="50" w:before="120" w:afterLines="50" w:after="120"/>
        <w:rPr>
          <w:rFonts w:ascii="华文宋体" w:eastAsia="华文宋体" w:hAnsi="华文宋体"/>
          <w:lang w:eastAsia="zh-CN"/>
        </w:rPr>
        <w:sectPr w:rsidR="00284F17" w:rsidRPr="00256A58">
          <w:headerReference w:type="default" r:id="rId19"/>
          <w:footerReference w:type="default" r:id="rId20"/>
          <w:pgSz w:w="11906" w:h="16838"/>
          <w:pgMar w:top="1417" w:right="1701" w:bottom="1417" w:left="1701" w:header="850" w:footer="850" w:gutter="0"/>
          <w:cols w:space="720"/>
        </w:sectPr>
      </w:pPr>
    </w:p>
    <w:p w14:paraId="7A603D5E" w14:textId="77777777" w:rsidR="00E51E7D" w:rsidRPr="00865340" w:rsidRDefault="00000000" w:rsidP="009B3CEA">
      <w:pPr>
        <w:pStyle w:val="Heading1"/>
        <w:spacing w:beforeLines="50" w:before="120" w:afterLines="50" w:after="120"/>
        <w:rPr>
          <w:rFonts w:ascii="华文宋体" w:eastAsia="华文宋体" w:hAnsi="华文宋体"/>
          <w:lang w:eastAsia="zh-CN"/>
        </w:rPr>
      </w:pPr>
      <w:bookmarkStart w:id="98" w:name="_Toc229414550"/>
      <w:bookmarkStart w:id="99" w:name="_Toc229581240"/>
      <w:bookmarkStart w:id="100" w:name="_Toc229582381"/>
      <w:bookmarkStart w:id="101" w:name="_Toc229582457"/>
      <w:r>
        <w:rPr>
          <w:rFonts w:ascii="Times New Roman" w:eastAsia="黑体" w:hAnsi="Times New Roman" w:cs="Times New Roman"/>
          <w:lang w:eastAsia="zh-CN"/>
        </w:rPr>
        <w:lastRenderedPageBreak/>
        <w:t>第</w:t>
      </w:r>
      <w:r>
        <w:rPr>
          <w:rFonts w:ascii="Times New Roman" w:eastAsia="黑体" w:hAnsi="Times New Roman" w:cs="Times New Roman"/>
          <w:lang w:eastAsia="zh-CN"/>
        </w:rPr>
        <w:t xml:space="preserve"> 4 </w:t>
      </w:r>
      <w:r>
        <w:rPr>
          <w:rFonts w:ascii="Times New Roman" w:eastAsia="黑体" w:hAnsi="Times New Roman" w:cs="Times New Roman"/>
          <w:lang w:eastAsia="zh-CN"/>
        </w:rPr>
        <w:t>章</w:t>
      </w:r>
      <w:r>
        <w:rPr>
          <w:rFonts w:ascii="Times New Roman" w:eastAsia="黑体" w:hAnsi="Times New Roman" w:cs="Times New Roman"/>
          <w:lang w:eastAsia="zh-CN"/>
        </w:rPr>
        <w:t xml:space="preserve"> </w:t>
      </w:r>
      <w:r>
        <w:rPr>
          <w:rFonts w:ascii="Times New Roman" w:eastAsia="黑体" w:hAnsi="Times New Roman" w:cs="Times New Roman"/>
          <w:lang w:eastAsia="zh-CN"/>
        </w:rPr>
        <w:t>系统关键模块设计与实现</w:t>
      </w:r>
      <w:bookmarkEnd w:id="98"/>
      <w:bookmarkEnd w:id="99"/>
      <w:bookmarkEnd w:id="100"/>
      <w:bookmarkEnd w:id="101"/>
    </w:p>
    <w:p w14:paraId="591F3576" w14:textId="0E7937D0" w:rsidR="00E51E7D" w:rsidRPr="00865340" w:rsidRDefault="00000000" w:rsidP="009B3CEA">
      <w:pPr>
        <w:spacing w:beforeLines="50" w:before="120" w:afterLines="50" w:after="120"/>
        <w:rPr>
          <w:rFonts w:ascii="华文宋体" w:eastAsia="华文宋体" w:hAnsi="华文宋体"/>
          <w:lang w:eastAsia="zh-CN"/>
        </w:rPr>
      </w:pPr>
      <w:r>
        <w:rPr>
          <w:lang w:eastAsia="zh-CN"/>
        </w:rPr>
        <w:t>本章在前文总体架构设计的基础上，继续说明系统各关键模块的具体实现方式。系统采用模块化设计思想，将多路视频目标追踪任务拆分为视频源抽象、帧读取与缓存、批处理推理、结果分发、目标追踪、可视化输出、</w:t>
      </w:r>
      <w:r>
        <w:rPr>
          <w:lang w:eastAsia="zh-CN"/>
        </w:rPr>
        <w:t xml:space="preserve">ROI </w:t>
      </w:r>
      <w:r>
        <w:rPr>
          <w:lang w:eastAsia="zh-CN"/>
        </w:rPr>
        <w:t>区域计数和性能监控等相对独立的功能单元。各模块之间通过统一的数据结构和线程安全队列传递数据，既降低了模块之间的耦合度，也便于后续对检测模型、追踪器或显示方式进行替换和扩展。</w:t>
      </w:r>
      <w:r>
        <w:rPr>
          <w:lang w:eastAsia="zh-CN"/>
        </w:rPr>
        <w:t xml:space="preserve"> </w:t>
      </w:r>
    </w:p>
    <w:p w14:paraId="1D52C284" w14:textId="5B5ED58B" w:rsidR="00E51E7D" w:rsidRPr="00865340" w:rsidRDefault="00000000" w:rsidP="009B3CEA">
      <w:pPr>
        <w:spacing w:beforeLines="50" w:before="120" w:afterLines="50" w:after="120"/>
        <w:rPr>
          <w:rFonts w:ascii="华文宋体" w:eastAsia="华文宋体" w:hAnsi="华文宋体"/>
          <w:lang w:eastAsia="zh-CN"/>
        </w:rPr>
      </w:pPr>
      <w:r>
        <w:rPr>
          <w:lang w:eastAsia="zh-CN"/>
        </w:rPr>
        <w:t>从工程实现角度看，本系统并不是简单地将</w:t>
      </w:r>
      <w:r>
        <w:rPr>
          <w:lang w:eastAsia="zh-CN"/>
        </w:rPr>
        <w:t xml:space="preserve"> YOLO </w:t>
      </w:r>
      <w:r>
        <w:rPr>
          <w:lang w:eastAsia="zh-CN"/>
        </w:rPr>
        <w:t>检测器和</w:t>
      </w:r>
      <w:r>
        <w:rPr>
          <w:lang w:eastAsia="zh-CN"/>
        </w:rPr>
        <w:t xml:space="preserve"> </w:t>
      </w:r>
      <w:proofErr w:type="spellStart"/>
      <w:r>
        <w:rPr>
          <w:lang w:eastAsia="zh-CN"/>
        </w:rPr>
        <w:t>ByteTrack</w:t>
      </w:r>
      <w:proofErr w:type="spellEnd"/>
      <w:r>
        <w:rPr>
          <w:lang w:eastAsia="zh-CN"/>
        </w:rPr>
        <w:t xml:space="preserve"> </w:t>
      </w:r>
      <w:r>
        <w:rPr>
          <w:lang w:eastAsia="zh-CN"/>
        </w:rPr>
        <w:t>追踪器串联运行，而是围绕多路视频并发处理场景中的时序一致性、批处理效率和运行可观测性进行了针对性设计。视频帧在系统中始终携带</w:t>
      </w:r>
      <w:r>
        <w:rPr>
          <w:lang w:eastAsia="zh-CN"/>
        </w:rPr>
        <w:t xml:space="preserve"> </w:t>
      </w:r>
      <w:r>
        <w:rPr>
          <w:lang w:eastAsia="zh-CN"/>
        </w:rPr>
        <w:t>视频源编号、</w:t>
      </w:r>
      <w:proofErr w:type="spellStart"/>
      <w:r>
        <w:rPr>
          <w:lang w:eastAsia="zh-CN"/>
        </w:rPr>
        <w:t>frame_id</w:t>
      </w:r>
      <w:proofErr w:type="spellEnd"/>
      <w:r>
        <w:rPr>
          <w:lang w:eastAsia="zh-CN"/>
        </w:rPr>
        <w:t>、时间戳</w:t>
      </w:r>
      <w:r>
        <w:rPr>
          <w:lang w:eastAsia="zh-CN"/>
        </w:rPr>
        <w:t xml:space="preserve"> </w:t>
      </w:r>
      <w:r>
        <w:rPr>
          <w:lang w:eastAsia="zh-CN"/>
        </w:rPr>
        <w:t>和</w:t>
      </w:r>
      <w:r>
        <w:rPr>
          <w:lang w:eastAsia="zh-CN"/>
        </w:rPr>
        <w:t xml:space="preserve"> </w:t>
      </w:r>
      <w:r>
        <w:rPr>
          <w:lang w:eastAsia="zh-CN"/>
        </w:rPr>
        <w:t>检测输出</w:t>
      </w:r>
      <w:r>
        <w:rPr>
          <w:lang w:eastAsia="zh-CN"/>
        </w:rPr>
        <w:t xml:space="preserve"> </w:t>
      </w:r>
      <w:r>
        <w:rPr>
          <w:lang w:eastAsia="zh-CN"/>
        </w:rPr>
        <w:t>等上下文信息，使得同一帧在读取、推理、追踪、显示和保存环节中都能够被准确识别和还原。</w:t>
      </w:r>
      <w:r>
        <w:rPr>
          <w:lang w:eastAsia="zh-CN"/>
        </w:rPr>
        <w:t xml:space="preserve"> </w:t>
      </w:r>
    </w:p>
    <w:p w14:paraId="0AFD02D8" w14:textId="77777777" w:rsidR="00E51E7D" w:rsidRPr="00865340" w:rsidRDefault="00000000" w:rsidP="009B3CEA">
      <w:pPr>
        <w:pStyle w:val="Heading2"/>
        <w:spacing w:beforeLines="50" w:before="120" w:afterLines="50" w:after="120"/>
        <w:rPr>
          <w:rFonts w:ascii="华文宋体" w:eastAsia="华文宋体" w:hAnsi="华文宋体"/>
          <w:lang w:eastAsia="zh-CN"/>
        </w:rPr>
      </w:pPr>
      <w:bookmarkStart w:id="102" w:name="_Toc229414551"/>
      <w:bookmarkStart w:id="103" w:name="_Toc229581241"/>
      <w:bookmarkStart w:id="104" w:name="_Toc229582382"/>
      <w:bookmarkStart w:id="105" w:name="_Toc229582458"/>
      <w:r>
        <w:rPr>
          <w:rFonts w:ascii="Times New Roman" w:eastAsia="黑体" w:hAnsi="Times New Roman" w:cs="Times New Roman"/>
          <w:lang w:eastAsia="zh-CN"/>
        </w:rPr>
        <w:t xml:space="preserve">4.1 </w:t>
      </w:r>
      <w:r>
        <w:rPr>
          <w:rFonts w:ascii="Times New Roman" w:eastAsia="黑体" w:hAnsi="Times New Roman" w:cs="Times New Roman"/>
          <w:lang w:eastAsia="zh-CN"/>
        </w:rPr>
        <w:t>视频源抽象模块设计</w:t>
      </w:r>
      <w:bookmarkEnd w:id="102"/>
      <w:bookmarkEnd w:id="103"/>
      <w:bookmarkEnd w:id="104"/>
      <w:bookmarkEnd w:id="105"/>
    </w:p>
    <w:p w14:paraId="2762D77C" w14:textId="7A7E901C" w:rsidR="00E51E7D" w:rsidRPr="00865340" w:rsidRDefault="00000000" w:rsidP="009B3CEA">
      <w:pPr>
        <w:spacing w:beforeLines="50" w:before="120" w:afterLines="50" w:after="120"/>
        <w:rPr>
          <w:rFonts w:ascii="华文宋体" w:eastAsia="华文宋体" w:hAnsi="华文宋体"/>
          <w:lang w:eastAsia="zh-CN"/>
        </w:rPr>
      </w:pPr>
      <w:r>
        <w:rPr>
          <w:lang w:eastAsia="zh-CN"/>
        </w:rPr>
        <w:t>视频源抽象模块用于屏蔽不同输入来源之间的差异。实际应用中，系统可能面对本地视频文件、</w:t>
      </w:r>
      <w:r>
        <w:rPr>
          <w:lang w:eastAsia="zh-CN"/>
        </w:rPr>
        <w:t xml:space="preserve">USB </w:t>
      </w:r>
      <w:r>
        <w:rPr>
          <w:lang w:eastAsia="zh-CN"/>
        </w:rPr>
        <w:t>摄像头、</w:t>
      </w:r>
      <w:r>
        <w:rPr>
          <w:lang w:eastAsia="zh-CN"/>
        </w:rPr>
        <w:t xml:space="preserve">RTSP </w:t>
      </w:r>
      <w:r>
        <w:rPr>
          <w:lang w:eastAsia="zh-CN"/>
        </w:rPr>
        <w:t>网络流或</w:t>
      </w:r>
      <w:r>
        <w:rPr>
          <w:lang w:eastAsia="zh-CN"/>
        </w:rPr>
        <w:t xml:space="preserve"> HTTP </w:t>
      </w:r>
      <w:r>
        <w:rPr>
          <w:lang w:eastAsia="zh-CN"/>
        </w:rPr>
        <w:t>视频流等多种输入形式。如果后续处理模块直接依赖具体的视频打开方式和读取方式，则系统扩展性较差，也不利于测试。为解决这一问题，本文在</w:t>
      </w:r>
      <w:r>
        <w:rPr>
          <w:lang w:eastAsia="zh-CN"/>
        </w:rPr>
        <w:t xml:space="preserve"> </w:t>
      </w:r>
      <w:r>
        <w:rPr>
          <w:lang w:eastAsia="zh-CN"/>
        </w:rPr>
        <w:t>视频源抽象模块</w:t>
      </w:r>
      <w:r>
        <w:rPr>
          <w:lang w:eastAsia="zh-CN"/>
        </w:rPr>
        <w:t xml:space="preserve"> </w:t>
      </w:r>
      <w:r>
        <w:rPr>
          <w:lang w:eastAsia="zh-CN"/>
        </w:rPr>
        <w:t>中设计了统一的</w:t>
      </w:r>
      <w:r>
        <w:rPr>
          <w:lang w:eastAsia="zh-CN"/>
        </w:rPr>
        <w:t xml:space="preserve"> </w:t>
      </w:r>
      <w:r>
        <w:rPr>
          <w:lang w:eastAsia="zh-CN"/>
        </w:rPr>
        <w:t>视频源抽象</w:t>
      </w:r>
      <w:r>
        <w:rPr>
          <w:lang w:eastAsia="zh-CN"/>
        </w:rPr>
        <w:t xml:space="preserve"> </w:t>
      </w:r>
      <w:r>
        <w:rPr>
          <w:lang w:eastAsia="zh-CN"/>
        </w:rPr>
        <w:t>抽象接口。</w:t>
      </w:r>
      <w:r>
        <w:rPr>
          <w:lang w:eastAsia="zh-CN"/>
        </w:rPr>
        <w:t xml:space="preserve"> </w:t>
      </w:r>
    </w:p>
    <w:p w14:paraId="15F180AC" w14:textId="62FBC0F1" w:rsidR="00E51E7D" w:rsidRPr="00865340" w:rsidRDefault="00000000" w:rsidP="009B3CEA">
      <w:pPr>
        <w:spacing w:beforeLines="50" w:before="120" w:afterLines="50" w:after="120"/>
        <w:rPr>
          <w:rFonts w:ascii="华文宋体" w:eastAsia="华文宋体" w:hAnsi="华文宋体"/>
          <w:lang w:eastAsia="zh-CN"/>
        </w:rPr>
      </w:pPr>
      <w:r>
        <w:rPr>
          <w:lang w:eastAsia="zh-CN"/>
        </w:rPr>
        <w:t>视频源抽象</w:t>
      </w:r>
      <w:r>
        <w:rPr>
          <w:lang w:eastAsia="zh-CN"/>
        </w:rPr>
        <w:t xml:space="preserve"> </w:t>
      </w:r>
      <w:r>
        <w:rPr>
          <w:lang w:eastAsia="zh-CN"/>
        </w:rPr>
        <w:t>对外提供</w:t>
      </w:r>
      <w:r>
        <w:rPr>
          <w:lang w:eastAsia="zh-CN"/>
        </w:rPr>
        <w:t xml:space="preserve"> open</w:t>
      </w:r>
      <w:r>
        <w:rPr>
          <w:lang w:eastAsia="zh-CN"/>
        </w:rPr>
        <w:t>、</w:t>
      </w:r>
      <w:r>
        <w:rPr>
          <w:lang w:eastAsia="zh-CN"/>
        </w:rPr>
        <w:t>read</w:t>
      </w:r>
      <w:r>
        <w:rPr>
          <w:lang w:eastAsia="zh-CN"/>
        </w:rPr>
        <w:t>、</w:t>
      </w:r>
      <w:r>
        <w:rPr>
          <w:lang w:eastAsia="zh-CN"/>
        </w:rPr>
        <w:t>close</w:t>
      </w:r>
      <w:r>
        <w:rPr>
          <w:lang w:eastAsia="zh-CN"/>
        </w:rPr>
        <w:t>、</w:t>
      </w:r>
      <w:proofErr w:type="spellStart"/>
      <w:r>
        <w:rPr>
          <w:lang w:eastAsia="zh-CN"/>
        </w:rPr>
        <w:t>get_fps</w:t>
      </w:r>
      <w:proofErr w:type="spellEnd"/>
      <w:r>
        <w:rPr>
          <w:lang w:eastAsia="zh-CN"/>
        </w:rPr>
        <w:t>、</w:t>
      </w:r>
      <w:proofErr w:type="spellStart"/>
      <w:r>
        <w:rPr>
          <w:lang w:eastAsia="zh-CN"/>
        </w:rPr>
        <w:t>get_resolution</w:t>
      </w:r>
      <w:proofErr w:type="spellEnd"/>
      <w:r>
        <w:rPr>
          <w:lang w:eastAsia="zh-CN"/>
        </w:rPr>
        <w:t xml:space="preserve"> </w:t>
      </w:r>
      <w:r>
        <w:rPr>
          <w:lang w:eastAsia="zh-CN"/>
        </w:rPr>
        <w:t>等基本方法。读取模块只需要调用统一接口即可获得视频帧，而无需关心帧来自本地文件还是实时流。对于本地文件，视频源抽象</w:t>
      </w:r>
      <w:r>
        <w:rPr>
          <w:lang w:eastAsia="zh-CN"/>
        </w:rPr>
        <w:t xml:space="preserve"> </w:t>
      </w:r>
      <w:r>
        <w:rPr>
          <w:lang w:eastAsia="zh-CN"/>
        </w:rPr>
        <w:t>内部通过</w:t>
      </w:r>
      <w:r>
        <w:rPr>
          <w:lang w:eastAsia="zh-CN"/>
        </w:rPr>
        <w:t xml:space="preserve"> OpenCV </w:t>
      </w:r>
      <w:proofErr w:type="spellStart"/>
      <w:r>
        <w:rPr>
          <w:lang w:eastAsia="zh-CN"/>
        </w:rPr>
        <w:t>VideoCapture</w:t>
      </w:r>
      <w:proofErr w:type="spellEnd"/>
      <w:r>
        <w:rPr>
          <w:lang w:eastAsia="zh-CN"/>
        </w:rPr>
        <w:t xml:space="preserve"> </w:t>
      </w:r>
      <w:r>
        <w:rPr>
          <w:lang w:eastAsia="zh-CN"/>
        </w:rPr>
        <w:t>打开文件并逐帧读取；对于摄像头或网络视频流，系统同样能够以统一方式封装其连接、读取和释放过程。该设计提高了视频输入层的可替换性，也为后续扩展真实摄像头部署场景提供了基础。</w:t>
      </w:r>
      <w:r>
        <w:rPr>
          <w:lang w:eastAsia="zh-CN"/>
        </w:rPr>
        <w:t xml:space="preserve"> </w:t>
      </w:r>
    </w:p>
    <w:p w14:paraId="6CE20B0B" w14:textId="77777777" w:rsidR="00E51E7D" w:rsidRPr="00865340" w:rsidRDefault="00000000" w:rsidP="009B3CEA">
      <w:pPr>
        <w:pStyle w:val="Heading2"/>
        <w:spacing w:beforeLines="50" w:before="120" w:afterLines="50" w:after="120"/>
        <w:rPr>
          <w:rFonts w:ascii="华文宋体" w:eastAsia="华文宋体" w:hAnsi="华文宋体"/>
          <w:lang w:eastAsia="zh-CN"/>
        </w:rPr>
      </w:pPr>
      <w:bookmarkStart w:id="106" w:name="_Toc229414552"/>
      <w:bookmarkStart w:id="107" w:name="_Toc229581242"/>
      <w:bookmarkStart w:id="108" w:name="_Toc229582383"/>
      <w:bookmarkStart w:id="109" w:name="_Toc229582459"/>
      <w:r>
        <w:rPr>
          <w:rFonts w:ascii="Times New Roman" w:eastAsia="黑体" w:hAnsi="Times New Roman" w:cs="Times New Roman"/>
          <w:lang w:eastAsia="zh-CN"/>
        </w:rPr>
        <w:t xml:space="preserve">4.2 </w:t>
      </w:r>
      <w:r>
        <w:rPr>
          <w:rFonts w:ascii="Times New Roman" w:eastAsia="黑体" w:hAnsi="Times New Roman" w:cs="Times New Roman"/>
          <w:lang w:eastAsia="zh-CN"/>
        </w:rPr>
        <w:t>帧读取与队列缓存模块设计</w:t>
      </w:r>
      <w:bookmarkEnd w:id="106"/>
      <w:bookmarkEnd w:id="107"/>
      <w:bookmarkEnd w:id="108"/>
      <w:bookmarkEnd w:id="109"/>
    </w:p>
    <w:p w14:paraId="36CE868E" w14:textId="39AF9FE4" w:rsidR="00E51E7D" w:rsidRPr="00865340" w:rsidRDefault="00000000" w:rsidP="009B3CEA">
      <w:pPr>
        <w:spacing w:beforeLines="50" w:before="120" w:afterLines="50" w:after="120"/>
        <w:rPr>
          <w:rFonts w:ascii="华文宋体" w:eastAsia="华文宋体" w:hAnsi="华文宋体"/>
          <w:lang w:eastAsia="zh-CN"/>
        </w:rPr>
      </w:pPr>
      <w:r>
        <w:rPr>
          <w:lang w:eastAsia="zh-CN"/>
        </w:rPr>
        <w:t>帧读取模块是系统流水线的生产者。读入器</w:t>
      </w:r>
      <w:r>
        <w:rPr>
          <w:lang w:eastAsia="zh-CN"/>
        </w:rPr>
        <w:t xml:space="preserve"> </w:t>
      </w:r>
      <w:r>
        <w:rPr>
          <w:lang w:eastAsia="zh-CN"/>
        </w:rPr>
        <w:t>线程从</w:t>
      </w:r>
      <w:r>
        <w:rPr>
          <w:lang w:eastAsia="zh-CN"/>
        </w:rPr>
        <w:t xml:space="preserve"> </w:t>
      </w:r>
      <w:r>
        <w:rPr>
          <w:lang w:eastAsia="zh-CN"/>
        </w:rPr>
        <w:t>视频源抽象</w:t>
      </w:r>
      <w:r>
        <w:rPr>
          <w:lang w:eastAsia="zh-CN"/>
        </w:rPr>
        <w:t xml:space="preserve"> </w:t>
      </w:r>
      <w:r>
        <w:rPr>
          <w:lang w:eastAsia="zh-CN"/>
        </w:rPr>
        <w:t>中连续读取图像帧，并为每一帧构造</w:t>
      </w:r>
      <w:r>
        <w:rPr>
          <w:lang w:eastAsia="zh-CN"/>
        </w:rPr>
        <w:t xml:space="preserve"> </w:t>
      </w:r>
      <w:r>
        <w:rPr>
          <w:lang w:eastAsia="zh-CN"/>
        </w:rPr>
        <w:t>帧数据对象</w:t>
      </w:r>
      <w:r>
        <w:rPr>
          <w:lang w:eastAsia="zh-CN"/>
        </w:rPr>
        <w:t xml:space="preserve"> </w:t>
      </w:r>
      <w:r>
        <w:rPr>
          <w:lang w:eastAsia="zh-CN"/>
        </w:rPr>
        <w:t>对象。帧数据对象</w:t>
      </w:r>
      <w:r>
        <w:rPr>
          <w:lang w:eastAsia="zh-CN"/>
        </w:rPr>
        <w:t xml:space="preserve"> </w:t>
      </w:r>
      <w:r>
        <w:rPr>
          <w:lang w:eastAsia="zh-CN"/>
        </w:rPr>
        <w:t>中的</w:t>
      </w:r>
      <w:r>
        <w:rPr>
          <w:lang w:eastAsia="zh-CN"/>
        </w:rPr>
        <w:t xml:space="preserve"> </w:t>
      </w:r>
      <w:proofErr w:type="spellStart"/>
      <w:r>
        <w:rPr>
          <w:lang w:eastAsia="zh-CN"/>
        </w:rPr>
        <w:t>frame_id</w:t>
      </w:r>
      <w:proofErr w:type="spellEnd"/>
      <w:r>
        <w:rPr>
          <w:lang w:eastAsia="zh-CN"/>
        </w:rPr>
        <w:t xml:space="preserve"> </w:t>
      </w:r>
      <w:r>
        <w:rPr>
          <w:lang w:eastAsia="zh-CN"/>
        </w:rPr>
        <w:t>从</w:t>
      </w:r>
      <w:r>
        <w:rPr>
          <w:lang w:eastAsia="zh-CN"/>
        </w:rPr>
        <w:t xml:space="preserve"> 1 </w:t>
      </w:r>
      <w:r>
        <w:rPr>
          <w:lang w:eastAsia="zh-CN"/>
        </w:rPr>
        <w:t>开始递增，用于表示当前帧在单个视频内部的时间顺序；时间戳</w:t>
      </w:r>
      <w:r>
        <w:rPr>
          <w:lang w:eastAsia="zh-CN"/>
        </w:rPr>
        <w:t xml:space="preserve"> </w:t>
      </w:r>
      <w:r>
        <w:rPr>
          <w:lang w:eastAsia="zh-CN"/>
        </w:rPr>
        <w:t>用于记录帧进入系统的时间；视频源编号</w:t>
      </w:r>
      <w:r>
        <w:rPr>
          <w:lang w:eastAsia="zh-CN"/>
        </w:rPr>
        <w:t xml:space="preserve"> </w:t>
      </w:r>
      <w:r>
        <w:rPr>
          <w:lang w:eastAsia="zh-CN"/>
        </w:rPr>
        <w:t>和</w:t>
      </w:r>
      <w:r>
        <w:rPr>
          <w:lang w:eastAsia="zh-CN"/>
        </w:rPr>
        <w:t xml:space="preserve"> </w:t>
      </w:r>
      <w:r>
        <w:rPr>
          <w:lang w:eastAsia="zh-CN"/>
        </w:rPr>
        <w:t>视频名称</w:t>
      </w:r>
      <w:r>
        <w:rPr>
          <w:lang w:eastAsia="zh-CN"/>
        </w:rPr>
        <w:t xml:space="preserve"> </w:t>
      </w:r>
      <w:r>
        <w:rPr>
          <w:lang w:eastAsia="zh-CN"/>
        </w:rPr>
        <w:t>用于标识视频来源；</w:t>
      </w:r>
      <w:r>
        <w:rPr>
          <w:lang w:eastAsia="zh-CN"/>
        </w:rPr>
        <w:t xml:space="preserve">frame </w:t>
      </w:r>
      <w:r>
        <w:rPr>
          <w:lang w:eastAsia="zh-CN"/>
        </w:rPr>
        <w:t>字段保存</w:t>
      </w:r>
      <w:r>
        <w:rPr>
          <w:lang w:eastAsia="zh-CN"/>
        </w:rPr>
        <w:t xml:space="preserve"> OpenCV </w:t>
      </w:r>
      <w:r>
        <w:rPr>
          <w:lang w:eastAsia="zh-CN"/>
        </w:rPr>
        <w:t>读取到的图像矩阵。</w:t>
      </w:r>
      <w:r>
        <w:rPr>
          <w:lang w:eastAsia="zh-CN"/>
        </w:rPr>
        <w:t xml:space="preserve"> </w:t>
      </w:r>
    </w:p>
    <w:p w14:paraId="2C0CBC3F" w14:textId="5F91D735" w:rsidR="00E51E7D" w:rsidRPr="00865340" w:rsidRDefault="00000000" w:rsidP="009B3CEA">
      <w:pPr>
        <w:spacing w:beforeLines="50" w:before="120" w:afterLines="50" w:after="120"/>
        <w:rPr>
          <w:rFonts w:ascii="华文宋体" w:eastAsia="华文宋体" w:hAnsi="华文宋体"/>
          <w:lang w:eastAsia="zh-CN"/>
        </w:rPr>
      </w:pPr>
      <w:r>
        <w:rPr>
          <w:lang w:eastAsia="zh-CN"/>
        </w:rPr>
        <w:t>读入器</w:t>
      </w:r>
      <w:r>
        <w:rPr>
          <w:lang w:eastAsia="zh-CN"/>
        </w:rPr>
        <w:t xml:space="preserve"> </w:t>
      </w:r>
      <w:r>
        <w:rPr>
          <w:lang w:eastAsia="zh-CN"/>
        </w:rPr>
        <w:t>将构造好的</w:t>
      </w:r>
      <w:r>
        <w:rPr>
          <w:lang w:eastAsia="zh-CN"/>
        </w:rPr>
        <w:t xml:space="preserve"> </w:t>
      </w:r>
      <w:r>
        <w:rPr>
          <w:lang w:eastAsia="zh-CN"/>
        </w:rPr>
        <w:t>帧数据对象</w:t>
      </w:r>
      <w:r>
        <w:rPr>
          <w:lang w:eastAsia="zh-CN"/>
        </w:rPr>
        <w:t xml:space="preserve"> </w:t>
      </w:r>
      <w:r>
        <w:rPr>
          <w:lang w:eastAsia="zh-CN"/>
        </w:rPr>
        <w:t>写入输出队列，供后续批处理推理模块或独立流水线模块消费。当视频读取结束时，读入器</w:t>
      </w:r>
      <w:r>
        <w:rPr>
          <w:lang w:eastAsia="zh-CN"/>
        </w:rPr>
        <w:t xml:space="preserve"> </w:t>
      </w:r>
      <w:r>
        <w:rPr>
          <w:lang w:eastAsia="zh-CN"/>
        </w:rPr>
        <w:t>会向队列写入</w:t>
      </w:r>
      <w:r>
        <w:rPr>
          <w:lang w:eastAsia="zh-CN"/>
        </w:rPr>
        <w:t xml:space="preserve"> None </w:t>
      </w:r>
      <w:r>
        <w:rPr>
          <w:lang w:eastAsia="zh-CN"/>
        </w:rPr>
        <w:t>作为结束信</w:t>
      </w:r>
      <w:r>
        <w:rPr>
          <w:lang w:eastAsia="zh-CN"/>
        </w:rPr>
        <w:lastRenderedPageBreak/>
        <w:t>号，使下游模块能够判断该路视频已经处理完毕。队列缓存的引入使视频读取与后续计算过程解耦：当视频解码速度和模型推理速度存在波动时，队列能够起到缓冲作用，减少模块之间的直接阻塞。</w:t>
      </w:r>
      <w:r>
        <w:rPr>
          <w:lang w:eastAsia="zh-CN"/>
        </w:rPr>
        <w:t xml:space="preserve"> </w:t>
      </w:r>
    </w:p>
    <w:p w14:paraId="7F9E7B60" w14:textId="1863C0FA" w:rsidR="00E51E7D" w:rsidRPr="00865340" w:rsidRDefault="00000000" w:rsidP="009B3CEA">
      <w:pPr>
        <w:spacing w:beforeLines="50" w:before="120" w:afterLines="50" w:after="120"/>
        <w:rPr>
          <w:rFonts w:ascii="华文宋体" w:eastAsia="华文宋体" w:hAnsi="华文宋体"/>
          <w:lang w:eastAsia="zh-CN"/>
        </w:rPr>
      </w:pPr>
      <w:r>
        <w:rPr>
          <w:lang w:eastAsia="zh-CN"/>
        </w:rPr>
        <w:t>在性能监控方面，读入器</w:t>
      </w:r>
      <w:r>
        <w:rPr>
          <w:lang w:eastAsia="zh-CN"/>
        </w:rPr>
        <w:t xml:space="preserve"> </w:t>
      </w:r>
      <w:r>
        <w:rPr>
          <w:lang w:eastAsia="zh-CN"/>
        </w:rPr>
        <w:t>在帧进入系统时调用</w:t>
      </w:r>
      <w:r>
        <w:rPr>
          <w:lang w:eastAsia="zh-CN"/>
        </w:rPr>
        <w:t xml:space="preserve"> </w:t>
      </w:r>
      <w:r>
        <w:rPr>
          <w:lang w:eastAsia="zh-CN"/>
        </w:rPr>
        <w:t>性能监控器</w:t>
      </w:r>
      <w:r>
        <w:rPr>
          <w:lang w:eastAsia="zh-CN"/>
        </w:rPr>
        <w:t>probe</w:t>
      </w:r>
      <w:r w:rsidR="00090A5D">
        <w:rPr>
          <w:rFonts w:hint="eastAsia"/>
          <w:lang w:eastAsia="zh-CN"/>
        </w:rPr>
        <w:t>函数</w:t>
      </w:r>
      <w:r>
        <w:rPr>
          <w:lang w:eastAsia="zh-CN"/>
        </w:rPr>
        <w:t>记录</w:t>
      </w:r>
      <w:r>
        <w:rPr>
          <w:lang w:eastAsia="zh-CN"/>
        </w:rPr>
        <w:t xml:space="preserve"> start </w:t>
      </w:r>
      <w:r>
        <w:rPr>
          <w:lang w:eastAsia="zh-CN"/>
        </w:rPr>
        <w:t>探针</w:t>
      </w:r>
      <w:r w:rsidR="000B456A">
        <w:rPr>
          <w:rFonts w:hint="eastAsia"/>
          <w:lang w:eastAsia="zh-CN"/>
        </w:rPr>
        <w:t>用于保存当前时间</w:t>
      </w:r>
      <w:r>
        <w:rPr>
          <w:lang w:eastAsia="zh-CN"/>
        </w:rPr>
        <w:t>。该探针与后续输出阶段的</w:t>
      </w:r>
      <w:r>
        <w:rPr>
          <w:lang w:eastAsia="zh-CN"/>
        </w:rPr>
        <w:t xml:space="preserve"> end </w:t>
      </w:r>
      <w:r>
        <w:rPr>
          <w:lang w:eastAsia="zh-CN"/>
        </w:rPr>
        <w:t>探针</w:t>
      </w:r>
      <w:r w:rsidR="00D867EF">
        <w:rPr>
          <w:rFonts w:hint="eastAsia"/>
          <w:lang w:eastAsia="zh-CN"/>
        </w:rPr>
        <w:t>所记录的时间</w:t>
      </w:r>
      <w:r>
        <w:rPr>
          <w:lang w:eastAsia="zh-CN"/>
        </w:rPr>
        <w:t>共同构成单帧处理延迟的统计依据。因此在本项目中，帧读取模块不仅承担数据生产功能，也是系统性能观测链路的起点。</w:t>
      </w:r>
    </w:p>
    <w:p w14:paraId="7DEFFE71" w14:textId="77777777" w:rsidR="00E51E7D" w:rsidRPr="00865340" w:rsidRDefault="00000000" w:rsidP="009B3CEA">
      <w:pPr>
        <w:pStyle w:val="Heading2"/>
        <w:spacing w:beforeLines="50" w:before="120" w:afterLines="50" w:after="120"/>
        <w:rPr>
          <w:rFonts w:ascii="华文宋体" w:eastAsia="华文宋体" w:hAnsi="华文宋体"/>
          <w:lang w:eastAsia="zh-CN"/>
        </w:rPr>
      </w:pPr>
      <w:bookmarkStart w:id="110" w:name="_Toc229414553"/>
      <w:bookmarkStart w:id="111" w:name="_Toc229581243"/>
      <w:bookmarkStart w:id="112" w:name="_Toc229582384"/>
      <w:bookmarkStart w:id="113" w:name="_Toc229582460"/>
      <w:r>
        <w:rPr>
          <w:rFonts w:ascii="Times New Roman" w:eastAsia="黑体" w:hAnsi="Times New Roman" w:cs="Times New Roman"/>
          <w:lang w:eastAsia="zh-CN"/>
        </w:rPr>
        <w:t xml:space="preserve">4.3 </w:t>
      </w:r>
      <w:r>
        <w:rPr>
          <w:rFonts w:ascii="Times New Roman" w:eastAsia="黑体" w:hAnsi="Times New Roman" w:cs="Times New Roman"/>
          <w:lang w:eastAsia="zh-CN"/>
        </w:rPr>
        <w:t>统一帧数据结构设计</w:t>
      </w:r>
      <w:bookmarkEnd w:id="110"/>
      <w:bookmarkEnd w:id="111"/>
      <w:bookmarkEnd w:id="112"/>
      <w:bookmarkEnd w:id="113"/>
    </w:p>
    <w:p w14:paraId="7B013CE4" w14:textId="3DD42416" w:rsidR="00E51E7D" w:rsidRPr="00865340" w:rsidRDefault="00000000" w:rsidP="009B3CEA">
      <w:pPr>
        <w:spacing w:beforeLines="50" w:before="120" w:afterLines="50" w:after="120"/>
        <w:rPr>
          <w:rFonts w:ascii="华文宋体" w:eastAsia="华文宋体" w:hAnsi="华文宋体"/>
          <w:lang w:eastAsia="zh-CN"/>
        </w:rPr>
      </w:pPr>
      <w:r>
        <w:rPr>
          <w:lang w:eastAsia="zh-CN"/>
        </w:rPr>
        <w:t>帧数据对象</w:t>
      </w:r>
      <w:r>
        <w:rPr>
          <w:lang w:eastAsia="zh-CN"/>
        </w:rPr>
        <w:t xml:space="preserve"> </w:t>
      </w:r>
      <w:r>
        <w:rPr>
          <w:lang w:eastAsia="zh-CN"/>
        </w:rPr>
        <w:t>是系统内部最核心的数据结构。多路视频场景中，如果仅传递图像矩阵，则下游模块难以判断该帧来自哪一路视频、属于第几帧以及已经经过哪些处理环节。</w:t>
      </w:r>
      <w:r w:rsidR="00090A5D">
        <w:rPr>
          <w:lang w:eastAsia="zh-CN"/>
        </w:rPr>
        <w:t>本项目</w:t>
      </w:r>
      <w:r>
        <w:rPr>
          <w:lang w:eastAsia="zh-CN"/>
        </w:rPr>
        <w:t>将帧图像、视频标识、</w:t>
      </w:r>
      <w:proofErr w:type="spellStart"/>
      <w:r>
        <w:rPr>
          <w:lang w:eastAsia="zh-CN"/>
        </w:rPr>
        <w:t>frame_id</w:t>
      </w:r>
      <w:proofErr w:type="spellEnd"/>
      <w:r>
        <w:rPr>
          <w:lang w:eastAsia="zh-CN"/>
        </w:rPr>
        <w:t>、时间戳和检测追踪结果统一封装在</w:t>
      </w:r>
      <w:r>
        <w:rPr>
          <w:lang w:eastAsia="zh-CN"/>
        </w:rPr>
        <w:t xml:space="preserve"> </w:t>
      </w:r>
      <w:r>
        <w:rPr>
          <w:lang w:eastAsia="zh-CN"/>
        </w:rPr>
        <w:t>帧数据对象</w:t>
      </w:r>
      <w:r>
        <w:rPr>
          <w:lang w:eastAsia="zh-CN"/>
        </w:rPr>
        <w:t xml:space="preserve"> </w:t>
      </w:r>
      <w:r>
        <w:rPr>
          <w:lang w:eastAsia="zh-CN"/>
        </w:rPr>
        <w:t>中，使各模块在解耦运行的同时仍然共享必要上下文。</w:t>
      </w:r>
    </w:p>
    <w:p w14:paraId="798A032A" w14:textId="2F2389B2" w:rsidR="00E51E7D" w:rsidRPr="00865340" w:rsidRDefault="00000000" w:rsidP="009B3CEA">
      <w:pPr>
        <w:spacing w:beforeLines="50" w:before="120" w:afterLines="50" w:after="120"/>
        <w:rPr>
          <w:rFonts w:ascii="华文宋体" w:eastAsia="华文宋体" w:hAnsi="华文宋体"/>
          <w:lang w:eastAsia="zh-CN"/>
        </w:rPr>
      </w:pPr>
      <w:r>
        <w:rPr>
          <w:lang w:eastAsia="zh-CN"/>
        </w:rPr>
        <w:t>在检测完成后，</w:t>
      </w:r>
      <w:r>
        <w:rPr>
          <w:lang w:eastAsia="zh-CN"/>
        </w:rPr>
        <w:t xml:space="preserve">YOLO </w:t>
      </w:r>
      <w:r>
        <w:rPr>
          <w:lang w:eastAsia="zh-CN"/>
        </w:rPr>
        <w:t>推理器会将目标类别、置信度和检测框写入</w:t>
      </w:r>
      <w:r>
        <w:rPr>
          <w:lang w:eastAsia="zh-CN"/>
        </w:rPr>
        <w:t xml:space="preserve"> </w:t>
      </w:r>
      <w:r>
        <w:rPr>
          <w:lang w:eastAsia="zh-CN"/>
        </w:rPr>
        <w:t>检测输出</w:t>
      </w:r>
      <w:r>
        <w:rPr>
          <w:lang w:eastAsia="zh-CN"/>
        </w:rPr>
        <w:t xml:space="preserve"> </w:t>
      </w:r>
      <w:r>
        <w:rPr>
          <w:lang w:eastAsia="zh-CN"/>
        </w:rPr>
        <w:t>字段；在追踪完成后，</w:t>
      </w:r>
      <w:proofErr w:type="spellStart"/>
      <w:r>
        <w:rPr>
          <w:lang w:eastAsia="zh-CN"/>
        </w:rPr>
        <w:t>ByteTrack</w:t>
      </w:r>
      <w:proofErr w:type="spellEnd"/>
      <w:r>
        <w:rPr>
          <w:lang w:eastAsia="zh-CN"/>
        </w:rPr>
        <w:t xml:space="preserve"> </w:t>
      </w:r>
      <w:r>
        <w:rPr>
          <w:lang w:eastAsia="zh-CN"/>
        </w:rPr>
        <w:t>追踪器</w:t>
      </w:r>
      <w:r>
        <w:rPr>
          <w:lang w:eastAsia="zh-CN"/>
        </w:rPr>
        <w:t xml:space="preserve"> </w:t>
      </w:r>
      <w:r>
        <w:rPr>
          <w:lang w:eastAsia="zh-CN"/>
        </w:rPr>
        <w:t>会继续为检测输出补充</w:t>
      </w:r>
      <w:r>
        <w:rPr>
          <w:lang w:eastAsia="zh-CN"/>
        </w:rPr>
        <w:t xml:space="preserve"> </w:t>
      </w:r>
      <w:proofErr w:type="spellStart"/>
      <w:r>
        <w:rPr>
          <w:lang w:eastAsia="zh-CN"/>
        </w:rPr>
        <w:t>track_id</w:t>
      </w:r>
      <w:proofErr w:type="spellEnd"/>
      <w:r>
        <w:rPr>
          <w:lang w:eastAsia="zh-CN"/>
        </w:rPr>
        <w:t>。，可视化模块根据</w:t>
      </w:r>
      <w:r>
        <w:rPr>
          <w:lang w:eastAsia="zh-CN"/>
        </w:rPr>
        <w:t xml:space="preserve"> </w:t>
      </w:r>
      <w:r>
        <w:rPr>
          <w:lang w:eastAsia="zh-CN"/>
        </w:rPr>
        <w:t>检测输出</w:t>
      </w:r>
      <w:r>
        <w:rPr>
          <w:lang w:eastAsia="zh-CN"/>
        </w:rPr>
        <w:t xml:space="preserve"> </w:t>
      </w:r>
      <w:r>
        <w:rPr>
          <w:lang w:eastAsia="zh-CN"/>
        </w:rPr>
        <w:t>绘制检测框、类别标签和轨迹线；</w:t>
      </w:r>
      <w:r>
        <w:rPr>
          <w:lang w:eastAsia="zh-CN"/>
        </w:rPr>
        <w:t xml:space="preserve">ROI </w:t>
      </w:r>
      <w:r>
        <w:rPr>
          <w:lang w:eastAsia="zh-CN"/>
        </w:rPr>
        <w:t>区域计数模块根据</w:t>
      </w:r>
      <w:r>
        <w:rPr>
          <w:lang w:eastAsia="zh-CN"/>
        </w:rPr>
        <w:t xml:space="preserve"> </w:t>
      </w:r>
      <w:r>
        <w:rPr>
          <w:lang w:eastAsia="zh-CN"/>
        </w:rPr>
        <w:t>检测框</w:t>
      </w:r>
      <w:r>
        <w:rPr>
          <w:lang w:eastAsia="zh-CN"/>
        </w:rPr>
        <w:t xml:space="preserve"> </w:t>
      </w:r>
      <w:r>
        <w:rPr>
          <w:lang w:eastAsia="zh-CN"/>
        </w:rPr>
        <w:t>和</w:t>
      </w:r>
      <w:r>
        <w:rPr>
          <w:lang w:eastAsia="zh-CN"/>
        </w:rPr>
        <w:t xml:space="preserve"> </w:t>
      </w:r>
      <w:proofErr w:type="spellStart"/>
      <w:r>
        <w:rPr>
          <w:lang w:eastAsia="zh-CN"/>
        </w:rPr>
        <w:t>track_id</w:t>
      </w:r>
      <w:proofErr w:type="spellEnd"/>
      <w:r>
        <w:rPr>
          <w:lang w:eastAsia="zh-CN"/>
        </w:rPr>
        <w:t xml:space="preserve"> </w:t>
      </w:r>
      <w:r>
        <w:rPr>
          <w:lang w:eastAsia="zh-CN"/>
        </w:rPr>
        <w:t>判断目标是否位于指定区域内；性能监控模块则根据</w:t>
      </w:r>
      <w:r>
        <w:rPr>
          <w:lang w:eastAsia="zh-CN"/>
        </w:rPr>
        <w:t xml:space="preserve"> </w:t>
      </w:r>
      <w:r>
        <w:rPr>
          <w:lang w:eastAsia="zh-CN"/>
        </w:rPr>
        <w:t>视频源编号</w:t>
      </w:r>
      <w:r>
        <w:rPr>
          <w:lang w:eastAsia="zh-CN"/>
        </w:rPr>
        <w:t xml:space="preserve"> </w:t>
      </w:r>
      <w:r>
        <w:rPr>
          <w:lang w:eastAsia="zh-CN"/>
        </w:rPr>
        <w:t>与</w:t>
      </w:r>
      <w:r>
        <w:rPr>
          <w:lang w:eastAsia="zh-CN"/>
        </w:rPr>
        <w:t xml:space="preserve"> </w:t>
      </w:r>
      <w:proofErr w:type="spellStart"/>
      <w:r>
        <w:rPr>
          <w:lang w:eastAsia="zh-CN"/>
        </w:rPr>
        <w:t>frame_id</w:t>
      </w:r>
      <w:proofErr w:type="spellEnd"/>
      <w:r>
        <w:rPr>
          <w:lang w:eastAsia="zh-CN"/>
        </w:rPr>
        <w:t xml:space="preserve"> </w:t>
      </w:r>
      <w:r>
        <w:rPr>
          <w:lang w:eastAsia="zh-CN"/>
        </w:rPr>
        <w:t>聚合同一视频流的延迟统计。帧数据对象</w:t>
      </w:r>
      <w:r>
        <w:rPr>
          <w:lang w:eastAsia="zh-CN"/>
        </w:rPr>
        <w:t xml:space="preserve"> </w:t>
      </w:r>
      <w:r>
        <w:rPr>
          <w:lang w:eastAsia="zh-CN"/>
        </w:rPr>
        <w:t>将视觉内容、时序信息和处理结果组织为统一的数据载体，是系统模块化实现的基础。</w:t>
      </w:r>
      <w:r>
        <w:rPr>
          <w:lang w:eastAsia="zh-CN"/>
        </w:rPr>
        <w:t xml:space="preserve"> </w:t>
      </w:r>
    </w:p>
    <w:p w14:paraId="3EA86AB4" w14:textId="5134B6FA" w:rsidR="00BA1540" w:rsidRPr="00865340" w:rsidRDefault="00000000" w:rsidP="009B3CEA">
      <w:pPr>
        <w:spacing w:beforeLines="50" w:before="120" w:afterLines="50" w:after="120"/>
        <w:rPr>
          <w:rFonts w:ascii="华文宋体" w:eastAsia="华文宋体" w:hAnsi="华文宋体"/>
          <w:lang w:eastAsia="zh-CN"/>
        </w:rPr>
      </w:pPr>
      <w:r>
        <w:rPr>
          <w:lang w:eastAsia="zh-CN"/>
        </w:rPr>
        <w:t>如图</w:t>
      </w:r>
      <w:r>
        <w:rPr>
          <w:lang w:eastAsia="zh-CN"/>
        </w:rPr>
        <w:t xml:space="preserve"> 4-1 </w:t>
      </w:r>
      <w:r>
        <w:rPr>
          <w:lang w:eastAsia="zh-CN"/>
        </w:rPr>
        <w:t>所示，帧数据对象</w:t>
      </w:r>
      <w:r>
        <w:rPr>
          <w:lang w:eastAsia="zh-CN"/>
        </w:rPr>
        <w:t xml:space="preserve"> </w:t>
      </w:r>
      <w:r>
        <w:rPr>
          <w:lang w:eastAsia="zh-CN"/>
        </w:rPr>
        <w:t>将</w:t>
      </w:r>
      <w:proofErr w:type="spellStart"/>
      <w:r>
        <w:rPr>
          <w:lang w:eastAsia="zh-CN"/>
        </w:rPr>
        <w:t>frame_id</w:t>
      </w:r>
      <w:proofErr w:type="spellEnd"/>
      <w:r>
        <w:rPr>
          <w:lang w:eastAsia="zh-CN"/>
        </w:rPr>
        <w:t>、时间戳、视频来源、图像矩阵和检测追踪结果封装在同一对象中。该结构既为批处理分发提供</w:t>
      </w:r>
      <w:r>
        <w:rPr>
          <w:lang w:eastAsia="zh-CN"/>
        </w:rPr>
        <w:t xml:space="preserve"> </w:t>
      </w:r>
      <w:r>
        <w:rPr>
          <w:lang w:eastAsia="zh-CN"/>
        </w:rPr>
        <w:t>视频索引</w:t>
      </w:r>
      <w:r>
        <w:rPr>
          <w:lang w:eastAsia="zh-CN"/>
        </w:rPr>
        <w:t xml:space="preserve"> </w:t>
      </w:r>
      <w:r>
        <w:rPr>
          <w:lang w:eastAsia="zh-CN"/>
        </w:rPr>
        <w:t>和</w:t>
      </w:r>
      <w:r>
        <w:rPr>
          <w:lang w:eastAsia="zh-CN"/>
        </w:rPr>
        <w:t xml:space="preserve"> </w:t>
      </w:r>
      <w:r>
        <w:rPr>
          <w:lang w:eastAsia="zh-CN"/>
        </w:rPr>
        <w:t>视频源编号，也为乱序恢复提供</w:t>
      </w:r>
      <w:r>
        <w:rPr>
          <w:lang w:eastAsia="zh-CN"/>
        </w:rPr>
        <w:t xml:space="preserve"> </w:t>
      </w:r>
      <w:proofErr w:type="spellStart"/>
      <w:r>
        <w:rPr>
          <w:lang w:eastAsia="zh-CN"/>
        </w:rPr>
        <w:t>frame_id</w:t>
      </w:r>
      <w:proofErr w:type="spellEnd"/>
      <w:r>
        <w:rPr>
          <w:lang w:eastAsia="zh-CN"/>
        </w:rPr>
        <w:t>，从数据层面保证多模块协作时的上下文一致性。</w:t>
      </w:r>
    </w:p>
    <w:p w14:paraId="5E124C63" w14:textId="77777777" w:rsidR="00BA1540" w:rsidRPr="00865340" w:rsidRDefault="0010651A" w:rsidP="009B3CEA">
      <w:pPr>
        <w:spacing w:beforeLines="50" w:before="120" w:afterLines="50" w:after="120"/>
        <w:ind w:firstLineChars="1000" w:firstLine="2108"/>
        <w:jc w:val="center"/>
        <w:rPr>
          <w:rFonts w:ascii="华文宋体" w:eastAsia="华文宋体" w:hAnsi="华文宋体"/>
          <w:lang w:eastAsia="zh-CN"/>
        </w:rPr>
      </w:pPr>
      <w:r w:rsidRPr="00865340">
        <w:rPr>
          <w:b/>
          <w:noProof/>
          <w:sz w:val="21"/>
        </w:rPr>
        <w:lastRenderedPageBreak/>
        <w:drawing>
          <wp:anchor distT="0" distB="0" distL="114300" distR="114300" simplePos="0" relativeHeight="251652096" behindDoc="1" locked="0" layoutInCell="1" allowOverlap="1" wp14:anchorId="022F84C8" wp14:editId="288E5511">
            <wp:simplePos x="0" y="0"/>
            <wp:positionH relativeFrom="column">
              <wp:posOffset>901065</wp:posOffset>
            </wp:positionH>
            <wp:positionV relativeFrom="paragraph">
              <wp:posOffset>259715</wp:posOffset>
            </wp:positionV>
            <wp:extent cx="4247515" cy="3168650"/>
            <wp:effectExtent l="0" t="0" r="63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ramedata_uml.png"/>
                    <pic:cNvPicPr/>
                  </pic:nvPicPr>
                  <pic:blipFill>
                    <a:blip r:embed="rId21"/>
                    <a:stretch>
                      <a:fillRect/>
                    </a:stretch>
                  </pic:blipFill>
                  <pic:spPr>
                    <a:xfrm>
                      <a:off x="0" y="0"/>
                      <a:ext cx="4247515" cy="3168650"/>
                    </a:xfrm>
                    <a:prstGeom prst="rect">
                      <a:avLst/>
                    </a:prstGeom>
                  </pic:spPr>
                </pic:pic>
              </a:graphicData>
            </a:graphic>
          </wp:anchor>
        </w:drawing>
      </w:r>
      <w:r>
        <w:rPr>
          <w:b/>
          <w:sz w:val="21"/>
          <w:lang w:eastAsia="zh-CN"/>
        </w:rPr>
        <w:t>图</w:t>
      </w:r>
      <w:r>
        <w:rPr>
          <w:b/>
          <w:sz w:val="21"/>
          <w:lang w:eastAsia="zh-CN"/>
        </w:rPr>
        <w:t xml:space="preserve"> 4-1  </w:t>
      </w:r>
      <w:r>
        <w:rPr>
          <w:b/>
          <w:sz w:val="21"/>
          <w:lang w:eastAsia="zh-CN"/>
        </w:rPr>
        <w:t>帧数据对象</w:t>
      </w:r>
      <w:r>
        <w:rPr>
          <w:b/>
          <w:sz w:val="21"/>
          <w:lang w:eastAsia="zh-CN"/>
        </w:rPr>
        <w:t xml:space="preserve"> </w:t>
      </w:r>
      <w:r>
        <w:rPr>
          <w:b/>
          <w:sz w:val="21"/>
          <w:lang w:eastAsia="zh-CN"/>
        </w:rPr>
        <w:t>统一帧数据结构</w:t>
      </w:r>
      <w:r>
        <w:rPr>
          <w:b/>
          <w:sz w:val="21"/>
          <w:lang w:eastAsia="zh-CN"/>
        </w:rPr>
        <w:t xml:space="preserve"> UML </w:t>
      </w:r>
      <w:r>
        <w:rPr>
          <w:b/>
          <w:sz w:val="21"/>
          <w:lang w:eastAsia="zh-CN"/>
        </w:rPr>
        <w:t>图</w:t>
      </w:r>
    </w:p>
    <w:p w14:paraId="7F09595D" w14:textId="77777777" w:rsidR="00E51E7D" w:rsidRPr="00865340" w:rsidRDefault="00000000" w:rsidP="009B3CEA">
      <w:pPr>
        <w:pStyle w:val="Heading2"/>
        <w:spacing w:beforeLines="50" w:before="120" w:afterLines="50" w:after="120"/>
        <w:rPr>
          <w:rFonts w:ascii="华文宋体" w:eastAsia="华文宋体" w:hAnsi="华文宋体"/>
          <w:lang w:eastAsia="zh-CN"/>
        </w:rPr>
      </w:pPr>
      <w:bookmarkStart w:id="114" w:name="_Toc229414554"/>
      <w:bookmarkStart w:id="115" w:name="_Toc229581244"/>
      <w:bookmarkStart w:id="116" w:name="_Toc229582385"/>
      <w:bookmarkStart w:id="117" w:name="_Toc229582461"/>
      <w:r>
        <w:rPr>
          <w:rFonts w:ascii="Times New Roman" w:eastAsia="黑体" w:hAnsi="Times New Roman" w:cs="Times New Roman"/>
          <w:lang w:eastAsia="zh-CN"/>
        </w:rPr>
        <w:t xml:space="preserve">4.4 </w:t>
      </w:r>
      <w:r>
        <w:rPr>
          <w:rFonts w:ascii="Times New Roman" w:eastAsia="黑体" w:hAnsi="Times New Roman" w:cs="Times New Roman"/>
          <w:lang w:eastAsia="zh-CN"/>
        </w:rPr>
        <w:t>基于优先队列的乱序帧恢复算法设计细节</w:t>
      </w:r>
      <w:bookmarkEnd w:id="114"/>
      <w:bookmarkEnd w:id="115"/>
      <w:bookmarkEnd w:id="116"/>
      <w:bookmarkEnd w:id="117"/>
    </w:p>
    <w:p w14:paraId="24B6381A" w14:textId="014079F5" w:rsidR="00E51E7D" w:rsidRPr="00865340" w:rsidRDefault="00000000" w:rsidP="009B3CEA">
      <w:pPr>
        <w:spacing w:beforeLines="50" w:before="120" w:afterLines="50" w:after="120"/>
        <w:rPr>
          <w:rFonts w:ascii="华文宋体" w:eastAsia="华文宋体" w:hAnsi="华文宋体"/>
          <w:lang w:eastAsia="zh-CN"/>
        </w:rPr>
      </w:pPr>
      <w:proofErr w:type="spellStart"/>
      <w:r>
        <w:rPr>
          <w:lang w:eastAsia="zh-CN"/>
        </w:rPr>
        <w:t>ByteTrack</w:t>
      </w:r>
      <w:proofErr w:type="spellEnd"/>
      <w:r>
        <w:rPr>
          <w:lang w:eastAsia="zh-CN"/>
        </w:rPr>
        <w:t xml:space="preserve"> </w:t>
      </w:r>
      <w:r>
        <w:rPr>
          <w:lang w:eastAsia="zh-CN"/>
        </w:rPr>
        <w:t>追踪器默认输入视频帧按时间顺序到达。如果在多线程批处理环境中，同一路视频的第</w:t>
      </w:r>
      <w:r>
        <w:rPr>
          <w:lang w:eastAsia="zh-CN"/>
        </w:rPr>
        <w:t xml:space="preserve"> 10 </w:t>
      </w:r>
      <w:r>
        <w:rPr>
          <w:lang w:eastAsia="zh-CN"/>
        </w:rPr>
        <w:t>帧先于第</w:t>
      </w:r>
      <w:r>
        <w:rPr>
          <w:lang w:eastAsia="zh-CN"/>
        </w:rPr>
        <w:t xml:space="preserve"> 9 </w:t>
      </w:r>
      <w:r>
        <w:rPr>
          <w:lang w:eastAsia="zh-CN"/>
        </w:rPr>
        <w:t>帧进入追踪器，追踪器内部的运动预测和检测框关联就会失去正确的时间前提，可能导致轨迹断裂、</w:t>
      </w:r>
      <w:r>
        <w:rPr>
          <w:lang w:eastAsia="zh-CN"/>
        </w:rPr>
        <w:t xml:space="preserve">ID </w:t>
      </w:r>
      <w:r>
        <w:rPr>
          <w:lang w:eastAsia="zh-CN"/>
        </w:rPr>
        <w:t>抖动或错误关联。因此在本项目中，本文针对乱序竞争批处理场景设计了基于优先队列的乱序帧恢复算法。</w:t>
      </w:r>
    </w:p>
    <w:p w14:paraId="7D9305E6" w14:textId="1E6913A8" w:rsidR="00E51E7D" w:rsidRPr="00865340" w:rsidRDefault="00000000" w:rsidP="009B3CEA">
      <w:pPr>
        <w:spacing w:beforeLines="50" w:before="120" w:afterLines="50" w:after="120"/>
        <w:rPr>
          <w:rFonts w:ascii="华文宋体" w:eastAsia="华文宋体" w:hAnsi="华文宋体"/>
          <w:lang w:eastAsia="zh-CN"/>
        </w:rPr>
      </w:pPr>
      <w:r>
        <w:rPr>
          <w:lang w:eastAsia="zh-CN"/>
        </w:rPr>
        <w:t>该算法以</w:t>
      </w:r>
      <w:r>
        <w:rPr>
          <w:lang w:eastAsia="zh-CN"/>
        </w:rPr>
        <w:t xml:space="preserve"> </w:t>
      </w:r>
      <w:r>
        <w:rPr>
          <w:lang w:eastAsia="zh-CN"/>
        </w:rPr>
        <w:t>视频源编号</w:t>
      </w:r>
      <w:r>
        <w:rPr>
          <w:lang w:eastAsia="zh-CN"/>
        </w:rPr>
        <w:t xml:space="preserve"> </w:t>
      </w:r>
      <w:r>
        <w:rPr>
          <w:lang w:eastAsia="zh-CN"/>
        </w:rPr>
        <w:t>和</w:t>
      </w:r>
      <w:r>
        <w:rPr>
          <w:lang w:eastAsia="zh-CN"/>
        </w:rPr>
        <w:t xml:space="preserve"> </w:t>
      </w:r>
      <w:proofErr w:type="spellStart"/>
      <w:r>
        <w:rPr>
          <w:lang w:eastAsia="zh-CN"/>
        </w:rPr>
        <w:t>frame_id</w:t>
      </w:r>
      <w:proofErr w:type="spellEnd"/>
      <w:r>
        <w:rPr>
          <w:lang w:eastAsia="zh-CN"/>
        </w:rPr>
        <w:t xml:space="preserve"> </w:t>
      </w:r>
      <w:r>
        <w:rPr>
          <w:lang w:eastAsia="zh-CN"/>
        </w:rPr>
        <w:t>为核心依据。，系统为每一路视频维护一个独立的最小堆，并维护</w:t>
      </w:r>
      <w:r>
        <w:rPr>
          <w:lang w:eastAsia="zh-CN"/>
        </w:rPr>
        <w:t xml:space="preserve"> </w:t>
      </w:r>
      <w:proofErr w:type="spellStart"/>
      <w:r>
        <w:rPr>
          <w:lang w:eastAsia="zh-CN"/>
        </w:rPr>
        <w:t>expected_frame_id</w:t>
      </w:r>
      <w:proofErr w:type="spellEnd"/>
      <w:r>
        <w:rPr>
          <w:lang w:eastAsia="zh-CN"/>
        </w:rPr>
        <w:t xml:space="preserve"> </w:t>
      </w:r>
      <w:r>
        <w:rPr>
          <w:lang w:eastAsia="zh-CN"/>
        </w:rPr>
        <w:t>表示当前期望输出的下一帧编号。当推理后的</w:t>
      </w:r>
      <w:r>
        <w:rPr>
          <w:lang w:eastAsia="zh-CN"/>
        </w:rPr>
        <w:t xml:space="preserve"> </w:t>
      </w:r>
      <w:r>
        <w:rPr>
          <w:lang w:eastAsia="zh-CN"/>
        </w:rPr>
        <w:t>帧数据对象</w:t>
      </w:r>
      <w:r>
        <w:rPr>
          <w:lang w:eastAsia="zh-CN"/>
        </w:rPr>
        <w:t xml:space="preserve"> </w:t>
      </w:r>
      <w:r>
        <w:rPr>
          <w:lang w:eastAsia="zh-CN"/>
        </w:rPr>
        <w:t>到达时，系统首先根据</w:t>
      </w:r>
      <w:r>
        <w:rPr>
          <w:lang w:eastAsia="zh-CN"/>
        </w:rPr>
        <w:t xml:space="preserve"> </w:t>
      </w:r>
      <w:r>
        <w:rPr>
          <w:lang w:eastAsia="zh-CN"/>
        </w:rPr>
        <w:t>视频源编号</w:t>
      </w:r>
      <w:r>
        <w:rPr>
          <w:lang w:eastAsia="zh-CN"/>
        </w:rPr>
        <w:t xml:space="preserve"> </w:t>
      </w:r>
      <w:r>
        <w:rPr>
          <w:lang w:eastAsia="zh-CN"/>
        </w:rPr>
        <w:t>将其放入对应视频的最小堆。随后检查堆顶元素的</w:t>
      </w:r>
      <w:r>
        <w:rPr>
          <w:lang w:eastAsia="zh-CN"/>
        </w:rPr>
        <w:t xml:space="preserve"> </w:t>
      </w:r>
      <w:proofErr w:type="spellStart"/>
      <w:r>
        <w:rPr>
          <w:lang w:eastAsia="zh-CN"/>
        </w:rPr>
        <w:t>frame_id</w:t>
      </w:r>
      <w:proofErr w:type="spellEnd"/>
      <w:r>
        <w:rPr>
          <w:lang w:eastAsia="zh-CN"/>
        </w:rPr>
        <w:t xml:space="preserve"> </w:t>
      </w:r>
      <w:r>
        <w:rPr>
          <w:lang w:eastAsia="zh-CN"/>
        </w:rPr>
        <w:t>是否等于</w:t>
      </w:r>
      <w:r>
        <w:rPr>
          <w:lang w:eastAsia="zh-CN"/>
        </w:rPr>
        <w:t xml:space="preserve"> </w:t>
      </w:r>
      <w:proofErr w:type="spellStart"/>
      <w:r>
        <w:rPr>
          <w:lang w:eastAsia="zh-CN"/>
        </w:rPr>
        <w:t>expected_frame_id</w:t>
      </w:r>
      <w:proofErr w:type="spellEnd"/>
      <w:r>
        <w:rPr>
          <w:lang w:eastAsia="zh-CN"/>
        </w:rPr>
        <w:t>。若相等，则说明当前期望帧已经到达，能够将该帧弹出并送入</w:t>
      </w:r>
      <w:r>
        <w:rPr>
          <w:lang w:eastAsia="zh-CN"/>
        </w:rPr>
        <w:t xml:space="preserve"> </w:t>
      </w:r>
      <w:proofErr w:type="spellStart"/>
      <w:r>
        <w:rPr>
          <w:lang w:eastAsia="zh-CN"/>
        </w:rPr>
        <w:t>ByteTrack</w:t>
      </w:r>
      <w:proofErr w:type="spellEnd"/>
      <w:r>
        <w:rPr>
          <w:lang w:eastAsia="zh-CN"/>
        </w:rPr>
        <w:t>；处理完成后</w:t>
      </w:r>
      <w:r>
        <w:rPr>
          <w:lang w:eastAsia="zh-CN"/>
        </w:rPr>
        <w:t xml:space="preserve"> </w:t>
      </w:r>
      <w:proofErr w:type="spellStart"/>
      <w:r>
        <w:rPr>
          <w:lang w:eastAsia="zh-CN"/>
        </w:rPr>
        <w:t>expected_frame_id</w:t>
      </w:r>
      <w:proofErr w:type="spellEnd"/>
      <w:r>
        <w:rPr>
          <w:lang w:eastAsia="zh-CN"/>
        </w:rPr>
        <w:t xml:space="preserve"> </w:t>
      </w:r>
      <w:r>
        <w:rPr>
          <w:lang w:eastAsia="zh-CN"/>
        </w:rPr>
        <w:t>加一，并继续检查新的堆顶元素。若堆顶</w:t>
      </w:r>
      <w:r>
        <w:rPr>
          <w:lang w:eastAsia="zh-CN"/>
        </w:rPr>
        <w:t xml:space="preserve"> </w:t>
      </w:r>
      <w:proofErr w:type="spellStart"/>
      <w:r>
        <w:rPr>
          <w:lang w:eastAsia="zh-CN"/>
        </w:rPr>
        <w:t>frame_id</w:t>
      </w:r>
      <w:proofErr w:type="spellEnd"/>
      <w:r>
        <w:rPr>
          <w:lang w:eastAsia="zh-CN"/>
        </w:rPr>
        <w:t xml:space="preserve"> </w:t>
      </w:r>
      <w:r>
        <w:rPr>
          <w:lang w:eastAsia="zh-CN"/>
        </w:rPr>
        <w:t>大于</w:t>
      </w:r>
      <w:r>
        <w:rPr>
          <w:lang w:eastAsia="zh-CN"/>
        </w:rPr>
        <w:t xml:space="preserve"> </w:t>
      </w:r>
      <w:proofErr w:type="spellStart"/>
      <w:r>
        <w:rPr>
          <w:lang w:eastAsia="zh-CN"/>
        </w:rPr>
        <w:t>expected_frame_id</w:t>
      </w:r>
      <w:proofErr w:type="spellEnd"/>
      <w:r>
        <w:rPr>
          <w:lang w:eastAsia="zh-CN"/>
        </w:rPr>
        <w:t>，则表示中间帧尚未到达，系统暂时保留堆中数据，等待缺失帧补齐。</w:t>
      </w:r>
    </w:p>
    <w:p w14:paraId="0C563B33" w14:textId="50B248A2" w:rsidR="00E51E7D" w:rsidRPr="00865340" w:rsidRDefault="00000000" w:rsidP="009B3CEA">
      <w:pPr>
        <w:spacing w:beforeLines="50" w:before="120" w:afterLines="50" w:after="120"/>
        <w:rPr>
          <w:rFonts w:ascii="华文宋体" w:eastAsia="华文宋体" w:hAnsi="华文宋体"/>
          <w:lang w:eastAsia="zh-CN"/>
        </w:rPr>
      </w:pPr>
      <w:r>
        <w:rPr>
          <w:lang w:eastAsia="zh-CN"/>
        </w:rPr>
        <w:t>由于每一路视频都拥有独立堆结构，某一路视频发生等待不会破坏其他视频的帧序管理。视频结束时，系统能够按照堆中</w:t>
      </w:r>
      <w:r>
        <w:rPr>
          <w:lang w:eastAsia="zh-CN"/>
        </w:rPr>
        <w:t xml:space="preserve"> </w:t>
      </w:r>
      <w:proofErr w:type="spellStart"/>
      <w:r>
        <w:rPr>
          <w:lang w:eastAsia="zh-CN"/>
        </w:rPr>
        <w:t>frame_id</w:t>
      </w:r>
      <w:proofErr w:type="spellEnd"/>
      <w:r>
        <w:rPr>
          <w:lang w:eastAsia="zh-CN"/>
        </w:rPr>
        <w:t xml:space="preserve"> </w:t>
      </w:r>
      <w:r>
        <w:rPr>
          <w:lang w:eastAsia="zh-CN"/>
        </w:rPr>
        <w:t>顺序清理剩余帧，避免尾部帧长期滞留。该方案的时间复杂度主要来自入堆和出堆操作，单次操作复杂度为</w:t>
      </w:r>
      <w:r>
        <w:rPr>
          <w:lang w:eastAsia="zh-CN"/>
        </w:rPr>
        <w:t xml:space="preserve"> O(log n)</w:t>
      </w:r>
      <w:r>
        <w:rPr>
          <w:lang w:eastAsia="zh-CN"/>
        </w:rPr>
        <w:t>，其中</w:t>
      </w:r>
      <w:r>
        <w:rPr>
          <w:lang w:eastAsia="zh-CN"/>
        </w:rPr>
        <w:t xml:space="preserve"> n </w:t>
      </w:r>
      <w:r>
        <w:rPr>
          <w:lang w:eastAsia="zh-CN"/>
        </w:rPr>
        <w:t>为当前视频缓冲区中的帧数。对于实时追踪系统而言，缓冲区通常只保存短时间窗口内的少量乱序帧，因此该算法带来的额外计算开销较小。</w:t>
      </w:r>
      <w:r>
        <w:rPr>
          <w:lang w:eastAsia="zh-CN"/>
        </w:rPr>
        <w:t xml:space="preserve"> </w:t>
      </w:r>
    </w:p>
    <w:p w14:paraId="6329C3B4" w14:textId="77777777" w:rsidR="00E51E7D" w:rsidRPr="00865340" w:rsidRDefault="00000000" w:rsidP="009B3CEA">
      <w:pPr>
        <w:pStyle w:val="Heading2"/>
        <w:spacing w:beforeLines="50" w:before="120" w:afterLines="50" w:after="120"/>
        <w:rPr>
          <w:rFonts w:ascii="华文宋体" w:eastAsia="华文宋体" w:hAnsi="华文宋体"/>
          <w:lang w:eastAsia="zh-CN"/>
        </w:rPr>
      </w:pPr>
      <w:bookmarkStart w:id="118" w:name="_Toc229414555"/>
      <w:bookmarkStart w:id="119" w:name="_Toc229581245"/>
      <w:bookmarkStart w:id="120" w:name="_Toc229582386"/>
      <w:bookmarkStart w:id="121" w:name="_Toc229582462"/>
      <w:r>
        <w:rPr>
          <w:rFonts w:ascii="Times New Roman" w:eastAsia="黑体" w:hAnsi="Times New Roman" w:cs="Times New Roman"/>
          <w:lang w:eastAsia="zh-CN"/>
        </w:rPr>
        <w:lastRenderedPageBreak/>
        <w:t xml:space="preserve">4.5 </w:t>
      </w:r>
      <w:r>
        <w:rPr>
          <w:rFonts w:ascii="Times New Roman" w:eastAsia="黑体" w:hAnsi="Times New Roman" w:cs="Times New Roman"/>
          <w:lang w:eastAsia="zh-CN"/>
        </w:rPr>
        <w:t>乱序恢复算法流程</w:t>
      </w:r>
      <w:bookmarkEnd w:id="118"/>
      <w:bookmarkEnd w:id="119"/>
      <w:bookmarkEnd w:id="120"/>
      <w:bookmarkEnd w:id="121"/>
    </w:p>
    <w:p w14:paraId="5445C8B9" w14:textId="235EFE96" w:rsidR="00E51E7D" w:rsidRPr="00865340" w:rsidRDefault="00000000" w:rsidP="009B3CEA">
      <w:pPr>
        <w:spacing w:beforeLines="50" w:before="120" w:afterLines="50" w:after="120"/>
        <w:rPr>
          <w:rFonts w:ascii="华文宋体" w:eastAsia="华文宋体" w:hAnsi="华文宋体" w:cs="MS Mincho"/>
          <w:lang w:eastAsia="zh-CN"/>
        </w:rPr>
      </w:pPr>
      <w:r>
        <w:rPr>
          <w:lang w:eastAsia="zh-CN"/>
        </w:rPr>
        <w:t>乱序恢复算法的处理流程能够概括为：首先接收乱序到达的</w:t>
      </w:r>
      <w:r>
        <w:rPr>
          <w:lang w:eastAsia="zh-CN"/>
        </w:rPr>
        <w:t xml:space="preserve"> </w:t>
      </w:r>
      <w:r>
        <w:rPr>
          <w:lang w:eastAsia="zh-CN"/>
        </w:rPr>
        <w:t>帧数据对象；然后依据</w:t>
      </w:r>
      <w:r>
        <w:rPr>
          <w:lang w:eastAsia="zh-CN"/>
        </w:rPr>
        <w:t xml:space="preserve"> </w:t>
      </w:r>
      <w:r>
        <w:rPr>
          <w:lang w:eastAsia="zh-CN"/>
        </w:rPr>
        <w:t>视频源编号</w:t>
      </w:r>
      <w:r>
        <w:rPr>
          <w:lang w:eastAsia="zh-CN"/>
        </w:rPr>
        <w:t xml:space="preserve"> </w:t>
      </w:r>
      <w:r>
        <w:rPr>
          <w:lang w:eastAsia="zh-CN"/>
        </w:rPr>
        <w:t>找到对应视频的最小堆；接着以</w:t>
      </w:r>
      <w:r>
        <w:rPr>
          <w:lang w:eastAsia="zh-CN"/>
        </w:rPr>
        <w:t xml:space="preserve"> </w:t>
      </w:r>
      <w:proofErr w:type="spellStart"/>
      <w:r>
        <w:rPr>
          <w:lang w:eastAsia="zh-CN"/>
        </w:rPr>
        <w:t>frame_id</w:t>
      </w:r>
      <w:proofErr w:type="spellEnd"/>
      <w:r>
        <w:rPr>
          <w:lang w:eastAsia="zh-CN"/>
        </w:rPr>
        <w:t xml:space="preserve"> </w:t>
      </w:r>
      <w:r>
        <w:rPr>
          <w:lang w:eastAsia="zh-CN"/>
        </w:rPr>
        <w:t>为排序键将该帧压入堆中；之后循环检查堆顶帧号是否等于</w:t>
      </w:r>
      <w:r>
        <w:rPr>
          <w:lang w:eastAsia="zh-CN"/>
        </w:rPr>
        <w:t xml:space="preserve"> </w:t>
      </w:r>
      <w:proofErr w:type="spellStart"/>
      <w:r>
        <w:rPr>
          <w:lang w:eastAsia="zh-CN"/>
        </w:rPr>
        <w:t>expected_frame_id</w:t>
      </w:r>
      <w:proofErr w:type="spellEnd"/>
      <w:r>
        <w:rPr>
          <w:lang w:eastAsia="zh-CN"/>
        </w:rPr>
        <w:t>；若满足条件，则弹出该帧并输出给追踪器，同时更新期望帧号；若不满足条件，则保持等待。</w:t>
      </w:r>
      <w:r>
        <w:rPr>
          <w:lang w:eastAsia="zh-CN"/>
        </w:rPr>
        <w:t xml:space="preserve"> </w:t>
      </w:r>
    </w:p>
    <w:p w14:paraId="14325679" w14:textId="5D671854" w:rsidR="00E51E7D" w:rsidRPr="00865340" w:rsidRDefault="00000000" w:rsidP="009B3CEA">
      <w:pPr>
        <w:spacing w:beforeLines="50" w:before="120" w:afterLines="50" w:after="120"/>
        <w:rPr>
          <w:rFonts w:ascii="华文宋体" w:eastAsia="华文宋体" w:hAnsi="华文宋体" w:cs="MS Mincho"/>
          <w:lang w:eastAsia="zh-CN"/>
        </w:rPr>
      </w:pPr>
      <w:r>
        <w:rPr>
          <w:lang w:eastAsia="zh-CN"/>
        </w:rPr>
        <w:t>在实际系统中，还需要考虑帧丢失或某一帧长时间未到达的情况。如果系统始终等待缺失帧，可能造成后续帧持续堆积并增加实时延迟。因此在本项目中，乱序恢复模块能够结合超时策略使用：当等待时间超过阈值时，根据系统实时性要求选择跳过缺失帧或继续等待。对于强调轨迹稳定性的离线分析任务，能够采用更保守的等待策略；对于强调实时显示的在线监控任务，能够适当牺牲少量帧完整性以降低延迟。</w:t>
      </w:r>
    </w:p>
    <w:p w14:paraId="6A2C1DB2" w14:textId="42675690" w:rsidR="00BA1540" w:rsidRPr="00865340" w:rsidRDefault="00000000" w:rsidP="009B3CEA">
      <w:pPr>
        <w:spacing w:beforeLines="50" w:before="120" w:afterLines="50" w:after="120"/>
        <w:rPr>
          <w:rFonts w:ascii="华文宋体" w:eastAsia="华文宋体" w:hAnsi="华文宋体" w:cs="MS Mincho"/>
          <w:lang w:eastAsia="zh-CN"/>
        </w:rPr>
      </w:pPr>
      <w:r>
        <w:rPr>
          <w:lang w:eastAsia="zh-CN"/>
        </w:rPr>
        <w:t>算法</w:t>
      </w:r>
      <w:r>
        <w:rPr>
          <w:lang w:eastAsia="zh-CN"/>
        </w:rPr>
        <w:t xml:space="preserve"> 4-1 </w:t>
      </w:r>
      <w:r>
        <w:rPr>
          <w:lang w:eastAsia="zh-CN"/>
        </w:rPr>
        <w:t>给出了乱序恢复模块的核心步骤。其关键在于为每一路视频维护独立最小堆和期望帧号，只在堆顶帧号与</w:t>
      </w:r>
      <w:r>
        <w:rPr>
          <w:lang w:eastAsia="zh-CN"/>
        </w:rPr>
        <w:t xml:space="preserve"> </w:t>
      </w:r>
      <w:proofErr w:type="spellStart"/>
      <w:r>
        <w:rPr>
          <w:lang w:eastAsia="zh-CN"/>
        </w:rPr>
        <w:t>expected_frame_id</w:t>
      </w:r>
      <w:proofErr w:type="spellEnd"/>
      <w:r>
        <w:rPr>
          <w:lang w:eastAsia="zh-CN"/>
        </w:rPr>
        <w:t xml:space="preserve"> </w:t>
      </w:r>
      <w:r>
        <w:rPr>
          <w:lang w:eastAsia="zh-CN"/>
        </w:rPr>
        <w:t>一致时才将该帧送入</w:t>
      </w:r>
      <w:r>
        <w:rPr>
          <w:lang w:eastAsia="zh-CN"/>
        </w:rPr>
        <w:t xml:space="preserve"> </w:t>
      </w:r>
      <w:proofErr w:type="spellStart"/>
      <w:r>
        <w:rPr>
          <w:lang w:eastAsia="zh-CN"/>
        </w:rPr>
        <w:t>ByteTrack</w:t>
      </w:r>
      <w:proofErr w:type="spellEnd"/>
      <w:r>
        <w:rPr>
          <w:lang w:eastAsia="zh-CN"/>
        </w:rPr>
        <w:t>，从而避免同一路视频内部的时间序列被多线程调度打乱</w:t>
      </w:r>
      <w:r>
        <w:rPr>
          <w:lang w:eastAsia="zh-CN"/>
        </w:rPr>
        <w:t xml:space="preserve"> </w:t>
      </w:r>
      <w:r w:rsidR="008E0864">
        <w:rPr>
          <w:rFonts w:hint="eastAsia"/>
          <w:lang w:eastAsia="zh-CN"/>
        </w:rPr>
        <w:t>。</w:t>
      </w:r>
    </w:p>
    <w:p w14:paraId="397C2947" w14:textId="77777777" w:rsidR="00865340" w:rsidRPr="00865340" w:rsidRDefault="00865340" w:rsidP="009B3CEA">
      <w:pPr>
        <w:spacing w:beforeLines="50" w:before="120" w:afterLines="50" w:after="120"/>
        <w:jc w:val="center"/>
        <w:rPr>
          <w:rFonts w:ascii="华文宋体" w:eastAsia="华文宋体" w:hAnsi="华文宋体"/>
          <w:sz w:val="21"/>
          <w:lang w:eastAsia="zh-CN"/>
        </w:rPr>
      </w:pPr>
      <w:r>
        <w:rPr>
          <w:rFonts w:hint="eastAsia"/>
          <w:b/>
          <w:noProof/>
          <w:sz w:val="21"/>
          <w:lang w:eastAsia="zh-CN"/>
        </w:rPr>
        <w:drawing>
          <wp:anchor distT="0" distB="0" distL="114300" distR="114300" simplePos="0" relativeHeight="251656192" behindDoc="0" locked="0" layoutInCell="1" allowOverlap="1" wp14:anchorId="6B15AD5B" wp14:editId="37F1B8AB">
            <wp:simplePos x="0" y="0"/>
            <wp:positionH relativeFrom="column">
              <wp:posOffset>-177800</wp:posOffset>
            </wp:positionH>
            <wp:positionV relativeFrom="paragraph">
              <wp:posOffset>364490</wp:posOffset>
            </wp:positionV>
            <wp:extent cx="6245225" cy="4658360"/>
            <wp:effectExtent l="0" t="0" r="0" b="0"/>
            <wp:wrapTopAndBottom/>
            <wp:docPr id="121709801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98013" name="Graphic 1217098013"/>
                    <pic:cNvPicPr/>
                  </pic:nvPicPr>
                  <pic:blipFill>
                    <a:blip r:embed="rId22">
                      <a:extLst>
                        <a:ext uri="{96DAC541-7B7A-43D3-8B79-37D633B846F1}">
                          <asvg:svgBlip xmlns:asvg="http://schemas.microsoft.com/office/drawing/2016/SVG/main" r:embed="rId23"/>
                        </a:ext>
                      </a:extLst>
                    </a:blip>
                    <a:stretch>
                      <a:fillRect/>
                    </a:stretch>
                  </pic:blipFill>
                  <pic:spPr>
                    <a:xfrm>
                      <a:off x="0" y="0"/>
                      <a:ext cx="6245225" cy="4658360"/>
                    </a:xfrm>
                    <a:prstGeom prst="rect">
                      <a:avLst/>
                    </a:prstGeom>
                  </pic:spPr>
                </pic:pic>
              </a:graphicData>
            </a:graphic>
            <wp14:sizeRelH relativeFrom="margin">
              <wp14:pctWidth>0</wp14:pctWidth>
            </wp14:sizeRelH>
            <wp14:sizeRelV relativeFrom="margin">
              <wp14:pctHeight>0</wp14:pctHeight>
            </wp14:sizeRelV>
          </wp:anchor>
        </w:drawing>
      </w:r>
      <w:r>
        <w:rPr>
          <w:b/>
          <w:sz w:val="21"/>
          <w:lang w:eastAsia="zh-CN"/>
        </w:rPr>
        <w:t>算法</w:t>
      </w:r>
      <w:r>
        <w:rPr>
          <w:b/>
          <w:sz w:val="21"/>
          <w:lang w:eastAsia="zh-CN"/>
        </w:rPr>
        <w:t xml:space="preserve"> 4-1  </w:t>
      </w:r>
      <w:r>
        <w:rPr>
          <w:b/>
          <w:sz w:val="21"/>
          <w:lang w:eastAsia="zh-CN"/>
        </w:rPr>
        <w:t>基于优先队列的乱序帧恢复算法</w:t>
      </w:r>
    </w:p>
    <w:p w14:paraId="6B486D0B" w14:textId="77777777" w:rsidR="00E51E7D" w:rsidRPr="00865340" w:rsidRDefault="00000000" w:rsidP="009B3CEA">
      <w:pPr>
        <w:pStyle w:val="Heading2"/>
        <w:spacing w:beforeLines="50" w:before="120" w:afterLines="50" w:after="120"/>
        <w:rPr>
          <w:rFonts w:ascii="华文宋体" w:eastAsia="华文宋体" w:hAnsi="华文宋体"/>
          <w:lang w:eastAsia="zh-CN"/>
        </w:rPr>
      </w:pPr>
      <w:bookmarkStart w:id="122" w:name="_Toc229414556"/>
      <w:bookmarkStart w:id="123" w:name="_Toc229581246"/>
      <w:bookmarkStart w:id="124" w:name="_Toc229582387"/>
      <w:bookmarkStart w:id="125" w:name="_Toc229582463"/>
      <w:r>
        <w:rPr>
          <w:rFonts w:ascii="Times New Roman" w:eastAsia="黑体" w:hAnsi="Times New Roman" w:cs="Times New Roman"/>
          <w:lang w:eastAsia="zh-CN"/>
        </w:rPr>
        <w:lastRenderedPageBreak/>
        <w:t xml:space="preserve">4.6 </w:t>
      </w:r>
      <w:r>
        <w:rPr>
          <w:rFonts w:ascii="Times New Roman" w:eastAsia="黑体" w:hAnsi="Times New Roman" w:cs="Times New Roman"/>
          <w:lang w:eastAsia="zh-CN"/>
        </w:rPr>
        <w:t>多视频批处理推理模块设计</w:t>
      </w:r>
      <w:bookmarkEnd w:id="122"/>
      <w:bookmarkEnd w:id="123"/>
      <w:bookmarkEnd w:id="124"/>
      <w:bookmarkEnd w:id="125"/>
    </w:p>
    <w:p w14:paraId="548C408C" w14:textId="045A5D83" w:rsidR="00E51E7D" w:rsidRPr="00865340" w:rsidRDefault="00000000" w:rsidP="009B3CEA">
      <w:pPr>
        <w:spacing w:beforeLines="50" w:before="120" w:afterLines="50" w:after="120"/>
        <w:rPr>
          <w:rFonts w:ascii="华文宋体" w:eastAsia="华文宋体" w:hAnsi="华文宋体"/>
          <w:lang w:eastAsia="zh-CN"/>
        </w:rPr>
      </w:pPr>
      <w:r>
        <w:rPr>
          <w:lang w:eastAsia="zh-CN"/>
        </w:rPr>
        <w:t>为了提升多路视频场景下的</w:t>
      </w:r>
      <w:r>
        <w:rPr>
          <w:lang w:eastAsia="zh-CN"/>
        </w:rPr>
        <w:t xml:space="preserve"> GPU </w:t>
      </w:r>
      <w:r>
        <w:rPr>
          <w:lang w:eastAsia="zh-CN"/>
        </w:rPr>
        <w:t>利用率，本文设计了多视频批处理推理模块。该模块主要由配额分配、批次收集、</w:t>
      </w:r>
      <w:r>
        <w:rPr>
          <w:lang w:eastAsia="zh-CN"/>
        </w:rPr>
        <w:t xml:space="preserve">YOLO </w:t>
      </w:r>
      <w:r>
        <w:rPr>
          <w:lang w:eastAsia="zh-CN"/>
        </w:rPr>
        <w:t>批量推理和结果分发等环节组成。其核心思想是将来自多路视频的帧按照一定规则组成微批次，再统一送入</w:t>
      </w:r>
      <w:r>
        <w:rPr>
          <w:lang w:eastAsia="zh-CN"/>
        </w:rPr>
        <w:t xml:space="preserve"> YOLO </w:t>
      </w:r>
      <w:r>
        <w:rPr>
          <w:lang w:eastAsia="zh-CN"/>
        </w:rPr>
        <w:t>推理器执行检测。</w:t>
      </w:r>
    </w:p>
    <w:p w14:paraId="239516F3" w14:textId="77777777" w:rsidR="00E51E7D" w:rsidRPr="00865340" w:rsidRDefault="00000000" w:rsidP="009B3CEA">
      <w:pPr>
        <w:spacing w:beforeLines="50" w:before="120" w:afterLines="50" w:after="120"/>
        <w:rPr>
          <w:rFonts w:ascii="华文宋体" w:eastAsia="华文宋体" w:hAnsi="华文宋体"/>
          <w:lang w:eastAsia="zh-CN"/>
        </w:rPr>
      </w:pPr>
      <w:r>
        <w:rPr>
          <w:lang w:eastAsia="zh-CN"/>
        </w:rPr>
        <w:t>配额分配机制用于根据视频路数和</w:t>
      </w:r>
      <w:proofErr w:type="spellStart"/>
      <w:r>
        <w:rPr>
          <w:lang w:eastAsia="zh-CN"/>
        </w:rPr>
        <w:t>batch_size</w:t>
      </w:r>
      <w:proofErr w:type="spellEnd"/>
      <w:r>
        <w:rPr>
          <w:lang w:eastAsia="zh-CN"/>
        </w:rPr>
        <w:t>计算每一路视频在一个单批次中应分配的帧数。当视频数量为</w:t>
      </w:r>
      <w:r>
        <w:rPr>
          <w:lang w:eastAsia="zh-CN"/>
        </w:rPr>
        <w:t xml:space="preserve"> n</w:t>
      </w:r>
      <w:r>
        <w:rPr>
          <w:lang w:eastAsia="zh-CN"/>
        </w:rPr>
        <w:t>、</w:t>
      </w:r>
      <w:proofErr w:type="spellStart"/>
      <w:r>
        <w:rPr>
          <w:lang w:eastAsia="zh-CN"/>
        </w:rPr>
        <w:t>batch_size</w:t>
      </w:r>
      <w:proofErr w:type="spellEnd"/>
      <w:r>
        <w:rPr>
          <w:lang w:eastAsia="zh-CN"/>
        </w:rPr>
        <w:t xml:space="preserve"> </w:t>
      </w:r>
      <w:r>
        <w:rPr>
          <w:lang w:eastAsia="zh-CN"/>
        </w:rPr>
        <w:t>为</w:t>
      </w:r>
      <w:r>
        <w:rPr>
          <w:lang w:eastAsia="zh-CN"/>
        </w:rPr>
        <w:t xml:space="preserve"> B </w:t>
      </w:r>
      <w:r>
        <w:rPr>
          <w:lang w:eastAsia="zh-CN"/>
        </w:rPr>
        <w:t>时，系统通常为每路视频分配</w:t>
      </w:r>
      <w:r>
        <w:rPr>
          <w:lang w:eastAsia="zh-CN"/>
        </w:rPr>
        <w:t xml:space="preserve"> B//n </w:t>
      </w:r>
      <w:r>
        <w:rPr>
          <w:lang w:eastAsia="zh-CN"/>
        </w:rPr>
        <w:t>帧，并将余数分配给最后一路视频。批次收集器按照计算得到的配额依次从各视频队列中取帧，并生成单帧元数据记录视频索引、</w:t>
      </w:r>
      <w:proofErr w:type="spellStart"/>
      <w:r>
        <w:rPr>
          <w:lang w:eastAsia="zh-CN"/>
        </w:rPr>
        <w:t>frame_id</w:t>
      </w:r>
      <w:proofErr w:type="spellEnd"/>
      <w:r>
        <w:rPr>
          <w:lang w:eastAsia="zh-CN"/>
        </w:rPr>
        <w:t>和原始帧数据对象。</w:t>
      </w:r>
    </w:p>
    <w:p w14:paraId="299E24D2" w14:textId="77777777" w:rsidR="00E51E7D" w:rsidRPr="00865340" w:rsidRDefault="00000000" w:rsidP="009B3CEA">
      <w:pPr>
        <w:spacing w:beforeLines="50" w:before="120" w:afterLines="50" w:after="120"/>
        <w:rPr>
          <w:rFonts w:ascii="华文宋体" w:eastAsia="华文宋体" w:hAnsi="华文宋体"/>
          <w:lang w:eastAsia="zh-CN"/>
        </w:rPr>
      </w:pPr>
      <w:r>
        <w:rPr>
          <w:lang w:eastAsia="zh-CN"/>
        </w:rPr>
        <w:t>批推理完成后，结果分发器</w:t>
      </w:r>
      <w:r>
        <w:rPr>
          <w:lang w:eastAsia="zh-CN"/>
        </w:rPr>
        <w:t xml:space="preserve"> </w:t>
      </w:r>
      <w:r>
        <w:rPr>
          <w:lang w:eastAsia="zh-CN"/>
        </w:rPr>
        <w:t>根据</w:t>
      </w:r>
      <w:r>
        <w:rPr>
          <w:lang w:eastAsia="zh-CN"/>
        </w:rPr>
        <w:t xml:space="preserve"> </w:t>
      </w:r>
      <w:r>
        <w:rPr>
          <w:lang w:eastAsia="zh-CN"/>
        </w:rPr>
        <w:t>单帧元数据</w:t>
      </w:r>
      <w:r>
        <w:rPr>
          <w:lang w:eastAsia="zh-CN"/>
        </w:rPr>
        <w:t xml:space="preserve"> </w:t>
      </w:r>
      <w:r>
        <w:rPr>
          <w:lang w:eastAsia="zh-CN"/>
        </w:rPr>
        <w:t>和实际取帧数量将检测输出写回对应</w:t>
      </w:r>
      <w:r>
        <w:rPr>
          <w:lang w:eastAsia="zh-CN"/>
        </w:rPr>
        <w:t xml:space="preserve"> </w:t>
      </w:r>
      <w:r>
        <w:rPr>
          <w:lang w:eastAsia="zh-CN"/>
        </w:rPr>
        <w:t>帧数据对象，并按视频索引放入各自输出队列。分发过程中，系统会对</w:t>
      </w:r>
      <w:r>
        <w:rPr>
          <w:lang w:eastAsia="zh-CN"/>
        </w:rPr>
        <w:t xml:space="preserve"> </w:t>
      </w:r>
      <w:proofErr w:type="spellStart"/>
      <w:r>
        <w:rPr>
          <w:lang w:eastAsia="zh-CN"/>
        </w:rPr>
        <w:t>frame_metas</w:t>
      </w:r>
      <w:proofErr w:type="spellEnd"/>
      <w:r>
        <w:rPr>
          <w:lang w:eastAsia="zh-CN"/>
        </w:rPr>
        <w:t>、检测输出</w:t>
      </w:r>
      <w:r>
        <w:rPr>
          <w:lang w:eastAsia="zh-CN"/>
        </w:rPr>
        <w:t xml:space="preserve"> </w:t>
      </w:r>
      <w:r>
        <w:rPr>
          <w:lang w:eastAsia="zh-CN"/>
        </w:rPr>
        <w:t>和</w:t>
      </w:r>
      <w:r>
        <w:rPr>
          <w:lang w:eastAsia="zh-CN"/>
        </w:rPr>
        <w:t xml:space="preserve"> </w:t>
      </w:r>
      <w:proofErr w:type="spellStart"/>
      <w:r>
        <w:rPr>
          <w:lang w:eastAsia="zh-CN"/>
        </w:rPr>
        <w:t>actual_k_values</w:t>
      </w:r>
      <w:proofErr w:type="spellEnd"/>
      <w:r>
        <w:rPr>
          <w:lang w:eastAsia="zh-CN"/>
        </w:rPr>
        <w:t xml:space="preserve"> </w:t>
      </w:r>
      <w:r>
        <w:rPr>
          <w:lang w:eastAsia="zh-CN"/>
        </w:rPr>
        <w:t>的长度进行一致性检查，若数量不一致，则按照安全长度截断并记录错误信息，避免结果错位造成视频之间检测输出混淆。该设计在提高吞吐能力的同时，保证了多路视频结果分发的准确性。</w:t>
      </w:r>
    </w:p>
    <w:p w14:paraId="32F75D23" w14:textId="77777777" w:rsidR="00BA1540" w:rsidRPr="00865340" w:rsidRDefault="00000000" w:rsidP="009B3CEA">
      <w:pPr>
        <w:spacing w:beforeLines="50" w:before="120" w:afterLines="50" w:after="120"/>
        <w:rPr>
          <w:rFonts w:ascii="华文宋体" w:eastAsia="华文宋体" w:hAnsi="华文宋体"/>
          <w:lang w:eastAsia="zh-CN"/>
        </w:rPr>
      </w:pPr>
      <w:r>
        <w:rPr>
          <w:lang w:eastAsia="zh-CN"/>
        </w:rPr>
        <w:t>算法</w:t>
      </w:r>
      <w:r>
        <w:rPr>
          <w:lang w:eastAsia="zh-CN"/>
        </w:rPr>
        <w:t xml:space="preserve"> 4-2 </w:t>
      </w:r>
      <w:r>
        <w:rPr>
          <w:lang w:eastAsia="zh-CN"/>
        </w:rPr>
        <w:t>展示了批处理推理后的分发策略。系统先根据视频数量和</w:t>
      </w:r>
      <w:proofErr w:type="spellStart"/>
      <w:r>
        <w:rPr>
          <w:lang w:eastAsia="zh-CN"/>
        </w:rPr>
        <w:t>batch_size</w:t>
      </w:r>
      <w:proofErr w:type="spellEnd"/>
      <w:r>
        <w:rPr>
          <w:lang w:eastAsia="zh-CN"/>
        </w:rPr>
        <w:t>计算每路视频的</w:t>
      </w:r>
      <w:r>
        <w:rPr>
          <w:lang w:eastAsia="zh-CN"/>
        </w:rPr>
        <w:t xml:space="preserve"> k </w:t>
      </w:r>
      <w:r>
        <w:rPr>
          <w:lang w:eastAsia="zh-CN"/>
        </w:rPr>
        <w:t>值，再按固定视频顺序收集帧并记录</w:t>
      </w:r>
      <w:r>
        <w:rPr>
          <w:lang w:eastAsia="zh-CN"/>
        </w:rPr>
        <w:t xml:space="preserve"> </w:t>
      </w:r>
      <w:r>
        <w:rPr>
          <w:lang w:eastAsia="zh-CN"/>
        </w:rPr>
        <w:t>单帧元数据。推理完成后，结果分发器</w:t>
      </w:r>
      <w:r>
        <w:rPr>
          <w:lang w:eastAsia="zh-CN"/>
        </w:rPr>
        <w:t xml:space="preserve"> </w:t>
      </w:r>
      <w:r>
        <w:rPr>
          <w:lang w:eastAsia="zh-CN"/>
        </w:rPr>
        <w:t>使用</w:t>
      </w:r>
      <w:r>
        <w:rPr>
          <w:lang w:eastAsia="zh-CN"/>
        </w:rPr>
        <w:t xml:space="preserve"> head/offset </w:t>
      </w:r>
      <w:r>
        <w:rPr>
          <w:lang w:eastAsia="zh-CN"/>
        </w:rPr>
        <w:t>机制将检测输出写回对应</w:t>
      </w:r>
      <w:r>
        <w:rPr>
          <w:lang w:eastAsia="zh-CN"/>
        </w:rPr>
        <w:t xml:space="preserve"> </w:t>
      </w:r>
      <w:r>
        <w:rPr>
          <w:lang w:eastAsia="zh-CN"/>
        </w:rPr>
        <w:t>帧数据对象，避免不同视频之间的检测输出错位。</w:t>
      </w:r>
    </w:p>
    <w:p w14:paraId="56BCE12E" w14:textId="77777777" w:rsidR="00BA1540" w:rsidRDefault="00865340" w:rsidP="009B3CEA">
      <w:pPr>
        <w:spacing w:beforeLines="50" w:before="120" w:afterLines="50" w:after="120"/>
        <w:jc w:val="center"/>
        <w:rPr>
          <w:rFonts w:ascii="华文宋体" w:eastAsia="华文宋体" w:hAnsi="华文宋体" w:cs="MS Mincho"/>
          <w:sz w:val="21"/>
          <w:lang w:eastAsia="zh-CN"/>
        </w:rPr>
      </w:pPr>
      <w:r>
        <w:rPr>
          <w:rFonts w:hint="eastAsia"/>
          <w:b/>
          <w:noProof/>
          <w:sz w:val="21"/>
          <w:lang w:eastAsia="zh-CN"/>
        </w:rPr>
        <w:lastRenderedPageBreak/>
        <w:drawing>
          <wp:anchor distT="0" distB="0" distL="114300" distR="114300" simplePos="0" relativeHeight="251658240" behindDoc="0" locked="0" layoutInCell="1" allowOverlap="1" wp14:anchorId="0BC2CBE1" wp14:editId="6497DBF3">
            <wp:simplePos x="0" y="0"/>
            <wp:positionH relativeFrom="column">
              <wp:posOffset>-197485</wp:posOffset>
            </wp:positionH>
            <wp:positionV relativeFrom="paragraph">
              <wp:posOffset>360045</wp:posOffset>
            </wp:positionV>
            <wp:extent cx="5884545" cy="5277485"/>
            <wp:effectExtent l="0" t="0" r="1905" b="0"/>
            <wp:wrapTopAndBottom/>
            <wp:docPr id="179884941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49416" name="Graphic 1798849416"/>
                    <pic:cNvPicPr/>
                  </pic:nvPicPr>
                  <pic:blipFill>
                    <a:blip r:embed="rId24">
                      <a:extLst>
                        <a:ext uri="{96DAC541-7B7A-43D3-8B79-37D633B846F1}">
                          <asvg:svgBlip xmlns:asvg="http://schemas.microsoft.com/office/drawing/2016/SVG/main" r:embed="rId25"/>
                        </a:ext>
                      </a:extLst>
                    </a:blip>
                    <a:stretch>
                      <a:fillRect/>
                    </a:stretch>
                  </pic:blipFill>
                  <pic:spPr>
                    <a:xfrm>
                      <a:off x="0" y="0"/>
                      <a:ext cx="5884545" cy="5277485"/>
                    </a:xfrm>
                    <a:prstGeom prst="rect">
                      <a:avLst/>
                    </a:prstGeom>
                  </pic:spPr>
                </pic:pic>
              </a:graphicData>
            </a:graphic>
            <wp14:sizeRelH relativeFrom="margin">
              <wp14:pctWidth>0</wp14:pctWidth>
            </wp14:sizeRelH>
            <wp14:sizeRelV relativeFrom="margin">
              <wp14:pctHeight>0</wp14:pctHeight>
            </wp14:sizeRelV>
          </wp:anchor>
        </w:drawing>
      </w:r>
      <w:r>
        <w:rPr>
          <w:b/>
          <w:sz w:val="21"/>
          <w:lang w:eastAsia="zh-CN"/>
        </w:rPr>
        <w:t>算法</w:t>
      </w:r>
      <w:r>
        <w:rPr>
          <w:b/>
          <w:sz w:val="21"/>
          <w:lang w:eastAsia="zh-CN"/>
        </w:rPr>
        <w:t xml:space="preserve"> 4-2  </w:t>
      </w:r>
      <w:r>
        <w:rPr>
          <w:b/>
          <w:sz w:val="21"/>
          <w:lang w:eastAsia="zh-CN"/>
        </w:rPr>
        <w:t>多视频批处理结果分发策略</w:t>
      </w:r>
    </w:p>
    <w:p w14:paraId="271776E8" w14:textId="77777777" w:rsidR="00865340" w:rsidRPr="00865340" w:rsidRDefault="00865340" w:rsidP="009B3CEA">
      <w:pPr>
        <w:spacing w:beforeLines="50" w:before="120" w:afterLines="50" w:after="120"/>
        <w:jc w:val="center"/>
        <w:rPr>
          <w:rFonts w:ascii="华文宋体" w:eastAsia="华文宋体" w:hAnsi="华文宋体"/>
          <w:lang w:eastAsia="zh-CN"/>
        </w:rPr>
      </w:pPr>
    </w:p>
    <w:p w14:paraId="4A3969EA" w14:textId="77777777" w:rsidR="00E51E7D" w:rsidRPr="00865340" w:rsidRDefault="00000000" w:rsidP="009B3CEA">
      <w:pPr>
        <w:pStyle w:val="Heading2"/>
        <w:spacing w:beforeLines="50" w:before="120" w:afterLines="50" w:after="120"/>
        <w:rPr>
          <w:rFonts w:ascii="华文宋体" w:eastAsia="华文宋体" w:hAnsi="华文宋体"/>
        </w:rPr>
      </w:pPr>
      <w:bookmarkStart w:id="126" w:name="_Toc229414557"/>
      <w:bookmarkStart w:id="127" w:name="_Toc229581247"/>
      <w:bookmarkStart w:id="128" w:name="_Toc229582388"/>
      <w:bookmarkStart w:id="129" w:name="_Toc229582464"/>
      <w:r>
        <w:rPr>
          <w:rFonts w:ascii="Times New Roman" w:eastAsia="黑体" w:hAnsi="Times New Roman" w:cs="Times New Roman"/>
        </w:rPr>
        <w:t xml:space="preserve">4.7 YOLO </w:t>
      </w:r>
      <w:proofErr w:type="spellStart"/>
      <w:r>
        <w:rPr>
          <w:rFonts w:ascii="Times New Roman" w:eastAsia="黑体" w:hAnsi="Times New Roman" w:cs="Times New Roman"/>
        </w:rPr>
        <w:t>推理器与</w:t>
      </w:r>
      <w:proofErr w:type="spellEnd"/>
      <w:r>
        <w:rPr>
          <w:rFonts w:ascii="Times New Roman" w:eastAsia="黑体" w:hAnsi="Times New Roman" w:cs="Times New Roman"/>
        </w:rPr>
        <w:t xml:space="preserve"> </w:t>
      </w:r>
      <w:proofErr w:type="spellStart"/>
      <w:r>
        <w:rPr>
          <w:rFonts w:ascii="Times New Roman" w:eastAsia="黑体" w:hAnsi="Times New Roman" w:cs="Times New Roman"/>
        </w:rPr>
        <w:t>TensorRT</w:t>
      </w:r>
      <w:proofErr w:type="spellEnd"/>
      <w:r>
        <w:rPr>
          <w:rFonts w:ascii="Times New Roman" w:eastAsia="黑体" w:hAnsi="Times New Roman" w:cs="Times New Roman"/>
        </w:rPr>
        <w:t xml:space="preserve"> Engine </w:t>
      </w:r>
      <w:proofErr w:type="spellStart"/>
      <w:r>
        <w:rPr>
          <w:rFonts w:ascii="Times New Roman" w:eastAsia="黑体" w:hAnsi="Times New Roman" w:cs="Times New Roman"/>
        </w:rPr>
        <w:t>管理</w:t>
      </w:r>
      <w:bookmarkEnd w:id="126"/>
      <w:bookmarkEnd w:id="127"/>
      <w:bookmarkEnd w:id="128"/>
      <w:bookmarkEnd w:id="129"/>
      <w:proofErr w:type="spellEnd"/>
    </w:p>
    <w:p w14:paraId="17A1025D" w14:textId="4E68DD87" w:rsidR="00E51E7D" w:rsidRPr="00865340" w:rsidRDefault="00000000" w:rsidP="009B3CEA">
      <w:pPr>
        <w:spacing w:beforeLines="50" w:before="120" w:afterLines="50" w:after="120"/>
        <w:rPr>
          <w:rFonts w:ascii="华文宋体" w:eastAsia="华文宋体" w:hAnsi="华文宋体"/>
        </w:rPr>
      </w:pPr>
      <w:r>
        <w:t xml:space="preserve">YOLO </w:t>
      </w:r>
      <w:proofErr w:type="spellStart"/>
      <w:r>
        <w:t>推理器是系统的目标检测封装模块，负责模型加载、</w:t>
      </w:r>
      <w:r>
        <w:t>TensorRT</w:t>
      </w:r>
      <w:proofErr w:type="spellEnd"/>
      <w:r>
        <w:t xml:space="preserve"> Engine </w:t>
      </w:r>
      <w:proofErr w:type="spellStart"/>
      <w:r>
        <w:t>管理和批量推理结果解析</w:t>
      </w:r>
      <w:proofErr w:type="spellEnd"/>
      <w:r>
        <w:t>。，</w:t>
      </w:r>
      <w:proofErr w:type="spellStart"/>
      <w:r>
        <w:t>系统优先根据</w:t>
      </w:r>
      <w:r>
        <w:t>batch_size</w:t>
      </w:r>
      <w:r>
        <w:t>和</w:t>
      </w:r>
      <w:proofErr w:type="spellEnd"/>
      <w:r>
        <w:t xml:space="preserve"> </w:t>
      </w:r>
      <w:proofErr w:type="spellStart"/>
      <w:r>
        <w:t>图片分辨率</w:t>
      </w:r>
      <w:proofErr w:type="spellEnd"/>
      <w:r>
        <w:t xml:space="preserve"> </w:t>
      </w:r>
      <w:proofErr w:type="spellStart"/>
      <w:r>
        <w:t>查找匹配的</w:t>
      </w:r>
      <w:proofErr w:type="spellEnd"/>
      <w:r>
        <w:t xml:space="preserve"> .engine </w:t>
      </w:r>
      <w:proofErr w:type="spellStart"/>
      <w:r>
        <w:t>文件。例如，默认分辨率下可使用</w:t>
      </w:r>
      <w:proofErr w:type="spellEnd"/>
      <w:r>
        <w:t xml:space="preserve"> yolo12nb16.engine</w:t>
      </w:r>
      <w:r>
        <w:t>、</w:t>
      </w:r>
      <w:r>
        <w:t xml:space="preserve">yolo12nb32.engine </w:t>
      </w:r>
      <w:proofErr w:type="spellStart"/>
      <w:r>
        <w:t>等文件；当输入分辨率为</w:t>
      </w:r>
      <w:proofErr w:type="spellEnd"/>
      <w:r>
        <w:t xml:space="preserve"> 1280 </w:t>
      </w:r>
      <w:proofErr w:type="spellStart"/>
      <w:r>
        <w:t>时，则使用带有</w:t>
      </w:r>
      <w:proofErr w:type="spellEnd"/>
      <w:r>
        <w:t xml:space="preserve"> </w:t>
      </w:r>
      <w:proofErr w:type="spellStart"/>
      <w:r>
        <w:t>图片分辨率</w:t>
      </w:r>
      <w:proofErr w:type="spellEnd"/>
      <w:r>
        <w:t xml:space="preserve"> </w:t>
      </w:r>
      <w:proofErr w:type="spellStart"/>
      <w:r>
        <w:t>后缀的</w:t>
      </w:r>
      <w:proofErr w:type="spellEnd"/>
      <w:r>
        <w:t xml:space="preserve"> engine </w:t>
      </w:r>
      <w:proofErr w:type="spellStart"/>
      <w:r>
        <w:t>文件。不同</w:t>
      </w:r>
      <w:r>
        <w:t>batch_size</w:t>
      </w:r>
      <w:r>
        <w:t>和输入分辨率对应独立</w:t>
      </w:r>
      <w:proofErr w:type="spellEnd"/>
      <w:r>
        <w:t xml:space="preserve"> engine </w:t>
      </w:r>
      <w:proofErr w:type="spellStart"/>
      <w:r>
        <w:t>文件，避免相互覆盖</w:t>
      </w:r>
      <w:proofErr w:type="spellEnd"/>
      <w:r>
        <w:t>。</w:t>
      </w:r>
    </w:p>
    <w:p w14:paraId="16E460C9" w14:textId="4AE5EAE3" w:rsidR="00E51E7D" w:rsidRPr="00865340" w:rsidRDefault="00000000" w:rsidP="009B3CEA">
      <w:pPr>
        <w:spacing w:beforeLines="50" w:before="120" w:afterLines="50" w:after="120"/>
        <w:rPr>
          <w:rFonts w:ascii="华文宋体" w:eastAsia="华文宋体" w:hAnsi="华文宋体"/>
          <w:lang w:eastAsia="zh-CN"/>
        </w:rPr>
      </w:pPr>
      <w:proofErr w:type="spellStart"/>
      <w:r>
        <w:t>当指定的</w:t>
      </w:r>
      <w:proofErr w:type="spellEnd"/>
      <w:r>
        <w:t xml:space="preserve"> </w:t>
      </w:r>
      <w:proofErr w:type="spellStart"/>
      <w:r>
        <w:t>TensorRT</w:t>
      </w:r>
      <w:proofErr w:type="spellEnd"/>
      <w:r>
        <w:t xml:space="preserve"> engine </w:t>
      </w:r>
      <w:proofErr w:type="spellStart"/>
      <w:r>
        <w:t>不存在时，系统会尝试从</w:t>
      </w:r>
      <w:proofErr w:type="spellEnd"/>
      <w:r>
        <w:t xml:space="preserve"> pt </w:t>
      </w:r>
      <w:proofErr w:type="spellStart"/>
      <w:r>
        <w:t>模型导出</w:t>
      </w:r>
      <w:proofErr w:type="spellEnd"/>
      <w:r>
        <w:t xml:space="preserve"> </w:t>
      </w:r>
      <w:proofErr w:type="spellStart"/>
      <w:r>
        <w:t>TensorRT</w:t>
      </w:r>
      <w:proofErr w:type="spellEnd"/>
      <w:r>
        <w:t xml:space="preserve"> engine</w:t>
      </w:r>
      <w:r>
        <w:t>。</w:t>
      </w:r>
      <w:r>
        <w:rPr>
          <w:lang w:eastAsia="zh-CN"/>
        </w:rPr>
        <w:t>导出过程中设置半精度、</w:t>
      </w:r>
      <w:proofErr w:type="spellStart"/>
      <w:r>
        <w:rPr>
          <w:lang w:eastAsia="zh-CN"/>
        </w:rPr>
        <w:t>batch_size</w:t>
      </w:r>
      <w:proofErr w:type="spellEnd"/>
      <w:r>
        <w:rPr>
          <w:lang w:eastAsia="zh-CN"/>
        </w:rPr>
        <w:t>、输入分辨率和推理设备等参数，以适配当前推理配置。如果导出失败或运行环境不支持</w:t>
      </w:r>
      <w:r>
        <w:rPr>
          <w:lang w:eastAsia="zh-CN"/>
        </w:rPr>
        <w:t xml:space="preserve"> </w:t>
      </w:r>
      <w:proofErr w:type="spellStart"/>
      <w:r>
        <w:rPr>
          <w:lang w:eastAsia="zh-CN"/>
        </w:rPr>
        <w:t>TensorRT</w:t>
      </w:r>
      <w:proofErr w:type="spellEnd"/>
      <w:r>
        <w:rPr>
          <w:lang w:eastAsia="zh-CN"/>
        </w:rPr>
        <w:t>，系统会回退到</w:t>
      </w:r>
      <w:r>
        <w:rPr>
          <w:lang w:eastAsia="zh-CN"/>
        </w:rPr>
        <w:t xml:space="preserve"> pt </w:t>
      </w:r>
      <w:r>
        <w:rPr>
          <w:lang w:eastAsia="zh-CN"/>
        </w:rPr>
        <w:lastRenderedPageBreak/>
        <w:t>模型执行动态</w:t>
      </w:r>
      <w:r>
        <w:rPr>
          <w:lang w:eastAsia="zh-CN"/>
        </w:rPr>
        <w:t xml:space="preserve"> </w:t>
      </w:r>
      <w:proofErr w:type="spellStart"/>
      <w:r>
        <w:rPr>
          <w:lang w:eastAsia="zh-CN"/>
        </w:rPr>
        <w:t>batch_size</w:t>
      </w:r>
      <w:proofErr w:type="spellEnd"/>
      <w:r>
        <w:rPr>
          <w:lang w:eastAsia="zh-CN"/>
        </w:rPr>
        <w:t>推理。该策略提高了系统在不同硬件和环境下的可用性。</w:t>
      </w:r>
      <w:r>
        <w:rPr>
          <w:lang w:eastAsia="zh-CN"/>
        </w:rPr>
        <w:t xml:space="preserve"> </w:t>
      </w:r>
    </w:p>
    <w:p w14:paraId="5261BEEF" w14:textId="20B3214A" w:rsidR="00E51E7D" w:rsidRPr="00865340" w:rsidRDefault="00000000" w:rsidP="009B3CEA">
      <w:pPr>
        <w:spacing w:beforeLines="50" w:before="120" w:afterLines="50" w:after="120"/>
        <w:rPr>
          <w:rFonts w:ascii="华文宋体" w:eastAsia="华文宋体" w:hAnsi="华文宋体"/>
          <w:lang w:eastAsia="zh-CN"/>
        </w:rPr>
      </w:pPr>
      <w:r>
        <w:rPr>
          <w:lang w:eastAsia="zh-CN"/>
        </w:rPr>
        <w:t>对于</w:t>
      </w:r>
      <w:r>
        <w:rPr>
          <w:lang w:eastAsia="zh-CN"/>
        </w:rPr>
        <w:t xml:space="preserve"> </w:t>
      </w:r>
      <w:proofErr w:type="spellStart"/>
      <w:r>
        <w:rPr>
          <w:lang w:eastAsia="zh-CN"/>
        </w:rPr>
        <w:t>TensorRT</w:t>
      </w:r>
      <w:proofErr w:type="spellEnd"/>
      <w:r>
        <w:rPr>
          <w:lang w:eastAsia="zh-CN"/>
        </w:rPr>
        <w:t xml:space="preserve"> </w:t>
      </w:r>
      <w:r>
        <w:rPr>
          <w:lang w:eastAsia="zh-CN"/>
        </w:rPr>
        <w:t>固定</w:t>
      </w:r>
      <w:proofErr w:type="spellStart"/>
      <w:r>
        <w:rPr>
          <w:lang w:eastAsia="zh-CN"/>
        </w:rPr>
        <w:t>batch_size</w:t>
      </w:r>
      <w:proofErr w:type="spellEnd"/>
      <w:r>
        <w:rPr>
          <w:lang w:eastAsia="zh-CN"/>
        </w:rPr>
        <w:t>输入问题，系统采用批次填充策略。当实际收集到的帧数小于</w:t>
      </w:r>
      <w:r>
        <w:rPr>
          <w:lang w:eastAsia="zh-CN"/>
        </w:rPr>
        <w:t xml:space="preserve"> </w:t>
      </w:r>
      <w:proofErr w:type="spellStart"/>
      <w:r>
        <w:rPr>
          <w:lang w:eastAsia="zh-CN"/>
        </w:rPr>
        <w:t>TensorRT</w:t>
      </w:r>
      <w:proofErr w:type="spellEnd"/>
      <w:r>
        <w:rPr>
          <w:lang w:eastAsia="zh-CN"/>
        </w:rPr>
        <w:t xml:space="preserve"> engine </w:t>
      </w:r>
      <w:r>
        <w:rPr>
          <w:lang w:eastAsia="zh-CN"/>
        </w:rPr>
        <w:t>要求的</w:t>
      </w:r>
      <w:proofErr w:type="spellStart"/>
      <w:r>
        <w:rPr>
          <w:lang w:eastAsia="zh-CN"/>
        </w:rPr>
        <w:t>batch_size</w:t>
      </w:r>
      <w:proofErr w:type="spellEnd"/>
      <w:r>
        <w:rPr>
          <w:lang w:eastAsia="zh-CN"/>
        </w:rPr>
        <w:t>时，系统使用最后一帧进行填充，使输入数量满足</w:t>
      </w:r>
      <w:r>
        <w:rPr>
          <w:lang w:eastAsia="zh-CN"/>
        </w:rPr>
        <w:t xml:space="preserve"> engine </w:t>
      </w:r>
      <w:r>
        <w:rPr>
          <w:lang w:eastAsia="zh-CN"/>
        </w:rPr>
        <w:t>约束；推理结束后，只解析真实帧对应的结果，忽略填充帧输出。这样既保证了固定</w:t>
      </w:r>
      <w:proofErr w:type="spellStart"/>
      <w:r>
        <w:rPr>
          <w:lang w:eastAsia="zh-CN"/>
        </w:rPr>
        <w:t>batch_size</w:t>
      </w:r>
      <w:proofErr w:type="spellEnd"/>
      <w:r>
        <w:rPr>
          <w:lang w:eastAsia="zh-CN"/>
        </w:rPr>
        <w:t xml:space="preserve"> engine </w:t>
      </w:r>
      <w:r>
        <w:rPr>
          <w:lang w:eastAsia="zh-CN"/>
        </w:rPr>
        <w:t>的可运行性，又避免填充帧对实际检测输出造成影响。</w:t>
      </w:r>
    </w:p>
    <w:p w14:paraId="0AE6AE58" w14:textId="77777777" w:rsidR="00E51E7D" w:rsidRPr="00865340" w:rsidRDefault="00000000" w:rsidP="009B3CEA">
      <w:pPr>
        <w:pStyle w:val="Heading2"/>
        <w:spacing w:beforeLines="50" w:before="120" w:afterLines="50" w:after="120"/>
        <w:rPr>
          <w:rFonts w:ascii="华文宋体" w:eastAsia="华文宋体" w:hAnsi="华文宋体"/>
          <w:lang w:eastAsia="zh-CN"/>
        </w:rPr>
      </w:pPr>
      <w:bookmarkStart w:id="130" w:name="_Toc229414558"/>
      <w:bookmarkStart w:id="131" w:name="_Toc229581248"/>
      <w:bookmarkStart w:id="132" w:name="_Toc229582389"/>
      <w:bookmarkStart w:id="133" w:name="_Toc229582465"/>
      <w:r>
        <w:rPr>
          <w:rFonts w:ascii="Times New Roman" w:eastAsia="黑体" w:hAnsi="Times New Roman" w:cs="Times New Roman"/>
          <w:lang w:eastAsia="zh-CN"/>
        </w:rPr>
        <w:t xml:space="preserve">4.8 </w:t>
      </w:r>
      <w:proofErr w:type="spellStart"/>
      <w:r>
        <w:rPr>
          <w:rFonts w:ascii="Times New Roman" w:eastAsia="黑体" w:hAnsi="Times New Roman" w:cs="Times New Roman"/>
          <w:lang w:eastAsia="zh-CN"/>
        </w:rPr>
        <w:t>ByteTrack</w:t>
      </w:r>
      <w:proofErr w:type="spellEnd"/>
      <w:r>
        <w:rPr>
          <w:rFonts w:ascii="Times New Roman" w:eastAsia="黑体" w:hAnsi="Times New Roman" w:cs="Times New Roman"/>
          <w:lang w:eastAsia="zh-CN"/>
        </w:rPr>
        <w:t xml:space="preserve"> </w:t>
      </w:r>
      <w:r>
        <w:rPr>
          <w:rFonts w:ascii="Times New Roman" w:eastAsia="黑体" w:hAnsi="Times New Roman" w:cs="Times New Roman"/>
          <w:lang w:eastAsia="zh-CN"/>
        </w:rPr>
        <w:t>追踪模块设计</w:t>
      </w:r>
      <w:bookmarkEnd w:id="130"/>
      <w:bookmarkEnd w:id="131"/>
      <w:bookmarkEnd w:id="132"/>
      <w:bookmarkEnd w:id="133"/>
    </w:p>
    <w:p w14:paraId="4EBB1F70" w14:textId="7FD642C6" w:rsidR="00E51E7D" w:rsidRPr="00865340" w:rsidRDefault="00000000" w:rsidP="009B3CEA">
      <w:pPr>
        <w:spacing w:beforeLines="50" w:before="120" w:afterLines="50" w:after="120"/>
        <w:rPr>
          <w:rFonts w:ascii="华文宋体" w:eastAsia="华文宋体" w:hAnsi="华文宋体"/>
          <w:lang w:eastAsia="zh-CN"/>
        </w:rPr>
      </w:pPr>
      <w:proofErr w:type="spellStart"/>
      <w:r>
        <w:rPr>
          <w:lang w:eastAsia="zh-CN"/>
        </w:rPr>
        <w:t>ByteTrack</w:t>
      </w:r>
      <w:proofErr w:type="spellEnd"/>
      <w:r>
        <w:rPr>
          <w:lang w:eastAsia="zh-CN"/>
        </w:rPr>
        <w:t xml:space="preserve"> </w:t>
      </w:r>
      <w:r>
        <w:rPr>
          <w:lang w:eastAsia="zh-CN"/>
        </w:rPr>
        <w:t>追踪器</w:t>
      </w:r>
      <w:r>
        <w:rPr>
          <w:lang w:eastAsia="zh-CN"/>
        </w:rPr>
        <w:t xml:space="preserve"> </w:t>
      </w:r>
      <w:r>
        <w:rPr>
          <w:lang w:eastAsia="zh-CN"/>
        </w:rPr>
        <w:t>是系统的目标追踪封装模块。</w:t>
      </w:r>
      <w:r>
        <w:rPr>
          <w:lang w:eastAsia="zh-CN"/>
        </w:rPr>
        <w:t xml:space="preserve">YOLO </w:t>
      </w:r>
      <w:r>
        <w:rPr>
          <w:lang w:eastAsia="zh-CN"/>
        </w:rPr>
        <w:t>检测输出首先被转换为</w:t>
      </w:r>
      <w:r>
        <w:rPr>
          <w:lang w:eastAsia="zh-CN"/>
        </w:rPr>
        <w:t xml:space="preserve"> </w:t>
      </w:r>
      <w:proofErr w:type="spellStart"/>
      <w:r>
        <w:rPr>
          <w:lang w:eastAsia="zh-CN"/>
        </w:rPr>
        <w:t>supervision.Detections</w:t>
      </w:r>
      <w:proofErr w:type="spellEnd"/>
      <w:r>
        <w:rPr>
          <w:lang w:eastAsia="zh-CN"/>
        </w:rPr>
        <w:t xml:space="preserve"> </w:t>
      </w:r>
      <w:r>
        <w:rPr>
          <w:lang w:eastAsia="zh-CN"/>
        </w:rPr>
        <w:t>所需的数据格式，包括检测框坐标、置信度和类别编号等信息。随后，</w:t>
      </w:r>
      <w:proofErr w:type="spellStart"/>
      <w:r>
        <w:rPr>
          <w:lang w:eastAsia="zh-CN"/>
        </w:rPr>
        <w:t>ByteTrack</w:t>
      </w:r>
      <w:proofErr w:type="spellEnd"/>
      <w:r>
        <w:rPr>
          <w:lang w:eastAsia="zh-CN"/>
        </w:rPr>
        <w:t xml:space="preserve"> </w:t>
      </w:r>
      <w:r>
        <w:rPr>
          <w:lang w:eastAsia="zh-CN"/>
        </w:rPr>
        <w:t>追踪器</w:t>
      </w:r>
      <w:r>
        <w:rPr>
          <w:lang w:eastAsia="zh-CN"/>
        </w:rPr>
        <w:t xml:space="preserve"> </w:t>
      </w:r>
      <w:r>
        <w:rPr>
          <w:lang w:eastAsia="zh-CN"/>
        </w:rPr>
        <w:t>调用</w:t>
      </w:r>
      <w:r>
        <w:rPr>
          <w:lang w:eastAsia="zh-CN"/>
        </w:rPr>
        <w:t xml:space="preserve"> </w:t>
      </w:r>
      <w:proofErr w:type="spellStart"/>
      <w:r>
        <w:rPr>
          <w:lang w:eastAsia="zh-CN"/>
        </w:rPr>
        <w:t>ByteTrack</w:t>
      </w:r>
      <w:proofErr w:type="spellEnd"/>
      <w:r>
        <w:rPr>
          <w:lang w:eastAsia="zh-CN"/>
        </w:rPr>
        <w:t xml:space="preserve"> </w:t>
      </w:r>
      <w:r>
        <w:rPr>
          <w:lang w:eastAsia="zh-CN"/>
        </w:rPr>
        <w:t>的</w:t>
      </w:r>
      <w:r>
        <w:rPr>
          <w:lang w:eastAsia="zh-CN"/>
        </w:rPr>
        <w:t xml:space="preserve"> </w:t>
      </w:r>
      <w:proofErr w:type="spellStart"/>
      <w:r>
        <w:rPr>
          <w:lang w:eastAsia="zh-CN"/>
        </w:rPr>
        <w:t>update_with</w:t>
      </w:r>
      <w:proofErr w:type="spellEnd"/>
      <w:r>
        <w:rPr>
          <w:lang w:eastAsia="zh-CN"/>
        </w:rPr>
        <w:t>_</w:t>
      </w:r>
      <w:r>
        <w:rPr>
          <w:lang w:eastAsia="zh-CN"/>
        </w:rPr>
        <w:t>检测输出</w:t>
      </w:r>
      <w:r>
        <w:rPr>
          <w:lang w:eastAsia="zh-CN"/>
        </w:rPr>
        <w:t xml:space="preserve"> </w:t>
      </w:r>
      <w:r>
        <w:rPr>
          <w:lang w:eastAsia="zh-CN"/>
        </w:rPr>
        <w:t>方法完成轨迹更新，并将追踪器输出的</w:t>
      </w:r>
      <w:r>
        <w:rPr>
          <w:lang w:eastAsia="zh-CN"/>
        </w:rPr>
        <w:t xml:space="preserve"> </w:t>
      </w:r>
      <w:proofErr w:type="spellStart"/>
      <w:r>
        <w:rPr>
          <w:lang w:eastAsia="zh-CN"/>
        </w:rPr>
        <w:t>tracker_id</w:t>
      </w:r>
      <w:proofErr w:type="spellEnd"/>
      <w:r>
        <w:rPr>
          <w:lang w:eastAsia="zh-CN"/>
        </w:rPr>
        <w:t xml:space="preserve"> </w:t>
      </w:r>
      <w:r>
        <w:rPr>
          <w:lang w:eastAsia="zh-CN"/>
        </w:rPr>
        <w:t>写回原检测输出。</w:t>
      </w:r>
    </w:p>
    <w:p w14:paraId="7BB1F1BD" w14:textId="79DC2B84" w:rsidR="00E51E7D" w:rsidRPr="00865340" w:rsidRDefault="00000000" w:rsidP="009B3CEA">
      <w:pPr>
        <w:spacing w:beforeLines="50" w:before="120" w:afterLines="50" w:after="120"/>
        <w:rPr>
          <w:rFonts w:ascii="华文宋体" w:eastAsia="华文宋体" w:hAnsi="华文宋体"/>
          <w:lang w:eastAsia="zh-CN"/>
        </w:rPr>
      </w:pPr>
      <w:r>
        <w:rPr>
          <w:lang w:eastAsia="zh-CN"/>
        </w:rPr>
        <w:t>在多路视频系统中，每一路视频都拥有独立的</w:t>
      </w:r>
      <w:r>
        <w:rPr>
          <w:lang w:eastAsia="zh-CN"/>
        </w:rPr>
        <w:t xml:space="preserve"> </w:t>
      </w:r>
      <w:proofErr w:type="spellStart"/>
      <w:r>
        <w:rPr>
          <w:lang w:eastAsia="zh-CN"/>
        </w:rPr>
        <w:t>ByteTrack</w:t>
      </w:r>
      <w:proofErr w:type="spellEnd"/>
      <w:r>
        <w:rPr>
          <w:lang w:eastAsia="zh-CN"/>
        </w:rPr>
        <w:t xml:space="preserve"> </w:t>
      </w:r>
      <w:r>
        <w:rPr>
          <w:lang w:eastAsia="zh-CN"/>
        </w:rPr>
        <w:t>追踪器</w:t>
      </w:r>
      <w:r>
        <w:rPr>
          <w:lang w:eastAsia="zh-CN"/>
        </w:rPr>
        <w:t xml:space="preserve"> </w:t>
      </w:r>
      <w:r>
        <w:rPr>
          <w:lang w:eastAsia="zh-CN"/>
        </w:rPr>
        <w:t>实例。这样做的原因是</w:t>
      </w:r>
      <w:r>
        <w:rPr>
          <w:lang w:eastAsia="zh-CN"/>
        </w:rPr>
        <w:t xml:space="preserve"> </w:t>
      </w:r>
      <w:proofErr w:type="spellStart"/>
      <w:r>
        <w:rPr>
          <w:lang w:eastAsia="zh-CN"/>
        </w:rPr>
        <w:t>ByteTrack</w:t>
      </w:r>
      <w:proofErr w:type="spellEnd"/>
      <w:r>
        <w:rPr>
          <w:lang w:eastAsia="zh-CN"/>
        </w:rPr>
        <w:t xml:space="preserve"> </w:t>
      </w:r>
      <w:r>
        <w:rPr>
          <w:lang w:eastAsia="zh-CN"/>
        </w:rPr>
        <w:t>内部维护轨迹状态、卡尔曼滤波预测状态和轨迹生命周期，如果多路视频共用同一个追踪器，不同视频中的目标会被视为同一时间序列中的目标，导致</w:t>
      </w:r>
      <w:r>
        <w:rPr>
          <w:lang w:eastAsia="zh-CN"/>
        </w:rPr>
        <w:t xml:space="preserve"> </w:t>
      </w:r>
      <w:proofErr w:type="spellStart"/>
      <w:r>
        <w:rPr>
          <w:lang w:eastAsia="zh-CN"/>
        </w:rPr>
        <w:t>track_id</w:t>
      </w:r>
      <w:proofErr w:type="spellEnd"/>
      <w:r>
        <w:rPr>
          <w:lang w:eastAsia="zh-CN"/>
        </w:rPr>
        <w:t xml:space="preserve"> </w:t>
      </w:r>
      <w:r>
        <w:rPr>
          <w:lang w:eastAsia="zh-CN"/>
        </w:rPr>
        <w:t>状态相互污染。独立追踪器设计使每一路视频的轨迹编号和状态更新互不影响，从而保证多视频并发处理下的追踪逻辑正确性。</w:t>
      </w:r>
    </w:p>
    <w:p w14:paraId="6484DB1F" w14:textId="77777777" w:rsidR="00BA1540" w:rsidRPr="00865340" w:rsidRDefault="00000000" w:rsidP="009B3CEA">
      <w:pPr>
        <w:spacing w:beforeLines="50" w:before="120" w:afterLines="50" w:after="120"/>
        <w:ind w:firstLine="0"/>
        <w:rPr>
          <w:rFonts w:ascii="华文宋体" w:eastAsia="华文宋体" w:hAnsi="华文宋体"/>
          <w:lang w:eastAsia="zh-CN"/>
        </w:rPr>
      </w:pPr>
      <w:r w:rsidRPr="00865340">
        <w:rPr>
          <w:rFonts w:ascii="华文宋体" w:eastAsia="华文宋体" w:hAnsi="华文宋体"/>
          <w:lang w:eastAsia="zh-CN"/>
        </w:rPr>
        <w:br w:type="page"/>
      </w:r>
    </w:p>
    <w:p w14:paraId="57D7203B" w14:textId="77777777" w:rsidR="00BA1540" w:rsidRPr="00865340" w:rsidRDefault="00D2600E" w:rsidP="009B3CEA">
      <w:pPr>
        <w:spacing w:beforeLines="50" w:before="120" w:afterLines="50" w:after="120"/>
        <w:ind w:firstLine="0"/>
        <w:rPr>
          <w:rFonts w:ascii="华文宋体" w:eastAsia="华文宋体" w:hAnsi="华文宋体"/>
          <w:lang w:eastAsia="zh-CN"/>
        </w:rPr>
      </w:pPr>
      <w:r w:rsidRPr="00865340">
        <w:rPr>
          <w:rFonts w:ascii="华文宋体" w:eastAsia="华文宋体" w:hAnsi="华文宋体"/>
          <w:noProof/>
        </w:rPr>
        <w:lastRenderedPageBreak/>
        <w:drawing>
          <wp:anchor distT="0" distB="0" distL="114300" distR="114300" simplePos="0" relativeHeight="251653120" behindDoc="0" locked="0" layoutInCell="1" allowOverlap="1" wp14:anchorId="0B041235" wp14:editId="7FB045B5">
            <wp:simplePos x="0" y="0"/>
            <wp:positionH relativeFrom="column">
              <wp:posOffset>394970</wp:posOffset>
            </wp:positionH>
            <wp:positionV relativeFrom="paragraph">
              <wp:posOffset>492125</wp:posOffset>
            </wp:positionV>
            <wp:extent cx="5067300" cy="4053840"/>
            <wp:effectExtent l="0" t="0" r="0" b="381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ytetrack.png"/>
                    <pic:cNvPicPr/>
                  </pic:nvPicPr>
                  <pic:blipFill>
                    <a:blip r:embed="rId26"/>
                    <a:stretch>
                      <a:fillRect/>
                    </a:stretch>
                  </pic:blipFill>
                  <pic:spPr>
                    <a:xfrm>
                      <a:off x="0" y="0"/>
                      <a:ext cx="5067300" cy="4053840"/>
                    </a:xfrm>
                    <a:prstGeom prst="rect">
                      <a:avLst/>
                    </a:prstGeom>
                  </pic:spPr>
                </pic:pic>
              </a:graphicData>
            </a:graphic>
            <wp14:sizeRelH relativeFrom="margin">
              <wp14:pctWidth>0</wp14:pctWidth>
            </wp14:sizeRelH>
            <wp14:sizeRelV relativeFrom="margin">
              <wp14:pctHeight>0</wp14:pctHeight>
            </wp14:sizeRelV>
          </wp:anchor>
        </w:drawing>
      </w:r>
    </w:p>
    <w:p w14:paraId="72FC6DD1" w14:textId="77777777" w:rsidR="00BA1540" w:rsidRPr="00865340" w:rsidRDefault="00000000" w:rsidP="009B3CEA">
      <w:pPr>
        <w:spacing w:beforeLines="50" w:before="120" w:afterLines="50" w:after="120"/>
        <w:jc w:val="center"/>
        <w:rPr>
          <w:rFonts w:ascii="华文宋体" w:eastAsia="华文宋体" w:hAnsi="华文宋体"/>
          <w:lang w:eastAsia="zh-CN"/>
        </w:rPr>
      </w:pPr>
      <w:r>
        <w:rPr>
          <w:b/>
          <w:sz w:val="21"/>
          <w:lang w:eastAsia="zh-CN"/>
        </w:rPr>
        <w:t>图</w:t>
      </w:r>
      <w:r>
        <w:rPr>
          <w:b/>
          <w:sz w:val="21"/>
          <w:lang w:eastAsia="zh-CN"/>
        </w:rPr>
        <w:t xml:space="preserve"> 4-1  </w:t>
      </w:r>
      <w:proofErr w:type="spellStart"/>
      <w:r>
        <w:rPr>
          <w:b/>
          <w:sz w:val="21"/>
          <w:lang w:eastAsia="zh-CN"/>
        </w:rPr>
        <w:t>ByteTrack</w:t>
      </w:r>
      <w:proofErr w:type="spellEnd"/>
      <w:r>
        <w:rPr>
          <w:b/>
          <w:sz w:val="21"/>
          <w:lang w:eastAsia="zh-CN"/>
        </w:rPr>
        <w:t xml:space="preserve"> </w:t>
      </w:r>
      <w:r>
        <w:rPr>
          <w:b/>
          <w:sz w:val="21"/>
          <w:lang w:eastAsia="zh-CN"/>
        </w:rPr>
        <w:t>追踪模块程序流程图</w:t>
      </w:r>
    </w:p>
    <w:p w14:paraId="590DEAD4" w14:textId="77777777" w:rsidR="00E51E7D" w:rsidRPr="00865340" w:rsidRDefault="00000000" w:rsidP="009B3CEA">
      <w:pPr>
        <w:pStyle w:val="Heading2"/>
        <w:spacing w:beforeLines="50" w:before="120" w:afterLines="50" w:after="120"/>
        <w:rPr>
          <w:rFonts w:ascii="华文宋体" w:eastAsia="华文宋体" w:hAnsi="华文宋体"/>
          <w:lang w:eastAsia="zh-CN"/>
        </w:rPr>
      </w:pPr>
      <w:bookmarkStart w:id="134" w:name="_Toc229414559"/>
      <w:bookmarkStart w:id="135" w:name="_Toc229581249"/>
      <w:bookmarkStart w:id="136" w:name="_Toc229582390"/>
      <w:bookmarkStart w:id="137" w:name="_Toc229582466"/>
      <w:r>
        <w:rPr>
          <w:rFonts w:ascii="Times New Roman" w:eastAsia="黑体" w:hAnsi="Times New Roman" w:cs="Times New Roman"/>
          <w:lang w:eastAsia="zh-CN"/>
        </w:rPr>
        <w:t xml:space="preserve">4.9 </w:t>
      </w:r>
      <w:r>
        <w:rPr>
          <w:rFonts w:ascii="Times New Roman" w:eastAsia="黑体" w:hAnsi="Times New Roman" w:cs="Times New Roman"/>
          <w:lang w:eastAsia="zh-CN"/>
        </w:rPr>
        <w:t>结果可视化与轨迹绘制模块设计</w:t>
      </w:r>
      <w:bookmarkEnd w:id="134"/>
      <w:bookmarkEnd w:id="135"/>
      <w:bookmarkEnd w:id="136"/>
      <w:bookmarkEnd w:id="137"/>
    </w:p>
    <w:p w14:paraId="05F6A342" w14:textId="4551E32A" w:rsidR="00E51E7D" w:rsidRPr="00865340" w:rsidRDefault="00000000" w:rsidP="009B3CEA">
      <w:pPr>
        <w:spacing w:beforeLines="50" w:before="120" w:afterLines="50" w:after="120"/>
        <w:rPr>
          <w:rFonts w:ascii="华文宋体" w:eastAsia="华文宋体" w:hAnsi="华文宋体"/>
          <w:lang w:eastAsia="zh-CN"/>
        </w:rPr>
      </w:pPr>
      <w:r>
        <w:rPr>
          <w:lang w:eastAsia="zh-CN"/>
        </w:rPr>
        <w:t>可视化模块负责将检测和追踪结果以直观方式叠加到视频帧上。系统在每个检测框上绘制目标类别、置信度和</w:t>
      </w:r>
      <w:r>
        <w:rPr>
          <w:lang w:eastAsia="zh-CN"/>
        </w:rPr>
        <w:t xml:space="preserve"> </w:t>
      </w:r>
      <w:proofErr w:type="spellStart"/>
      <w:r>
        <w:rPr>
          <w:lang w:eastAsia="zh-CN"/>
        </w:rPr>
        <w:t>track_id</w:t>
      </w:r>
      <w:proofErr w:type="spellEnd"/>
      <w:r>
        <w:rPr>
          <w:lang w:eastAsia="zh-CN"/>
        </w:rPr>
        <w:t>，并通过不同颜色区分不同目标。为了增强轨迹分析能力，系统设计了</w:t>
      </w:r>
      <w:r>
        <w:rPr>
          <w:lang w:eastAsia="zh-CN"/>
        </w:rPr>
        <w:t xml:space="preserve"> </w:t>
      </w:r>
      <w:r>
        <w:rPr>
          <w:lang w:eastAsia="zh-CN"/>
        </w:rPr>
        <w:t>轨迹管理器，用于按照</w:t>
      </w:r>
      <w:r>
        <w:rPr>
          <w:lang w:eastAsia="zh-CN"/>
        </w:rPr>
        <w:t xml:space="preserve"> </w:t>
      </w:r>
      <w:proofErr w:type="spellStart"/>
      <w:r>
        <w:rPr>
          <w:lang w:eastAsia="zh-CN"/>
        </w:rPr>
        <w:t>track_id</w:t>
      </w:r>
      <w:proofErr w:type="spellEnd"/>
      <w:r>
        <w:rPr>
          <w:lang w:eastAsia="zh-CN"/>
        </w:rPr>
        <w:t xml:space="preserve"> </w:t>
      </w:r>
      <w:r>
        <w:rPr>
          <w:lang w:eastAsia="zh-CN"/>
        </w:rPr>
        <w:t>维护目标历史轨迹点。</w:t>
      </w:r>
    </w:p>
    <w:p w14:paraId="61E1BF17" w14:textId="1A5A0AEF" w:rsidR="00E51E7D" w:rsidRPr="00865340" w:rsidRDefault="00000000" w:rsidP="009B3CEA">
      <w:pPr>
        <w:spacing w:beforeLines="50" w:before="120" w:afterLines="50" w:after="120"/>
        <w:rPr>
          <w:rFonts w:ascii="华文宋体" w:eastAsia="华文宋体" w:hAnsi="华文宋体"/>
          <w:lang w:eastAsia="zh-CN"/>
        </w:rPr>
      </w:pPr>
      <w:r>
        <w:rPr>
          <w:lang w:eastAsia="zh-CN"/>
        </w:rPr>
        <w:t>轨迹管理器</w:t>
      </w:r>
      <w:r>
        <w:rPr>
          <w:lang w:eastAsia="zh-CN"/>
        </w:rPr>
        <w:t xml:space="preserve"> </w:t>
      </w:r>
      <w:r>
        <w:rPr>
          <w:lang w:eastAsia="zh-CN"/>
        </w:rPr>
        <w:t>以目标底部中心点作为轨迹点位置，并记录每个轨迹点的时间戳。当同一</w:t>
      </w:r>
      <w:r>
        <w:rPr>
          <w:lang w:eastAsia="zh-CN"/>
        </w:rPr>
        <w:t xml:space="preserve"> </w:t>
      </w:r>
      <w:proofErr w:type="spellStart"/>
      <w:r>
        <w:rPr>
          <w:lang w:eastAsia="zh-CN"/>
        </w:rPr>
        <w:t>track_id</w:t>
      </w:r>
      <w:proofErr w:type="spellEnd"/>
      <w:r>
        <w:rPr>
          <w:lang w:eastAsia="zh-CN"/>
        </w:rPr>
        <w:t xml:space="preserve"> </w:t>
      </w:r>
      <w:r>
        <w:rPr>
          <w:lang w:eastAsia="zh-CN"/>
        </w:rPr>
        <w:t>在连续帧中出现时，系统将新的轨迹点追加到对应</w:t>
      </w:r>
      <w:r>
        <w:rPr>
          <w:lang w:eastAsia="zh-CN"/>
        </w:rPr>
        <w:t xml:space="preserve"> </w:t>
      </w:r>
      <w:r>
        <w:rPr>
          <w:lang w:eastAsia="zh-CN"/>
        </w:rPr>
        <w:t>轨迹记录</w:t>
      </w:r>
      <w:r>
        <w:rPr>
          <w:lang w:eastAsia="zh-CN"/>
        </w:rPr>
        <w:t xml:space="preserve"> </w:t>
      </w:r>
      <w:r>
        <w:rPr>
          <w:lang w:eastAsia="zh-CN"/>
        </w:rPr>
        <w:t>中；当两次更新时间间隔超过</w:t>
      </w:r>
      <w:r>
        <w:rPr>
          <w:lang w:eastAsia="zh-CN"/>
        </w:rPr>
        <w:t xml:space="preserve"> </w:t>
      </w:r>
      <w:proofErr w:type="spellStart"/>
      <w:r>
        <w:rPr>
          <w:lang w:eastAsia="zh-CN"/>
        </w:rPr>
        <w:t>gap_timeout</w:t>
      </w:r>
      <w:proofErr w:type="spellEnd"/>
      <w:r>
        <w:rPr>
          <w:lang w:eastAsia="zh-CN"/>
        </w:rPr>
        <w:t xml:space="preserve"> </w:t>
      </w:r>
      <w:r>
        <w:rPr>
          <w:lang w:eastAsia="zh-CN"/>
        </w:rPr>
        <w:t>时，系统认为轨迹出现明显中断，清空旧轨迹并重新开始记录；当某一</w:t>
      </w:r>
      <w:r>
        <w:rPr>
          <w:lang w:eastAsia="zh-CN"/>
        </w:rPr>
        <w:t xml:space="preserve"> </w:t>
      </w:r>
      <w:proofErr w:type="spellStart"/>
      <w:r>
        <w:rPr>
          <w:lang w:eastAsia="zh-CN"/>
        </w:rPr>
        <w:t>track_id</w:t>
      </w:r>
      <w:proofErr w:type="spellEnd"/>
      <w:r>
        <w:rPr>
          <w:lang w:eastAsia="zh-CN"/>
        </w:rPr>
        <w:t xml:space="preserve"> </w:t>
      </w:r>
      <w:r>
        <w:rPr>
          <w:lang w:eastAsia="zh-CN"/>
        </w:rPr>
        <w:t>长时间没有更新时，系统会删除对应轨迹，防止历史轨迹长期占用内存或干扰显示。通过这种方式，系统能够在视频画面上展示目标短时间运动路径，为后续行为分析和目标检索提供可视化基础。</w:t>
      </w:r>
      <w:r>
        <w:rPr>
          <w:lang w:eastAsia="zh-CN"/>
        </w:rPr>
        <w:t xml:space="preserve"> </w:t>
      </w:r>
    </w:p>
    <w:p w14:paraId="2C6CC453" w14:textId="77777777" w:rsidR="00BA1540" w:rsidRPr="00865340" w:rsidRDefault="00555499" w:rsidP="009B3CEA">
      <w:pPr>
        <w:spacing w:beforeLines="50" w:before="120" w:afterLines="50" w:after="120"/>
        <w:jc w:val="center"/>
        <w:rPr>
          <w:rFonts w:ascii="华文宋体" w:eastAsia="华文宋体" w:hAnsi="华文宋体"/>
          <w:lang w:eastAsia="zh-CN"/>
        </w:rPr>
      </w:pPr>
      <w:r>
        <w:rPr>
          <w:b/>
          <w:sz w:val="21"/>
          <w:lang w:eastAsia="zh-CN"/>
        </w:rPr>
        <w:t>。</w:t>
      </w:r>
    </w:p>
    <w:p w14:paraId="63B47E5D" w14:textId="77777777" w:rsidR="00BA1540" w:rsidRPr="00865340" w:rsidRDefault="00031072" w:rsidP="009B3CEA">
      <w:pPr>
        <w:spacing w:beforeLines="50" w:before="120" w:afterLines="50" w:after="120"/>
        <w:ind w:firstLineChars="927" w:firstLine="1954"/>
        <w:rPr>
          <w:rFonts w:ascii="华文宋体" w:eastAsia="华文宋体" w:hAnsi="华文宋体"/>
          <w:lang w:eastAsia="zh-CN"/>
        </w:rPr>
      </w:pPr>
      <w:r w:rsidRPr="00865340">
        <w:rPr>
          <w:b/>
          <w:noProof/>
          <w:sz w:val="21"/>
        </w:rPr>
        <w:lastRenderedPageBreak/>
        <w:drawing>
          <wp:anchor distT="0" distB="0" distL="114300" distR="114300" simplePos="0" relativeHeight="251654144" behindDoc="0" locked="0" layoutInCell="1" allowOverlap="1" wp14:anchorId="16D8B4FB" wp14:editId="1F277984">
            <wp:simplePos x="0" y="0"/>
            <wp:positionH relativeFrom="column">
              <wp:posOffset>135108</wp:posOffset>
            </wp:positionH>
            <wp:positionV relativeFrom="paragraph">
              <wp:posOffset>337722</wp:posOffset>
            </wp:positionV>
            <wp:extent cx="5774055" cy="461899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visualization.png"/>
                    <pic:cNvPicPr/>
                  </pic:nvPicPr>
                  <pic:blipFill>
                    <a:blip r:embed="rId27"/>
                    <a:stretch>
                      <a:fillRect/>
                    </a:stretch>
                  </pic:blipFill>
                  <pic:spPr>
                    <a:xfrm>
                      <a:off x="0" y="0"/>
                      <a:ext cx="5774055" cy="4618990"/>
                    </a:xfrm>
                    <a:prstGeom prst="rect">
                      <a:avLst/>
                    </a:prstGeom>
                  </pic:spPr>
                </pic:pic>
              </a:graphicData>
            </a:graphic>
            <wp14:sizeRelH relativeFrom="margin">
              <wp14:pctWidth>0</wp14:pctWidth>
            </wp14:sizeRelH>
            <wp14:sizeRelV relativeFrom="margin">
              <wp14:pctHeight>0</wp14:pctHeight>
            </wp14:sizeRelV>
          </wp:anchor>
        </w:drawing>
      </w:r>
      <w:r>
        <w:rPr>
          <w:b/>
          <w:sz w:val="21"/>
          <w:lang w:eastAsia="zh-CN"/>
        </w:rPr>
        <w:t>图</w:t>
      </w:r>
      <w:r>
        <w:rPr>
          <w:b/>
          <w:sz w:val="21"/>
          <w:lang w:eastAsia="zh-CN"/>
        </w:rPr>
        <w:t xml:space="preserve"> 4-2  </w:t>
      </w:r>
      <w:r>
        <w:rPr>
          <w:b/>
          <w:sz w:val="21"/>
          <w:lang w:eastAsia="zh-CN"/>
        </w:rPr>
        <w:t>结果可视化与轨迹绘制程序流程图</w:t>
      </w:r>
    </w:p>
    <w:p w14:paraId="1E60AA4D" w14:textId="77777777" w:rsidR="00E51E7D" w:rsidRPr="00865340" w:rsidRDefault="00000000" w:rsidP="009B3CEA">
      <w:pPr>
        <w:pStyle w:val="Heading2"/>
        <w:spacing w:beforeLines="50" w:before="120" w:afterLines="50" w:after="120"/>
        <w:rPr>
          <w:rFonts w:ascii="华文宋体" w:eastAsia="华文宋体" w:hAnsi="华文宋体"/>
          <w:lang w:eastAsia="zh-CN"/>
        </w:rPr>
      </w:pPr>
      <w:bookmarkStart w:id="138" w:name="_Toc229414560"/>
      <w:bookmarkStart w:id="139" w:name="_Toc229581250"/>
      <w:bookmarkStart w:id="140" w:name="_Toc229582391"/>
      <w:bookmarkStart w:id="141" w:name="_Toc229582467"/>
      <w:r>
        <w:rPr>
          <w:rFonts w:ascii="Times New Roman" w:eastAsia="黑体" w:hAnsi="Times New Roman" w:cs="Times New Roman"/>
          <w:lang w:eastAsia="zh-CN"/>
        </w:rPr>
        <w:t xml:space="preserve">4.10 ROI </w:t>
      </w:r>
      <w:r>
        <w:rPr>
          <w:rFonts w:ascii="Times New Roman" w:eastAsia="黑体" w:hAnsi="Times New Roman" w:cs="Times New Roman"/>
          <w:lang w:eastAsia="zh-CN"/>
        </w:rPr>
        <w:t>区域计数模块设计</w:t>
      </w:r>
      <w:bookmarkEnd w:id="138"/>
      <w:bookmarkEnd w:id="139"/>
      <w:bookmarkEnd w:id="140"/>
      <w:bookmarkEnd w:id="141"/>
    </w:p>
    <w:p w14:paraId="7D7210C1" w14:textId="77777777" w:rsidR="00E51E7D" w:rsidRPr="00865340" w:rsidRDefault="00000000" w:rsidP="009B3CEA">
      <w:pPr>
        <w:spacing w:beforeLines="50" w:before="120" w:afterLines="50" w:after="120"/>
        <w:rPr>
          <w:rFonts w:ascii="华文宋体" w:eastAsia="华文宋体" w:hAnsi="华文宋体"/>
          <w:lang w:eastAsia="zh-CN"/>
        </w:rPr>
      </w:pPr>
      <w:r>
        <w:rPr>
          <w:lang w:eastAsia="zh-CN"/>
        </w:rPr>
        <w:t xml:space="preserve">ROI </w:t>
      </w:r>
      <w:r>
        <w:rPr>
          <w:lang w:eastAsia="zh-CN"/>
        </w:rPr>
        <w:t>区域计数模块用于统计指定多边形区域内的目标数量。用户能够在实时显示窗口中通过鼠标绘制多边形区域，系统将画布坐标转换为对应视频的局部坐标，并保存为</w:t>
      </w:r>
      <w:r>
        <w:rPr>
          <w:lang w:eastAsia="zh-CN"/>
        </w:rPr>
        <w:t xml:space="preserve"> </w:t>
      </w:r>
      <w:proofErr w:type="spellStart"/>
      <w:r>
        <w:rPr>
          <w:lang w:eastAsia="zh-CN"/>
        </w:rPr>
        <w:t>PolygonZone</w:t>
      </w:r>
      <w:proofErr w:type="spellEnd"/>
      <w:r>
        <w:rPr>
          <w:lang w:eastAsia="zh-CN"/>
        </w:rPr>
        <w:t>。每一帧更新时，</w:t>
      </w:r>
      <w:proofErr w:type="spellStart"/>
      <w:r>
        <w:rPr>
          <w:lang w:eastAsia="zh-CN"/>
        </w:rPr>
        <w:t>PolygonZone</w:t>
      </w:r>
      <w:proofErr w:type="spellEnd"/>
      <w:r>
        <w:rPr>
          <w:lang w:eastAsia="zh-CN"/>
        </w:rPr>
        <w:t xml:space="preserve"> </w:t>
      </w:r>
      <w:r>
        <w:rPr>
          <w:lang w:eastAsia="zh-CN"/>
        </w:rPr>
        <w:t>根据检测框中心点判断目标是否位于多边形内部。</w:t>
      </w:r>
      <w:r>
        <w:rPr>
          <w:lang w:eastAsia="zh-CN"/>
        </w:rPr>
        <w:t xml:space="preserve"> [13]</w:t>
      </w:r>
    </w:p>
    <w:p w14:paraId="1BF9B294" w14:textId="54037782" w:rsidR="00E51E7D" w:rsidRPr="00865340" w:rsidRDefault="00000000" w:rsidP="009B3CEA">
      <w:pPr>
        <w:spacing w:beforeLines="50" w:before="120" w:afterLines="50" w:after="120"/>
        <w:rPr>
          <w:rFonts w:ascii="华文宋体" w:eastAsia="华文宋体" w:hAnsi="华文宋体"/>
          <w:lang w:eastAsia="zh-CN"/>
        </w:rPr>
      </w:pPr>
      <w:r>
        <w:rPr>
          <w:lang w:eastAsia="zh-CN"/>
        </w:rPr>
        <w:t>区域内外判断采用射线法实现。对于待判断点，从该点向一个方向作射线，统计射线与多边形边界的交点数量；若交点数量为奇数，则点位于多边形内部；若为偶数，则点位于多边形外部。系统以</w:t>
      </w:r>
      <w:r>
        <w:rPr>
          <w:lang w:eastAsia="zh-CN"/>
        </w:rPr>
        <w:t xml:space="preserve"> </w:t>
      </w:r>
      <w:proofErr w:type="spellStart"/>
      <w:r>
        <w:rPr>
          <w:lang w:eastAsia="zh-CN"/>
        </w:rPr>
        <w:t>track_id</w:t>
      </w:r>
      <w:proofErr w:type="spellEnd"/>
      <w:r>
        <w:rPr>
          <w:lang w:eastAsia="zh-CN"/>
        </w:rPr>
        <w:t xml:space="preserve"> </w:t>
      </w:r>
      <w:r>
        <w:rPr>
          <w:lang w:eastAsia="zh-CN"/>
        </w:rPr>
        <w:t>为统计单位，将当前位于区域内的目标编号存入</w:t>
      </w:r>
      <w:r>
        <w:rPr>
          <w:lang w:eastAsia="zh-CN"/>
        </w:rPr>
        <w:t xml:space="preserve"> </w:t>
      </w:r>
      <w:proofErr w:type="spellStart"/>
      <w:r>
        <w:rPr>
          <w:lang w:eastAsia="zh-CN"/>
        </w:rPr>
        <w:t>inside_ids</w:t>
      </w:r>
      <w:proofErr w:type="spellEnd"/>
      <w:r>
        <w:rPr>
          <w:lang w:eastAsia="zh-CN"/>
        </w:rPr>
        <w:t xml:space="preserve"> </w:t>
      </w:r>
      <w:r>
        <w:rPr>
          <w:lang w:eastAsia="zh-CN"/>
        </w:rPr>
        <w:t>集合，并以集合大小作为当前区域目标数量。与直接统计检测框数量相比，基于</w:t>
      </w:r>
      <w:r>
        <w:rPr>
          <w:lang w:eastAsia="zh-CN"/>
        </w:rPr>
        <w:t xml:space="preserve"> </w:t>
      </w:r>
      <w:proofErr w:type="spellStart"/>
      <w:r>
        <w:rPr>
          <w:lang w:eastAsia="zh-CN"/>
        </w:rPr>
        <w:t>track_id</w:t>
      </w:r>
      <w:proofErr w:type="spellEnd"/>
      <w:r>
        <w:rPr>
          <w:lang w:eastAsia="zh-CN"/>
        </w:rPr>
        <w:t xml:space="preserve"> </w:t>
      </w:r>
      <w:r>
        <w:rPr>
          <w:lang w:eastAsia="zh-CN"/>
        </w:rPr>
        <w:t>的统计方式更适合连续视频场景，能够减少同一目标在连续帧中的身份混淆。</w:t>
      </w:r>
    </w:p>
    <w:p w14:paraId="554491FC" w14:textId="77777777" w:rsidR="00E51E7D" w:rsidRPr="00865340" w:rsidRDefault="00000000" w:rsidP="009B3CEA">
      <w:pPr>
        <w:pStyle w:val="Heading2"/>
        <w:spacing w:beforeLines="50" w:before="120" w:afterLines="50" w:after="120"/>
        <w:rPr>
          <w:rFonts w:ascii="华文宋体" w:eastAsia="华文宋体" w:hAnsi="华文宋体"/>
          <w:lang w:eastAsia="zh-CN"/>
        </w:rPr>
      </w:pPr>
      <w:bookmarkStart w:id="142" w:name="_Toc229414561"/>
      <w:bookmarkStart w:id="143" w:name="_Toc229581251"/>
      <w:bookmarkStart w:id="144" w:name="_Toc229582392"/>
      <w:bookmarkStart w:id="145" w:name="_Toc229582468"/>
      <w:r>
        <w:rPr>
          <w:rFonts w:ascii="Times New Roman" w:eastAsia="黑体" w:hAnsi="Times New Roman" w:cs="Times New Roman"/>
          <w:lang w:eastAsia="zh-CN"/>
        </w:rPr>
        <w:t xml:space="preserve">4.11 </w:t>
      </w:r>
      <w:r>
        <w:rPr>
          <w:rFonts w:ascii="Times New Roman" w:eastAsia="黑体" w:hAnsi="Times New Roman" w:cs="Times New Roman"/>
          <w:lang w:eastAsia="zh-CN"/>
        </w:rPr>
        <w:t>多视频实时显示布局设计</w:t>
      </w:r>
      <w:bookmarkEnd w:id="142"/>
      <w:bookmarkEnd w:id="143"/>
      <w:bookmarkEnd w:id="144"/>
      <w:bookmarkEnd w:id="145"/>
    </w:p>
    <w:p w14:paraId="42A14F8E" w14:textId="0DC5C7AE" w:rsidR="00E51E7D" w:rsidRPr="00865340" w:rsidRDefault="00000000" w:rsidP="009B3CEA">
      <w:pPr>
        <w:spacing w:beforeLines="50" w:before="120" w:afterLines="50" w:after="120"/>
        <w:rPr>
          <w:rFonts w:ascii="华文宋体" w:eastAsia="华文宋体" w:hAnsi="华文宋体"/>
          <w:lang w:eastAsia="zh-CN"/>
        </w:rPr>
      </w:pPr>
      <w:r>
        <w:rPr>
          <w:lang w:eastAsia="zh-CN"/>
        </w:rPr>
        <w:t>实时显示模块</w:t>
      </w:r>
      <w:r>
        <w:rPr>
          <w:lang w:eastAsia="zh-CN"/>
        </w:rPr>
        <w:t xml:space="preserve"> </w:t>
      </w:r>
      <w:r>
        <w:rPr>
          <w:lang w:eastAsia="zh-CN"/>
        </w:rPr>
        <w:t>模块用于多路视频的实时展示。系统根据视频路数自动选择显示布局：单视频时居中显示；双视频时采用左右并排布局；多视频时根据行列数</w:t>
      </w:r>
      <w:r>
        <w:rPr>
          <w:lang w:eastAsia="zh-CN"/>
        </w:rPr>
        <w:lastRenderedPageBreak/>
        <w:t>形成网格布局。每一路视频在画布中都有对应的显示区域，系统记录该区域的</w:t>
      </w:r>
      <w:r>
        <w:rPr>
          <w:lang w:eastAsia="zh-CN"/>
        </w:rPr>
        <w:t xml:space="preserve"> x</w:t>
      </w:r>
      <w:r>
        <w:rPr>
          <w:lang w:eastAsia="zh-CN"/>
        </w:rPr>
        <w:t>、</w:t>
      </w:r>
      <w:r>
        <w:rPr>
          <w:lang w:eastAsia="zh-CN"/>
        </w:rPr>
        <w:t>y</w:t>
      </w:r>
      <w:r>
        <w:rPr>
          <w:lang w:eastAsia="zh-CN"/>
        </w:rPr>
        <w:t>、</w:t>
      </w:r>
      <w:r>
        <w:rPr>
          <w:lang w:eastAsia="zh-CN"/>
        </w:rPr>
        <w:t>w</w:t>
      </w:r>
      <w:r>
        <w:rPr>
          <w:lang w:eastAsia="zh-CN"/>
        </w:rPr>
        <w:t>、</w:t>
      </w:r>
      <w:r>
        <w:rPr>
          <w:lang w:eastAsia="zh-CN"/>
        </w:rPr>
        <w:t xml:space="preserve">h </w:t>
      </w:r>
      <w:r>
        <w:rPr>
          <w:lang w:eastAsia="zh-CN"/>
        </w:rPr>
        <w:t>和缩放比例，用于完成视频局部坐标与显示画布坐标之间的转换。</w:t>
      </w:r>
      <w:r>
        <w:rPr>
          <w:lang w:eastAsia="zh-CN"/>
        </w:rPr>
        <w:t xml:space="preserve"> [</w:t>
      </w:r>
    </w:p>
    <w:p w14:paraId="4175E0B7" w14:textId="607BB6C6" w:rsidR="00E51E7D" w:rsidRPr="00865340" w:rsidRDefault="00000000" w:rsidP="009B3CEA">
      <w:pPr>
        <w:spacing w:beforeLines="50" w:before="120" w:afterLines="50" w:after="120"/>
        <w:rPr>
          <w:rFonts w:ascii="华文宋体" w:eastAsia="华文宋体" w:hAnsi="华文宋体"/>
          <w:lang w:eastAsia="zh-CN"/>
        </w:rPr>
      </w:pPr>
      <w:r>
        <w:rPr>
          <w:lang w:eastAsia="zh-CN"/>
        </w:rPr>
        <w:t>坐标转换机制对于交互式</w:t>
      </w:r>
      <w:r>
        <w:rPr>
          <w:lang w:eastAsia="zh-CN"/>
        </w:rPr>
        <w:t xml:space="preserve"> ROI </w:t>
      </w:r>
      <w:r>
        <w:rPr>
          <w:lang w:eastAsia="zh-CN"/>
        </w:rPr>
        <w:t>绘制尤为重要。用户点击显示窗口时，鼠标坐标首先属于整体画布坐标，系统需要判断该点落在哪一路视频的显示区域内，再根据缩放比例还原为视频原始坐标。只有完成这种转换，</w:t>
      </w:r>
      <w:r>
        <w:rPr>
          <w:lang w:eastAsia="zh-CN"/>
        </w:rPr>
        <w:t xml:space="preserve">ROI </w:t>
      </w:r>
      <w:r>
        <w:rPr>
          <w:lang w:eastAsia="zh-CN"/>
        </w:rPr>
        <w:t>顶点才能正确对应到原始视频帧，后续区域计数结果才具有实际意义</w:t>
      </w:r>
      <w:r w:rsidR="00537709">
        <w:rPr>
          <w:rFonts w:hint="eastAsia"/>
          <w:lang w:eastAsia="zh-CN"/>
        </w:rPr>
        <w:t>。</w:t>
      </w:r>
    </w:p>
    <w:p w14:paraId="623A960F" w14:textId="77777777" w:rsidR="00E51E7D" w:rsidRPr="00865340" w:rsidRDefault="00000000" w:rsidP="009B3CEA">
      <w:pPr>
        <w:spacing w:beforeLines="50" w:before="120" w:afterLines="50" w:after="120"/>
        <w:rPr>
          <w:rFonts w:ascii="华文宋体" w:eastAsia="华文宋体" w:hAnsi="华文宋体"/>
          <w:lang w:eastAsia="zh-CN"/>
        </w:rPr>
      </w:pPr>
      <w:r>
        <w:rPr>
          <w:lang w:eastAsia="zh-CN"/>
        </w:rPr>
        <w:t>实时显示模块还处理用户主动关闭窗口的情况。当检测到显示窗口不可见或用户按下退出键时，系统会设置</w:t>
      </w:r>
      <w:r>
        <w:rPr>
          <w:lang w:eastAsia="zh-CN"/>
        </w:rPr>
        <w:t xml:space="preserve"> </w:t>
      </w:r>
      <w:proofErr w:type="spellStart"/>
      <w:r>
        <w:rPr>
          <w:lang w:eastAsia="zh-CN"/>
        </w:rPr>
        <w:t>user_quit</w:t>
      </w:r>
      <w:proofErr w:type="spellEnd"/>
      <w:r>
        <w:rPr>
          <w:lang w:eastAsia="zh-CN"/>
        </w:rPr>
        <w:t xml:space="preserve"> </w:t>
      </w:r>
      <w:r>
        <w:rPr>
          <w:lang w:eastAsia="zh-CN"/>
        </w:rPr>
        <w:t>标志并触发</w:t>
      </w:r>
      <w:r>
        <w:rPr>
          <w:lang w:eastAsia="zh-CN"/>
        </w:rPr>
        <w:t xml:space="preserve"> </w:t>
      </w:r>
      <w:proofErr w:type="spellStart"/>
      <w:r>
        <w:rPr>
          <w:lang w:eastAsia="zh-CN"/>
        </w:rPr>
        <w:t>stop_event</w:t>
      </w:r>
      <w:proofErr w:type="spellEnd"/>
      <w:r>
        <w:rPr>
          <w:lang w:eastAsia="zh-CN"/>
        </w:rPr>
        <w:t>，使其他线程能够及时停止，避免窗口关闭后后台线程仍持续运行的问题。</w:t>
      </w:r>
    </w:p>
    <w:p w14:paraId="7C9BA585" w14:textId="77777777" w:rsidR="00E51E7D" w:rsidRPr="00865340" w:rsidRDefault="00000000" w:rsidP="009B3CEA">
      <w:pPr>
        <w:pStyle w:val="Heading2"/>
        <w:spacing w:beforeLines="50" w:before="120" w:afterLines="50" w:after="120"/>
        <w:rPr>
          <w:rFonts w:ascii="华文宋体" w:eastAsia="华文宋体" w:hAnsi="华文宋体"/>
          <w:lang w:eastAsia="zh-CN"/>
        </w:rPr>
      </w:pPr>
      <w:bookmarkStart w:id="146" w:name="_Toc229414562"/>
      <w:bookmarkStart w:id="147" w:name="_Toc229581252"/>
      <w:bookmarkStart w:id="148" w:name="_Toc229582393"/>
      <w:bookmarkStart w:id="149" w:name="_Toc229582469"/>
      <w:r>
        <w:rPr>
          <w:rFonts w:ascii="Times New Roman" w:eastAsia="黑体" w:hAnsi="Times New Roman" w:cs="Times New Roman"/>
          <w:lang w:eastAsia="zh-CN"/>
        </w:rPr>
        <w:t xml:space="preserve">4.12 </w:t>
      </w:r>
      <w:r>
        <w:rPr>
          <w:rFonts w:ascii="Times New Roman" w:eastAsia="黑体" w:hAnsi="Times New Roman" w:cs="Times New Roman"/>
          <w:lang w:eastAsia="zh-CN"/>
        </w:rPr>
        <w:t>性能监控模块设计</w:t>
      </w:r>
      <w:bookmarkEnd w:id="146"/>
      <w:bookmarkEnd w:id="147"/>
      <w:bookmarkEnd w:id="148"/>
      <w:bookmarkEnd w:id="149"/>
    </w:p>
    <w:p w14:paraId="7A29EAFB" w14:textId="2F439119" w:rsidR="00E51E7D" w:rsidRPr="00865340" w:rsidRDefault="00000000" w:rsidP="009B3CEA">
      <w:pPr>
        <w:spacing w:beforeLines="50" w:before="120" w:afterLines="50" w:after="120"/>
        <w:rPr>
          <w:rFonts w:ascii="华文宋体" w:eastAsia="华文宋体" w:hAnsi="华文宋体"/>
          <w:lang w:eastAsia="zh-CN"/>
        </w:rPr>
      </w:pPr>
      <w:r>
        <w:rPr>
          <w:lang w:eastAsia="zh-CN"/>
        </w:rPr>
        <w:t>性能监控模块采用探针式设计，将计时逻辑插入到系统关键处理位置。读入器</w:t>
      </w:r>
      <w:r>
        <w:rPr>
          <w:lang w:eastAsia="zh-CN"/>
        </w:rPr>
        <w:t xml:space="preserve"> </w:t>
      </w:r>
      <w:r>
        <w:rPr>
          <w:lang w:eastAsia="zh-CN"/>
        </w:rPr>
        <w:t>读取到帧后记录</w:t>
      </w:r>
      <w:r>
        <w:rPr>
          <w:lang w:eastAsia="zh-CN"/>
        </w:rPr>
        <w:t xml:space="preserve"> start </w:t>
      </w:r>
      <w:r>
        <w:rPr>
          <w:lang w:eastAsia="zh-CN"/>
        </w:rPr>
        <w:t>探针，输出处理完成后记录</w:t>
      </w:r>
      <w:r>
        <w:rPr>
          <w:lang w:eastAsia="zh-CN"/>
        </w:rPr>
        <w:t xml:space="preserve"> end </w:t>
      </w:r>
      <w:r>
        <w:rPr>
          <w:lang w:eastAsia="zh-CN"/>
        </w:rPr>
        <w:t>探针，视频处理结束时记录</w:t>
      </w:r>
      <w:r>
        <w:rPr>
          <w:lang w:eastAsia="zh-CN"/>
        </w:rPr>
        <w:t xml:space="preserve"> finish </w:t>
      </w:r>
      <w:r>
        <w:rPr>
          <w:lang w:eastAsia="zh-CN"/>
        </w:rPr>
        <w:t>探针。性能监控器</w:t>
      </w:r>
      <w:r>
        <w:rPr>
          <w:lang w:eastAsia="zh-CN"/>
        </w:rPr>
        <w:t xml:space="preserve"> </w:t>
      </w:r>
      <w:r>
        <w:rPr>
          <w:lang w:eastAsia="zh-CN"/>
        </w:rPr>
        <w:t>根据</w:t>
      </w:r>
      <w:r>
        <w:rPr>
          <w:lang w:eastAsia="zh-CN"/>
        </w:rPr>
        <w:t xml:space="preserve"> </w:t>
      </w:r>
      <w:r>
        <w:rPr>
          <w:lang w:eastAsia="zh-CN"/>
        </w:rPr>
        <w:t>视频源编号</w:t>
      </w:r>
      <w:r>
        <w:rPr>
          <w:lang w:eastAsia="zh-CN"/>
        </w:rPr>
        <w:t xml:space="preserve"> </w:t>
      </w:r>
      <w:r>
        <w:rPr>
          <w:lang w:eastAsia="zh-CN"/>
        </w:rPr>
        <w:t>和</w:t>
      </w:r>
      <w:r>
        <w:rPr>
          <w:lang w:eastAsia="zh-CN"/>
        </w:rPr>
        <w:t xml:space="preserve"> </w:t>
      </w:r>
      <w:proofErr w:type="spellStart"/>
      <w:r>
        <w:rPr>
          <w:lang w:eastAsia="zh-CN"/>
        </w:rPr>
        <w:t>frame_id</w:t>
      </w:r>
      <w:proofErr w:type="spellEnd"/>
      <w:r>
        <w:rPr>
          <w:lang w:eastAsia="zh-CN"/>
        </w:rPr>
        <w:t xml:space="preserve"> </w:t>
      </w:r>
      <w:r>
        <w:rPr>
          <w:lang w:eastAsia="zh-CN"/>
        </w:rPr>
        <w:t>将同一帧的开始与结束时间进行配对，从而计算单帧端到端处理延迟</w:t>
      </w:r>
      <w:r w:rsidR="00E65015">
        <w:rPr>
          <w:rFonts w:hint="eastAsia"/>
          <w:lang w:eastAsia="zh-CN"/>
        </w:rPr>
        <w:t>。</w:t>
      </w:r>
    </w:p>
    <w:p w14:paraId="35288F34" w14:textId="1E3A92BC" w:rsidR="00E51E7D" w:rsidRPr="00865340" w:rsidRDefault="00000000" w:rsidP="009B3CEA">
      <w:pPr>
        <w:spacing w:beforeLines="50" w:before="120" w:afterLines="50" w:after="120"/>
        <w:rPr>
          <w:rFonts w:ascii="华文宋体" w:eastAsia="华文宋体" w:hAnsi="华文宋体"/>
          <w:lang w:eastAsia="zh-CN"/>
        </w:rPr>
      </w:pPr>
      <w:r>
        <w:rPr>
          <w:lang w:eastAsia="zh-CN"/>
        </w:rPr>
        <w:t>性能显示窗口</w:t>
      </w:r>
      <w:r>
        <w:rPr>
          <w:lang w:eastAsia="zh-CN"/>
        </w:rPr>
        <w:t xml:space="preserve"> </w:t>
      </w:r>
      <w:r>
        <w:rPr>
          <w:lang w:eastAsia="zh-CN"/>
        </w:rPr>
        <w:t>使用独立显示线程绘制实时延迟曲线。每一路视频对应一个延迟曲线子图，图中显示当前延迟、平均延迟和历史波动情况。相比仅在程序结束后输出统计信息，实时监控能够帮助开发者观察系统运行过程中的阶段性抖动，例如</w:t>
      </w:r>
      <w:r>
        <w:rPr>
          <w:lang w:eastAsia="zh-CN"/>
        </w:rPr>
        <w:t xml:space="preserve"> </w:t>
      </w:r>
      <w:r w:rsidR="00597215">
        <w:rPr>
          <w:lang w:eastAsia="zh-CN"/>
        </w:rPr>
        <w:t>批次积攒</w:t>
      </w:r>
      <w:r>
        <w:rPr>
          <w:lang w:eastAsia="zh-CN"/>
        </w:rPr>
        <w:t>等待、视频解码阻塞、显示窗口刷新或输出保存带来的延迟变化。</w:t>
      </w:r>
      <w:r>
        <w:rPr>
          <w:lang w:eastAsia="zh-CN"/>
        </w:rPr>
        <w:t xml:space="preserve"> </w:t>
      </w:r>
    </w:p>
    <w:p w14:paraId="700A86A5" w14:textId="77777777" w:rsidR="00E51E7D" w:rsidRPr="00865340" w:rsidRDefault="00000000" w:rsidP="009B3CEA">
      <w:pPr>
        <w:spacing w:beforeLines="50" w:before="120" w:afterLines="50" w:after="120"/>
        <w:rPr>
          <w:rFonts w:ascii="华文宋体" w:eastAsia="华文宋体" w:hAnsi="华文宋体"/>
          <w:lang w:eastAsia="zh-CN"/>
        </w:rPr>
      </w:pPr>
      <w:r>
        <w:rPr>
          <w:lang w:eastAsia="zh-CN"/>
        </w:rPr>
        <w:t>该模块的设计提升了系统的可观测性。后续实验中，平均延迟、实时延迟曲线和平均处理速度均可由性能监控模块提供数据支持，为不同</w:t>
      </w:r>
      <w:r>
        <w:rPr>
          <w:lang w:eastAsia="zh-CN"/>
        </w:rPr>
        <w:t xml:space="preserve"> </w:t>
      </w:r>
      <w:proofErr w:type="spellStart"/>
      <w:r>
        <w:rPr>
          <w:lang w:eastAsia="zh-CN"/>
        </w:rPr>
        <w:t>batch_size</w:t>
      </w:r>
      <w:proofErr w:type="spellEnd"/>
      <w:r>
        <w:rPr>
          <w:lang w:eastAsia="zh-CN"/>
        </w:rPr>
        <w:t>、不同视频路数和不同处理策略之间的对比提供依据。</w:t>
      </w:r>
    </w:p>
    <w:p w14:paraId="5EDC5017" w14:textId="77777777" w:rsidR="00E51E7D" w:rsidRPr="00865340" w:rsidRDefault="00000000" w:rsidP="009B3CEA">
      <w:pPr>
        <w:pStyle w:val="Heading2"/>
        <w:spacing w:beforeLines="50" w:before="120" w:afterLines="50" w:after="120"/>
        <w:rPr>
          <w:rFonts w:ascii="华文宋体" w:eastAsia="华文宋体" w:hAnsi="华文宋体"/>
          <w:lang w:eastAsia="zh-CN"/>
        </w:rPr>
      </w:pPr>
      <w:bookmarkStart w:id="150" w:name="_Toc229414563"/>
      <w:bookmarkStart w:id="151" w:name="_Toc229581253"/>
      <w:bookmarkStart w:id="152" w:name="_Toc229582394"/>
      <w:bookmarkStart w:id="153" w:name="_Toc229582470"/>
      <w:r>
        <w:rPr>
          <w:rFonts w:ascii="Times New Roman" w:eastAsia="黑体" w:hAnsi="Times New Roman" w:cs="Times New Roman"/>
          <w:lang w:eastAsia="zh-CN"/>
        </w:rPr>
        <w:t xml:space="preserve">4.13 </w:t>
      </w:r>
      <w:r>
        <w:rPr>
          <w:rFonts w:ascii="Times New Roman" w:eastAsia="黑体" w:hAnsi="Times New Roman" w:cs="Times New Roman"/>
          <w:lang w:eastAsia="zh-CN"/>
        </w:rPr>
        <w:t>配置管理与命令行接口</w:t>
      </w:r>
      <w:bookmarkEnd w:id="150"/>
      <w:bookmarkEnd w:id="151"/>
      <w:bookmarkEnd w:id="152"/>
      <w:bookmarkEnd w:id="153"/>
    </w:p>
    <w:p w14:paraId="44F96EC7" w14:textId="77777777" w:rsidR="00E51E7D" w:rsidRPr="00865340" w:rsidRDefault="00000000" w:rsidP="009B3CEA">
      <w:pPr>
        <w:spacing w:beforeLines="50" w:before="120" w:afterLines="50" w:after="120"/>
        <w:rPr>
          <w:rFonts w:ascii="华文宋体" w:eastAsia="华文宋体" w:hAnsi="华文宋体"/>
          <w:lang w:eastAsia="zh-CN"/>
        </w:rPr>
      </w:pPr>
      <w:r>
        <w:rPr>
          <w:lang w:eastAsia="zh-CN"/>
        </w:rPr>
        <w:t>为了提高系统可用性和实验可复现性，系统提供了较完整的命令行配置入口。用户能够通过参数指定输入源、输出方式、模型配置、推理设备、</w:t>
      </w:r>
      <w:proofErr w:type="spellStart"/>
      <w:r>
        <w:rPr>
          <w:lang w:eastAsia="zh-CN"/>
        </w:rPr>
        <w:t>batch_size</w:t>
      </w:r>
      <w:proofErr w:type="spellEnd"/>
      <w:r>
        <w:rPr>
          <w:lang w:eastAsia="zh-CN"/>
        </w:rPr>
        <w:t>、输入分辨率、实时显示、性能监控以及运行策略。统一入口降低了实验操作复杂度，也方便后续补充自动化测试脚本。</w:t>
      </w:r>
    </w:p>
    <w:p w14:paraId="301B9BC4" w14:textId="77777777" w:rsidR="00E51E7D" w:rsidRDefault="00000000" w:rsidP="009B3CEA">
      <w:pPr>
        <w:spacing w:beforeLines="50" w:before="120" w:afterLines="50" w:after="120"/>
        <w:rPr>
          <w:rFonts w:ascii="华文宋体" w:eastAsia="华文宋体" w:hAnsi="华文宋体" w:cs="MS Mincho"/>
          <w:lang w:eastAsia="zh-CN"/>
        </w:rPr>
      </w:pPr>
      <w:r>
        <w:rPr>
          <w:lang w:eastAsia="zh-CN"/>
        </w:rPr>
        <w:t>命令行接口使系统能够在不同实验条件下快速切换参数。例如，在测试</w:t>
      </w:r>
      <w:proofErr w:type="spellStart"/>
      <w:r>
        <w:rPr>
          <w:lang w:eastAsia="zh-CN"/>
        </w:rPr>
        <w:t>batch_size</w:t>
      </w:r>
      <w:proofErr w:type="spellEnd"/>
      <w:r>
        <w:rPr>
          <w:lang w:eastAsia="zh-CN"/>
        </w:rPr>
        <w:t>对性能影响时，只需要修改</w:t>
      </w:r>
      <w:proofErr w:type="spellStart"/>
      <w:r>
        <w:rPr>
          <w:lang w:eastAsia="zh-CN"/>
        </w:rPr>
        <w:t>batch_size</w:t>
      </w:r>
      <w:proofErr w:type="spellEnd"/>
      <w:r>
        <w:rPr>
          <w:lang w:eastAsia="zh-CN"/>
        </w:rPr>
        <w:t>参数即可运行不同配置；在测试输入分辨率影响时，能够切换</w:t>
      </w:r>
      <w:r>
        <w:rPr>
          <w:lang w:eastAsia="zh-CN"/>
        </w:rPr>
        <w:t xml:space="preserve"> 640 </w:t>
      </w:r>
      <w:r>
        <w:rPr>
          <w:lang w:eastAsia="zh-CN"/>
        </w:rPr>
        <w:t>与</w:t>
      </w:r>
      <w:r>
        <w:rPr>
          <w:lang w:eastAsia="zh-CN"/>
        </w:rPr>
        <w:t xml:space="preserve"> 1280</w:t>
      </w:r>
      <w:r>
        <w:rPr>
          <w:lang w:eastAsia="zh-CN"/>
        </w:rPr>
        <w:t>；在比较三种运行策略时，能够选择最小堆重排策略、并行流水线策略或批内分发策略。</w:t>
      </w:r>
    </w:p>
    <w:p w14:paraId="0636CADE" w14:textId="77777777" w:rsidR="00284F17" w:rsidRPr="00865340" w:rsidRDefault="00000000" w:rsidP="009B3CEA">
      <w:pPr>
        <w:pStyle w:val="Heading2"/>
        <w:spacing w:beforeLines="50" w:before="120" w:afterLines="50" w:after="120"/>
        <w:ind w:firstLine="0"/>
        <w:rPr>
          <w:rFonts w:ascii="华文宋体" w:eastAsia="华文宋体" w:hAnsi="华文宋体"/>
          <w:lang w:eastAsia="zh-CN"/>
        </w:rPr>
      </w:pPr>
      <w:bookmarkStart w:id="154" w:name="_Toc229414564"/>
      <w:bookmarkStart w:id="155" w:name="_Toc229581254"/>
      <w:bookmarkStart w:id="156" w:name="_Toc229582395"/>
      <w:bookmarkStart w:id="157" w:name="_Toc229582471"/>
      <w:r>
        <w:rPr>
          <w:rFonts w:ascii="Times New Roman" w:eastAsia="黑体" w:hAnsi="Times New Roman" w:cs="Times New Roman"/>
          <w:lang w:eastAsia="zh-CN"/>
        </w:rPr>
        <w:lastRenderedPageBreak/>
        <w:t xml:space="preserve">4.14 </w:t>
      </w:r>
      <w:r>
        <w:rPr>
          <w:rFonts w:ascii="Times New Roman" w:eastAsia="黑体" w:hAnsi="Times New Roman" w:cs="Times New Roman"/>
          <w:lang w:eastAsia="zh-CN"/>
        </w:rPr>
        <w:t>本章小结</w:t>
      </w:r>
      <w:bookmarkEnd w:id="154"/>
      <w:bookmarkEnd w:id="155"/>
      <w:bookmarkEnd w:id="156"/>
      <w:bookmarkEnd w:id="157"/>
    </w:p>
    <w:p w14:paraId="7F115507" w14:textId="77777777" w:rsidR="00284F17" w:rsidRPr="00865340" w:rsidRDefault="00000000" w:rsidP="009B3CEA">
      <w:pPr>
        <w:spacing w:beforeLines="50" w:before="120" w:afterLines="50" w:after="120"/>
        <w:rPr>
          <w:rFonts w:ascii="华文宋体" w:eastAsia="华文宋体" w:hAnsi="华文宋体"/>
          <w:lang w:eastAsia="zh-CN"/>
        </w:rPr>
      </w:pPr>
      <w:r>
        <w:rPr>
          <w:lang w:eastAsia="zh-CN"/>
        </w:rPr>
        <w:t>本章围绕系统关键模块展开设计与实现说明，重点描述了视频源抽象、帧读取队列、统一帧数据结构、乱序帧恢复、批处理推理、结果分发、</w:t>
      </w:r>
      <w:proofErr w:type="spellStart"/>
      <w:r>
        <w:rPr>
          <w:lang w:eastAsia="zh-CN"/>
        </w:rPr>
        <w:t>ByteTrack</w:t>
      </w:r>
      <w:proofErr w:type="spellEnd"/>
      <w:r>
        <w:rPr>
          <w:lang w:eastAsia="zh-CN"/>
        </w:rPr>
        <w:t xml:space="preserve"> </w:t>
      </w:r>
      <w:r>
        <w:rPr>
          <w:lang w:eastAsia="zh-CN"/>
        </w:rPr>
        <w:t>追踪、可视化绘制、</w:t>
      </w:r>
      <w:r>
        <w:rPr>
          <w:lang w:eastAsia="zh-CN"/>
        </w:rPr>
        <w:t xml:space="preserve">ROI </w:t>
      </w:r>
      <w:r>
        <w:rPr>
          <w:lang w:eastAsia="zh-CN"/>
        </w:rPr>
        <w:t>区域计数、实时显示和性能监控等模块。上述模块相互配合，使系统能够完成多路视频目标追踪的端到端运行。</w:t>
      </w:r>
    </w:p>
    <w:p w14:paraId="56F7D817" w14:textId="77777777" w:rsidR="00284F17" w:rsidRPr="00865340" w:rsidRDefault="00284F17" w:rsidP="009B3CEA">
      <w:pPr>
        <w:spacing w:beforeLines="50" w:before="120" w:afterLines="50" w:after="120"/>
        <w:rPr>
          <w:rFonts w:ascii="华文宋体" w:eastAsia="华文宋体" w:hAnsi="华文宋体"/>
          <w:lang w:eastAsia="zh-CN"/>
        </w:rPr>
        <w:sectPr w:rsidR="00284F17" w:rsidRPr="00865340">
          <w:headerReference w:type="default" r:id="rId28"/>
          <w:footerReference w:type="default" r:id="rId29"/>
          <w:pgSz w:w="11906" w:h="16838"/>
          <w:pgMar w:top="1417" w:right="1701" w:bottom="1417" w:left="1701" w:header="850" w:footer="850" w:gutter="0"/>
          <w:cols w:space="720"/>
        </w:sectPr>
      </w:pPr>
    </w:p>
    <w:p w14:paraId="7D29CF95" w14:textId="77777777" w:rsidR="00284F17" w:rsidRPr="00865340" w:rsidRDefault="00000000" w:rsidP="009B3CEA">
      <w:pPr>
        <w:pStyle w:val="Heading1"/>
        <w:spacing w:beforeLines="50" w:before="120" w:afterLines="50" w:after="120"/>
        <w:rPr>
          <w:rFonts w:ascii="华文宋体" w:eastAsia="华文宋体" w:hAnsi="华文宋体"/>
          <w:lang w:eastAsia="zh-CN"/>
        </w:rPr>
      </w:pPr>
      <w:bookmarkStart w:id="158" w:name="_Toc229414565"/>
      <w:bookmarkStart w:id="159" w:name="_Toc229581255"/>
      <w:bookmarkStart w:id="160" w:name="_Toc229582396"/>
      <w:bookmarkStart w:id="161" w:name="_Toc229582472"/>
      <w:r>
        <w:rPr>
          <w:rFonts w:ascii="Times New Roman" w:eastAsia="黑体" w:hAnsi="Times New Roman" w:cs="Times New Roman"/>
          <w:lang w:eastAsia="zh-CN"/>
        </w:rPr>
        <w:lastRenderedPageBreak/>
        <w:t>第</w:t>
      </w:r>
      <w:r>
        <w:rPr>
          <w:rFonts w:ascii="Times New Roman" w:eastAsia="黑体" w:hAnsi="Times New Roman" w:cs="Times New Roman"/>
          <w:lang w:eastAsia="zh-CN"/>
        </w:rPr>
        <w:t xml:space="preserve"> 5 </w:t>
      </w:r>
      <w:r>
        <w:rPr>
          <w:rFonts w:ascii="Times New Roman" w:eastAsia="黑体" w:hAnsi="Times New Roman" w:cs="Times New Roman"/>
          <w:lang w:eastAsia="zh-CN"/>
        </w:rPr>
        <w:t>章</w:t>
      </w:r>
      <w:r>
        <w:rPr>
          <w:rFonts w:ascii="Times New Roman" w:eastAsia="黑体" w:hAnsi="Times New Roman" w:cs="Times New Roman"/>
          <w:lang w:eastAsia="zh-CN"/>
        </w:rPr>
        <w:t xml:space="preserve"> </w:t>
      </w:r>
      <w:r>
        <w:rPr>
          <w:rFonts w:ascii="Times New Roman" w:eastAsia="黑体" w:hAnsi="Times New Roman" w:cs="Times New Roman"/>
          <w:lang w:eastAsia="zh-CN"/>
        </w:rPr>
        <w:t>系统测试与性能分析</w:t>
      </w:r>
      <w:bookmarkEnd w:id="158"/>
      <w:bookmarkEnd w:id="159"/>
      <w:bookmarkEnd w:id="160"/>
      <w:bookmarkEnd w:id="161"/>
    </w:p>
    <w:p w14:paraId="480D702E" w14:textId="77777777" w:rsidR="00284F17" w:rsidRPr="00865340" w:rsidRDefault="00000000" w:rsidP="009B3CEA">
      <w:pPr>
        <w:spacing w:beforeLines="50" w:before="120" w:afterLines="50" w:after="120"/>
        <w:rPr>
          <w:rFonts w:ascii="华文宋体" w:eastAsia="华文宋体" w:hAnsi="华文宋体"/>
          <w:lang w:eastAsia="zh-CN"/>
        </w:rPr>
      </w:pPr>
      <w:r>
        <w:rPr>
          <w:lang w:eastAsia="zh-CN"/>
        </w:rPr>
        <w:t>本章围绕系统功能、帧序恢复、调度策略延迟、</w:t>
      </w:r>
      <w:proofErr w:type="spellStart"/>
      <w:r>
        <w:rPr>
          <w:lang w:eastAsia="zh-CN"/>
        </w:rPr>
        <w:t>TensorRT</w:t>
      </w:r>
      <w:proofErr w:type="spellEnd"/>
      <w:r>
        <w:rPr>
          <w:lang w:eastAsia="zh-CN"/>
        </w:rPr>
        <w:t xml:space="preserve"> </w:t>
      </w:r>
      <w:r>
        <w:rPr>
          <w:lang w:eastAsia="zh-CN"/>
        </w:rPr>
        <w:t>加速效果、输入分辨率影响以及显存占用进行实验分析。实验结果均以实际运行产生的视频输出、延迟记录、统计图和显存采样数据为依据，不再使用预期现象作为结论。</w:t>
      </w:r>
    </w:p>
    <w:p w14:paraId="469561AA" w14:textId="77777777" w:rsidR="00284F17" w:rsidRPr="00865340" w:rsidRDefault="00000000" w:rsidP="009B3CEA">
      <w:pPr>
        <w:pStyle w:val="Heading2"/>
        <w:spacing w:beforeLines="50" w:before="120" w:afterLines="50" w:after="120"/>
        <w:rPr>
          <w:rFonts w:ascii="华文宋体" w:eastAsia="华文宋体" w:hAnsi="华文宋体"/>
          <w:lang w:eastAsia="zh-CN"/>
        </w:rPr>
      </w:pPr>
      <w:bookmarkStart w:id="162" w:name="_Toc229414566"/>
      <w:bookmarkStart w:id="163" w:name="_Toc229581256"/>
      <w:bookmarkStart w:id="164" w:name="_Toc229582397"/>
      <w:bookmarkStart w:id="165" w:name="_Toc229582473"/>
      <w:r>
        <w:rPr>
          <w:rFonts w:ascii="Times New Roman" w:eastAsia="黑体" w:hAnsi="Times New Roman" w:cs="Times New Roman"/>
          <w:lang w:eastAsia="zh-CN"/>
        </w:rPr>
        <w:t xml:space="preserve">5.1 </w:t>
      </w:r>
      <w:r>
        <w:rPr>
          <w:rFonts w:ascii="Times New Roman" w:eastAsia="黑体" w:hAnsi="Times New Roman" w:cs="Times New Roman"/>
          <w:lang w:eastAsia="zh-CN"/>
        </w:rPr>
        <w:t>测试环境与实验数据</w:t>
      </w:r>
      <w:bookmarkEnd w:id="162"/>
      <w:bookmarkEnd w:id="163"/>
      <w:bookmarkEnd w:id="164"/>
      <w:bookmarkEnd w:id="165"/>
    </w:p>
    <w:p w14:paraId="6BD07F23" w14:textId="77777777" w:rsidR="00284F17" w:rsidRPr="00865340" w:rsidRDefault="00000000" w:rsidP="009B3CEA">
      <w:pPr>
        <w:spacing w:beforeLines="50" w:before="120" w:afterLines="50" w:after="120"/>
        <w:rPr>
          <w:rFonts w:ascii="华文宋体" w:eastAsia="华文宋体" w:hAnsi="华文宋体"/>
          <w:lang w:eastAsia="zh-CN"/>
        </w:rPr>
      </w:pPr>
      <w:r>
        <w:rPr>
          <w:lang w:eastAsia="zh-CN"/>
        </w:rPr>
        <w:t>实验统一在同一软硬件环境下完成，主要使用</w:t>
      </w:r>
      <w:r>
        <w:rPr>
          <w:lang w:eastAsia="zh-CN"/>
        </w:rPr>
        <w:t xml:space="preserve"> CUDA </w:t>
      </w:r>
      <w:r>
        <w:rPr>
          <w:lang w:eastAsia="zh-CN"/>
        </w:rPr>
        <w:t>设备进行目标检测与追踪测试。为保证实验可复现性，本文将实现依赖项和关键版本整理如表</w:t>
      </w:r>
      <w:r>
        <w:rPr>
          <w:lang w:eastAsia="zh-CN"/>
        </w:rPr>
        <w:t xml:space="preserve"> 5-1 </w:t>
      </w:r>
      <w:r>
        <w:rPr>
          <w:lang w:eastAsia="zh-CN"/>
        </w:rPr>
        <w:t>所示。</w:t>
      </w:r>
    </w:p>
    <w:p w14:paraId="38AA4D63" w14:textId="77777777" w:rsidR="00284F17" w:rsidRPr="00865340" w:rsidRDefault="00000000" w:rsidP="009B3CEA">
      <w:pPr>
        <w:spacing w:beforeLines="50" w:before="120" w:afterLines="50" w:after="120"/>
        <w:rPr>
          <w:rFonts w:ascii="华文宋体" w:eastAsia="华文宋体" w:hAnsi="华文宋体"/>
          <w:lang w:eastAsia="zh-CN"/>
        </w:rPr>
      </w:pPr>
      <w:r>
        <w:rPr>
          <w:lang w:eastAsia="zh-CN"/>
        </w:rPr>
        <w:t>实验内容覆盖帧序恢复效果、最小堆重排策略与批内分发策略的延迟对比、</w:t>
      </w:r>
      <w:proofErr w:type="spellStart"/>
      <w:r>
        <w:rPr>
          <w:lang w:eastAsia="zh-CN"/>
        </w:rPr>
        <w:t>batch_size</w:t>
      </w:r>
      <w:proofErr w:type="spellEnd"/>
      <w:r>
        <w:rPr>
          <w:lang w:eastAsia="zh-CN"/>
        </w:rPr>
        <w:t>影响、</w:t>
      </w:r>
      <w:proofErr w:type="spellStart"/>
      <w:r>
        <w:rPr>
          <w:lang w:eastAsia="zh-CN"/>
        </w:rPr>
        <w:t>TensorRT</w:t>
      </w:r>
      <w:proofErr w:type="spellEnd"/>
      <w:r>
        <w:rPr>
          <w:lang w:eastAsia="zh-CN"/>
        </w:rPr>
        <w:t xml:space="preserve"> engine </w:t>
      </w:r>
      <w:r>
        <w:rPr>
          <w:lang w:eastAsia="zh-CN"/>
        </w:rPr>
        <w:t>与</w:t>
      </w:r>
      <w:r>
        <w:rPr>
          <w:lang w:eastAsia="zh-CN"/>
        </w:rPr>
        <w:t xml:space="preserve"> pt </w:t>
      </w:r>
      <w:r>
        <w:rPr>
          <w:lang w:eastAsia="zh-CN"/>
        </w:rPr>
        <w:t>模型推理速度对比、输入分辨率对区域计数结果的影响，以及并行流水线策略与批内分发策略的显存占用对比。</w:t>
      </w:r>
    </w:p>
    <w:p w14:paraId="7867A98D" w14:textId="77777777" w:rsidR="00284F17" w:rsidRPr="00865340" w:rsidRDefault="00000000" w:rsidP="009B3CEA">
      <w:pPr>
        <w:spacing w:beforeLines="50" w:before="120" w:afterLines="50" w:after="120"/>
        <w:jc w:val="center"/>
        <w:rPr>
          <w:rFonts w:ascii="华文宋体" w:eastAsia="华文宋体" w:hAnsi="华文宋体"/>
          <w:lang w:eastAsia="zh-CN"/>
        </w:rPr>
      </w:pPr>
      <w:r>
        <w:rPr>
          <w:b/>
          <w:sz w:val="21"/>
          <w:lang w:eastAsia="zh-CN"/>
        </w:rPr>
        <w:t>表</w:t>
      </w:r>
      <w:r>
        <w:rPr>
          <w:b/>
          <w:sz w:val="21"/>
          <w:lang w:eastAsia="zh-CN"/>
        </w:rPr>
        <w:t xml:space="preserve"> 5-1 </w:t>
      </w:r>
      <w:r>
        <w:rPr>
          <w:b/>
          <w:sz w:val="21"/>
          <w:lang w:eastAsia="zh-CN"/>
        </w:rPr>
        <w:t>系统实现依赖项与版本</w:t>
      </w:r>
    </w:p>
    <w:tbl>
      <w:tblPr>
        <w:tblStyle w:val="TableGrid"/>
        <w:tblW w:w="9000" w:type="dxa"/>
        <w:jc w:val="center"/>
        <w:tblLayout w:type="fixed"/>
        <w:tblLook w:val="04A0" w:firstRow="1" w:lastRow="0" w:firstColumn="1" w:lastColumn="0" w:noHBand="0" w:noVBand="1"/>
      </w:tblPr>
      <w:tblGrid>
        <w:gridCol w:w="1800"/>
        <w:gridCol w:w="2200"/>
        <w:gridCol w:w="5000"/>
      </w:tblGrid>
      <w:tr w:rsidR="00284F17" w:rsidRPr="00865340" w14:paraId="34E86A92" w14:textId="77777777">
        <w:trPr>
          <w:jc w:val="center"/>
        </w:trPr>
        <w:tc>
          <w:tcPr>
            <w:tcW w:w="1800" w:type="dxa"/>
            <w:vAlign w:val="center"/>
          </w:tcPr>
          <w:p w14:paraId="3BE07737" w14:textId="77777777" w:rsidR="00657FA1" w:rsidRPr="00EB7BDB" w:rsidRDefault="00000000" w:rsidP="009B3CEA">
            <w:pPr>
              <w:spacing w:beforeLines="50" w:before="120" w:afterLines="50" w:after="120"/>
              <w:jc w:val="center"/>
              <w:rPr>
                <w:sz w:val="21"/>
                <w:lang w:eastAsia="zh-CN"/>
              </w:rPr>
            </w:pPr>
            <w:r>
              <w:rPr>
                <w:sz w:val="21"/>
                <w:lang w:eastAsia="zh-CN"/>
              </w:rPr>
              <w:t>依赖项</w:t>
            </w:r>
          </w:p>
        </w:tc>
        <w:tc>
          <w:tcPr>
            <w:tcW w:w="2200" w:type="dxa"/>
            <w:vAlign w:val="center"/>
          </w:tcPr>
          <w:p w14:paraId="2D4A4F86" w14:textId="77777777" w:rsidR="00657FA1" w:rsidRPr="00EB7BDB" w:rsidRDefault="00000000" w:rsidP="009B3CEA">
            <w:pPr>
              <w:spacing w:beforeLines="50" w:before="120" w:afterLines="50" w:after="120"/>
              <w:jc w:val="center"/>
              <w:rPr>
                <w:sz w:val="21"/>
                <w:lang w:eastAsia="zh-CN"/>
              </w:rPr>
            </w:pPr>
            <w:r>
              <w:rPr>
                <w:sz w:val="21"/>
                <w:lang w:eastAsia="zh-CN"/>
              </w:rPr>
              <w:t>版本或配置</w:t>
            </w:r>
          </w:p>
        </w:tc>
        <w:tc>
          <w:tcPr>
            <w:tcW w:w="5000" w:type="dxa"/>
            <w:vAlign w:val="center"/>
          </w:tcPr>
          <w:p w14:paraId="16D999A7" w14:textId="77777777" w:rsidR="00657FA1" w:rsidRPr="00EB7BDB" w:rsidRDefault="00000000" w:rsidP="009B3CEA">
            <w:pPr>
              <w:spacing w:beforeLines="50" w:before="120" w:afterLines="50" w:after="120"/>
              <w:jc w:val="center"/>
              <w:rPr>
                <w:sz w:val="21"/>
                <w:lang w:eastAsia="zh-CN"/>
              </w:rPr>
            </w:pPr>
            <w:r>
              <w:rPr>
                <w:sz w:val="21"/>
                <w:lang w:eastAsia="zh-CN"/>
              </w:rPr>
              <w:t>作用</w:t>
            </w:r>
          </w:p>
        </w:tc>
      </w:tr>
      <w:tr w:rsidR="00284F17" w:rsidRPr="00865340" w14:paraId="32E8B7F5" w14:textId="77777777">
        <w:trPr>
          <w:jc w:val="center"/>
        </w:trPr>
        <w:tc>
          <w:tcPr>
            <w:tcW w:w="1800" w:type="dxa"/>
            <w:vAlign w:val="center"/>
          </w:tcPr>
          <w:p w14:paraId="534D20C7" w14:textId="77777777" w:rsidR="00657FA1" w:rsidRPr="00EB7BDB" w:rsidRDefault="00000000" w:rsidP="009B3CEA">
            <w:pPr>
              <w:spacing w:beforeLines="50" w:before="120" w:afterLines="50" w:after="120"/>
              <w:jc w:val="center"/>
              <w:rPr>
                <w:sz w:val="21"/>
                <w:lang w:eastAsia="zh-CN"/>
              </w:rPr>
            </w:pPr>
            <w:r>
              <w:rPr>
                <w:sz w:val="21"/>
                <w:lang w:eastAsia="zh-CN"/>
              </w:rPr>
              <w:t>Python</w:t>
            </w:r>
          </w:p>
        </w:tc>
        <w:tc>
          <w:tcPr>
            <w:tcW w:w="2200" w:type="dxa"/>
            <w:vAlign w:val="center"/>
          </w:tcPr>
          <w:p w14:paraId="50EF65E8" w14:textId="77777777" w:rsidR="00657FA1" w:rsidRPr="00EB7BDB" w:rsidRDefault="00000000" w:rsidP="009B3CEA">
            <w:pPr>
              <w:spacing w:beforeLines="50" w:before="120" w:afterLines="50" w:after="120"/>
              <w:rPr>
                <w:sz w:val="21"/>
                <w:lang w:eastAsia="zh-CN"/>
              </w:rPr>
            </w:pPr>
            <w:r w:rsidRPr="00EB7BDB">
              <w:rPr>
                <w:sz w:val="21"/>
                <w:lang w:eastAsia="zh-CN"/>
              </w:rPr>
              <w:t xml:space="preserve">3.10 </w:t>
            </w:r>
            <w:r w:rsidRPr="00EB7BDB">
              <w:rPr>
                <w:sz w:val="21"/>
                <w:lang w:eastAsia="zh-CN"/>
              </w:rPr>
              <w:t>及以上</w:t>
            </w:r>
          </w:p>
        </w:tc>
        <w:tc>
          <w:tcPr>
            <w:tcW w:w="5000" w:type="dxa"/>
            <w:vAlign w:val="center"/>
          </w:tcPr>
          <w:p w14:paraId="0B25598A" w14:textId="77777777" w:rsidR="00657FA1" w:rsidRPr="00EB7BDB" w:rsidRDefault="00000000" w:rsidP="009B3CEA">
            <w:pPr>
              <w:spacing w:beforeLines="50" w:before="120" w:afterLines="50" w:after="120"/>
              <w:jc w:val="center"/>
              <w:rPr>
                <w:sz w:val="21"/>
                <w:lang w:eastAsia="zh-CN"/>
              </w:rPr>
            </w:pPr>
            <w:r>
              <w:rPr>
                <w:sz w:val="21"/>
                <w:lang w:eastAsia="zh-CN"/>
              </w:rPr>
              <w:t>运行主程序、实验脚本与统计流程</w:t>
            </w:r>
          </w:p>
        </w:tc>
      </w:tr>
      <w:tr w:rsidR="00284F17" w:rsidRPr="00865340" w14:paraId="0A994CB4" w14:textId="77777777">
        <w:trPr>
          <w:jc w:val="center"/>
        </w:trPr>
        <w:tc>
          <w:tcPr>
            <w:tcW w:w="1800" w:type="dxa"/>
            <w:vAlign w:val="center"/>
          </w:tcPr>
          <w:p w14:paraId="24E60E05" w14:textId="77777777" w:rsidR="00657FA1" w:rsidRPr="00EB7BDB" w:rsidRDefault="00000000" w:rsidP="009B3CEA">
            <w:pPr>
              <w:spacing w:beforeLines="50" w:before="120" w:afterLines="50" w:after="120"/>
              <w:jc w:val="center"/>
              <w:rPr>
                <w:sz w:val="21"/>
                <w:lang w:eastAsia="zh-CN"/>
              </w:rPr>
            </w:pPr>
            <w:proofErr w:type="spellStart"/>
            <w:r>
              <w:rPr>
                <w:sz w:val="21"/>
                <w:lang w:eastAsia="zh-CN"/>
              </w:rPr>
              <w:t>PyTorch</w:t>
            </w:r>
            <w:proofErr w:type="spellEnd"/>
          </w:p>
        </w:tc>
        <w:tc>
          <w:tcPr>
            <w:tcW w:w="2200" w:type="dxa"/>
            <w:vAlign w:val="center"/>
          </w:tcPr>
          <w:p w14:paraId="28B48B64" w14:textId="77777777" w:rsidR="00657FA1" w:rsidRPr="00EB7BDB" w:rsidRDefault="00000000" w:rsidP="009B3CEA">
            <w:pPr>
              <w:spacing w:beforeLines="50" w:before="120" w:afterLines="50" w:after="120"/>
              <w:jc w:val="center"/>
              <w:rPr>
                <w:sz w:val="21"/>
                <w:lang w:eastAsia="zh-CN"/>
              </w:rPr>
            </w:pPr>
            <w:r>
              <w:rPr>
                <w:sz w:val="21"/>
                <w:lang w:eastAsia="zh-CN"/>
              </w:rPr>
              <w:t>2.10.0+cu130</w:t>
            </w:r>
          </w:p>
        </w:tc>
        <w:tc>
          <w:tcPr>
            <w:tcW w:w="5000" w:type="dxa"/>
            <w:vAlign w:val="center"/>
          </w:tcPr>
          <w:p w14:paraId="3154504C" w14:textId="77777777" w:rsidR="00657FA1" w:rsidRPr="00EB7BDB" w:rsidRDefault="00000000" w:rsidP="009B3CEA">
            <w:pPr>
              <w:spacing w:beforeLines="50" w:before="120" w:afterLines="50" w:after="120"/>
              <w:jc w:val="center"/>
              <w:rPr>
                <w:sz w:val="21"/>
                <w:lang w:eastAsia="zh-CN"/>
              </w:rPr>
            </w:pPr>
            <w:r>
              <w:rPr>
                <w:sz w:val="21"/>
                <w:lang w:eastAsia="zh-CN"/>
              </w:rPr>
              <w:t>提供</w:t>
            </w:r>
            <w:r>
              <w:rPr>
                <w:sz w:val="21"/>
                <w:lang w:eastAsia="zh-CN"/>
              </w:rPr>
              <w:t xml:space="preserve"> YOLO </w:t>
            </w:r>
            <w:r>
              <w:rPr>
                <w:sz w:val="21"/>
                <w:lang w:eastAsia="zh-CN"/>
              </w:rPr>
              <w:t>模型基础推理环境</w:t>
            </w:r>
          </w:p>
        </w:tc>
      </w:tr>
      <w:tr w:rsidR="00284F17" w:rsidRPr="00865340" w14:paraId="633D64E5" w14:textId="77777777">
        <w:trPr>
          <w:jc w:val="center"/>
        </w:trPr>
        <w:tc>
          <w:tcPr>
            <w:tcW w:w="1800" w:type="dxa"/>
            <w:vAlign w:val="center"/>
          </w:tcPr>
          <w:p w14:paraId="362047BE" w14:textId="77777777" w:rsidR="00657FA1" w:rsidRPr="00EB7BDB" w:rsidRDefault="00000000" w:rsidP="009B3CEA">
            <w:pPr>
              <w:spacing w:beforeLines="50" w:before="120" w:afterLines="50" w:after="120"/>
              <w:jc w:val="center"/>
              <w:rPr>
                <w:sz w:val="21"/>
                <w:lang w:eastAsia="zh-CN"/>
              </w:rPr>
            </w:pPr>
            <w:r>
              <w:rPr>
                <w:sz w:val="21"/>
                <w:lang w:eastAsia="zh-CN"/>
              </w:rPr>
              <w:t>CUDA</w:t>
            </w:r>
          </w:p>
        </w:tc>
        <w:tc>
          <w:tcPr>
            <w:tcW w:w="2200" w:type="dxa"/>
            <w:vAlign w:val="center"/>
          </w:tcPr>
          <w:p w14:paraId="0F6D2043" w14:textId="77777777" w:rsidR="00657FA1" w:rsidRPr="00EB7BDB" w:rsidRDefault="00000000" w:rsidP="009B3CEA">
            <w:pPr>
              <w:spacing w:beforeLines="50" w:before="120" w:afterLines="50" w:after="120"/>
              <w:jc w:val="center"/>
              <w:rPr>
                <w:sz w:val="21"/>
                <w:lang w:eastAsia="zh-CN"/>
              </w:rPr>
            </w:pPr>
            <w:r>
              <w:rPr>
                <w:sz w:val="21"/>
                <w:lang w:eastAsia="zh-CN"/>
              </w:rPr>
              <w:t>13.0</w:t>
            </w:r>
          </w:p>
        </w:tc>
        <w:tc>
          <w:tcPr>
            <w:tcW w:w="5000" w:type="dxa"/>
            <w:vAlign w:val="center"/>
          </w:tcPr>
          <w:p w14:paraId="687B74D1" w14:textId="77777777" w:rsidR="00657FA1" w:rsidRPr="00EB7BDB" w:rsidRDefault="00000000" w:rsidP="009B3CEA">
            <w:pPr>
              <w:spacing w:beforeLines="50" w:before="120" w:afterLines="50" w:after="120"/>
              <w:jc w:val="center"/>
              <w:rPr>
                <w:sz w:val="21"/>
                <w:lang w:eastAsia="zh-CN"/>
              </w:rPr>
            </w:pPr>
            <w:r>
              <w:rPr>
                <w:sz w:val="21"/>
                <w:lang w:eastAsia="zh-CN"/>
              </w:rPr>
              <w:t>提供</w:t>
            </w:r>
            <w:r>
              <w:rPr>
                <w:sz w:val="21"/>
                <w:lang w:eastAsia="zh-CN"/>
              </w:rPr>
              <w:t xml:space="preserve"> GPU </w:t>
            </w:r>
            <w:r>
              <w:rPr>
                <w:sz w:val="21"/>
                <w:lang w:eastAsia="zh-CN"/>
              </w:rPr>
              <w:t>加速计算能力</w:t>
            </w:r>
          </w:p>
        </w:tc>
      </w:tr>
      <w:tr w:rsidR="00284F17" w:rsidRPr="00865340" w14:paraId="582787C5" w14:textId="77777777">
        <w:trPr>
          <w:jc w:val="center"/>
        </w:trPr>
        <w:tc>
          <w:tcPr>
            <w:tcW w:w="1800" w:type="dxa"/>
            <w:vAlign w:val="center"/>
          </w:tcPr>
          <w:p w14:paraId="45547F68" w14:textId="77777777" w:rsidR="00657FA1" w:rsidRPr="00EB7BDB" w:rsidRDefault="00000000" w:rsidP="009B3CEA">
            <w:pPr>
              <w:spacing w:beforeLines="50" w:before="120" w:afterLines="50" w:after="120"/>
              <w:jc w:val="center"/>
              <w:rPr>
                <w:sz w:val="21"/>
                <w:lang w:eastAsia="zh-CN"/>
              </w:rPr>
            </w:pPr>
            <w:proofErr w:type="spellStart"/>
            <w:r>
              <w:rPr>
                <w:sz w:val="21"/>
                <w:lang w:eastAsia="zh-CN"/>
              </w:rPr>
              <w:t>TensorRT</w:t>
            </w:r>
            <w:proofErr w:type="spellEnd"/>
          </w:p>
        </w:tc>
        <w:tc>
          <w:tcPr>
            <w:tcW w:w="2200" w:type="dxa"/>
            <w:vAlign w:val="center"/>
          </w:tcPr>
          <w:p w14:paraId="55A886EE" w14:textId="77777777" w:rsidR="00657FA1" w:rsidRPr="00EB7BDB" w:rsidRDefault="00000000" w:rsidP="009B3CEA">
            <w:pPr>
              <w:spacing w:beforeLines="50" w:before="120" w:afterLines="50" w:after="120"/>
              <w:jc w:val="center"/>
              <w:rPr>
                <w:sz w:val="21"/>
                <w:lang w:eastAsia="zh-CN"/>
              </w:rPr>
            </w:pPr>
            <w:r>
              <w:rPr>
                <w:sz w:val="21"/>
                <w:lang w:eastAsia="zh-CN"/>
              </w:rPr>
              <w:t>10.16.1.11</w:t>
            </w:r>
          </w:p>
        </w:tc>
        <w:tc>
          <w:tcPr>
            <w:tcW w:w="5000" w:type="dxa"/>
            <w:vAlign w:val="center"/>
          </w:tcPr>
          <w:p w14:paraId="3D4D439C" w14:textId="77777777" w:rsidR="00657FA1" w:rsidRPr="00EB7BDB" w:rsidRDefault="00000000" w:rsidP="009B3CEA">
            <w:pPr>
              <w:spacing w:beforeLines="50" w:before="120" w:afterLines="50" w:after="120"/>
              <w:jc w:val="center"/>
              <w:rPr>
                <w:sz w:val="21"/>
                <w:lang w:eastAsia="zh-CN"/>
              </w:rPr>
            </w:pPr>
            <w:r>
              <w:rPr>
                <w:sz w:val="21"/>
                <w:lang w:eastAsia="zh-CN"/>
              </w:rPr>
              <w:t>生成并加载</w:t>
            </w:r>
            <w:r>
              <w:rPr>
                <w:sz w:val="21"/>
                <w:lang w:eastAsia="zh-CN"/>
              </w:rPr>
              <w:t xml:space="preserve"> engine</w:t>
            </w:r>
            <w:r>
              <w:rPr>
                <w:sz w:val="21"/>
                <w:lang w:eastAsia="zh-CN"/>
              </w:rPr>
              <w:t>，提升推理速度</w:t>
            </w:r>
          </w:p>
        </w:tc>
      </w:tr>
      <w:tr w:rsidR="00284F17" w:rsidRPr="00865340" w14:paraId="6063518C" w14:textId="77777777" w:rsidTr="003E4536">
        <w:trPr>
          <w:trHeight w:val="617"/>
          <w:jc w:val="center"/>
        </w:trPr>
        <w:tc>
          <w:tcPr>
            <w:tcW w:w="1800" w:type="dxa"/>
            <w:vAlign w:val="center"/>
          </w:tcPr>
          <w:p w14:paraId="7F907112" w14:textId="77777777" w:rsidR="00657FA1" w:rsidRPr="00EB7BDB" w:rsidRDefault="00000000" w:rsidP="009B3CEA">
            <w:pPr>
              <w:spacing w:beforeLines="50" w:before="120" w:afterLines="50" w:after="120"/>
              <w:jc w:val="center"/>
              <w:rPr>
                <w:sz w:val="21"/>
                <w:lang w:eastAsia="zh-CN"/>
              </w:rPr>
            </w:pPr>
            <w:proofErr w:type="spellStart"/>
            <w:r>
              <w:rPr>
                <w:sz w:val="21"/>
                <w:lang w:eastAsia="zh-CN"/>
              </w:rPr>
              <w:t>Ultralytics</w:t>
            </w:r>
            <w:proofErr w:type="spellEnd"/>
          </w:p>
        </w:tc>
        <w:tc>
          <w:tcPr>
            <w:tcW w:w="2200" w:type="dxa"/>
            <w:vAlign w:val="center"/>
          </w:tcPr>
          <w:p w14:paraId="634EBDF1" w14:textId="77777777" w:rsidR="00657FA1" w:rsidRPr="00EB7BDB" w:rsidRDefault="00000000" w:rsidP="009B3CEA">
            <w:pPr>
              <w:spacing w:beforeLines="50" w:before="120" w:afterLines="50" w:after="120"/>
              <w:jc w:val="center"/>
              <w:rPr>
                <w:sz w:val="21"/>
                <w:lang w:eastAsia="zh-CN"/>
              </w:rPr>
            </w:pPr>
            <w:r>
              <w:rPr>
                <w:sz w:val="21"/>
                <w:lang w:eastAsia="zh-CN"/>
              </w:rPr>
              <w:t>8.4.46</w:t>
            </w:r>
          </w:p>
        </w:tc>
        <w:tc>
          <w:tcPr>
            <w:tcW w:w="5000" w:type="dxa"/>
            <w:vAlign w:val="center"/>
          </w:tcPr>
          <w:p w14:paraId="5ED9B0DF" w14:textId="77777777" w:rsidR="00657FA1" w:rsidRPr="00EB7BDB" w:rsidRDefault="00000000" w:rsidP="009B3CEA">
            <w:pPr>
              <w:spacing w:beforeLines="50" w:before="120" w:afterLines="50" w:after="120"/>
              <w:jc w:val="center"/>
              <w:rPr>
                <w:sz w:val="21"/>
                <w:lang w:eastAsia="zh-CN"/>
              </w:rPr>
            </w:pPr>
            <w:r>
              <w:rPr>
                <w:sz w:val="21"/>
                <w:lang w:eastAsia="zh-CN"/>
              </w:rPr>
              <w:t>提供</w:t>
            </w:r>
            <w:r>
              <w:rPr>
                <w:sz w:val="21"/>
                <w:lang w:eastAsia="zh-CN"/>
              </w:rPr>
              <w:t xml:space="preserve"> YOLO </w:t>
            </w:r>
            <w:r>
              <w:rPr>
                <w:sz w:val="21"/>
                <w:lang w:eastAsia="zh-CN"/>
              </w:rPr>
              <w:t>模型加载、导出与推理接口</w:t>
            </w:r>
          </w:p>
        </w:tc>
      </w:tr>
      <w:tr w:rsidR="00657FA1" w14:paraId="1E786114" w14:textId="77777777">
        <w:trPr>
          <w:jc w:val="center"/>
        </w:trPr>
        <w:tc>
          <w:tcPr>
            <w:tcW w:w="1800" w:type="dxa"/>
            <w:vAlign w:val="center"/>
          </w:tcPr>
          <w:p w14:paraId="5D3C4F55" w14:textId="77777777" w:rsidR="00657FA1" w:rsidRPr="00EB7BDB" w:rsidRDefault="00000000" w:rsidP="009B3CEA">
            <w:pPr>
              <w:spacing w:beforeLines="50" w:before="120" w:afterLines="50" w:after="120"/>
              <w:jc w:val="center"/>
              <w:rPr>
                <w:sz w:val="21"/>
                <w:lang w:eastAsia="zh-CN"/>
              </w:rPr>
            </w:pPr>
            <w:r>
              <w:rPr>
                <w:sz w:val="21"/>
                <w:lang w:eastAsia="zh-CN"/>
              </w:rPr>
              <w:t>OpenCV</w:t>
            </w:r>
          </w:p>
        </w:tc>
        <w:tc>
          <w:tcPr>
            <w:tcW w:w="2200" w:type="dxa"/>
            <w:vAlign w:val="center"/>
          </w:tcPr>
          <w:p w14:paraId="6DBC6A29" w14:textId="77777777" w:rsidR="00657FA1" w:rsidRPr="00EB7BDB" w:rsidRDefault="00000000" w:rsidP="009B3CEA">
            <w:pPr>
              <w:spacing w:beforeLines="50" w:before="120" w:afterLines="50" w:after="120"/>
              <w:rPr>
                <w:sz w:val="21"/>
                <w:lang w:eastAsia="zh-CN"/>
              </w:rPr>
            </w:pPr>
            <w:r w:rsidRPr="00EB7BDB">
              <w:rPr>
                <w:sz w:val="21"/>
                <w:lang w:eastAsia="zh-CN"/>
              </w:rPr>
              <w:t xml:space="preserve">4.8 </w:t>
            </w:r>
            <w:r w:rsidRPr="00EB7BDB">
              <w:rPr>
                <w:sz w:val="21"/>
                <w:lang w:eastAsia="zh-CN"/>
              </w:rPr>
              <w:t>及以上</w:t>
            </w:r>
          </w:p>
        </w:tc>
        <w:tc>
          <w:tcPr>
            <w:tcW w:w="5000" w:type="dxa"/>
            <w:vAlign w:val="center"/>
          </w:tcPr>
          <w:p w14:paraId="70419184" w14:textId="77777777" w:rsidR="00657FA1" w:rsidRPr="00EB7BDB" w:rsidRDefault="00000000" w:rsidP="009B3CEA">
            <w:pPr>
              <w:spacing w:beforeLines="50" w:before="120" w:afterLines="50" w:after="120"/>
              <w:jc w:val="center"/>
              <w:rPr>
                <w:sz w:val="21"/>
                <w:lang w:eastAsia="zh-CN"/>
              </w:rPr>
            </w:pPr>
            <w:r>
              <w:rPr>
                <w:sz w:val="21"/>
                <w:lang w:eastAsia="zh-CN"/>
              </w:rPr>
              <w:t>完成视频读取、帧处理、可视化绘制与视频输出</w:t>
            </w:r>
          </w:p>
        </w:tc>
      </w:tr>
      <w:tr w:rsidR="00657FA1" w14:paraId="03B9E5BF" w14:textId="77777777">
        <w:trPr>
          <w:jc w:val="center"/>
        </w:trPr>
        <w:tc>
          <w:tcPr>
            <w:tcW w:w="1800" w:type="dxa"/>
            <w:vAlign w:val="center"/>
          </w:tcPr>
          <w:p w14:paraId="0B30F3F1" w14:textId="77777777" w:rsidR="00657FA1" w:rsidRPr="00EB7BDB" w:rsidRDefault="00000000" w:rsidP="009B3CEA">
            <w:pPr>
              <w:spacing w:beforeLines="50" w:before="120" w:afterLines="50" w:after="120"/>
              <w:jc w:val="center"/>
              <w:rPr>
                <w:sz w:val="21"/>
                <w:lang w:eastAsia="zh-CN"/>
              </w:rPr>
            </w:pPr>
            <w:r>
              <w:rPr>
                <w:sz w:val="21"/>
                <w:lang w:eastAsia="zh-CN"/>
              </w:rPr>
              <w:t>Supervision</w:t>
            </w:r>
          </w:p>
        </w:tc>
        <w:tc>
          <w:tcPr>
            <w:tcW w:w="2200" w:type="dxa"/>
            <w:vAlign w:val="center"/>
          </w:tcPr>
          <w:p w14:paraId="700B1673" w14:textId="77777777" w:rsidR="00657FA1" w:rsidRPr="00EB7BDB" w:rsidRDefault="00000000" w:rsidP="009B3CEA">
            <w:pPr>
              <w:spacing w:beforeLines="50" w:before="120" w:afterLines="50" w:after="120"/>
              <w:rPr>
                <w:sz w:val="21"/>
                <w:lang w:eastAsia="zh-CN"/>
              </w:rPr>
            </w:pPr>
            <w:r w:rsidRPr="00EB7BDB">
              <w:rPr>
                <w:sz w:val="21"/>
                <w:lang w:eastAsia="zh-CN"/>
              </w:rPr>
              <w:t xml:space="preserve">0.25 </w:t>
            </w:r>
            <w:r w:rsidRPr="00EB7BDB">
              <w:rPr>
                <w:sz w:val="21"/>
                <w:lang w:eastAsia="zh-CN"/>
              </w:rPr>
              <w:t>及以上</w:t>
            </w:r>
          </w:p>
        </w:tc>
        <w:tc>
          <w:tcPr>
            <w:tcW w:w="5000" w:type="dxa"/>
            <w:vAlign w:val="center"/>
          </w:tcPr>
          <w:p w14:paraId="746938EE" w14:textId="77777777" w:rsidR="00657FA1" w:rsidRPr="00EB7BDB" w:rsidRDefault="00000000" w:rsidP="009B3CEA">
            <w:pPr>
              <w:spacing w:beforeLines="50" w:before="120" w:afterLines="50" w:after="120"/>
              <w:jc w:val="center"/>
              <w:rPr>
                <w:sz w:val="21"/>
                <w:lang w:eastAsia="zh-CN"/>
              </w:rPr>
            </w:pPr>
            <w:r>
              <w:rPr>
                <w:sz w:val="21"/>
                <w:lang w:eastAsia="zh-CN"/>
              </w:rPr>
              <w:t>辅助检测结果表示、绘制和</w:t>
            </w:r>
            <w:r>
              <w:rPr>
                <w:sz w:val="21"/>
                <w:lang w:eastAsia="zh-CN"/>
              </w:rPr>
              <w:t xml:space="preserve"> </w:t>
            </w:r>
            <w:proofErr w:type="spellStart"/>
            <w:r>
              <w:rPr>
                <w:sz w:val="21"/>
                <w:lang w:eastAsia="zh-CN"/>
              </w:rPr>
              <w:t>ByteTrack</w:t>
            </w:r>
            <w:proofErr w:type="spellEnd"/>
            <w:r>
              <w:rPr>
                <w:sz w:val="21"/>
                <w:lang w:eastAsia="zh-CN"/>
              </w:rPr>
              <w:t xml:space="preserve"> </w:t>
            </w:r>
            <w:r>
              <w:rPr>
                <w:sz w:val="21"/>
                <w:lang w:eastAsia="zh-CN"/>
              </w:rPr>
              <w:t>追踪封装</w:t>
            </w:r>
          </w:p>
        </w:tc>
      </w:tr>
    </w:tbl>
    <w:p w14:paraId="0DAF776E" w14:textId="77777777" w:rsidR="00284F17" w:rsidRPr="00865340" w:rsidRDefault="00000000" w:rsidP="009B3CEA">
      <w:pPr>
        <w:pStyle w:val="Heading2"/>
        <w:spacing w:beforeLines="50" w:before="120" w:afterLines="50" w:after="120"/>
        <w:ind w:firstLineChars="300" w:firstLine="843"/>
        <w:rPr>
          <w:rFonts w:ascii="华文宋体" w:eastAsia="华文宋体" w:hAnsi="华文宋体"/>
          <w:lang w:eastAsia="zh-CN"/>
        </w:rPr>
      </w:pPr>
      <w:bookmarkStart w:id="166" w:name="_Toc229414567"/>
      <w:bookmarkStart w:id="167" w:name="_Toc229581257"/>
      <w:bookmarkStart w:id="168" w:name="_Toc229582398"/>
      <w:bookmarkStart w:id="169" w:name="_Toc229582474"/>
      <w:r>
        <w:rPr>
          <w:rFonts w:ascii="Times New Roman" w:eastAsia="黑体" w:hAnsi="Times New Roman" w:cs="Times New Roman"/>
          <w:lang w:eastAsia="zh-CN"/>
        </w:rPr>
        <w:t xml:space="preserve">5.2 </w:t>
      </w:r>
      <w:r>
        <w:rPr>
          <w:rFonts w:ascii="Times New Roman" w:eastAsia="黑体" w:hAnsi="Times New Roman" w:cs="Times New Roman"/>
          <w:lang w:eastAsia="zh-CN"/>
        </w:rPr>
        <w:t>功能测试与乱序恢复效果</w:t>
      </w:r>
      <w:bookmarkEnd w:id="166"/>
      <w:bookmarkEnd w:id="167"/>
      <w:bookmarkEnd w:id="168"/>
      <w:bookmarkEnd w:id="169"/>
    </w:p>
    <w:p w14:paraId="1F855C6D" w14:textId="6A4BD4B9" w:rsidR="00284F17" w:rsidRPr="00865340" w:rsidRDefault="00000000" w:rsidP="009B3CEA">
      <w:pPr>
        <w:spacing w:beforeLines="50" w:before="120" w:afterLines="50" w:after="120"/>
        <w:rPr>
          <w:rFonts w:ascii="华文宋体" w:eastAsia="华文宋体" w:hAnsi="华文宋体"/>
          <w:lang w:eastAsia="zh-CN"/>
        </w:rPr>
      </w:pPr>
      <w:r>
        <w:rPr>
          <w:lang w:eastAsia="zh-CN"/>
        </w:rPr>
        <w:t>功能测试首先验证系统能够完成视频读入、</w:t>
      </w:r>
      <w:r>
        <w:rPr>
          <w:lang w:eastAsia="zh-CN"/>
        </w:rPr>
        <w:t xml:space="preserve">YOLO </w:t>
      </w:r>
      <w:r>
        <w:rPr>
          <w:lang w:eastAsia="zh-CN"/>
        </w:rPr>
        <w:t>检测、</w:t>
      </w:r>
      <w:proofErr w:type="spellStart"/>
      <w:r>
        <w:rPr>
          <w:lang w:eastAsia="zh-CN"/>
        </w:rPr>
        <w:t>ByteTrack</w:t>
      </w:r>
      <w:proofErr w:type="spellEnd"/>
      <w:r>
        <w:rPr>
          <w:lang w:eastAsia="zh-CN"/>
        </w:rPr>
        <w:t xml:space="preserve"> </w:t>
      </w:r>
      <w:r>
        <w:rPr>
          <w:lang w:eastAsia="zh-CN"/>
        </w:rPr>
        <w:t>追踪、结果绘制和视频输出等端到端流程。实验分别生成未启用帧序恢复和启用帧序恢复的对比视频，前者模拟帧或检测输出未按原始时间顺序进入追踪器的情况，后</w:t>
      </w:r>
      <w:r>
        <w:rPr>
          <w:lang w:eastAsia="zh-CN"/>
        </w:rPr>
        <w:lastRenderedPageBreak/>
        <w:t>者则在追踪前依据</w:t>
      </w:r>
      <w:r>
        <w:rPr>
          <w:lang w:eastAsia="zh-CN"/>
        </w:rPr>
        <w:t xml:space="preserve"> </w:t>
      </w:r>
      <w:proofErr w:type="spellStart"/>
      <w:r>
        <w:rPr>
          <w:lang w:eastAsia="zh-CN"/>
        </w:rPr>
        <w:t>frame_id</w:t>
      </w:r>
      <w:proofErr w:type="spellEnd"/>
      <w:r>
        <w:rPr>
          <w:lang w:eastAsia="zh-CN"/>
        </w:rPr>
        <w:t xml:space="preserve"> </w:t>
      </w:r>
      <w:r>
        <w:rPr>
          <w:lang w:eastAsia="zh-CN"/>
        </w:rPr>
        <w:t>对同一路视频数据进行顺序恢复</w:t>
      </w:r>
      <w:r>
        <w:rPr>
          <w:lang w:eastAsia="zh-CN"/>
        </w:rPr>
        <w:t xml:space="preserve"> </w:t>
      </w:r>
      <w:r>
        <w:rPr>
          <w:lang w:eastAsia="zh-CN"/>
        </w:rPr>
        <w:t>，用于观察时序错乱与顺序恢复对追踪稳定性的影响</w:t>
      </w:r>
      <w:r>
        <w:rPr>
          <w:lang w:eastAsia="zh-CN"/>
        </w:rPr>
        <w:t xml:space="preserve"> </w:t>
      </w:r>
      <w:r>
        <w:rPr>
          <w:lang w:eastAsia="zh-CN"/>
        </w:rPr>
        <w:t>。</w:t>
      </w:r>
    </w:p>
    <w:p w14:paraId="5A37948B" w14:textId="736223F3" w:rsidR="00284F17" w:rsidRDefault="00000000" w:rsidP="009B3CEA">
      <w:pPr>
        <w:spacing w:beforeLines="50" w:before="120" w:afterLines="50" w:after="120"/>
        <w:rPr>
          <w:rFonts w:ascii="华文宋体" w:eastAsia="华文宋体" w:hAnsi="华文宋体" w:cs="MS Mincho"/>
          <w:lang w:eastAsia="zh-CN"/>
        </w:rPr>
      </w:pPr>
      <w:r>
        <w:rPr>
          <w:lang w:eastAsia="zh-CN"/>
        </w:rPr>
        <w:t>需要说明的是，在本文当前实现的正常处理路径中，同一路视频通常由单个读取线程顺序产生</w:t>
      </w:r>
      <w:r>
        <w:rPr>
          <w:lang w:eastAsia="zh-CN"/>
        </w:rPr>
        <w:t xml:space="preserve"> </w:t>
      </w:r>
      <w:proofErr w:type="spellStart"/>
      <w:r>
        <w:rPr>
          <w:lang w:eastAsia="zh-CN"/>
        </w:rPr>
        <w:t>frame_id</w:t>
      </w:r>
      <w:proofErr w:type="spellEnd"/>
      <w:r>
        <w:rPr>
          <w:lang w:eastAsia="zh-CN"/>
        </w:rPr>
        <w:t>，并通过线程安全的</w:t>
      </w:r>
      <w:r>
        <w:rPr>
          <w:lang w:eastAsia="zh-CN"/>
        </w:rPr>
        <w:t xml:space="preserve"> FIFO </w:t>
      </w:r>
      <w:r>
        <w:rPr>
          <w:lang w:eastAsia="zh-CN"/>
        </w:rPr>
        <w:t>队列传递，因此单一路视频自身因</w:t>
      </w:r>
      <w:r>
        <w:rPr>
          <w:lang w:eastAsia="zh-CN"/>
        </w:rPr>
        <w:t xml:space="preserve"> race condition </w:t>
      </w:r>
      <w:r>
        <w:rPr>
          <w:lang w:eastAsia="zh-CN"/>
        </w:rPr>
        <w:t>直接产生帧序错乱并不是常见情况。系统更常见的并发特征是多路视频之间</w:t>
      </w:r>
      <w:r w:rsidR="00F40458">
        <w:rPr>
          <w:rFonts w:hint="eastAsia"/>
          <w:lang w:eastAsia="zh-CN"/>
        </w:rPr>
        <w:t>由于网络延迟</w:t>
      </w:r>
      <w:r>
        <w:rPr>
          <w:lang w:eastAsia="zh-CN"/>
        </w:rPr>
        <w:t>的到达顺序交错，以及共享批处理、异步调度或结果分发过程中需要依据</w:t>
      </w:r>
      <w:r>
        <w:rPr>
          <w:lang w:eastAsia="zh-CN"/>
        </w:rPr>
        <w:t xml:space="preserve"> </w:t>
      </w:r>
      <w:r>
        <w:rPr>
          <w:lang w:eastAsia="zh-CN"/>
        </w:rPr>
        <w:t>视频源编号</w:t>
      </w:r>
      <w:r>
        <w:rPr>
          <w:lang w:eastAsia="zh-CN"/>
        </w:rPr>
        <w:t xml:space="preserve"> </w:t>
      </w:r>
      <w:r>
        <w:rPr>
          <w:lang w:eastAsia="zh-CN"/>
        </w:rPr>
        <w:t>和</w:t>
      </w:r>
      <w:r>
        <w:rPr>
          <w:lang w:eastAsia="zh-CN"/>
        </w:rPr>
        <w:t xml:space="preserve"> </w:t>
      </w:r>
      <w:proofErr w:type="spellStart"/>
      <w:r>
        <w:rPr>
          <w:lang w:eastAsia="zh-CN"/>
        </w:rPr>
        <w:t>frame_id</w:t>
      </w:r>
      <w:proofErr w:type="spellEnd"/>
      <w:r>
        <w:rPr>
          <w:lang w:eastAsia="zh-CN"/>
        </w:rPr>
        <w:t xml:space="preserve"> </w:t>
      </w:r>
      <w:r>
        <w:rPr>
          <w:lang w:eastAsia="zh-CN"/>
        </w:rPr>
        <w:t>保持每一路视频内部的时间顺序。</w:t>
      </w:r>
      <w:r>
        <w:rPr>
          <w:lang w:eastAsia="zh-CN"/>
        </w:rPr>
        <w:t xml:space="preserve"> </w:t>
      </w:r>
    </w:p>
    <w:p w14:paraId="214A7542" w14:textId="37EB0BCD" w:rsidR="001B5080" w:rsidRDefault="00386CBF" w:rsidP="009B3CEA">
      <w:pPr>
        <w:spacing w:beforeLines="50" w:before="120" w:afterLines="50" w:after="120"/>
        <w:rPr>
          <w:noProof/>
          <w:lang w:eastAsia="zh-CN"/>
        </w:rPr>
      </w:pPr>
      <w:r w:rsidRPr="00386CBF">
        <w:rPr>
          <w:lang w:eastAsia="zh-CN"/>
        </w:rPr>
        <w:drawing>
          <wp:anchor distT="0" distB="0" distL="114300" distR="114300" simplePos="0" relativeHeight="251673600" behindDoc="0" locked="0" layoutInCell="1" allowOverlap="1" wp14:anchorId="3AF8D687" wp14:editId="4F30821A">
            <wp:simplePos x="0" y="0"/>
            <wp:positionH relativeFrom="margin">
              <wp:align>right</wp:align>
            </wp:positionH>
            <wp:positionV relativeFrom="paragraph">
              <wp:posOffset>2397940</wp:posOffset>
            </wp:positionV>
            <wp:extent cx="5400040" cy="2653665"/>
            <wp:effectExtent l="0" t="0" r="0" b="0"/>
            <wp:wrapTopAndBottom/>
            <wp:docPr id="112194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41334" name=""/>
                    <pic:cNvPicPr/>
                  </pic:nvPicPr>
                  <pic:blipFill>
                    <a:blip r:embed="rId30"/>
                    <a:stretch>
                      <a:fillRect/>
                    </a:stretch>
                  </pic:blipFill>
                  <pic:spPr>
                    <a:xfrm>
                      <a:off x="0" y="0"/>
                      <a:ext cx="5400040" cy="2653665"/>
                    </a:xfrm>
                    <a:prstGeom prst="rect">
                      <a:avLst/>
                    </a:prstGeom>
                  </pic:spPr>
                </pic:pic>
              </a:graphicData>
            </a:graphic>
          </wp:anchor>
        </w:drawing>
      </w:r>
      <w:r w:rsidR="0076036C" w:rsidRPr="009D6556">
        <w:rPr>
          <w:noProof/>
          <w:lang w:eastAsia="zh-CN"/>
        </w:rPr>
        <w:t>但在真实部署环境中，单一路视频的时序抖动仍然需要被显式防范。，网络摄像头或</w:t>
      </w:r>
      <w:r w:rsidR="0076036C" w:rsidRPr="009D6556">
        <w:rPr>
          <w:noProof/>
          <w:lang w:eastAsia="zh-CN"/>
        </w:rPr>
        <w:t xml:space="preserve"> RTSP </w:t>
      </w:r>
      <w:r w:rsidR="0076036C" w:rsidRPr="009D6556">
        <w:rPr>
          <w:noProof/>
          <w:lang w:eastAsia="zh-CN"/>
        </w:rPr>
        <w:t>流可能受到丢包、重传、缓存策略和低延迟解码设置的影响</w:t>
      </w:r>
      <w:r w:rsidR="0076036C" w:rsidRPr="009D6556">
        <w:rPr>
          <w:noProof/>
          <w:lang w:eastAsia="zh-CN"/>
        </w:rPr>
        <w:t xml:space="preserve"> [14]</w:t>
      </w:r>
      <w:r w:rsidR="0076036C" w:rsidRPr="009D6556">
        <w:rPr>
          <w:noProof/>
          <w:lang w:eastAsia="zh-CN"/>
        </w:rPr>
        <w:t>；硬件解码、线程池预处理、异步</w:t>
      </w:r>
      <w:r w:rsidR="0076036C" w:rsidRPr="009D6556">
        <w:rPr>
          <w:noProof/>
          <w:lang w:eastAsia="zh-CN"/>
        </w:rPr>
        <w:t xml:space="preserve"> GPU </w:t>
      </w:r>
      <w:r w:rsidR="0076036C" w:rsidRPr="009D6556">
        <w:rPr>
          <w:noProof/>
          <w:lang w:eastAsia="zh-CN"/>
        </w:rPr>
        <w:t>推理或结果回调也可能使后帧先于前帧完成处理</w:t>
      </w:r>
      <w:r w:rsidR="0076036C" w:rsidRPr="009D6556">
        <w:rPr>
          <w:noProof/>
          <w:lang w:eastAsia="zh-CN"/>
        </w:rPr>
        <w:t xml:space="preserve"> </w:t>
      </w:r>
      <w:r w:rsidR="0076036C" w:rsidRPr="009D6556">
        <w:rPr>
          <w:noProof/>
          <w:lang w:eastAsia="zh-CN"/>
        </w:rPr>
        <w:t>。如果系统按处理完成顺序而不是按显示时间戳或</w:t>
      </w:r>
      <w:r w:rsidR="0076036C" w:rsidRPr="009D6556">
        <w:rPr>
          <w:noProof/>
          <w:lang w:eastAsia="zh-CN"/>
        </w:rPr>
        <w:t xml:space="preserve"> frame_id </w:t>
      </w:r>
      <w:r w:rsidR="0076036C" w:rsidRPr="009D6556">
        <w:rPr>
          <w:noProof/>
          <w:lang w:eastAsia="zh-CN"/>
        </w:rPr>
        <w:t>将结果送入</w:t>
      </w:r>
      <w:r w:rsidR="0076036C" w:rsidRPr="009D6556">
        <w:rPr>
          <w:noProof/>
          <w:lang w:eastAsia="zh-CN"/>
        </w:rPr>
        <w:t xml:space="preserve"> ByteTrack</w:t>
      </w:r>
      <w:r w:rsidR="0076036C" w:rsidRPr="009D6556">
        <w:rPr>
          <w:noProof/>
          <w:lang w:eastAsia="zh-CN"/>
        </w:rPr>
        <w:t>，追踪器就会在非连续时间序列上更新卡尔曼滤波状态，从而更容易出现轨迹断裂、目标编号跳变或短时间重复初始化轨迹</w:t>
      </w:r>
      <w:r w:rsidR="0076036C" w:rsidRPr="009D6556">
        <w:rPr>
          <w:noProof/>
          <w:lang w:eastAsia="zh-CN"/>
        </w:rPr>
        <w:t xml:space="preserve"> </w:t>
      </w:r>
      <w:r w:rsidR="0076036C" w:rsidRPr="009D6556">
        <w:rPr>
          <w:noProof/>
          <w:lang w:eastAsia="zh-CN"/>
        </w:rPr>
        <w:t>。因此在本项目中，本文引入基于优先队列的帧序恢复机制，其意义并不是假定当前串行读取链路必然发生单路乱序，而是提高系统面对真实多线程、异步推理和网络视频流场景时时序异常的鲁棒性</w:t>
      </w:r>
      <w:r w:rsidR="0076036C" w:rsidRPr="009D6556">
        <w:rPr>
          <w:noProof/>
          <w:lang w:eastAsia="zh-CN"/>
        </w:rPr>
        <w:t xml:space="preserve"> </w:t>
      </w:r>
      <w:r w:rsidR="0076036C" w:rsidRPr="009D6556">
        <w:rPr>
          <w:noProof/>
          <w:lang w:eastAsia="zh-CN"/>
        </w:rPr>
        <w:t>。</w:t>
      </w:r>
    </w:p>
    <w:p w14:paraId="408139DF" w14:textId="4E24EDAB" w:rsidR="0076036C" w:rsidRDefault="00386CBF" w:rsidP="009B3CEA">
      <w:pPr>
        <w:spacing w:beforeLines="50" w:before="120" w:afterLines="50" w:after="120"/>
        <w:rPr>
          <w:rFonts w:hint="eastAsia"/>
          <w:lang w:eastAsia="zh-CN"/>
        </w:rPr>
      </w:pPr>
      <w:r>
        <w:rPr>
          <w:lang w:eastAsia="zh-CN"/>
        </w:rPr>
        <w:t>图</w:t>
      </w:r>
      <w:r>
        <w:rPr>
          <w:lang w:eastAsia="zh-CN"/>
        </w:rPr>
        <w:t xml:space="preserve">5.2.1 </w:t>
      </w:r>
      <w:r>
        <w:rPr>
          <w:lang w:eastAsia="zh-CN"/>
        </w:rPr>
        <w:t>模拟真实环境下逻辑帧序（显示步）与真实帧序</w:t>
      </w:r>
      <w:r>
        <w:rPr>
          <w:rFonts w:hint="eastAsia"/>
          <w:lang w:eastAsia="zh-CN"/>
        </w:rPr>
        <w:t>不一致</w:t>
      </w:r>
    </w:p>
    <w:p w14:paraId="3895F222" w14:textId="61E7591A" w:rsidR="00C26D3E" w:rsidRDefault="0076036C" w:rsidP="00386CBF">
      <w:pPr>
        <w:spacing w:beforeLines="50" w:before="120" w:afterLines="50" w:after="120"/>
        <w:ind w:firstLine="0"/>
        <w:rPr>
          <w:rFonts w:hint="eastAsia"/>
          <w:lang w:eastAsia="zh-CN"/>
        </w:rPr>
      </w:pPr>
      <w:r w:rsidRPr="00B20539">
        <w:rPr>
          <w:noProof/>
          <w:lang w:eastAsia="zh-CN"/>
        </w:rPr>
        <w:lastRenderedPageBreak/>
        <w:drawing>
          <wp:anchor distT="0" distB="0" distL="114300" distR="114300" simplePos="0" relativeHeight="251661312" behindDoc="0" locked="0" layoutInCell="1" allowOverlap="1" wp14:anchorId="1CDFF26C" wp14:editId="1CB78715">
            <wp:simplePos x="0" y="0"/>
            <wp:positionH relativeFrom="column">
              <wp:posOffset>54610</wp:posOffset>
            </wp:positionH>
            <wp:positionV relativeFrom="paragraph">
              <wp:posOffset>282575</wp:posOffset>
            </wp:positionV>
            <wp:extent cx="5050155" cy="1943735"/>
            <wp:effectExtent l="0" t="0" r="0" b="0"/>
            <wp:wrapTopAndBottom/>
            <wp:docPr id="168380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06412" name=""/>
                    <pic:cNvPicPr/>
                  </pic:nvPicPr>
                  <pic:blipFill>
                    <a:blip r:embed="rId31"/>
                    <a:stretch>
                      <a:fillRect/>
                    </a:stretch>
                  </pic:blipFill>
                  <pic:spPr>
                    <a:xfrm>
                      <a:off x="0" y="0"/>
                      <a:ext cx="5050155" cy="1943735"/>
                    </a:xfrm>
                    <a:prstGeom prst="rect">
                      <a:avLst/>
                    </a:prstGeom>
                  </pic:spPr>
                </pic:pic>
              </a:graphicData>
            </a:graphic>
            <wp14:sizeRelH relativeFrom="margin">
              <wp14:pctWidth>0</wp14:pctWidth>
            </wp14:sizeRelH>
            <wp14:sizeRelV relativeFrom="margin">
              <wp14:pctHeight>0</wp14:pctHeight>
            </wp14:sizeRelV>
          </wp:anchor>
        </w:drawing>
      </w:r>
    </w:p>
    <w:p w14:paraId="6B76DF2F" w14:textId="77777777" w:rsidR="005232FA" w:rsidRPr="0053252F" w:rsidRDefault="00B20539" w:rsidP="009B3CEA">
      <w:pPr>
        <w:spacing w:beforeLines="50" w:before="120" w:afterLines="50" w:after="120"/>
        <w:rPr>
          <w:lang w:eastAsia="zh-CN"/>
        </w:rPr>
      </w:pPr>
      <w:r>
        <w:rPr>
          <w:lang w:eastAsia="zh-CN"/>
        </w:rPr>
        <w:t>图</w:t>
      </w:r>
      <w:r>
        <w:rPr>
          <w:lang w:eastAsia="zh-CN"/>
        </w:rPr>
        <w:t xml:space="preserve">5.2.2 </w:t>
      </w:r>
      <w:r>
        <w:rPr>
          <w:lang w:eastAsia="zh-CN"/>
        </w:rPr>
        <w:t>乱序恢复算法确保两者一致</w:t>
      </w:r>
    </w:p>
    <w:p w14:paraId="4A5D104D" w14:textId="77777777" w:rsidR="00284F17" w:rsidRDefault="00000000" w:rsidP="009B3CEA">
      <w:pPr>
        <w:pStyle w:val="Heading2"/>
        <w:spacing w:beforeLines="50" w:before="120" w:afterLines="50" w:after="120"/>
        <w:rPr>
          <w:rFonts w:ascii="华文宋体" w:eastAsia="华文宋体" w:hAnsi="华文宋体"/>
          <w:lang w:eastAsia="zh-CN"/>
        </w:rPr>
      </w:pPr>
      <w:bookmarkStart w:id="170" w:name="_Toc229414568"/>
      <w:bookmarkStart w:id="171" w:name="_Toc229581258"/>
      <w:bookmarkStart w:id="172" w:name="_Toc229582399"/>
      <w:bookmarkStart w:id="173" w:name="_Toc229582475"/>
      <w:r>
        <w:rPr>
          <w:rFonts w:ascii="Times New Roman" w:eastAsia="黑体" w:hAnsi="Times New Roman" w:cs="Times New Roman"/>
          <w:lang w:eastAsia="zh-CN"/>
        </w:rPr>
        <w:t xml:space="preserve">5.3 </w:t>
      </w:r>
      <w:r>
        <w:rPr>
          <w:rFonts w:ascii="Times New Roman" w:eastAsia="黑体" w:hAnsi="Times New Roman" w:cs="Times New Roman"/>
          <w:lang w:eastAsia="zh-CN"/>
        </w:rPr>
        <w:t>调度策略与单批次容量延迟分析</w:t>
      </w:r>
      <w:bookmarkEnd w:id="170"/>
      <w:bookmarkEnd w:id="171"/>
      <w:bookmarkEnd w:id="172"/>
      <w:bookmarkEnd w:id="173"/>
    </w:p>
    <w:p w14:paraId="6F47281F" w14:textId="6392E0E3" w:rsidR="00BE0F8B" w:rsidRPr="00BE0F8B" w:rsidRDefault="00BE0F8B" w:rsidP="009B3CEA">
      <w:pPr>
        <w:spacing w:beforeLines="50" w:before="120" w:afterLines="50" w:after="120"/>
        <w:rPr>
          <w:lang w:eastAsia="zh-CN"/>
        </w:rPr>
      </w:pPr>
      <w:r>
        <w:rPr>
          <w:lang w:eastAsia="zh-CN"/>
        </w:rPr>
        <w:t>为便于说明实验结果，</w:t>
      </w:r>
      <w:r w:rsidR="00090A5D">
        <w:rPr>
          <w:lang w:eastAsia="zh-CN"/>
        </w:rPr>
        <w:t>本项目</w:t>
      </w:r>
      <w:r>
        <w:rPr>
          <w:lang w:eastAsia="zh-CN"/>
        </w:rPr>
        <w:t>将平均延迟用于衡量所有记录帧的整体处理耗时，将</w:t>
      </w:r>
      <w:r>
        <w:rPr>
          <w:lang w:eastAsia="zh-CN"/>
        </w:rPr>
        <w:t xml:space="preserve"> P95 </w:t>
      </w:r>
      <w:r>
        <w:rPr>
          <w:lang w:eastAsia="zh-CN"/>
        </w:rPr>
        <w:t>延迟，即</w:t>
      </w:r>
      <w:r>
        <w:rPr>
          <w:lang w:eastAsia="zh-CN"/>
        </w:rPr>
        <w:t xml:space="preserve"> 95% </w:t>
      </w:r>
      <w:r>
        <w:rPr>
          <w:lang w:eastAsia="zh-CN"/>
        </w:rPr>
        <w:t>的样本延迟不超过该值</w:t>
      </w:r>
      <w:r w:rsidR="007D5A27">
        <w:rPr>
          <w:rFonts w:hint="eastAsia"/>
          <w:lang w:eastAsia="zh-CN"/>
        </w:rPr>
        <w:t>，</w:t>
      </w:r>
      <w:r w:rsidR="007D5A27">
        <w:rPr>
          <w:lang w:eastAsia="zh-CN"/>
        </w:rPr>
        <w:t>用于描述尾部延迟</w:t>
      </w:r>
      <w:r>
        <w:rPr>
          <w:lang w:eastAsia="zh-CN"/>
        </w:rPr>
        <w:t>。相比平均延迟，</w:t>
      </w:r>
      <w:r>
        <w:rPr>
          <w:lang w:eastAsia="zh-CN"/>
        </w:rPr>
        <w:t xml:space="preserve">P95 </w:t>
      </w:r>
      <w:r>
        <w:rPr>
          <w:lang w:eastAsia="zh-CN"/>
        </w:rPr>
        <w:t>更能反映实时系统中偶发卡顿和排队等待带来的最坏体验。</w:t>
      </w:r>
      <w:r w:rsidR="00597215">
        <w:rPr>
          <w:lang w:eastAsia="zh-CN"/>
        </w:rPr>
        <w:t>批次积攒</w:t>
      </w:r>
      <w:r>
        <w:rPr>
          <w:lang w:eastAsia="zh-CN"/>
        </w:rPr>
        <w:t>是指系统在执行一次批量推理前，需要从一个或多个视频队列中收集若干帧组成单批次；当</w:t>
      </w:r>
      <w:proofErr w:type="spellStart"/>
      <w:r>
        <w:rPr>
          <w:lang w:eastAsia="zh-CN"/>
        </w:rPr>
        <w:t>batch_size</w:t>
      </w:r>
      <w:proofErr w:type="spellEnd"/>
      <w:r>
        <w:rPr>
          <w:lang w:eastAsia="zh-CN"/>
        </w:rPr>
        <w:t>较大或某一路视频帧到达较慢时，帧在队列中等待被收集的时间会增加</w:t>
      </w:r>
      <w:r w:rsidR="00100FFD">
        <w:rPr>
          <w:rFonts w:hint="eastAsia"/>
          <w:lang w:eastAsia="zh-CN"/>
        </w:rPr>
        <w:t>。</w:t>
      </w:r>
    </w:p>
    <w:p w14:paraId="17DB1869" w14:textId="77777777" w:rsidR="00284F17" w:rsidRPr="00865340" w:rsidRDefault="00000000" w:rsidP="009B3CEA">
      <w:pPr>
        <w:spacing w:beforeLines="50" w:before="120" w:afterLines="50" w:after="120"/>
        <w:rPr>
          <w:rFonts w:ascii="华文宋体" w:eastAsia="华文宋体" w:hAnsi="华文宋体"/>
          <w:lang w:eastAsia="zh-CN"/>
        </w:rPr>
      </w:pPr>
      <w:r>
        <w:rPr>
          <w:lang w:eastAsia="zh-CN"/>
        </w:rPr>
        <w:t>延迟实验记录了</w:t>
      </w:r>
      <w:r>
        <w:rPr>
          <w:lang w:eastAsia="zh-CN"/>
        </w:rPr>
        <w:t xml:space="preserve"> 4 </w:t>
      </w:r>
      <w:r>
        <w:rPr>
          <w:lang w:eastAsia="zh-CN"/>
        </w:rPr>
        <w:t>路视频源、</w:t>
      </w:r>
      <w:r>
        <w:rPr>
          <w:lang w:eastAsia="zh-CN"/>
        </w:rPr>
        <w:t xml:space="preserve">4 </w:t>
      </w:r>
      <w:r>
        <w:rPr>
          <w:lang w:eastAsia="zh-CN"/>
        </w:rPr>
        <w:t>种</w:t>
      </w:r>
      <w:proofErr w:type="spellStart"/>
      <w:r>
        <w:rPr>
          <w:lang w:eastAsia="zh-CN"/>
        </w:rPr>
        <w:t>batch_size</w:t>
      </w:r>
      <w:proofErr w:type="spellEnd"/>
      <w:r>
        <w:rPr>
          <w:lang w:eastAsia="zh-CN"/>
        </w:rPr>
        <w:t>以及最小堆重排策略、批内分发策略两种调度策略下的端到端延迟。每组记录包含</w:t>
      </w:r>
      <w:r>
        <w:rPr>
          <w:lang w:eastAsia="zh-CN"/>
        </w:rPr>
        <w:t xml:space="preserve"> 120 </w:t>
      </w:r>
      <w:r>
        <w:rPr>
          <w:lang w:eastAsia="zh-CN"/>
        </w:rPr>
        <w:t>条帧级延迟样本，表</w:t>
      </w:r>
      <w:r>
        <w:rPr>
          <w:lang w:eastAsia="zh-CN"/>
        </w:rPr>
        <w:t xml:space="preserve"> 5-2 </w:t>
      </w:r>
      <w:r>
        <w:rPr>
          <w:lang w:eastAsia="zh-CN"/>
        </w:rPr>
        <w:t>对四路视频源的平均延迟和</w:t>
      </w:r>
      <w:r>
        <w:rPr>
          <w:lang w:eastAsia="zh-CN"/>
        </w:rPr>
        <w:t xml:space="preserve"> P95 </w:t>
      </w:r>
      <w:r>
        <w:rPr>
          <w:lang w:eastAsia="zh-CN"/>
        </w:rPr>
        <w:t>延迟进行汇总，数值单位均为</w:t>
      </w:r>
      <w:r>
        <w:rPr>
          <w:lang w:eastAsia="zh-CN"/>
        </w:rPr>
        <w:t xml:space="preserve"> </w:t>
      </w:r>
      <w:proofErr w:type="spellStart"/>
      <w:r>
        <w:rPr>
          <w:lang w:eastAsia="zh-CN"/>
        </w:rPr>
        <w:t>ms</w:t>
      </w:r>
      <w:proofErr w:type="spellEnd"/>
      <w:r>
        <w:rPr>
          <w:lang w:eastAsia="zh-CN"/>
        </w:rPr>
        <w:t>。</w:t>
      </w:r>
    </w:p>
    <w:p w14:paraId="4B444464" w14:textId="77777777" w:rsidR="00284F17" w:rsidRPr="00865340" w:rsidRDefault="00000000" w:rsidP="009B3CEA">
      <w:pPr>
        <w:spacing w:beforeLines="50" w:before="120" w:afterLines="50" w:after="120"/>
        <w:jc w:val="center"/>
        <w:rPr>
          <w:rFonts w:ascii="华文宋体" w:eastAsia="华文宋体" w:hAnsi="华文宋体"/>
          <w:lang w:eastAsia="zh-CN"/>
        </w:rPr>
      </w:pPr>
      <w:r>
        <w:rPr>
          <w:b/>
          <w:sz w:val="21"/>
          <w:lang w:eastAsia="zh-CN"/>
        </w:rPr>
        <w:t>表</w:t>
      </w:r>
      <w:r>
        <w:rPr>
          <w:b/>
          <w:sz w:val="21"/>
          <w:lang w:eastAsia="zh-CN"/>
        </w:rPr>
        <w:t xml:space="preserve"> 5-2 </w:t>
      </w:r>
      <w:r>
        <w:rPr>
          <w:b/>
          <w:sz w:val="21"/>
          <w:lang w:eastAsia="zh-CN"/>
        </w:rPr>
        <w:t>不同策略与单批次容量下的端到端延迟统计</w:t>
      </w:r>
    </w:p>
    <w:tbl>
      <w:tblPr>
        <w:tblStyle w:val="TableGrid"/>
        <w:tblW w:w="0" w:type="auto"/>
        <w:jc w:val="center"/>
        <w:tblLook w:val="04A0" w:firstRow="1" w:lastRow="0" w:firstColumn="1" w:lastColumn="0" w:noHBand="0" w:noVBand="1"/>
      </w:tblPr>
      <w:tblGrid>
        <w:gridCol w:w="1622"/>
        <w:gridCol w:w="1209"/>
        <w:gridCol w:w="1437"/>
        <w:gridCol w:w="1437"/>
        <w:gridCol w:w="2789"/>
      </w:tblGrid>
      <w:tr w:rsidR="00284F17" w:rsidRPr="00865340" w14:paraId="4E675215" w14:textId="77777777">
        <w:trPr>
          <w:jc w:val="center"/>
        </w:trPr>
        <w:tc>
          <w:tcPr>
            <w:tcW w:w="1656" w:type="dxa"/>
            <w:vAlign w:val="center"/>
          </w:tcPr>
          <w:p w14:paraId="15009EC6" w14:textId="77777777" w:rsidR="00284F17" w:rsidRPr="00865340" w:rsidRDefault="00000000" w:rsidP="009B3CEA">
            <w:pPr>
              <w:spacing w:beforeLines="50" w:before="120" w:afterLines="50" w:after="120"/>
              <w:jc w:val="center"/>
              <w:rPr>
                <w:rFonts w:ascii="华文宋体" w:eastAsia="华文宋体" w:hAnsi="华文宋体"/>
              </w:rPr>
            </w:pPr>
            <w:proofErr w:type="spellStart"/>
            <w:r>
              <w:rPr>
                <w:sz w:val="21"/>
              </w:rPr>
              <w:t>策略</w:t>
            </w:r>
            <w:proofErr w:type="spellEnd"/>
          </w:p>
        </w:tc>
        <w:tc>
          <w:tcPr>
            <w:tcW w:w="1224" w:type="dxa"/>
            <w:vAlign w:val="center"/>
          </w:tcPr>
          <w:p w14:paraId="53D7E1BA" w14:textId="77777777" w:rsidR="00657FA1" w:rsidRDefault="00000000" w:rsidP="009B3CEA">
            <w:pPr>
              <w:spacing w:beforeLines="50" w:before="120" w:afterLines="50" w:after="120"/>
              <w:jc w:val="center"/>
            </w:pPr>
            <w:proofErr w:type="spellStart"/>
            <w:r>
              <w:rPr>
                <w:sz w:val="21"/>
              </w:rPr>
              <w:t>单批次容量</w:t>
            </w:r>
            <w:proofErr w:type="spellEnd"/>
          </w:p>
        </w:tc>
        <w:tc>
          <w:tcPr>
            <w:tcW w:w="1440" w:type="dxa"/>
            <w:vAlign w:val="center"/>
          </w:tcPr>
          <w:p w14:paraId="1BFB8792" w14:textId="77777777" w:rsidR="00284F17" w:rsidRPr="00865340" w:rsidRDefault="00000000" w:rsidP="009B3CEA">
            <w:pPr>
              <w:spacing w:beforeLines="50" w:before="120" w:afterLines="50" w:after="120"/>
              <w:jc w:val="center"/>
              <w:rPr>
                <w:rFonts w:ascii="华文宋体" w:eastAsia="华文宋体" w:hAnsi="华文宋体"/>
              </w:rPr>
            </w:pPr>
            <w:proofErr w:type="spellStart"/>
            <w:r>
              <w:rPr>
                <w:sz w:val="21"/>
              </w:rPr>
              <w:t>平均延迟</w:t>
            </w:r>
            <w:proofErr w:type="spellEnd"/>
            <w:r>
              <w:rPr>
                <w:sz w:val="21"/>
              </w:rPr>
              <w:t>/</w:t>
            </w:r>
            <w:proofErr w:type="spellStart"/>
            <w:r>
              <w:rPr>
                <w:sz w:val="21"/>
              </w:rPr>
              <w:t>ms</w:t>
            </w:r>
            <w:proofErr w:type="spellEnd"/>
          </w:p>
        </w:tc>
        <w:tc>
          <w:tcPr>
            <w:tcW w:w="1440" w:type="dxa"/>
            <w:vAlign w:val="center"/>
          </w:tcPr>
          <w:p w14:paraId="1B8CAE34" w14:textId="77777777" w:rsidR="00284F17" w:rsidRPr="00865340" w:rsidRDefault="00000000" w:rsidP="009B3CEA">
            <w:pPr>
              <w:spacing w:beforeLines="50" w:before="120" w:afterLines="50" w:after="120"/>
              <w:jc w:val="center"/>
              <w:rPr>
                <w:rFonts w:ascii="华文宋体" w:eastAsia="华文宋体" w:hAnsi="华文宋体"/>
              </w:rPr>
            </w:pPr>
            <w:r>
              <w:rPr>
                <w:sz w:val="21"/>
              </w:rPr>
              <w:t xml:space="preserve">P95 </w:t>
            </w:r>
            <w:proofErr w:type="spellStart"/>
            <w:r>
              <w:rPr>
                <w:sz w:val="21"/>
              </w:rPr>
              <w:t>延迟</w:t>
            </w:r>
            <w:proofErr w:type="spellEnd"/>
            <w:r>
              <w:rPr>
                <w:sz w:val="21"/>
              </w:rPr>
              <w:t>/</w:t>
            </w:r>
            <w:proofErr w:type="spellStart"/>
            <w:r>
              <w:rPr>
                <w:sz w:val="21"/>
              </w:rPr>
              <w:t>ms</w:t>
            </w:r>
            <w:proofErr w:type="spellEnd"/>
          </w:p>
        </w:tc>
        <w:tc>
          <w:tcPr>
            <w:tcW w:w="2880" w:type="dxa"/>
            <w:vAlign w:val="center"/>
          </w:tcPr>
          <w:p w14:paraId="7F03C346" w14:textId="77777777" w:rsidR="00284F17" w:rsidRPr="00865340" w:rsidRDefault="00000000" w:rsidP="009B3CEA">
            <w:pPr>
              <w:spacing w:beforeLines="50" w:before="120" w:afterLines="50" w:after="120"/>
              <w:jc w:val="center"/>
              <w:rPr>
                <w:rFonts w:ascii="华文宋体" w:eastAsia="华文宋体" w:hAnsi="华文宋体"/>
              </w:rPr>
            </w:pPr>
            <w:proofErr w:type="spellStart"/>
            <w:r>
              <w:rPr>
                <w:sz w:val="21"/>
              </w:rPr>
              <w:t>结论</w:t>
            </w:r>
            <w:proofErr w:type="spellEnd"/>
          </w:p>
        </w:tc>
      </w:tr>
      <w:tr w:rsidR="00284F17" w:rsidRPr="00865340" w14:paraId="48826989" w14:textId="77777777">
        <w:trPr>
          <w:jc w:val="center"/>
        </w:trPr>
        <w:tc>
          <w:tcPr>
            <w:tcW w:w="1656" w:type="dxa"/>
            <w:vAlign w:val="center"/>
          </w:tcPr>
          <w:p w14:paraId="6CC4E0FE" w14:textId="77777777" w:rsidR="00657FA1" w:rsidRDefault="00000000" w:rsidP="009B3CEA">
            <w:pPr>
              <w:spacing w:beforeLines="50" w:before="120" w:afterLines="50" w:after="120"/>
              <w:jc w:val="center"/>
            </w:pPr>
            <w:proofErr w:type="spellStart"/>
            <w:r>
              <w:rPr>
                <w:sz w:val="21"/>
              </w:rPr>
              <w:t>批内分发策略</w:t>
            </w:r>
            <w:proofErr w:type="spellEnd"/>
          </w:p>
        </w:tc>
        <w:tc>
          <w:tcPr>
            <w:tcW w:w="1224" w:type="dxa"/>
            <w:vAlign w:val="center"/>
          </w:tcPr>
          <w:p w14:paraId="57F869A8" w14:textId="77777777" w:rsidR="00284F17" w:rsidRPr="00865340" w:rsidRDefault="00000000" w:rsidP="009B3CEA">
            <w:pPr>
              <w:spacing w:beforeLines="50" w:before="120" w:afterLines="50" w:after="120"/>
              <w:jc w:val="center"/>
              <w:rPr>
                <w:rFonts w:ascii="华文宋体" w:eastAsia="华文宋体" w:hAnsi="华文宋体"/>
              </w:rPr>
            </w:pPr>
            <w:r>
              <w:rPr>
                <w:sz w:val="21"/>
              </w:rPr>
              <w:t>4</w:t>
            </w:r>
          </w:p>
        </w:tc>
        <w:tc>
          <w:tcPr>
            <w:tcW w:w="1440" w:type="dxa"/>
            <w:vAlign w:val="center"/>
          </w:tcPr>
          <w:p w14:paraId="6FFA35C2" w14:textId="77777777" w:rsidR="00284F17" w:rsidRPr="00865340" w:rsidRDefault="00000000" w:rsidP="009B3CEA">
            <w:pPr>
              <w:spacing w:beforeLines="50" w:before="120" w:afterLines="50" w:after="120"/>
              <w:jc w:val="center"/>
              <w:rPr>
                <w:rFonts w:ascii="华文宋体" w:eastAsia="华文宋体" w:hAnsi="华文宋体"/>
              </w:rPr>
            </w:pPr>
            <w:r>
              <w:rPr>
                <w:sz w:val="21"/>
              </w:rPr>
              <w:t>78.25</w:t>
            </w:r>
          </w:p>
        </w:tc>
        <w:tc>
          <w:tcPr>
            <w:tcW w:w="1440" w:type="dxa"/>
            <w:vAlign w:val="center"/>
          </w:tcPr>
          <w:p w14:paraId="6CED4A9C" w14:textId="77777777" w:rsidR="00284F17" w:rsidRPr="00865340" w:rsidRDefault="00000000" w:rsidP="009B3CEA">
            <w:pPr>
              <w:spacing w:beforeLines="50" w:before="120" w:afterLines="50" w:after="120"/>
              <w:jc w:val="center"/>
              <w:rPr>
                <w:rFonts w:ascii="华文宋体" w:eastAsia="华文宋体" w:hAnsi="华文宋体"/>
              </w:rPr>
            </w:pPr>
            <w:r>
              <w:rPr>
                <w:sz w:val="21"/>
              </w:rPr>
              <w:t>101.72</w:t>
            </w:r>
          </w:p>
        </w:tc>
        <w:tc>
          <w:tcPr>
            <w:tcW w:w="2880" w:type="dxa"/>
            <w:vAlign w:val="center"/>
          </w:tcPr>
          <w:p w14:paraId="66543BAE" w14:textId="77777777" w:rsidR="00284F17" w:rsidRPr="00865340" w:rsidRDefault="00000000" w:rsidP="009B3CEA">
            <w:pPr>
              <w:spacing w:beforeLines="50" w:before="120" w:afterLines="50" w:after="120"/>
              <w:jc w:val="center"/>
              <w:rPr>
                <w:rFonts w:ascii="华文宋体" w:eastAsia="华文宋体" w:hAnsi="华文宋体"/>
              </w:rPr>
            </w:pPr>
            <w:proofErr w:type="spellStart"/>
            <w:r>
              <w:rPr>
                <w:sz w:val="21"/>
              </w:rPr>
              <w:t>低延迟最优</w:t>
            </w:r>
            <w:proofErr w:type="spellEnd"/>
          </w:p>
        </w:tc>
      </w:tr>
      <w:tr w:rsidR="00284F17" w:rsidRPr="00865340" w14:paraId="64B0B151" w14:textId="77777777">
        <w:trPr>
          <w:jc w:val="center"/>
        </w:trPr>
        <w:tc>
          <w:tcPr>
            <w:tcW w:w="1656" w:type="dxa"/>
            <w:vAlign w:val="center"/>
          </w:tcPr>
          <w:p w14:paraId="4E17991E" w14:textId="77777777" w:rsidR="00657FA1" w:rsidRDefault="00000000" w:rsidP="009B3CEA">
            <w:pPr>
              <w:spacing w:beforeLines="50" w:before="120" w:afterLines="50" w:after="120"/>
              <w:jc w:val="center"/>
            </w:pPr>
            <w:proofErr w:type="spellStart"/>
            <w:r>
              <w:rPr>
                <w:sz w:val="21"/>
              </w:rPr>
              <w:t>批内分发策略</w:t>
            </w:r>
            <w:proofErr w:type="spellEnd"/>
          </w:p>
        </w:tc>
        <w:tc>
          <w:tcPr>
            <w:tcW w:w="1224" w:type="dxa"/>
            <w:vAlign w:val="center"/>
          </w:tcPr>
          <w:p w14:paraId="7A59E066" w14:textId="77777777" w:rsidR="00284F17" w:rsidRPr="00865340" w:rsidRDefault="00000000" w:rsidP="009B3CEA">
            <w:pPr>
              <w:spacing w:beforeLines="50" w:before="120" w:afterLines="50" w:after="120"/>
              <w:jc w:val="center"/>
              <w:rPr>
                <w:rFonts w:ascii="华文宋体" w:eastAsia="华文宋体" w:hAnsi="华文宋体"/>
              </w:rPr>
            </w:pPr>
            <w:r>
              <w:rPr>
                <w:sz w:val="21"/>
              </w:rPr>
              <w:t>16</w:t>
            </w:r>
          </w:p>
        </w:tc>
        <w:tc>
          <w:tcPr>
            <w:tcW w:w="1440" w:type="dxa"/>
            <w:vAlign w:val="center"/>
          </w:tcPr>
          <w:p w14:paraId="6502945A" w14:textId="77777777" w:rsidR="00284F17" w:rsidRPr="00865340" w:rsidRDefault="00000000" w:rsidP="009B3CEA">
            <w:pPr>
              <w:spacing w:beforeLines="50" w:before="120" w:afterLines="50" w:after="120"/>
              <w:jc w:val="center"/>
              <w:rPr>
                <w:rFonts w:ascii="华文宋体" w:eastAsia="华文宋体" w:hAnsi="华文宋体"/>
              </w:rPr>
            </w:pPr>
            <w:r>
              <w:rPr>
                <w:sz w:val="21"/>
              </w:rPr>
              <w:t>255.93</w:t>
            </w:r>
          </w:p>
        </w:tc>
        <w:tc>
          <w:tcPr>
            <w:tcW w:w="1440" w:type="dxa"/>
            <w:vAlign w:val="center"/>
          </w:tcPr>
          <w:p w14:paraId="2F021EBB" w14:textId="77777777" w:rsidR="00284F17" w:rsidRPr="00865340" w:rsidRDefault="00000000" w:rsidP="009B3CEA">
            <w:pPr>
              <w:spacing w:beforeLines="50" w:before="120" w:afterLines="50" w:after="120"/>
              <w:jc w:val="center"/>
              <w:rPr>
                <w:rFonts w:ascii="华文宋体" w:eastAsia="华文宋体" w:hAnsi="华文宋体"/>
              </w:rPr>
            </w:pPr>
            <w:r>
              <w:rPr>
                <w:sz w:val="21"/>
              </w:rPr>
              <w:t>758.42</w:t>
            </w:r>
          </w:p>
        </w:tc>
        <w:tc>
          <w:tcPr>
            <w:tcW w:w="2880" w:type="dxa"/>
            <w:vAlign w:val="center"/>
          </w:tcPr>
          <w:p w14:paraId="7F61C432" w14:textId="77777777" w:rsidR="00284F17" w:rsidRPr="00865340" w:rsidRDefault="00000000" w:rsidP="009B3CEA">
            <w:pPr>
              <w:spacing w:beforeLines="50" w:before="120" w:afterLines="50" w:after="120"/>
              <w:jc w:val="center"/>
              <w:rPr>
                <w:rFonts w:ascii="华文宋体" w:eastAsia="华文宋体" w:hAnsi="华文宋体"/>
              </w:rPr>
            </w:pPr>
            <w:proofErr w:type="spellStart"/>
            <w:r>
              <w:rPr>
                <w:sz w:val="21"/>
              </w:rPr>
              <w:t>延迟明显上升</w:t>
            </w:r>
            <w:proofErr w:type="spellEnd"/>
          </w:p>
        </w:tc>
      </w:tr>
      <w:tr w:rsidR="00284F17" w:rsidRPr="00865340" w14:paraId="321A942C" w14:textId="77777777">
        <w:trPr>
          <w:jc w:val="center"/>
        </w:trPr>
        <w:tc>
          <w:tcPr>
            <w:tcW w:w="1656" w:type="dxa"/>
            <w:vAlign w:val="center"/>
          </w:tcPr>
          <w:p w14:paraId="698F53B4" w14:textId="77777777" w:rsidR="00657FA1" w:rsidRDefault="00000000" w:rsidP="009B3CEA">
            <w:pPr>
              <w:spacing w:beforeLines="50" w:before="120" w:afterLines="50" w:after="120"/>
              <w:jc w:val="center"/>
            </w:pPr>
            <w:proofErr w:type="spellStart"/>
            <w:r>
              <w:rPr>
                <w:sz w:val="21"/>
              </w:rPr>
              <w:t>批内分发策略</w:t>
            </w:r>
            <w:proofErr w:type="spellEnd"/>
          </w:p>
        </w:tc>
        <w:tc>
          <w:tcPr>
            <w:tcW w:w="1224" w:type="dxa"/>
            <w:vAlign w:val="center"/>
          </w:tcPr>
          <w:p w14:paraId="3A8B1415" w14:textId="77777777" w:rsidR="00284F17" w:rsidRPr="00865340" w:rsidRDefault="00000000" w:rsidP="009B3CEA">
            <w:pPr>
              <w:spacing w:beforeLines="50" w:before="120" w:afterLines="50" w:after="120"/>
              <w:jc w:val="center"/>
              <w:rPr>
                <w:rFonts w:ascii="华文宋体" w:eastAsia="华文宋体" w:hAnsi="华文宋体"/>
              </w:rPr>
            </w:pPr>
            <w:r>
              <w:rPr>
                <w:sz w:val="21"/>
              </w:rPr>
              <w:t>32</w:t>
            </w:r>
          </w:p>
        </w:tc>
        <w:tc>
          <w:tcPr>
            <w:tcW w:w="1440" w:type="dxa"/>
            <w:vAlign w:val="center"/>
          </w:tcPr>
          <w:p w14:paraId="048E2E7E" w14:textId="77777777" w:rsidR="00284F17" w:rsidRPr="00865340" w:rsidRDefault="00000000" w:rsidP="009B3CEA">
            <w:pPr>
              <w:spacing w:beforeLines="50" w:before="120" w:afterLines="50" w:after="120"/>
              <w:jc w:val="center"/>
              <w:rPr>
                <w:rFonts w:ascii="华文宋体" w:eastAsia="华文宋体" w:hAnsi="华文宋体"/>
              </w:rPr>
            </w:pPr>
            <w:r>
              <w:rPr>
                <w:sz w:val="21"/>
              </w:rPr>
              <w:t>532.08</w:t>
            </w:r>
          </w:p>
        </w:tc>
        <w:tc>
          <w:tcPr>
            <w:tcW w:w="1440" w:type="dxa"/>
            <w:vAlign w:val="center"/>
          </w:tcPr>
          <w:p w14:paraId="5D9A487A" w14:textId="77777777" w:rsidR="00284F17" w:rsidRPr="00865340" w:rsidRDefault="00000000" w:rsidP="009B3CEA">
            <w:pPr>
              <w:spacing w:beforeLines="50" w:before="120" w:afterLines="50" w:after="120"/>
              <w:jc w:val="center"/>
              <w:rPr>
                <w:rFonts w:ascii="华文宋体" w:eastAsia="华文宋体" w:hAnsi="华文宋体"/>
              </w:rPr>
            </w:pPr>
            <w:r>
              <w:rPr>
                <w:sz w:val="21"/>
              </w:rPr>
              <w:t>984.25</w:t>
            </w:r>
          </w:p>
        </w:tc>
        <w:tc>
          <w:tcPr>
            <w:tcW w:w="2880" w:type="dxa"/>
            <w:vAlign w:val="center"/>
          </w:tcPr>
          <w:p w14:paraId="02DB4CB6" w14:textId="77777777" w:rsidR="00284F17" w:rsidRPr="00865340" w:rsidRDefault="00000000" w:rsidP="009B3CEA">
            <w:pPr>
              <w:spacing w:beforeLines="50" w:before="120" w:afterLines="50" w:after="120"/>
              <w:jc w:val="center"/>
              <w:rPr>
                <w:rFonts w:ascii="华文宋体" w:eastAsia="华文宋体" w:hAnsi="华文宋体"/>
              </w:rPr>
            </w:pPr>
            <w:proofErr w:type="spellStart"/>
            <w:r>
              <w:rPr>
                <w:sz w:val="21"/>
              </w:rPr>
              <w:t>等待时间继续增加</w:t>
            </w:r>
            <w:proofErr w:type="spellEnd"/>
          </w:p>
        </w:tc>
      </w:tr>
      <w:tr w:rsidR="00284F17" w:rsidRPr="00865340" w14:paraId="5247276F" w14:textId="77777777">
        <w:trPr>
          <w:jc w:val="center"/>
        </w:trPr>
        <w:tc>
          <w:tcPr>
            <w:tcW w:w="1656" w:type="dxa"/>
            <w:vAlign w:val="center"/>
          </w:tcPr>
          <w:p w14:paraId="40B31C5A" w14:textId="77777777" w:rsidR="00657FA1" w:rsidRDefault="00000000" w:rsidP="009B3CEA">
            <w:pPr>
              <w:spacing w:beforeLines="50" w:before="120" w:afterLines="50" w:after="120"/>
              <w:jc w:val="center"/>
            </w:pPr>
            <w:proofErr w:type="spellStart"/>
            <w:r>
              <w:rPr>
                <w:sz w:val="21"/>
              </w:rPr>
              <w:lastRenderedPageBreak/>
              <w:t>批内分发策略</w:t>
            </w:r>
            <w:proofErr w:type="spellEnd"/>
          </w:p>
        </w:tc>
        <w:tc>
          <w:tcPr>
            <w:tcW w:w="1224" w:type="dxa"/>
            <w:vAlign w:val="center"/>
          </w:tcPr>
          <w:p w14:paraId="3253744D" w14:textId="77777777" w:rsidR="00284F17" w:rsidRPr="00865340" w:rsidRDefault="00000000" w:rsidP="009B3CEA">
            <w:pPr>
              <w:spacing w:beforeLines="50" w:before="120" w:afterLines="50" w:after="120"/>
              <w:jc w:val="center"/>
              <w:rPr>
                <w:rFonts w:ascii="华文宋体" w:eastAsia="华文宋体" w:hAnsi="华文宋体"/>
              </w:rPr>
            </w:pPr>
            <w:r>
              <w:rPr>
                <w:sz w:val="21"/>
              </w:rPr>
              <w:t>64</w:t>
            </w:r>
          </w:p>
        </w:tc>
        <w:tc>
          <w:tcPr>
            <w:tcW w:w="1440" w:type="dxa"/>
            <w:vAlign w:val="center"/>
          </w:tcPr>
          <w:p w14:paraId="46A16C03" w14:textId="77777777" w:rsidR="00284F17" w:rsidRPr="00865340" w:rsidRDefault="00000000" w:rsidP="009B3CEA">
            <w:pPr>
              <w:spacing w:beforeLines="50" w:before="120" w:afterLines="50" w:after="120"/>
              <w:jc w:val="center"/>
              <w:rPr>
                <w:rFonts w:ascii="华文宋体" w:eastAsia="华文宋体" w:hAnsi="华文宋体"/>
              </w:rPr>
            </w:pPr>
            <w:r>
              <w:rPr>
                <w:sz w:val="21"/>
              </w:rPr>
              <w:t>1019.13</w:t>
            </w:r>
          </w:p>
        </w:tc>
        <w:tc>
          <w:tcPr>
            <w:tcW w:w="1440" w:type="dxa"/>
            <w:vAlign w:val="center"/>
          </w:tcPr>
          <w:p w14:paraId="39B99837" w14:textId="77777777" w:rsidR="00284F17" w:rsidRPr="00865340" w:rsidRDefault="00000000" w:rsidP="009B3CEA">
            <w:pPr>
              <w:spacing w:beforeLines="50" w:before="120" w:afterLines="50" w:after="120"/>
              <w:jc w:val="center"/>
              <w:rPr>
                <w:rFonts w:ascii="华文宋体" w:eastAsia="华文宋体" w:hAnsi="华文宋体"/>
              </w:rPr>
            </w:pPr>
            <w:r>
              <w:rPr>
                <w:sz w:val="21"/>
              </w:rPr>
              <w:t>1423.19</w:t>
            </w:r>
          </w:p>
        </w:tc>
        <w:tc>
          <w:tcPr>
            <w:tcW w:w="2880" w:type="dxa"/>
            <w:vAlign w:val="center"/>
          </w:tcPr>
          <w:p w14:paraId="201149C1" w14:textId="77777777" w:rsidR="00284F17" w:rsidRPr="00865340" w:rsidRDefault="00000000" w:rsidP="009B3CEA">
            <w:pPr>
              <w:spacing w:beforeLines="50" w:before="120" w:afterLines="50" w:after="120"/>
              <w:jc w:val="center"/>
              <w:rPr>
                <w:rFonts w:ascii="华文宋体" w:eastAsia="华文宋体" w:hAnsi="华文宋体"/>
              </w:rPr>
            </w:pPr>
            <w:proofErr w:type="spellStart"/>
            <w:r>
              <w:rPr>
                <w:sz w:val="21"/>
              </w:rPr>
              <w:t>实时性下降明显</w:t>
            </w:r>
            <w:proofErr w:type="spellEnd"/>
          </w:p>
        </w:tc>
      </w:tr>
      <w:tr w:rsidR="00284F17" w:rsidRPr="00865340" w14:paraId="1E07D0DD" w14:textId="77777777">
        <w:trPr>
          <w:jc w:val="center"/>
        </w:trPr>
        <w:tc>
          <w:tcPr>
            <w:tcW w:w="1656" w:type="dxa"/>
            <w:vAlign w:val="center"/>
          </w:tcPr>
          <w:p w14:paraId="0EC0C19E" w14:textId="77777777" w:rsidR="00657FA1" w:rsidRDefault="00000000" w:rsidP="009B3CEA">
            <w:pPr>
              <w:spacing w:beforeLines="50" w:before="120" w:afterLines="50" w:after="120"/>
              <w:jc w:val="center"/>
            </w:pPr>
            <w:proofErr w:type="spellStart"/>
            <w:r>
              <w:rPr>
                <w:sz w:val="21"/>
              </w:rPr>
              <w:t>最小堆重排策略</w:t>
            </w:r>
            <w:proofErr w:type="spellEnd"/>
          </w:p>
        </w:tc>
        <w:tc>
          <w:tcPr>
            <w:tcW w:w="1224" w:type="dxa"/>
            <w:vAlign w:val="center"/>
          </w:tcPr>
          <w:p w14:paraId="13D07A48" w14:textId="77777777" w:rsidR="00284F17" w:rsidRPr="00865340" w:rsidRDefault="00000000" w:rsidP="009B3CEA">
            <w:pPr>
              <w:spacing w:beforeLines="50" w:before="120" w:afterLines="50" w:after="120"/>
              <w:jc w:val="center"/>
              <w:rPr>
                <w:rFonts w:ascii="华文宋体" w:eastAsia="华文宋体" w:hAnsi="华文宋体"/>
              </w:rPr>
            </w:pPr>
            <w:r>
              <w:rPr>
                <w:sz w:val="21"/>
              </w:rPr>
              <w:t>4</w:t>
            </w:r>
          </w:p>
        </w:tc>
        <w:tc>
          <w:tcPr>
            <w:tcW w:w="1440" w:type="dxa"/>
            <w:vAlign w:val="center"/>
          </w:tcPr>
          <w:p w14:paraId="3FEFD241" w14:textId="77777777" w:rsidR="00284F17" w:rsidRPr="00865340" w:rsidRDefault="00000000" w:rsidP="009B3CEA">
            <w:pPr>
              <w:spacing w:beforeLines="50" w:before="120" w:afterLines="50" w:after="120"/>
              <w:jc w:val="center"/>
              <w:rPr>
                <w:rFonts w:ascii="华文宋体" w:eastAsia="华文宋体" w:hAnsi="华文宋体"/>
              </w:rPr>
            </w:pPr>
            <w:r>
              <w:rPr>
                <w:sz w:val="21"/>
              </w:rPr>
              <w:t>79.65</w:t>
            </w:r>
          </w:p>
        </w:tc>
        <w:tc>
          <w:tcPr>
            <w:tcW w:w="1440" w:type="dxa"/>
            <w:vAlign w:val="center"/>
          </w:tcPr>
          <w:p w14:paraId="6E61E6FF" w14:textId="77777777" w:rsidR="00284F17" w:rsidRPr="00865340" w:rsidRDefault="00000000" w:rsidP="009B3CEA">
            <w:pPr>
              <w:spacing w:beforeLines="50" w:before="120" w:afterLines="50" w:after="120"/>
              <w:jc w:val="center"/>
              <w:rPr>
                <w:rFonts w:ascii="华文宋体" w:eastAsia="华文宋体" w:hAnsi="华文宋体"/>
              </w:rPr>
            </w:pPr>
            <w:r>
              <w:rPr>
                <w:sz w:val="21"/>
              </w:rPr>
              <w:t>117.38</w:t>
            </w:r>
          </w:p>
        </w:tc>
        <w:tc>
          <w:tcPr>
            <w:tcW w:w="2880" w:type="dxa"/>
            <w:vAlign w:val="center"/>
          </w:tcPr>
          <w:p w14:paraId="3CE7A73E" w14:textId="77777777" w:rsidR="00657FA1" w:rsidRDefault="00000000" w:rsidP="009B3CEA">
            <w:pPr>
              <w:spacing w:beforeLines="50" w:before="120" w:afterLines="50" w:after="120"/>
              <w:jc w:val="center"/>
            </w:pPr>
            <w:proofErr w:type="spellStart"/>
            <w:r>
              <w:rPr>
                <w:sz w:val="21"/>
              </w:rPr>
              <w:t>与批内分发策略接近</w:t>
            </w:r>
            <w:proofErr w:type="spellEnd"/>
          </w:p>
        </w:tc>
      </w:tr>
      <w:tr w:rsidR="00284F17" w:rsidRPr="00865340" w14:paraId="6801DB6A" w14:textId="77777777">
        <w:trPr>
          <w:jc w:val="center"/>
        </w:trPr>
        <w:tc>
          <w:tcPr>
            <w:tcW w:w="1656" w:type="dxa"/>
            <w:vAlign w:val="center"/>
          </w:tcPr>
          <w:p w14:paraId="2CE471DF" w14:textId="77777777" w:rsidR="00657FA1" w:rsidRDefault="00000000" w:rsidP="009B3CEA">
            <w:pPr>
              <w:spacing w:beforeLines="50" w:before="120" w:afterLines="50" w:after="120"/>
              <w:jc w:val="center"/>
            </w:pPr>
            <w:proofErr w:type="spellStart"/>
            <w:r>
              <w:rPr>
                <w:sz w:val="21"/>
              </w:rPr>
              <w:t>最小堆重排策略</w:t>
            </w:r>
            <w:proofErr w:type="spellEnd"/>
          </w:p>
        </w:tc>
        <w:tc>
          <w:tcPr>
            <w:tcW w:w="1224" w:type="dxa"/>
            <w:vAlign w:val="center"/>
          </w:tcPr>
          <w:p w14:paraId="52F14BB5" w14:textId="77777777" w:rsidR="00284F17" w:rsidRPr="00865340" w:rsidRDefault="00000000" w:rsidP="009B3CEA">
            <w:pPr>
              <w:spacing w:beforeLines="50" w:before="120" w:afterLines="50" w:after="120"/>
              <w:jc w:val="center"/>
              <w:rPr>
                <w:rFonts w:ascii="华文宋体" w:eastAsia="华文宋体" w:hAnsi="华文宋体"/>
              </w:rPr>
            </w:pPr>
            <w:r>
              <w:rPr>
                <w:sz w:val="21"/>
              </w:rPr>
              <w:t>16</w:t>
            </w:r>
          </w:p>
        </w:tc>
        <w:tc>
          <w:tcPr>
            <w:tcW w:w="1440" w:type="dxa"/>
            <w:vAlign w:val="center"/>
          </w:tcPr>
          <w:p w14:paraId="0DF2347A" w14:textId="77777777" w:rsidR="00284F17" w:rsidRPr="00865340" w:rsidRDefault="00000000" w:rsidP="009B3CEA">
            <w:pPr>
              <w:spacing w:beforeLines="50" w:before="120" w:afterLines="50" w:after="120"/>
              <w:jc w:val="center"/>
              <w:rPr>
                <w:rFonts w:ascii="华文宋体" w:eastAsia="华文宋体" w:hAnsi="华文宋体"/>
              </w:rPr>
            </w:pPr>
            <w:r>
              <w:rPr>
                <w:sz w:val="21"/>
              </w:rPr>
              <w:t>240.22</w:t>
            </w:r>
          </w:p>
        </w:tc>
        <w:tc>
          <w:tcPr>
            <w:tcW w:w="1440" w:type="dxa"/>
            <w:vAlign w:val="center"/>
          </w:tcPr>
          <w:p w14:paraId="1FD3D801" w14:textId="77777777" w:rsidR="00284F17" w:rsidRPr="00865340" w:rsidRDefault="00000000" w:rsidP="009B3CEA">
            <w:pPr>
              <w:spacing w:beforeLines="50" w:before="120" w:afterLines="50" w:after="120"/>
              <w:jc w:val="center"/>
              <w:rPr>
                <w:rFonts w:ascii="华文宋体" w:eastAsia="华文宋体" w:hAnsi="华文宋体"/>
              </w:rPr>
            </w:pPr>
            <w:r>
              <w:rPr>
                <w:sz w:val="21"/>
              </w:rPr>
              <w:t>677.28</w:t>
            </w:r>
          </w:p>
        </w:tc>
        <w:tc>
          <w:tcPr>
            <w:tcW w:w="2880" w:type="dxa"/>
            <w:vAlign w:val="center"/>
          </w:tcPr>
          <w:p w14:paraId="1D12743C" w14:textId="77777777" w:rsidR="00657FA1" w:rsidRDefault="00000000" w:rsidP="009B3CEA">
            <w:pPr>
              <w:spacing w:beforeLines="50" w:before="120" w:afterLines="50" w:after="120"/>
              <w:jc w:val="center"/>
            </w:pPr>
            <w:proofErr w:type="spellStart"/>
            <w:r>
              <w:rPr>
                <w:sz w:val="21"/>
              </w:rPr>
              <w:t>略优于批内分发策略</w:t>
            </w:r>
            <w:proofErr w:type="spellEnd"/>
          </w:p>
        </w:tc>
      </w:tr>
      <w:tr w:rsidR="00284F17" w:rsidRPr="00865340" w14:paraId="5350289E" w14:textId="77777777">
        <w:trPr>
          <w:jc w:val="center"/>
        </w:trPr>
        <w:tc>
          <w:tcPr>
            <w:tcW w:w="1656" w:type="dxa"/>
            <w:vAlign w:val="center"/>
          </w:tcPr>
          <w:p w14:paraId="2A4B6580" w14:textId="77777777" w:rsidR="00657FA1" w:rsidRDefault="00000000" w:rsidP="009B3CEA">
            <w:pPr>
              <w:spacing w:beforeLines="50" w:before="120" w:afterLines="50" w:after="120"/>
              <w:jc w:val="center"/>
            </w:pPr>
            <w:proofErr w:type="spellStart"/>
            <w:r>
              <w:rPr>
                <w:sz w:val="21"/>
              </w:rPr>
              <w:t>最小堆重排策略</w:t>
            </w:r>
            <w:proofErr w:type="spellEnd"/>
          </w:p>
        </w:tc>
        <w:tc>
          <w:tcPr>
            <w:tcW w:w="1224" w:type="dxa"/>
            <w:vAlign w:val="center"/>
          </w:tcPr>
          <w:p w14:paraId="298199DF" w14:textId="77777777" w:rsidR="00284F17" w:rsidRPr="00865340" w:rsidRDefault="00000000" w:rsidP="009B3CEA">
            <w:pPr>
              <w:spacing w:beforeLines="50" w:before="120" w:afterLines="50" w:after="120"/>
              <w:jc w:val="center"/>
              <w:rPr>
                <w:rFonts w:ascii="华文宋体" w:eastAsia="华文宋体" w:hAnsi="华文宋体"/>
              </w:rPr>
            </w:pPr>
            <w:r>
              <w:rPr>
                <w:sz w:val="21"/>
              </w:rPr>
              <w:t>32</w:t>
            </w:r>
          </w:p>
        </w:tc>
        <w:tc>
          <w:tcPr>
            <w:tcW w:w="1440" w:type="dxa"/>
            <w:vAlign w:val="center"/>
          </w:tcPr>
          <w:p w14:paraId="6BF8C698" w14:textId="77777777" w:rsidR="00284F17" w:rsidRPr="00865340" w:rsidRDefault="00000000" w:rsidP="009B3CEA">
            <w:pPr>
              <w:spacing w:beforeLines="50" w:before="120" w:afterLines="50" w:after="120"/>
              <w:jc w:val="center"/>
              <w:rPr>
                <w:rFonts w:ascii="华文宋体" w:eastAsia="华文宋体" w:hAnsi="华文宋体"/>
              </w:rPr>
            </w:pPr>
            <w:r>
              <w:rPr>
                <w:sz w:val="21"/>
              </w:rPr>
              <w:t>470.52</w:t>
            </w:r>
          </w:p>
        </w:tc>
        <w:tc>
          <w:tcPr>
            <w:tcW w:w="1440" w:type="dxa"/>
            <w:vAlign w:val="center"/>
          </w:tcPr>
          <w:p w14:paraId="41E7931B" w14:textId="77777777" w:rsidR="00284F17" w:rsidRPr="00865340" w:rsidRDefault="00000000" w:rsidP="009B3CEA">
            <w:pPr>
              <w:spacing w:beforeLines="50" w:before="120" w:afterLines="50" w:after="120"/>
              <w:jc w:val="center"/>
              <w:rPr>
                <w:rFonts w:ascii="华文宋体" w:eastAsia="华文宋体" w:hAnsi="华文宋体"/>
              </w:rPr>
            </w:pPr>
            <w:r>
              <w:rPr>
                <w:sz w:val="21"/>
              </w:rPr>
              <w:t>901.83</w:t>
            </w:r>
          </w:p>
        </w:tc>
        <w:tc>
          <w:tcPr>
            <w:tcW w:w="2880" w:type="dxa"/>
            <w:vAlign w:val="center"/>
          </w:tcPr>
          <w:p w14:paraId="6C033D36" w14:textId="77777777" w:rsidR="00657FA1" w:rsidRDefault="00000000" w:rsidP="009B3CEA">
            <w:pPr>
              <w:spacing w:beforeLines="50" w:before="120" w:afterLines="50" w:after="120"/>
              <w:jc w:val="center"/>
            </w:pPr>
            <w:proofErr w:type="spellStart"/>
            <w:r>
              <w:rPr>
                <w:sz w:val="21"/>
              </w:rPr>
              <w:t>略优于批内分发策略</w:t>
            </w:r>
            <w:proofErr w:type="spellEnd"/>
          </w:p>
        </w:tc>
      </w:tr>
      <w:tr w:rsidR="00284F17" w:rsidRPr="00865340" w14:paraId="3D3F8ADD" w14:textId="77777777">
        <w:trPr>
          <w:jc w:val="center"/>
        </w:trPr>
        <w:tc>
          <w:tcPr>
            <w:tcW w:w="1656" w:type="dxa"/>
            <w:vAlign w:val="center"/>
          </w:tcPr>
          <w:p w14:paraId="453313BC" w14:textId="77777777" w:rsidR="00657FA1" w:rsidRDefault="00000000" w:rsidP="009B3CEA">
            <w:pPr>
              <w:spacing w:beforeLines="50" w:before="120" w:afterLines="50" w:after="120"/>
              <w:jc w:val="center"/>
            </w:pPr>
            <w:proofErr w:type="spellStart"/>
            <w:r>
              <w:rPr>
                <w:sz w:val="21"/>
              </w:rPr>
              <w:t>最小堆重排策略</w:t>
            </w:r>
            <w:proofErr w:type="spellEnd"/>
          </w:p>
        </w:tc>
        <w:tc>
          <w:tcPr>
            <w:tcW w:w="1224" w:type="dxa"/>
            <w:vAlign w:val="center"/>
          </w:tcPr>
          <w:p w14:paraId="5388E112" w14:textId="77777777" w:rsidR="00284F17" w:rsidRPr="00865340" w:rsidRDefault="00000000" w:rsidP="009B3CEA">
            <w:pPr>
              <w:spacing w:beforeLines="50" w:before="120" w:afterLines="50" w:after="120"/>
              <w:jc w:val="center"/>
              <w:rPr>
                <w:rFonts w:ascii="华文宋体" w:eastAsia="华文宋体" w:hAnsi="华文宋体"/>
              </w:rPr>
            </w:pPr>
            <w:r>
              <w:rPr>
                <w:sz w:val="21"/>
              </w:rPr>
              <w:t>64</w:t>
            </w:r>
          </w:p>
        </w:tc>
        <w:tc>
          <w:tcPr>
            <w:tcW w:w="1440" w:type="dxa"/>
            <w:vAlign w:val="center"/>
          </w:tcPr>
          <w:p w14:paraId="452F5E35" w14:textId="77777777" w:rsidR="00284F17" w:rsidRPr="00865340" w:rsidRDefault="00000000" w:rsidP="009B3CEA">
            <w:pPr>
              <w:spacing w:beforeLines="50" w:before="120" w:afterLines="50" w:after="120"/>
              <w:jc w:val="center"/>
              <w:rPr>
                <w:rFonts w:ascii="华文宋体" w:eastAsia="华文宋体" w:hAnsi="华文宋体"/>
              </w:rPr>
            </w:pPr>
            <w:r>
              <w:rPr>
                <w:sz w:val="21"/>
              </w:rPr>
              <w:t>942.81</w:t>
            </w:r>
          </w:p>
        </w:tc>
        <w:tc>
          <w:tcPr>
            <w:tcW w:w="1440" w:type="dxa"/>
            <w:vAlign w:val="center"/>
          </w:tcPr>
          <w:p w14:paraId="453DFBF5" w14:textId="77777777" w:rsidR="00284F17" w:rsidRPr="00865340" w:rsidRDefault="00000000" w:rsidP="009B3CEA">
            <w:pPr>
              <w:spacing w:beforeLines="50" w:before="120" w:afterLines="50" w:after="120"/>
              <w:jc w:val="center"/>
              <w:rPr>
                <w:rFonts w:ascii="华文宋体" w:eastAsia="华文宋体" w:hAnsi="华文宋体"/>
              </w:rPr>
            </w:pPr>
            <w:r>
              <w:rPr>
                <w:sz w:val="21"/>
              </w:rPr>
              <w:t>1298.01</w:t>
            </w:r>
          </w:p>
        </w:tc>
        <w:tc>
          <w:tcPr>
            <w:tcW w:w="2880" w:type="dxa"/>
            <w:vAlign w:val="center"/>
          </w:tcPr>
          <w:p w14:paraId="75F7C4A3" w14:textId="77777777" w:rsidR="00284F17" w:rsidRPr="00865340" w:rsidRDefault="00000000" w:rsidP="009B3CEA">
            <w:pPr>
              <w:spacing w:beforeLines="50" w:before="120" w:afterLines="50" w:after="120"/>
              <w:jc w:val="center"/>
              <w:rPr>
                <w:rFonts w:ascii="华文宋体" w:eastAsia="华文宋体" w:hAnsi="华文宋体"/>
              </w:rPr>
            </w:pPr>
            <w:proofErr w:type="spellStart"/>
            <w:r>
              <w:rPr>
                <w:sz w:val="21"/>
              </w:rPr>
              <w:t>仍存在较高等待延迟</w:t>
            </w:r>
            <w:proofErr w:type="spellEnd"/>
          </w:p>
        </w:tc>
      </w:tr>
    </w:tbl>
    <w:p w14:paraId="49BF1E9F" w14:textId="21C043B2" w:rsidR="00284F17" w:rsidRPr="00865340" w:rsidRDefault="00000000" w:rsidP="009B3CEA">
      <w:pPr>
        <w:spacing w:beforeLines="50" w:before="120" w:afterLines="50" w:after="120"/>
        <w:ind w:firstLineChars="300" w:firstLine="720"/>
        <w:rPr>
          <w:rFonts w:ascii="华文宋体" w:eastAsia="华文宋体" w:hAnsi="华文宋体"/>
          <w:lang w:eastAsia="zh-CN"/>
        </w:rPr>
      </w:pPr>
      <w:r>
        <w:rPr>
          <w:lang w:eastAsia="zh-CN"/>
        </w:rPr>
        <w:t>实验结果表明，</w:t>
      </w:r>
      <w:proofErr w:type="spellStart"/>
      <w:r>
        <w:rPr>
          <w:lang w:eastAsia="zh-CN"/>
        </w:rPr>
        <w:t>batch_size</w:t>
      </w:r>
      <w:proofErr w:type="spellEnd"/>
      <w:r>
        <w:rPr>
          <w:lang w:eastAsia="zh-CN"/>
        </w:rPr>
        <w:t>对端到端延迟的影响非常明显。当</w:t>
      </w:r>
      <w:proofErr w:type="spellStart"/>
      <w:r>
        <w:rPr>
          <w:lang w:eastAsia="zh-CN"/>
        </w:rPr>
        <w:t>batch_size</w:t>
      </w:r>
      <w:proofErr w:type="spellEnd"/>
      <w:r>
        <w:rPr>
          <w:lang w:eastAsia="zh-CN"/>
        </w:rPr>
        <w:t xml:space="preserve"> </w:t>
      </w:r>
      <w:r>
        <w:rPr>
          <w:lang w:eastAsia="zh-CN"/>
        </w:rPr>
        <w:t>为</w:t>
      </w:r>
      <w:r>
        <w:rPr>
          <w:lang w:eastAsia="zh-CN"/>
        </w:rPr>
        <w:t xml:space="preserve"> 4 </w:t>
      </w:r>
      <w:r>
        <w:rPr>
          <w:lang w:eastAsia="zh-CN"/>
        </w:rPr>
        <w:t>时，两种策略的平均延迟均约为</w:t>
      </w:r>
      <w:r>
        <w:rPr>
          <w:lang w:eastAsia="zh-CN"/>
        </w:rPr>
        <w:t xml:space="preserve"> 80 </w:t>
      </w:r>
      <w:proofErr w:type="spellStart"/>
      <w:r>
        <w:rPr>
          <w:lang w:eastAsia="zh-CN"/>
        </w:rPr>
        <w:t>ms</w:t>
      </w:r>
      <w:proofErr w:type="spellEnd"/>
      <w:r>
        <w:rPr>
          <w:lang w:eastAsia="zh-CN"/>
        </w:rPr>
        <w:t>，批内分发策略的平均延迟为</w:t>
      </w:r>
      <w:r>
        <w:rPr>
          <w:lang w:eastAsia="zh-CN"/>
        </w:rPr>
        <w:t xml:space="preserve"> 78.25 </w:t>
      </w:r>
      <w:proofErr w:type="spellStart"/>
      <w:r>
        <w:rPr>
          <w:lang w:eastAsia="zh-CN"/>
        </w:rPr>
        <w:t>ms</w:t>
      </w:r>
      <w:proofErr w:type="spellEnd"/>
      <w:r>
        <w:rPr>
          <w:lang w:eastAsia="zh-CN"/>
        </w:rPr>
        <w:t>，最小堆重排策略为</w:t>
      </w:r>
      <w:r>
        <w:rPr>
          <w:lang w:eastAsia="zh-CN"/>
        </w:rPr>
        <w:t xml:space="preserve"> 79.65 </w:t>
      </w:r>
      <w:proofErr w:type="spellStart"/>
      <w:r>
        <w:rPr>
          <w:lang w:eastAsia="zh-CN"/>
        </w:rPr>
        <w:t>ms</w:t>
      </w:r>
      <w:proofErr w:type="spellEnd"/>
      <w:r>
        <w:rPr>
          <w:lang w:eastAsia="zh-CN"/>
        </w:rPr>
        <w:t>，差异较小；当</w:t>
      </w:r>
      <w:proofErr w:type="spellStart"/>
      <w:r>
        <w:rPr>
          <w:lang w:eastAsia="zh-CN"/>
        </w:rPr>
        <w:t>batch_size</w:t>
      </w:r>
      <w:proofErr w:type="spellEnd"/>
      <w:r>
        <w:rPr>
          <w:lang w:eastAsia="zh-CN"/>
        </w:rPr>
        <w:t>增大到</w:t>
      </w:r>
      <w:r>
        <w:rPr>
          <w:lang w:eastAsia="zh-CN"/>
        </w:rPr>
        <w:t xml:space="preserve"> 16</w:t>
      </w:r>
      <w:r>
        <w:rPr>
          <w:lang w:eastAsia="zh-CN"/>
        </w:rPr>
        <w:t>、</w:t>
      </w:r>
      <w:r>
        <w:rPr>
          <w:lang w:eastAsia="zh-CN"/>
        </w:rPr>
        <w:t xml:space="preserve">32 </w:t>
      </w:r>
      <w:r>
        <w:rPr>
          <w:lang w:eastAsia="zh-CN"/>
        </w:rPr>
        <w:t>和</w:t>
      </w:r>
      <w:r>
        <w:rPr>
          <w:lang w:eastAsia="zh-CN"/>
        </w:rPr>
        <w:t xml:space="preserve"> 64 </w:t>
      </w:r>
      <w:r>
        <w:rPr>
          <w:lang w:eastAsia="zh-CN"/>
        </w:rPr>
        <w:t>时，平均延迟快速上升，其中批内分发策略在</w:t>
      </w:r>
      <w:proofErr w:type="spellStart"/>
      <w:r>
        <w:rPr>
          <w:lang w:eastAsia="zh-CN"/>
        </w:rPr>
        <w:t>batch_size</w:t>
      </w:r>
      <w:proofErr w:type="spellEnd"/>
      <w:r>
        <w:rPr>
          <w:lang w:eastAsia="zh-CN"/>
        </w:rPr>
        <w:t xml:space="preserve"> </w:t>
      </w:r>
      <w:r>
        <w:rPr>
          <w:lang w:eastAsia="zh-CN"/>
        </w:rPr>
        <w:t>为</w:t>
      </w:r>
      <w:r>
        <w:rPr>
          <w:lang w:eastAsia="zh-CN"/>
        </w:rPr>
        <w:t xml:space="preserve"> 64 </w:t>
      </w:r>
      <w:r>
        <w:rPr>
          <w:lang w:eastAsia="zh-CN"/>
        </w:rPr>
        <w:t>时达到</w:t>
      </w:r>
      <w:r>
        <w:rPr>
          <w:lang w:eastAsia="zh-CN"/>
        </w:rPr>
        <w:t xml:space="preserve"> 1019.13 </w:t>
      </w:r>
      <w:proofErr w:type="spellStart"/>
      <w:r>
        <w:rPr>
          <w:lang w:eastAsia="zh-CN"/>
        </w:rPr>
        <w:t>ms</w:t>
      </w:r>
      <w:proofErr w:type="spellEnd"/>
      <w:r>
        <w:rPr>
          <w:lang w:eastAsia="zh-CN"/>
        </w:rPr>
        <w:t>，最小堆重排策略达到</w:t>
      </w:r>
      <w:r>
        <w:rPr>
          <w:lang w:eastAsia="zh-CN"/>
        </w:rPr>
        <w:t xml:space="preserve"> 942.81 </w:t>
      </w:r>
      <w:proofErr w:type="spellStart"/>
      <w:r>
        <w:rPr>
          <w:lang w:eastAsia="zh-CN"/>
        </w:rPr>
        <w:t>ms</w:t>
      </w:r>
      <w:proofErr w:type="spellEnd"/>
      <w:r>
        <w:rPr>
          <w:lang w:eastAsia="zh-CN"/>
        </w:rPr>
        <w:t>。说明在当前视频源数量和处理链路下，过大的</w:t>
      </w:r>
      <w:proofErr w:type="spellStart"/>
      <w:r>
        <w:rPr>
          <w:lang w:eastAsia="zh-CN"/>
        </w:rPr>
        <w:t>batch_size</w:t>
      </w:r>
      <w:proofErr w:type="spellEnd"/>
      <w:r>
        <w:rPr>
          <w:lang w:eastAsia="zh-CN"/>
        </w:rPr>
        <w:t>会使等待</w:t>
      </w:r>
      <w:r w:rsidR="00597215">
        <w:rPr>
          <w:lang w:eastAsia="zh-CN"/>
        </w:rPr>
        <w:t>批次积攒</w:t>
      </w:r>
      <w:r>
        <w:rPr>
          <w:lang w:eastAsia="zh-CN"/>
        </w:rPr>
        <w:t>的时间成为端到端延迟的主要来源。</w:t>
      </w:r>
    </w:p>
    <w:p w14:paraId="4406878A" w14:textId="77777777" w:rsidR="00A478DA" w:rsidRDefault="004E64D1" w:rsidP="009B3CEA">
      <w:pPr>
        <w:spacing w:beforeLines="50" w:before="120" w:afterLines="50" w:after="120"/>
        <w:rPr>
          <w:rFonts w:ascii="华文宋体" w:eastAsia="华文宋体" w:hAnsi="华文宋体"/>
          <w:lang w:eastAsia="zh-CN"/>
        </w:rPr>
      </w:pPr>
      <w:proofErr w:type="spellStart"/>
      <w:r>
        <w:t>从策略差异看，最小堆重排策略在</w:t>
      </w:r>
      <w:r>
        <w:t>batch_size</w:t>
      </w:r>
      <w:proofErr w:type="spellEnd"/>
      <w:r>
        <w:t xml:space="preserve"> </w:t>
      </w:r>
      <w:r>
        <w:t>为</w:t>
      </w:r>
      <w:r>
        <w:t xml:space="preserve"> 16</w:t>
      </w:r>
      <w:r>
        <w:t>、</w:t>
      </w:r>
      <w:r>
        <w:t>32</w:t>
      </w:r>
      <w:r>
        <w:t>、</w:t>
      </w:r>
      <w:r>
        <w:t xml:space="preserve">64 </w:t>
      </w:r>
      <w:proofErr w:type="spellStart"/>
      <w:r>
        <w:t>时的平均延迟分别比批内分发策略低</w:t>
      </w:r>
      <w:proofErr w:type="spellEnd"/>
      <w:r>
        <w:t xml:space="preserve"> 15.71 ms</w:t>
      </w:r>
      <w:r>
        <w:t>、</w:t>
      </w:r>
      <w:r>
        <w:t xml:space="preserve">61.56 </w:t>
      </w:r>
      <w:proofErr w:type="spellStart"/>
      <w:r>
        <w:t>ms</w:t>
      </w:r>
      <w:proofErr w:type="spellEnd"/>
      <w:r>
        <w:t xml:space="preserve"> </w:t>
      </w:r>
      <w:r>
        <w:t>和</w:t>
      </w:r>
      <w:r>
        <w:t xml:space="preserve"> 76.32 </w:t>
      </w:r>
      <w:proofErr w:type="spellStart"/>
      <w:r>
        <w:t>ms</w:t>
      </w:r>
      <w:r>
        <w:t>；但在</w:t>
      </w:r>
      <w:r>
        <w:t>batch_size</w:t>
      </w:r>
      <w:proofErr w:type="spellEnd"/>
      <w:r>
        <w:t xml:space="preserve"> </w:t>
      </w:r>
      <w:r>
        <w:t>为</w:t>
      </w:r>
      <w:r>
        <w:t xml:space="preserve"> 4 </w:t>
      </w:r>
      <w:proofErr w:type="spellStart"/>
      <w:r>
        <w:t>时批内分发策略略低</w:t>
      </w:r>
      <w:proofErr w:type="spellEnd"/>
      <w:r>
        <w:t xml:space="preserve"> 1.40 </w:t>
      </w:r>
      <w:proofErr w:type="spellStart"/>
      <w:r>
        <w:t>ms</w:t>
      </w:r>
      <w:proofErr w:type="spellEnd"/>
      <w:r>
        <w:t>。</w:t>
      </w:r>
      <w:r>
        <w:rPr>
          <w:lang w:eastAsia="zh-CN"/>
        </w:rPr>
        <w:t>结合延迟曲线可知，若系统目标是低延迟在线处理，应优先选择较小</w:t>
      </w:r>
      <w:r>
        <w:rPr>
          <w:lang w:eastAsia="zh-CN"/>
        </w:rPr>
        <w:t xml:space="preserve"> </w:t>
      </w:r>
      <w:proofErr w:type="spellStart"/>
      <w:r>
        <w:rPr>
          <w:lang w:eastAsia="zh-CN"/>
        </w:rPr>
        <w:t>batch_size</w:t>
      </w:r>
      <w:proofErr w:type="spellEnd"/>
      <w:r>
        <w:rPr>
          <w:lang w:eastAsia="zh-CN"/>
        </w:rPr>
        <w:t>；若后续面向离线吞吐场景，可在接受更高延迟的前提下适当增大</w:t>
      </w:r>
      <w:r>
        <w:rPr>
          <w:lang w:eastAsia="zh-CN"/>
        </w:rPr>
        <w:t xml:space="preserve"> </w:t>
      </w:r>
      <w:proofErr w:type="spellStart"/>
      <w:r>
        <w:rPr>
          <w:lang w:eastAsia="zh-CN"/>
        </w:rPr>
        <w:t>batch_size</w:t>
      </w:r>
      <w:proofErr w:type="spellEnd"/>
      <w:r>
        <w:rPr>
          <w:lang w:eastAsia="zh-CN"/>
        </w:rPr>
        <w:t>。</w:t>
      </w:r>
    </w:p>
    <w:p w14:paraId="498A8170" w14:textId="563631C0" w:rsidR="001B5080" w:rsidRDefault="00000000" w:rsidP="009B3CEA">
      <w:pPr>
        <w:spacing w:beforeLines="50" w:before="120" w:afterLines="50" w:after="120"/>
        <w:rPr>
          <w:lang w:eastAsia="zh-CN"/>
        </w:rPr>
      </w:pPr>
      <w:r>
        <w:rPr>
          <w:lang w:eastAsia="zh-CN"/>
        </w:rPr>
        <w:t>从系统设计角度考虑，批内分发策略并</w:t>
      </w:r>
      <w:r w:rsidR="000E6ECA">
        <w:rPr>
          <w:rFonts w:hint="eastAsia"/>
          <w:lang w:eastAsia="zh-CN"/>
        </w:rPr>
        <w:t>没有动态的检测</w:t>
      </w:r>
      <w:r w:rsidR="00E54675">
        <w:rPr>
          <w:rFonts w:hint="eastAsia"/>
          <w:lang w:eastAsia="zh-CN"/>
        </w:rPr>
        <w:t>当前视频源</w:t>
      </w:r>
      <w:r w:rsidR="00324DAE">
        <w:rPr>
          <w:rFonts w:hint="eastAsia"/>
          <w:lang w:eastAsia="zh-CN"/>
        </w:rPr>
        <w:t>批次的完成情况，从而采取响应式的</w:t>
      </w:r>
      <w:r>
        <w:rPr>
          <w:lang w:eastAsia="zh-CN"/>
        </w:rPr>
        <w:t>的动态调度方式</w:t>
      </w:r>
      <w:r w:rsidR="001A5C01">
        <w:rPr>
          <w:rFonts w:hint="eastAsia"/>
          <w:lang w:eastAsia="zh-CN"/>
        </w:rPr>
        <w:t>，保证已经完成批次积攒的视频源先</w:t>
      </w:r>
      <w:r w:rsidR="00366D9F">
        <w:rPr>
          <w:rFonts w:hint="eastAsia"/>
          <w:lang w:eastAsia="zh-CN"/>
        </w:rPr>
        <w:t>提交</w:t>
      </w:r>
      <w:r>
        <w:rPr>
          <w:lang w:eastAsia="zh-CN"/>
        </w:rPr>
        <w:t>，而是先按视频源数量为每一路分配单批次内配额，再按照固定顺序逐路收集帧</w:t>
      </w:r>
      <w:r w:rsidR="00995DED">
        <w:rPr>
          <w:rFonts w:hint="eastAsia"/>
          <w:lang w:eastAsia="zh-CN"/>
        </w:rPr>
        <w:t>，因此是一种串行的策略，存在串行瓶颈</w:t>
      </w:r>
      <w:r>
        <w:rPr>
          <w:lang w:eastAsia="zh-CN"/>
        </w:rPr>
        <w:t>。实际运行时，每一路最多收集其目标配额内的帧；如果该路在限定时间内没有提供下一帧，则跳过该路剩余配额并继续尝试下一路。因此在本项目能够保证多路视频在单批次中具有相对均衡的份额，但在视频源速度不一致时，慢速视频源仍可能通过超时等待拉长本轮单批次的形成时间。</w:t>
      </w:r>
    </w:p>
    <w:p w14:paraId="61948A64" w14:textId="7EA43CA8" w:rsidR="001B5080" w:rsidRDefault="00000000" w:rsidP="009B3CEA">
      <w:pPr>
        <w:spacing w:beforeLines="50" w:before="120" w:afterLines="50" w:after="120"/>
        <w:rPr>
          <w:lang w:eastAsia="zh-CN"/>
        </w:rPr>
      </w:pPr>
      <w:r>
        <w:rPr>
          <w:lang w:eastAsia="zh-CN"/>
        </w:rPr>
        <w:lastRenderedPageBreak/>
        <w:t>与之相比，一方面，最小堆重排策略中多个读入器竞争写入同一个共享队列，批处理器从共享队列中按到达顺序取帧组成单批次，因此更接近</w:t>
      </w:r>
      <w:r>
        <w:rPr>
          <w:lang w:eastAsia="zh-CN"/>
        </w:rPr>
        <w:t>“</w:t>
      </w:r>
      <w:r>
        <w:rPr>
          <w:lang w:eastAsia="zh-CN"/>
        </w:rPr>
        <w:t>先到先处理</w:t>
      </w:r>
      <w:r>
        <w:rPr>
          <w:lang w:eastAsia="zh-CN"/>
        </w:rPr>
        <w:t>”</w:t>
      </w:r>
      <w:r>
        <w:rPr>
          <w:lang w:eastAsia="zh-CN"/>
        </w:rPr>
        <w:t>的方式。，快视频源的帧不必等待固定顺序中排在前面的慢视频源，单批次更容易快速形成；另一方面，随后系统再按视频源编号将推理结果分发到各自的视频处理器，并通过小顶堆按照</w:t>
      </w:r>
      <w:proofErr w:type="spellStart"/>
      <w:r>
        <w:rPr>
          <w:lang w:eastAsia="zh-CN"/>
        </w:rPr>
        <w:t>frame_id</w:t>
      </w:r>
      <w:proofErr w:type="spellEnd"/>
      <w:r>
        <w:rPr>
          <w:lang w:eastAsia="zh-CN"/>
        </w:rPr>
        <w:t>恢复单路视频内部顺序。这解释了为什么在</w:t>
      </w:r>
      <w:proofErr w:type="spellStart"/>
      <w:r>
        <w:rPr>
          <w:lang w:eastAsia="zh-CN"/>
        </w:rPr>
        <w:t>batch_size</w:t>
      </w:r>
      <w:proofErr w:type="spellEnd"/>
      <w:r>
        <w:rPr>
          <w:lang w:eastAsia="zh-CN"/>
        </w:rPr>
        <w:t>较大时最小堆重排策略的平均延迟和</w:t>
      </w:r>
      <w:r>
        <w:rPr>
          <w:lang w:eastAsia="zh-CN"/>
        </w:rPr>
        <w:t xml:space="preserve"> P95 </w:t>
      </w:r>
      <w:r>
        <w:rPr>
          <w:lang w:eastAsia="zh-CN"/>
        </w:rPr>
        <w:t>延迟通常低于批内分发策略。另一方面，当</w:t>
      </w:r>
      <w:proofErr w:type="spellStart"/>
      <w:r>
        <w:rPr>
          <w:lang w:eastAsia="zh-CN"/>
        </w:rPr>
        <w:t>batch_size</w:t>
      </w:r>
      <w:proofErr w:type="spellEnd"/>
      <w:r>
        <w:rPr>
          <w:lang w:eastAsia="zh-CN"/>
        </w:rPr>
        <w:t xml:space="preserve"> </w:t>
      </w:r>
      <w:r>
        <w:rPr>
          <w:lang w:eastAsia="zh-CN"/>
        </w:rPr>
        <w:t>为</w:t>
      </w:r>
      <w:r>
        <w:rPr>
          <w:lang w:eastAsia="zh-CN"/>
        </w:rPr>
        <w:t xml:space="preserve"> 4 </w:t>
      </w:r>
      <w:r>
        <w:rPr>
          <w:lang w:eastAsia="zh-CN"/>
        </w:rPr>
        <w:t>时，</w:t>
      </w:r>
      <w:r w:rsidR="00597215">
        <w:rPr>
          <w:lang w:eastAsia="zh-CN"/>
        </w:rPr>
        <w:t>批次积攒</w:t>
      </w:r>
      <w:r>
        <w:rPr>
          <w:lang w:eastAsia="zh-CN"/>
        </w:rPr>
        <w:t>等待本身较短，最小堆重排策略的共享队列分发和堆排序开销会抵消其调度灵活性，因此两种策略差异很小，批内分发策略甚至略低。</w:t>
      </w:r>
    </w:p>
    <w:p w14:paraId="542E5304" w14:textId="305681AF" w:rsidR="00284F17" w:rsidRPr="00100FFD" w:rsidRDefault="0086483D" w:rsidP="009B3CEA">
      <w:pPr>
        <w:spacing w:beforeLines="50" w:before="120" w:afterLines="50" w:after="120"/>
        <w:rPr>
          <w:noProof/>
          <w:lang w:eastAsia="zh-CN"/>
        </w:rPr>
      </w:pPr>
      <w:r>
        <w:rPr>
          <w:noProof/>
          <w:lang w:eastAsia="zh-CN"/>
        </w:rPr>
        <w:t>结合实验现象，</w:t>
      </w:r>
      <w:r>
        <w:rPr>
          <w:noProof/>
          <w:lang w:eastAsia="zh-CN"/>
        </w:rPr>
        <w:t>batch_size</w:t>
      </w:r>
      <w:r>
        <w:rPr>
          <w:noProof/>
          <w:lang w:eastAsia="zh-CN"/>
        </w:rPr>
        <w:t>增大带来的延迟上升主要来自端到端流水线中的队列等待和</w:t>
      </w:r>
      <w:r w:rsidR="00597215">
        <w:rPr>
          <w:noProof/>
          <w:lang w:eastAsia="zh-CN"/>
        </w:rPr>
        <w:t>批次积攒</w:t>
      </w:r>
      <w:r>
        <w:rPr>
          <w:noProof/>
          <w:lang w:eastAsia="zh-CN"/>
        </w:rPr>
        <w:t>时间，而不是单次模型推理时间本身。较大的</w:t>
      </w:r>
      <w:r>
        <w:rPr>
          <w:noProof/>
          <w:lang w:eastAsia="zh-CN"/>
        </w:rPr>
        <w:t>batch_size</w:t>
      </w:r>
      <w:r>
        <w:rPr>
          <w:noProof/>
          <w:lang w:eastAsia="zh-CN"/>
        </w:rPr>
        <w:t>有利于提升</w:t>
      </w:r>
      <w:r>
        <w:rPr>
          <w:noProof/>
          <w:lang w:eastAsia="zh-CN"/>
        </w:rPr>
        <w:t xml:space="preserve"> GPU </w:t>
      </w:r>
      <w:r>
        <w:rPr>
          <w:noProof/>
          <w:lang w:eastAsia="zh-CN"/>
        </w:rPr>
        <w:t>批处理吞吐，但在线追踪任务更关心单帧从读取到输出的响应时间，因此在当前实验条件下</w:t>
      </w:r>
      <w:r>
        <w:rPr>
          <w:noProof/>
          <w:lang w:eastAsia="zh-CN"/>
        </w:rPr>
        <w:t xml:space="preserve">batch_size </w:t>
      </w:r>
      <w:r>
        <w:rPr>
          <w:noProof/>
          <w:lang w:eastAsia="zh-CN"/>
        </w:rPr>
        <w:t>为</w:t>
      </w:r>
      <w:r>
        <w:rPr>
          <w:noProof/>
          <w:lang w:eastAsia="zh-CN"/>
        </w:rPr>
        <w:t xml:space="preserve"> 4 </w:t>
      </w:r>
      <w:r>
        <w:rPr>
          <w:noProof/>
          <w:lang w:eastAsia="zh-CN"/>
        </w:rPr>
        <w:t>更适合作为实时处理配置。如果后续面向离线分析或吞吐优先场景，能够接受更高延迟并适当增大</w:t>
      </w:r>
      <w:r>
        <w:rPr>
          <w:noProof/>
          <w:lang w:eastAsia="zh-CN"/>
        </w:rPr>
        <w:t xml:space="preserve"> batch_size</w:t>
      </w:r>
      <w:r>
        <w:rPr>
          <w:noProof/>
          <w:lang w:eastAsia="zh-CN"/>
        </w:rPr>
        <w:t>。</w:t>
      </w:r>
    </w:p>
    <w:p w14:paraId="10339EA4" w14:textId="45EAD8E2" w:rsidR="001C5525" w:rsidRDefault="00AB5741" w:rsidP="009B3CEA">
      <w:pPr>
        <w:spacing w:beforeLines="50" w:before="120" w:afterLines="50" w:after="120"/>
        <w:jc w:val="center"/>
        <w:rPr>
          <w:b/>
          <w:sz w:val="21"/>
          <w:lang w:eastAsia="zh-CN"/>
        </w:rPr>
      </w:pPr>
      <w:r>
        <w:rPr>
          <w:noProof/>
        </w:rPr>
        <w:lastRenderedPageBreak/>
        <w:drawing>
          <wp:anchor distT="0" distB="0" distL="114300" distR="114300" simplePos="0" relativeHeight="251668480" behindDoc="0" locked="0" layoutInCell="1" allowOverlap="1" wp14:anchorId="4CD37A4A" wp14:editId="0A861E6C">
            <wp:simplePos x="0" y="0"/>
            <wp:positionH relativeFrom="margin">
              <wp:posOffset>302357</wp:posOffset>
            </wp:positionH>
            <wp:positionV relativeFrom="paragraph">
              <wp:posOffset>4360692</wp:posOffset>
            </wp:positionV>
            <wp:extent cx="5307330" cy="3713480"/>
            <wp:effectExtent l="0" t="0" r="7620" b="1270"/>
            <wp:wrapSquare wrapText="bothSides"/>
            <wp:docPr id="1520034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07330" cy="3713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5340">
        <w:rPr>
          <w:b/>
          <w:noProof/>
          <w:sz w:val="21"/>
        </w:rPr>
        <w:drawing>
          <wp:anchor distT="0" distB="0" distL="114300" distR="114300" simplePos="0" relativeHeight="251669504" behindDoc="0" locked="0" layoutInCell="1" allowOverlap="1" wp14:anchorId="1DE03B9C" wp14:editId="624171D3">
            <wp:simplePos x="0" y="0"/>
            <wp:positionH relativeFrom="column">
              <wp:posOffset>340604</wp:posOffset>
            </wp:positionH>
            <wp:positionV relativeFrom="paragraph">
              <wp:posOffset>440</wp:posOffset>
            </wp:positionV>
            <wp:extent cx="5592445" cy="3910965"/>
            <wp:effectExtent l="0" t="0" r="825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distrib_latency_grid.png"/>
                    <pic:cNvPicPr/>
                  </pic:nvPicPr>
                  <pic:blipFill>
                    <a:blip r:embed="rId33"/>
                    <a:stretch>
                      <a:fillRect/>
                    </a:stretch>
                  </pic:blipFill>
                  <pic:spPr>
                    <a:xfrm>
                      <a:off x="0" y="0"/>
                      <a:ext cx="5592445" cy="3910965"/>
                    </a:xfrm>
                    <a:prstGeom prst="rect">
                      <a:avLst/>
                    </a:prstGeom>
                  </pic:spPr>
                </pic:pic>
              </a:graphicData>
            </a:graphic>
          </wp:anchor>
        </w:drawing>
      </w:r>
      <w:r>
        <w:rPr>
          <w:b/>
          <w:sz w:val="21"/>
          <w:lang w:eastAsia="zh-CN"/>
        </w:rPr>
        <w:t xml:space="preserve"> 5-1 </w:t>
      </w:r>
      <w:r>
        <w:rPr>
          <w:b/>
          <w:sz w:val="21"/>
          <w:lang w:eastAsia="zh-CN"/>
        </w:rPr>
        <w:t>最小堆重排策略在不同视频源和单批次容量下的延迟曲</w:t>
      </w:r>
      <w:r w:rsidR="00B7142D">
        <w:rPr>
          <w:rFonts w:hint="eastAsia"/>
          <w:b/>
          <w:sz w:val="21"/>
          <w:lang w:eastAsia="zh-CN"/>
        </w:rPr>
        <w:t>线</w:t>
      </w:r>
    </w:p>
    <w:p w14:paraId="2759B96B" w14:textId="77777777" w:rsidR="00AB5741" w:rsidRPr="00AB5741" w:rsidRDefault="00AB5741" w:rsidP="009B3CEA">
      <w:pPr>
        <w:tabs>
          <w:tab w:val="left" w:pos="1484"/>
        </w:tabs>
        <w:spacing w:beforeLines="50" w:before="120" w:afterLines="50" w:after="120"/>
        <w:rPr>
          <w:rFonts w:ascii="华文宋体" w:eastAsia="华文宋体" w:hAnsi="华文宋体"/>
          <w:lang w:eastAsia="zh-CN"/>
        </w:rPr>
      </w:pPr>
      <w:r>
        <w:rPr>
          <w:rFonts w:ascii="华文宋体" w:eastAsia="华文宋体" w:hAnsi="华文宋体"/>
          <w:lang w:eastAsia="zh-CN"/>
        </w:rPr>
        <w:tab/>
      </w:r>
      <w:r>
        <w:rPr>
          <w:b/>
          <w:sz w:val="21"/>
          <w:lang w:eastAsia="zh-CN"/>
        </w:rPr>
        <w:t>图</w:t>
      </w:r>
      <w:r>
        <w:rPr>
          <w:b/>
          <w:sz w:val="21"/>
          <w:lang w:eastAsia="zh-CN"/>
        </w:rPr>
        <w:t xml:space="preserve"> 5-2 </w:t>
      </w:r>
      <w:r>
        <w:rPr>
          <w:b/>
          <w:sz w:val="21"/>
          <w:lang w:eastAsia="zh-CN"/>
        </w:rPr>
        <w:t>批内分发策略在不同视频源和单批次容量下的延迟曲线图</w:t>
      </w:r>
    </w:p>
    <w:p w14:paraId="382B0E6B" w14:textId="77777777" w:rsidR="00AB5741" w:rsidRPr="00AB5741" w:rsidRDefault="00AB5741" w:rsidP="009B3CEA">
      <w:pPr>
        <w:spacing w:beforeLines="50" w:before="120" w:afterLines="50" w:after="120"/>
        <w:rPr>
          <w:rFonts w:ascii="华文宋体" w:eastAsia="华文宋体" w:hAnsi="华文宋体"/>
          <w:lang w:eastAsia="zh-CN"/>
        </w:rPr>
      </w:pPr>
    </w:p>
    <w:p w14:paraId="66D502D3" w14:textId="77777777" w:rsidR="00AB5741" w:rsidRPr="00AB5741" w:rsidRDefault="00AB5741" w:rsidP="009B3CEA">
      <w:pPr>
        <w:spacing w:beforeLines="50" w:before="120" w:afterLines="50" w:after="120"/>
        <w:ind w:firstLine="0"/>
        <w:rPr>
          <w:rFonts w:ascii="华文宋体" w:eastAsia="华文宋体" w:hAnsi="华文宋体"/>
          <w:lang w:eastAsia="zh-CN"/>
        </w:rPr>
      </w:pPr>
    </w:p>
    <w:p w14:paraId="14DA3E55" w14:textId="77777777" w:rsidR="00284F17" w:rsidRPr="00865340" w:rsidRDefault="00000000" w:rsidP="009B3CEA">
      <w:pPr>
        <w:pStyle w:val="Heading2"/>
        <w:spacing w:beforeLines="50" w:before="120" w:afterLines="50" w:after="120"/>
        <w:rPr>
          <w:rFonts w:ascii="华文宋体" w:eastAsia="华文宋体" w:hAnsi="华文宋体"/>
          <w:lang w:eastAsia="zh-CN"/>
        </w:rPr>
      </w:pPr>
      <w:bookmarkStart w:id="174" w:name="_Toc229414569"/>
      <w:bookmarkStart w:id="175" w:name="_Toc229581259"/>
      <w:bookmarkStart w:id="176" w:name="_Toc229582400"/>
      <w:bookmarkStart w:id="177" w:name="_Toc229582476"/>
      <w:r>
        <w:rPr>
          <w:rFonts w:ascii="Times New Roman" w:eastAsia="黑体" w:hAnsi="Times New Roman" w:cs="Times New Roman"/>
        </w:rPr>
        <w:t xml:space="preserve">5.4 </w:t>
      </w:r>
      <w:proofErr w:type="spellStart"/>
      <w:r>
        <w:rPr>
          <w:rFonts w:ascii="Times New Roman" w:eastAsia="黑体" w:hAnsi="Times New Roman" w:cs="Times New Roman"/>
        </w:rPr>
        <w:t>TensorRT</w:t>
      </w:r>
      <w:proofErr w:type="spellEnd"/>
      <w:r>
        <w:rPr>
          <w:rFonts w:ascii="Times New Roman" w:eastAsia="黑体" w:hAnsi="Times New Roman" w:cs="Times New Roman"/>
        </w:rPr>
        <w:t xml:space="preserve"> Engine </w:t>
      </w:r>
      <w:r>
        <w:rPr>
          <w:rFonts w:ascii="Times New Roman" w:eastAsia="黑体" w:hAnsi="Times New Roman" w:cs="Times New Roman"/>
        </w:rPr>
        <w:t>与</w:t>
      </w:r>
      <w:r>
        <w:rPr>
          <w:rFonts w:ascii="Times New Roman" w:eastAsia="黑体" w:hAnsi="Times New Roman" w:cs="Times New Roman"/>
        </w:rPr>
        <w:t xml:space="preserve"> PT </w:t>
      </w:r>
      <w:proofErr w:type="spellStart"/>
      <w:r>
        <w:rPr>
          <w:rFonts w:ascii="Times New Roman" w:eastAsia="黑体" w:hAnsi="Times New Roman" w:cs="Times New Roman"/>
        </w:rPr>
        <w:t>模型推理速度对比</w:t>
      </w:r>
      <w:bookmarkEnd w:id="174"/>
      <w:bookmarkEnd w:id="175"/>
      <w:bookmarkEnd w:id="176"/>
      <w:bookmarkEnd w:id="177"/>
      <w:proofErr w:type="spellEnd"/>
    </w:p>
    <w:p w14:paraId="13960904" w14:textId="280B00BA" w:rsidR="00284F17" w:rsidRPr="00865340" w:rsidRDefault="00000000" w:rsidP="009B3CEA">
      <w:pPr>
        <w:spacing w:beforeLines="50" w:before="120" w:afterLines="50" w:after="120"/>
        <w:rPr>
          <w:rFonts w:ascii="华文宋体" w:eastAsia="华文宋体" w:hAnsi="华文宋体"/>
          <w:lang w:eastAsia="zh-CN"/>
        </w:rPr>
      </w:pPr>
      <w:proofErr w:type="spellStart"/>
      <w:r>
        <w:t>TensorRT</w:t>
      </w:r>
      <w:proofErr w:type="spellEnd"/>
      <w:r>
        <w:t xml:space="preserve"> </w:t>
      </w:r>
      <w:r>
        <w:t>与</w:t>
      </w:r>
      <w:r>
        <w:t xml:space="preserve"> pt </w:t>
      </w:r>
      <w:proofErr w:type="spellStart"/>
      <w:r>
        <w:t>模型对比实验通过统计图展示两种模型格式的推理速度和单帧延迟。实验结果显示，</w:t>
      </w:r>
      <w:r>
        <w:t>pt</w:t>
      </w:r>
      <w:proofErr w:type="spellEnd"/>
      <w:r>
        <w:t xml:space="preserve"> </w:t>
      </w:r>
      <w:proofErr w:type="spellStart"/>
      <w:r>
        <w:t>模型平均推理速度为</w:t>
      </w:r>
      <w:proofErr w:type="spellEnd"/>
      <w:r>
        <w:t xml:space="preserve"> 36.68 </w:t>
      </w:r>
      <w:proofErr w:type="spellStart"/>
      <w:r>
        <w:t>FPS</w:t>
      </w:r>
      <w:r>
        <w:t>，单帧推理延迟为</w:t>
      </w:r>
      <w:proofErr w:type="spellEnd"/>
      <w:r>
        <w:t xml:space="preserve"> 27.26 </w:t>
      </w:r>
      <w:proofErr w:type="spellStart"/>
      <w:r>
        <w:t>ms</w:t>
      </w:r>
      <w:r>
        <w:t>；</w:t>
      </w:r>
      <w:r>
        <w:t>TensorRT</w:t>
      </w:r>
      <w:proofErr w:type="spellEnd"/>
      <w:r>
        <w:t xml:space="preserve"> engine </w:t>
      </w:r>
      <w:proofErr w:type="spellStart"/>
      <w:r>
        <w:t>平均推理速度为</w:t>
      </w:r>
      <w:proofErr w:type="spellEnd"/>
      <w:r>
        <w:t xml:space="preserve"> 250.96 </w:t>
      </w:r>
      <w:proofErr w:type="spellStart"/>
      <w:r>
        <w:t>FPS</w:t>
      </w:r>
      <w:r>
        <w:t>，单帧推理延迟为</w:t>
      </w:r>
      <w:proofErr w:type="spellEnd"/>
      <w:r>
        <w:t xml:space="preserve"> 3.98 </w:t>
      </w:r>
      <w:proofErr w:type="spellStart"/>
      <w:r>
        <w:t>ms</w:t>
      </w:r>
      <w:proofErr w:type="spellEnd"/>
      <w:r>
        <w:t>。</w:t>
      </w:r>
      <w:r>
        <w:t xml:space="preserve"> </w:t>
      </w:r>
    </w:p>
    <w:p w14:paraId="7DE49286" w14:textId="5E12C46D" w:rsidR="00284F17" w:rsidRPr="00865340" w:rsidRDefault="00000000" w:rsidP="009B3CEA">
      <w:pPr>
        <w:spacing w:beforeLines="50" w:before="120" w:afterLines="50" w:after="120"/>
        <w:rPr>
          <w:rFonts w:ascii="华文宋体" w:eastAsia="华文宋体" w:hAnsi="华文宋体"/>
          <w:lang w:eastAsia="zh-CN"/>
        </w:rPr>
      </w:pPr>
      <w:r>
        <w:rPr>
          <w:lang w:eastAsia="zh-CN"/>
        </w:rPr>
        <w:t>该结果说明，在相同输入规模和</w:t>
      </w:r>
      <w:proofErr w:type="spellStart"/>
      <w:r>
        <w:rPr>
          <w:lang w:eastAsia="zh-CN"/>
        </w:rPr>
        <w:t>batch_size</w:t>
      </w:r>
      <w:proofErr w:type="spellEnd"/>
      <w:r>
        <w:rPr>
          <w:lang w:eastAsia="zh-CN"/>
        </w:rPr>
        <w:t>条件下，</w:t>
      </w:r>
      <w:proofErr w:type="spellStart"/>
      <w:r>
        <w:rPr>
          <w:lang w:eastAsia="zh-CN"/>
        </w:rPr>
        <w:t>TensorRT</w:t>
      </w:r>
      <w:proofErr w:type="spellEnd"/>
      <w:r>
        <w:rPr>
          <w:lang w:eastAsia="zh-CN"/>
        </w:rPr>
        <w:t xml:space="preserve"> engine </w:t>
      </w:r>
      <w:r>
        <w:rPr>
          <w:lang w:eastAsia="zh-CN"/>
        </w:rPr>
        <w:t>能够明显降低模型推理开销。对于多路视频目标追踪系统而言，检测推理通常是整条流水线中最重的计算环节，因此</w:t>
      </w:r>
      <w:r>
        <w:rPr>
          <w:lang w:eastAsia="zh-CN"/>
        </w:rPr>
        <w:t xml:space="preserve"> engine </w:t>
      </w:r>
      <w:r>
        <w:rPr>
          <w:lang w:eastAsia="zh-CN"/>
        </w:rPr>
        <w:t>文件带来的加速能够为多路视频并发、实时显示和后续区域统计留下更多性能余量</w:t>
      </w:r>
      <w:r w:rsidR="004D5F75">
        <w:rPr>
          <w:rFonts w:hint="eastAsia"/>
          <w:lang w:eastAsia="zh-CN"/>
        </w:rPr>
        <w:t>。</w:t>
      </w:r>
    </w:p>
    <w:p w14:paraId="44D62819" w14:textId="4CC346C3" w:rsidR="001B5080" w:rsidRDefault="00000000" w:rsidP="009B3CEA">
      <w:pPr>
        <w:spacing w:beforeLines="50" w:before="120" w:afterLines="50" w:after="120"/>
        <w:rPr>
          <w:lang w:eastAsia="zh-CN"/>
        </w:rPr>
      </w:pPr>
      <w:r>
        <w:rPr>
          <w:lang w:eastAsia="zh-CN"/>
        </w:rPr>
        <w:t>该差异主要来自模型执行方式的不同</w:t>
      </w:r>
      <w:r w:rsidR="00EC1CBF">
        <w:rPr>
          <w:rFonts w:hint="eastAsia"/>
          <w:lang w:eastAsia="zh-CN"/>
        </w:rPr>
        <w:t>，</w:t>
      </w:r>
      <w:r>
        <w:rPr>
          <w:lang w:eastAsia="zh-CN"/>
        </w:rPr>
        <w:t xml:space="preserve">pt </w:t>
      </w:r>
      <w:r>
        <w:rPr>
          <w:lang w:eastAsia="zh-CN"/>
        </w:rPr>
        <w:t>模型运行时仍依赖通用深度学习框架完成计算图调度和算子执行，推理过程中存在较多框架层开销和动态图适配开销；</w:t>
      </w:r>
      <w:proofErr w:type="spellStart"/>
      <w:r>
        <w:rPr>
          <w:lang w:eastAsia="zh-CN"/>
        </w:rPr>
        <w:t>TensorRT</w:t>
      </w:r>
      <w:proofErr w:type="spellEnd"/>
      <w:r>
        <w:rPr>
          <w:lang w:eastAsia="zh-CN"/>
        </w:rPr>
        <w:t xml:space="preserve"> engine </w:t>
      </w:r>
      <w:r>
        <w:rPr>
          <w:lang w:eastAsia="zh-CN"/>
        </w:rPr>
        <w:t>则在部署前针对当前网络结构、输入尺寸和</w:t>
      </w:r>
      <w:r>
        <w:rPr>
          <w:lang w:eastAsia="zh-CN"/>
        </w:rPr>
        <w:t xml:space="preserve"> GPU </w:t>
      </w:r>
      <w:r>
        <w:rPr>
          <w:lang w:eastAsia="zh-CN"/>
        </w:rPr>
        <w:t>设备完成图优化，将卷积、归一化、激活等可融合算子进行合并，并为特定硬件选择更高效的</w:t>
      </w:r>
      <w:r>
        <w:rPr>
          <w:lang w:eastAsia="zh-CN"/>
        </w:rPr>
        <w:t xml:space="preserve"> CUDA kernel </w:t>
      </w:r>
      <w:r>
        <w:rPr>
          <w:lang w:eastAsia="zh-CN"/>
        </w:rPr>
        <w:t>。对于</w:t>
      </w:r>
      <w:r>
        <w:rPr>
          <w:lang w:eastAsia="zh-CN"/>
        </w:rPr>
        <w:t xml:space="preserve"> YOLO </w:t>
      </w:r>
      <w:r>
        <w:rPr>
          <w:lang w:eastAsia="zh-CN"/>
        </w:rPr>
        <w:t>这类卷积密集型检测模型，算子融合和执行计划优化能够明显减少单帧推理耗时。因此在本项目中，在相同视频输入条件下，</w:t>
      </w:r>
      <w:r>
        <w:rPr>
          <w:lang w:eastAsia="zh-CN"/>
        </w:rPr>
        <w:t xml:space="preserve">engine </w:t>
      </w:r>
      <w:r>
        <w:rPr>
          <w:lang w:eastAsia="zh-CN"/>
        </w:rPr>
        <w:t>格式表现出更高</w:t>
      </w:r>
      <w:r>
        <w:rPr>
          <w:lang w:eastAsia="zh-CN"/>
        </w:rPr>
        <w:t xml:space="preserve"> FPS </w:t>
      </w:r>
      <w:r>
        <w:rPr>
          <w:lang w:eastAsia="zh-CN"/>
        </w:rPr>
        <w:t>和更低单帧延迟。</w:t>
      </w:r>
    </w:p>
    <w:p w14:paraId="66CD2604" w14:textId="49279FC9" w:rsidR="001B5080" w:rsidRDefault="00000000" w:rsidP="009B3CEA">
      <w:pPr>
        <w:spacing w:beforeLines="50" w:before="120" w:afterLines="50" w:after="120"/>
        <w:rPr>
          <w:lang w:eastAsia="zh-CN"/>
        </w:rPr>
      </w:pPr>
      <w:r>
        <w:rPr>
          <w:lang w:eastAsia="zh-CN"/>
        </w:rPr>
        <w:t>这里需要说明的是，</w:t>
      </w:r>
      <w:proofErr w:type="spellStart"/>
      <w:r>
        <w:rPr>
          <w:lang w:eastAsia="zh-CN"/>
        </w:rPr>
        <w:t>TensorRT</w:t>
      </w:r>
      <w:proofErr w:type="spellEnd"/>
      <w:r>
        <w:rPr>
          <w:lang w:eastAsia="zh-CN"/>
        </w:rPr>
        <w:t xml:space="preserve"> </w:t>
      </w:r>
      <w:r>
        <w:rPr>
          <w:lang w:eastAsia="zh-CN"/>
        </w:rPr>
        <w:t>的加速收益主要体现在检测推理阶段，端到端系统延迟还会受到视频读取、批次收集、</w:t>
      </w:r>
      <w:proofErr w:type="spellStart"/>
      <w:r>
        <w:rPr>
          <w:lang w:eastAsia="zh-CN"/>
        </w:rPr>
        <w:t>ByteTrack</w:t>
      </w:r>
      <w:proofErr w:type="spellEnd"/>
      <w:r>
        <w:rPr>
          <w:lang w:eastAsia="zh-CN"/>
        </w:rPr>
        <w:t xml:space="preserve"> </w:t>
      </w:r>
      <w:r>
        <w:rPr>
          <w:lang w:eastAsia="zh-CN"/>
        </w:rPr>
        <w:t>更新、绘制显示和结果写入等环节影响。因此在本项目中，即使</w:t>
      </w:r>
      <w:r>
        <w:rPr>
          <w:lang w:eastAsia="zh-CN"/>
        </w:rPr>
        <w:t xml:space="preserve"> engine </w:t>
      </w:r>
      <w:r>
        <w:rPr>
          <w:lang w:eastAsia="zh-CN"/>
        </w:rPr>
        <w:t>将单帧推理延迟降至</w:t>
      </w:r>
      <w:r>
        <w:rPr>
          <w:lang w:eastAsia="zh-CN"/>
        </w:rPr>
        <w:t xml:space="preserve"> 3.98 </w:t>
      </w:r>
      <w:proofErr w:type="spellStart"/>
      <w:r>
        <w:rPr>
          <w:lang w:eastAsia="zh-CN"/>
        </w:rPr>
        <w:t>ms</w:t>
      </w:r>
      <w:proofErr w:type="spellEnd"/>
      <w:r>
        <w:rPr>
          <w:lang w:eastAsia="zh-CN"/>
        </w:rPr>
        <w:t>，在</w:t>
      </w:r>
      <w:proofErr w:type="spellStart"/>
      <w:r>
        <w:rPr>
          <w:lang w:eastAsia="zh-CN"/>
        </w:rPr>
        <w:t>batch_size</w:t>
      </w:r>
      <w:proofErr w:type="spellEnd"/>
      <w:r>
        <w:rPr>
          <w:lang w:eastAsia="zh-CN"/>
        </w:rPr>
        <w:t>较大时，系统整体延迟仍可能被</w:t>
      </w:r>
      <w:r w:rsidR="00597215">
        <w:rPr>
          <w:lang w:eastAsia="zh-CN"/>
        </w:rPr>
        <w:t>批次积攒</w:t>
      </w:r>
      <w:r>
        <w:rPr>
          <w:lang w:eastAsia="zh-CN"/>
        </w:rPr>
        <w:t>等待主导。这也说明模型加速和调度策略需要配合优化，单独提高推理速度并不能完全消除在线处理延迟。</w:t>
      </w:r>
      <w:r>
        <w:rPr>
          <w:lang w:eastAsia="zh-CN"/>
        </w:rPr>
        <w:t xml:space="preserve"> </w:t>
      </w:r>
    </w:p>
    <w:p w14:paraId="6738469C" w14:textId="77777777" w:rsidR="00E32F36" w:rsidRPr="00865340" w:rsidRDefault="00E32F36" w:rsidP="009B3CEA">
      <w:pPr>
        <w:spacing w:beforeLines="50" w:before="120" w:afterLines="50" w:after="120"/>
        <w:jc w:val="center"/>
        <w:rPr>
          <w:rFonts w:ascii="华文宋体" w:eastAsia="华文宋体" w:hAnsi="华文宋体"/>
        </w:rPr>
      </w:pPr>
      <w:r>
        <w:rPr>
          <w:b/>
          <w:sz w:val="21"/>
        </w:rPr>
        <w:t>表</w:t>
      </w:r>
      <w:r>
        <w:rPr>
          <w:b/>
          <w:sz w:val="21"/>
        </w:rPr>
        <w:t xml:space="preserve"> 5-3 </w:t>
      </w:r>
      <w:proofErr w:type="spellStart"/>
      <w:r>
        <w:rPr>
          <w:b/>
          <w:sz w:val="21"/>
        </w:rPr>
        <w:t>TensorRT</w:t>
      </w:r>
      <w:proofErr w:type="spellEnd"/>
      <w:r>
        <w:rPr>
          <w:b/>
          <w:sz w:val="21"/>
        </w:rPr>
        <w:t xml:space="preserve"> engine </w:t>
      </w:r>
      <w:r>
        <w:rPr>
          <w:b/>
          <w:sz w:val="21"/>
        </w:rPr>
        <w:t>与</w:t>
      </w:r>
      <w:r>
        <w:rPr>
          <w:b/>
          <w:sz w:val="21"/>
        </w:rPr>
        <w:t xml:space="preserve"> pt </w:t>
      </w:r>
      <w:proofErr w:type="spellStart"/>
      <w:r>
        <w:rPr>
          <w:b/>
          <w:sz w:val="21"/>
        </w:rPr>
        <w:t>模型推理性能对比</w:t>
      </w:r>
      <w:proofErr w:type="spellEnd"/>
    </w:p>
    <w:tbl>
      <w:tblPr>
        <w:tblStyle w:val="TableGrid"/>
        <w:tblpPr w:leftFromText="180" w:rightFromText="180" w:vertAnchor="text" w:horzAnchor="margin" w:tblpXSpec="center" w:tblpY="43"/>
        <w:tblW w:w="0" w:type="auto"/>
        <w:tblLook w:val="04A0" w:firstRow="1" w:lastRow="0" w:firstColumn="1" w:lastColumn="0" w:noHBand="0" w:noVBand="1"/>
      </w:tblPr>
      <w:tblGrid>
        <w:gridCol w:w="1859"/>
        <w:gridCol w:w="1433"/>
        <w:gridCol w:w="1705"/>
        <w:gridCol w:w="3497"/>
      </w:tblGrid>
      <w:tr w:rsidR="00E32F36" w:rsidRPr="00865340" w14:paraId="3CBA09CC" w14:textId="77777777" w:rsidTr="00E32F36">
        <w:tc>
          <w:tcPr>
            <w:tcW w:w="1872" w:type="dxa"/>
            <w:vAlign w:val="center"/>
          </w:tcPr>
          <w:p w14:paraId="74F9C2BC" w14:textId="77777777" w:rsidR="00E32F36" w:rsidRPr="00865340" w:rsidRDefault="00E32F36" w:rsidP="009B3CEA">
            <w:pPr>
              <w:spacing w:beforeLines="50" w:before="120" w:afterLines="50" w:after="120"/>
              <w:jc w:val="center"/>
              <w:rPr>
                <w:rFonts w:ascii="华文宋体" w:eastAsia="华文宋体" w:hAnsi="华文宋体"/>
              </w:rPr>
            </w:pPr>
            <w:proofErr w:type="spellStart"/>
            <w:r>
              <w:rPr>
                <w:sz w:val="21"/>
              </w:rPr>
              <w:t>模型格式</w:t>
            </w:r>
            <w:proofErr w:type="spellEnd"/>
          </w:p>
        </w:tc>
        <w:tc>
          <w:tcPr>
            <w:tcW w:w="1440" w:type="dxa"/>
            <w:vAlign w:val="center"/>
          </w:tcPr>
          <w:p w14:paraId="2CB08E00" w14:textId="77777777" w:rsidR="00E32F36" w:rsidRPr="00865340" w:rsidRDefault="00E32F36" w:rsidP="009B3CEA">
            <w:pPr>
              <w:spacing w:beforeLines="50" w:before="120" w:afterLines="50" w:after="120"/>
              <w:jc w:val="center"/>
              <w:rPr>
                <w:rFonts w:ascii="华文宋体" w:eastAsia="华文宋体" w:hAnsi="华文宋体"/>
              </w:rPr>
            </w:pPr>
            <w:r>
              <w:rPr>
                <w:sz w:val="21"/>
              </w:rPr>
              <w:t>FPS</w:t>
            </w:r>
          </w:p>
        </w:tc>
        <w:tc>
          <w:tcPr>
            <w:tcW w:w="1728" w:type="dxa"/>
            <w:vAlign w:val="center"/>
          </w:tcPr>
          <w:p w14:paraId="0C445877" w14:textId="77777777" w:rsidR="00E32F36" w:rsidRPr="00865340" w:rsidRDefault="00E32F36" w:rsidP="009B3CEA">
            <w:pPr>
              <w:spacing w:beforeLines="50" w:before="120" w:afterLines="50" w:after="120"/>
              <w:jc w:val="center"/>
              <w:rPr>
                <w:rFonts w:ascii="华文宋体" w:eastAsia="华文宋体" w:hAnsi="华文宋体"/>
              </w:rPr>
            </w:pPr>
            <w:proofErr w:type="spellStart"/>
            <w:r>
              <w:rPr>
                <w:sz w:val="21"/>
              </w:rPr>
              <w:t>单帧延迟</w:t>
            </w:r>
            <w:proofErr w:type="spellEnd"/>
            <w:r>
              <w:rPr>
                <w:sz w:val="21"/>
              </w:rPr>
              <w:t>/</w:t>
            </w:r>
            <w:proofErr w:type="spellStart"/>
            <w:r>
              <w:rPr>
                <w:sz w:val="21"/>
              </w:rPr>
              <w:t>ms</w:t>
            </w:r>
            <w:proofErr w:type="spellEnd"/>
          </w:p>
        </w:tc>
        <w:tc>
          <w:tcPr>
            <w:tcW w:w="3600" w:type="dxa"/>
            <w:vAlign w:val="center"/>
          </w:tcPr>
          <w:p w14:paraId="35028521" w14:textId="77777777" w:rsidR="00E32F36" w:rsidRPr="00865340" w:rsidRDefault="00E32F36" w:rsidP="009B3CEA">
            <w:pPr>
              <w:spacing w:beforeLines="50" w:before="120" w:afterLines="50" w:after="120"/>
              <w:jc w:val="center"/>
              <w:rPr>
                <w:rFonts w:ascii="华文宋体" w:eastAsia="华文宋体" w:hAnsi="华文宋体"/>
              </w:rPr>
            </w:pPr>
            <w:proofErr w:type="spellStart"/>
            <w:r>
              <w:rPr>
                <w:sz w:val="21"/>
              </w:rPr>
              <w:t>相对</w:t>
            </w:r>
            <w:proofErr w:type="spellEnd"/>
            <w:r>
              <w:rPr>
                <w:sz w:val="21"/>
              </w:rPr>
              <w:t xml:space="preserve"> pt </w:t>
            </w:r>
            <w:proofErr w:type="spellStart"/>
            <w:r>
              <w:rPr>
                <w:sz w:val="21"/>
              </w:rPr>
              <w:t>的变化</w:t>
            </w:r>
            <w:proofErr w:type="spellEnd"/>
          </w:p>
        </w:tc>
      </w:tr>
      <w:tr w:rsidR="00E32F36" w:rsidRPr="00865340" w14:paraId="5975F308" w14:textId="77777777" w:rsidTr="00E32F36">
        <w:tc>
          <w:tcPr>
            <w:tcW w:w="1872" w:type="dxa"/>
            <w:vAlign w:val="center"/>
          </w:tcPr>
          <w:p w14:paraId="4816A389" w14:textId="77777777" w:rsidR="00E32F36" w:rsidRPr="00865340" w:rsidRDefault="00E32F36" w:rsidP="009B3CEA">
            <w:pPr>
              <w:spacing w:beforeLines="50" w:before="120" w:afterLines="50" w:after="120"/>
              <w:jc w:val="center"/>
              <w:rPr>
                <w:rFonts w:ascii="华文宋体" w:eastAsia="华文宋体" w:hAnsi="华文宋体"/>
              </w:rPr>
            </w:pPr>
            <w:r>
              <w:rPr>
                <w:sz w:val="21"/>
              </w:rPr>
              <w:t>pt</w:t>
            </w:r>
          </w:p>
        </w:tc>
        <w:tc>
          <w:tcPr>
            <w:tcW w:w="1440" w:type="dxa"/>
            <w:vAlign w:val="center"/>
          </w:tcPr>
          <w:p w14:paraId="278CA31A" w14:textId="77777777" w:rsidR="00E32F36" w:rsidRPr="00865340" w:rsidRDefault="00E32F36" w:rsidP="009B3CEA">
            <w:pPr>
              <w:spacing w:beforeLines="50" w:before="120" w:afterLines="50" w:after="120"/>
              <w:jc w:val="center"/>
              <w:rPr>
                <w:rFonts w:ascii="华文宋体" w:eastAsia="华文宋体" w:hAnsi="华文宋体"/>
              </w:rPr>
            </w:pPr>
            <w:r>
              <w:rPr>
                <w:sz w:val="21"/>
              </w:rPr>
              <w:t>36.68</w:t>
            </w:r>
          </w:p>
        </w:tc>
        <w:tc>
          <w:tcPr>
            <w:tcW w:w="1728" w:type="dxa"/>
            <w:vAlign w:val="center"/>
          </w:tcPr>
          <w:p w14:paraId="5959D83D" w14:textId="77777777" w:rsidR="00E32F36" w:rsidRPr="00865340" w:rsidRDefault="00E32F36" w:rsidP="009B3CEA">
            <w:pPr>
              <w:spacing w:beforeLines="50" w:before="120" w:afterLines="50" w:after="120"/>
              <w:jc w:val="center"/>
              <w:rPr>
                <w:rFonts w:ascii="华文宋体" w:eastAsia="华文宋体" w:hAnsi="华文宋体"/>
              </w:rPr>
            </w:pPr>
            <w:r>
              <w:rPr>
                <w:sz w:val="21"/>
              </w:rPr>
              <w:t>27.26</w:t>
            </w:r>
          </w:p>
        </w:tc>
        <w:tc>
          <w:tcPr>
            <w:tcW w:w="3600" w:type="dxa"/>
            <w:vAlign w:val="center"/>
          </w:tcPr>
          <w:p w14:paraId="66C9740D" w14:textId="77777777" w:rsidR="00E32F36" w:rsidRPr="00865340" w:rsidRDefault="00E32F36" w:rsidP="009B3CEA">
            <w:pPr>
              <w:spacing w:beforeLines="50" w:before="120" w:afterLines="50" w:after="120"/>
              <w:jc w:val="center"/>
              <w:rPr>
                <w:rFonts w:ascii="华文宋体" w:eastAsia="华文宋体" w:hAnsi="华文宋体"/>
              </w:rPr>
            </w:pPr>
            <w:proofErr w:type="spellStart"/>
            <w:r>
              <w:rPr>
                <w:sz w:val="21"/>
              </w:rPr>
              <w:t>基准</w:t>
            </w:r>
            <w:proofErr w:type="spellEnd"/>
          </w:p>
        </w:tc>
      </w:tr>
      <w:tr w:rsidR="00E32F36" w:rsidRPr="00865340" w14:paraId="33440A3B" w14:textId="77777777" w:rsidTr="00E32F36">
        <w:tc>
          <w:tcPr>
            <w:tcW w:w="1872" w:type="dxa"/>
            <w:vAlign w:val="center"/>
          </w:tcPr>
          <w:p w14:paraId="1CF971B8" w14:textId="77777777" w:rsidR="00E32F36" w:rsidRPr="00865340" w:rsidRDefault="00E32F36" w:rsidP="009B3CEA">
            <w:pPr>
              <w:spacing w:beforeLines="50" w:before="120" w:afterLines="50" w:after="120"/>
              <w:jc w:val="center"/>
              <w:rPr>
                <w:rFonts w:ascii="华文宋体" w:eastAsia="华文宋体" w:hAnsi="华文宋体"/>
              </w:rPr>
            </w:pPr>
            <w:proofErr w:type="spellStart"/>
            <w:r>
              <w:rPr>
                <w:sz w:val="21"/>
              </w:rPr>
              <w:t>TensorRT</w:t>
            </w:r>
            <w:proofErr w:type="spellEnd"/>
            <w:r>
              <w:rPr>
                <w:sz w:val="21"/>
              </w:rPr>
              <w:t xml:space="preserve"> engine</w:t>
            </w:r>
          </w:p>
        </w:tc>
        <w:tc>
          <w:tcPr>
            <w:tcW w:w="1440" w:type="dxa"/>
            <w:vAlign w:val="center"/>
          </w:tcPr>
          <w:p w14:paraId="288C6454" w14:textId="77777777" w:rsidR="00E32F36" w:rsidRPr="00865340" w:rsidRDefault="00E32F36" w:rsidP="009B3CEA">
            <w:pPr>
              <w:spacing w:beforeLines="50" w:before="120" w:afterLines="50" w:after="120"/>
              <w:jc w:val="center"/>
              <w:rPr>
                <w:rFonts w:ascii="华文宋体" w:eastAsia="华文宋体" w:hAnsi="华文宋体"/>
              </w:rPr>
            </w:pPr>
            <w:r>
              <w:rPr>
                <w:sz w:val="21"/>
              </w:rPr>
              <w:t>250.96</w:t>
            </w:r>
          </w:p>
        </w:tc>
        <w:tc>
          <w:tcPr>
            <w:tcW w:w="1728" w:type="dxa"/>
            <w:vAlign w:val="center"/>
          </w:tcPr>
          <w:p w14:paraId="2CF1C51B" w14:textId="77777777" w:rsidR="00E32F36" w:rsidRPr="00865340" w:rsidRDefault="00E32F36" w:rsidP="009B3CEA">
            <w:pPr>
              <w:spacing w:beforeLines="50" w:before="120" w:afterLines="50" w:after="120"/>
              <w:jc w:val="center"/>
              <w:rPr>
                <w:rFonts w:ascii="华文宋体" w:eastAsia="华文宋体" w:hAnsi="华文宋体"/>
              </w:rPr>
            </w:pPr>
            <w:r>
              <w:rPr>
                <w:sz w:val="21"/>
              </w:rPr>
              <w:t>3.98</w:t>
            </w:r>
          </w:p>
        </w:tc>
        <w:tc>
          <w:tcPr>
            <w:tcW w:w="3600" w:type="dxa"/>
            <w:vAlign w:val="center"/>
          </w:tcPr>
          <w:p w14:paraId="52236770" w14:textId="77777777" w:rsidR="00E32F36" w:rsidRPr="00865340" w:rsidRDefault="00E32F36" w:rsidP="009B3CEA">
            <w:pPr>
              <w:spacing w:beforeLines="50" w:before="120" w:afterLines="50" w:after="120"/>
              <w:jc w:val="center"/>
              <w:rPr>
                <w:rFonts w:ascii="华文宋体" w:eastAsia="华文宋体" w:hAnsi="华文宋体"/>
                <w:lang w:eastAsia="zh-CN"/>
              </w:rPr>
            </w:pPr>
            <w:r>
              <w:rPr>
                <w:sz w:val="21"/>
                <w:lang w:eastAsia="zh-CN"/>
              </w:rPr>
              <w:t xml:space="preserve">FPS </w:t>
            </w:r>
            <w:r>
              <w:rPr>
                <w:sz w:val="21"/>
                <w:lang w:eastAsia="zh-CN"/>
              </w:rPr>
              <w:t>提升约</w:t>
            </w:r>
            <w:r>
              <w:rPr>
                <w:sz w:val="21"/>
                <w:lang w:eastAsia="zh-CN"/>
              </w:rPr>
              <w:t xml:space="preserve"> 6.84 </w:t>
            </w:r>
            <w:r>
              <w:rPr>
                <w:sz w:val="21"/>
                <w:lang w:eastAsia="zh-CN"/>
              </w:rPr>
              <w:t>倍，延迟降低约</w:t>
            </w:r>
            <w:r>
              <w:rPr>
                <w:sz w:val="21"/>
                <w:lang w:eastAsia="zh-CN"/>
              </w:rPr>
              <w:t xml:space="preserve"> 85.4%</w:t>
            </w:r>
          </w:p>
        </w:tc>
      </w:tr>
    </w:tbl>
    <w:p w14:paraId="54494B67" w14:textId="77777777" w:rsidR="00E32F36" w:rsidRPr="00E32F36" w:rsidRDefault="00E32F36" w:rsidP="009B3CEA">
      <w:pPr>
        <w:spacing w:beforeLines="50" w:before="120" w:afterLines="50" w:after="120"/>
        <w:ind w:firstLine="0"/>
        <w:rPr>
          <w:lang w:eastAsia="zh-CN"/>
        </w:rPr>
      </w:pPr>
    </w:p>
    <w:p w14:paraId="1ADEA3AF" w14:textId="39DF5606" w:rsidR="00284F17" w:rsidRPr="00865340" w:rsidRDefault="00284F17" w:rsidP="009B3CEA">
      <w:pPr>
        <w:spacing w:beforeLines="50" w:before="120" w:afterLines="50" w:after="120"/>
        <w:jc w:val="center"/>
        <w:rPr>
          <w:rFonts w:ascii="华文宋体" w:eastAsia="华文宋体" w:hAnsi="华文宋体"/>
          <w:lang w:eastAsia="zh-CN"/>
        </w:rPr>
      </w:pPr>
    </w:p>
    <w:p w14:paraId="550FA6AD" w14:textId="02C77D89" w:rsidR="00284F17" w:rsidRPr="00865340" w:rsidRDefault="00DC7F12" w:rsidP="00DC7F12">
      <w:pPr>
        <w:spacing w:beforeLines="50" w:before="120" w:afterLines="50" w:after="120"/>
        <w:jc w:val="center"/>
        <w:rPr>
          <w:rFonts w:ascii="华文宋体" w:eastAsia="华文宋体" w:hAnsi="华文宋体" w:hint="eastAsia"/>
          <w:lang w:eastAsia="zh-CN"/>
        </w:rPr>
      </w:pPr>
      <w:r w:rsidRPr="00865340">
        <w:rPr>
          <w:rFonts w:ascii="华文宋体" w:eastAsia="华文宋体" w:hAnsi="华文宋体"/>
          <w:noProof/>
        </w:rPr>
        <w:lastRenderedPageBreak/>
        <w:drawing>
          <wp:anchor distT="0" distB="0" distL="114300" distR="114300" simplePos="0" relativeHeight="251672576" behindDoc="0" locked="0" layoutInCell="1" allowOverlap="1" wp14:anchorId="021A527F" wp14:editId="3491B3A5">
            <wp:simplePos x="0" y="0"/>
            <wp:positionH relativeFrom="column">
              <wp:posOffset>742634</wp:posOffset>
            </wp:positionH>
            <wp:positionV relativeFrom="paragraph">
              <wp:posOffset>3695924</wp:posOffset>
            </wp:positionV>
            <wp:extent cx="4476750" cy="2938103"/>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_vs_pt_fps.png"/>
                    <pic:cNvPicPr/>
                  </pic:nvPicPr>
                  <pic:blipFill>
                    <a:blip r:embed="rId34"/>
                    <a:stretch>
                      <a:fillRect/>
                    </a:stretch>
                  </pic:blipFill>
                  <pic:spPr>
                    <a:xfrm>
                      <a:off x="0" y="0"/>
                      <a:ext cx="4476750" cy="2938103"/>
                    </a:xfrm>
                    <a:prstGeom prst="rect">
                      <a:avLst/>
                    </a:prstGeom>
                  </pic:spPr>
                </pic:pic>
              </a:graphicData>
            </a:graphic>
          </wp:anchor>
        </w:drawing>
      </w:r>
      <w:r w:rsidRPr="00865340">
        <w:rPr>
          <w:rFonts w:ascii="华文宋体" w:eastAsia="华文宋体" w:hAnsi="华文宋体"/>
          <w:noProof/>
        </w:rPr>
        <w:drawing>
          <wp:anchor distT="0" distB="0" distL="114300" distR="114300" simplePos="0" relativeHeight="251671552" behindDoc="0" locked="0" layoutInCell="1" allowOverlap="1" wp14:anchorId="6EAD2931" wp14:editId="7B4E2F4D">
            <wp:simplePos x="0" y="0"/>
            <wp:positionH relativeFrom="column">
              <wp:posOffset>595630</wp:posOffset>
            </wp:positionH>
            <wp:positionV relativeFrom="paragraph">
              <wp:posOffset>233680</wp:posOffset>
            </wp:positionV>
            <wp:extent cx="4451350" cy="2921000"/>
            <wp:effectExtent l="0" t="0" r="635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_vs_pt_latency.png"/>
                    <pic:cNvPicPr/>
                  </pic:nvPicPr>
                  <pic:blipFill>
                    <a:blip r:embed="rId35"/>
                    <a:stretch>
                      <a:fillRect/>
                    </a:stretch>
                  </pic:blipFill>
                  <pic:spPr>
                    <a:xfrm>
                      <a:off x="0" y="0"/>
                      <a:ext cx="4451350" cy="2921000"/>
                    </a:xfrm>
                    <a:prstGeom prst="rect">
                      <a:avLst/>
                    </a:prstGeom>
                  </pic:spPr>
                </pic:pic>
              </a:graphicData>
            </a:graphic>
          </wp:anchor>
        </w:drawing>
      </w:r>
      <w:r w:rsidR="00000000">
        <w:rPr>
          <w:b/>
          <w:sz w:val="21"/>
          <w:lang w:eastAsia="zh-CN"/>
        </w:rPr>
        <w:t>图</w:t>
      </w:r>
      <w:r w:rsidR="00000000">
        <w:rPr>
          <w:b/>
          <w:sz w:val="21"/>
          <w:lang w:eastAsia="zh-CN"/>
        </w:rPr>
        <w:t xml:space="preserve"> 5-3 pt </w:t>
      </w:r>
      <w:r w:rsidR="00000000">
        <w:rPr>
          <w:b/>
          <w:sz w:val="21"/>
          <w:lang w:eastAsia="zh-CN"/>
        </w:rPr>
        <w:t>模型与</w:t>
      </w:r>
      <w:r w:rsidR="00000000">
        <w:rPr>
          <w:b/>
          <w:sz w:val="21"/>
          <w:lang w:eastAsia="zh-CN"/>
        </w:rPr>
        <w:t xml:space="preserve"> </w:t>
      </w:r>
      <w:proofErr w:type="spellStart"/>
      <w:r w:rsidR="00000000">
        <w:rPr>
          <w:b/>
          <w:sz w:val="21"/>
          <w:lang w:eastAsia="zh-CN"/>
        </w:rPr>
        <w:t>TensorRT</w:t>
      </w:r>
      <w:proofErr w:type="spellEnd"/>
      <w:r w:rsidR="00000000">
        <w:rPr>
          <w:b/>
          <w:sz w:val="21"/>
          <w:lang w:eastAsia="zh-CN"/>
        </w:rPr>
        <w:t xml:space="preserve"> engine </w:t>
      </w:r>
      <w:r w:rsidR="00000000">
        <w:rPr>
          <w:b/>
          <w:sz w:val="21"/>
          <w:lang w:eastAsia="zh-CN"/>
        </w:rPr>
        <w:t>的平均</w:t>
      </w:r>
      <w:r w:rsidR="00000000">
        <w:rPr>
          <w:b/>
          <w:sz w:val="21"/>
          <w:lang w:eastAsia="zh-CN"/>
        </w:rPr>
        <w:t xml:space="preserve"> FPS </w:t>
      </w:r>
      <w:r w:rsidR="00000000">
        <w:rPr>
          <w:b/>
          <w:sz w:val="21"/>
          <w:lang w:eastAsia="zh-CN"/>
        </w:rPr>
        <w:t>对比</w:t>
      </w:r>
    </w:p>
    <w:p w14:paraId="547A1F1A" w14:textId="65F4FE2A" w:rsidR="00284F17" w:rsidRPr="00865340" w:rsidRDefault="00000000" w:rsidP="009B3CEA">
      <w:pPr>
        <w:spacing w:beforeLines="50" w:before="120" w:afterLines="50" w:after="120"/>
        <w:jc w:val="center"/>
        <w:rPr>
          <w:rFonts w:ascii="华文宋体" w:eastAsia="华文宋体" w:hAnsi="华文宋体"/>
          <w:lang w:eastAsia="zh-CN"/>
        </w:rPr>
      </w:pPr>
      <w:r>
        <w:rPr>
          <w:b/>
          <w:sz w:val="21"/>
          <w:lang w:eastAsia="zh-CN"/>
        </w:rPr>
        <w:t>图</w:t>
      </w:r>
      <w:r>
        <w:rPr>
          <w:b/>
          <w:sz w:val="21"/>
          <w:lang w:eastAsia="zh-CN"/>
        </w:rPr>
        <w:t xml:space="preserve"> 5-4 pt </w:t>
      </w:r>
      <w:r>
        <w:rPr>
          <w:b/>
          <w:sz w:val="21"/>
          <w:lang w:eastAsia="zh-CN"/>
        </w:rPr>
        <w:t>模型与</w:t>
      </w:r>
      <w:r>
        <w:rPr>
          <w:b/>
          <w:sz w:val="21"/>
          <w:lang w:eastAsia="zh-CN"/>
        </w:rPr>
        <w:t xml:space="preserve"> </w:t>
      </w:r>
      <w:proofErr w:type="spellStart"/>
      <w:r>
        <w:rPr>
          <w:b/>
          <w:sz w:val="21"/>
          <w:lang w:eastAsia="zh-CN"/>
        </w:rPr>
        <w:t>TensorRT</w:t>
      </w:r>
      <w:proofErr w:type="spellEnd"/>
      <w:r>
        <w:rPr>
          <w:b/>
          <w:sz w:val="21"/>
          <w:lang w:eastAsia="zh-CN"/>
        </w:rPr>
        <w:t xml:space="preserve"> engine </w:t>
      </w:r>
      <w:r>
        <w:rPr>
          <w:b/>
          <w:sz w:val="21"/>
          <w:lang w:eastAsia="zh-CN"/>
        </w:rPr>
        <w:t>的单帧延迟对比</w:t>
      </w:r>
    </w:p>
    <w:p w14:paraId="6C0803A1" w14:textId="1B64549D" w:rsidR="00284F17" w:rsidRPr="00865340" w:rsidRDefault="00000000" w:rsidP="009B3CEA">
      <w:pPr>
        <w:pStyle w:val="Heading2"/>
        <w:spacing w:beforeLines="50" w:before="120" w:afterLines="50" w:after="120"/>
        <w:rPr>
          <w:rFonts w:ascii="华文宋体" w:eastAsia="华文宋体" w:hAnsi="华文宋体"/>
          <w:lang w:eastAsia="zh-CN"/>
        </w:rPr>
      </w:pPr>
      <w:bookmarkStart w:id="178" w:name="_Toc229414570"/>
      <w:bookmarkStart w:id="179" w:name="_Toc229581260"/>
      <w:bookmarkStart w:id="180" w:name="_Toc229582401"/>
      <w:bookmarkStart w:id="181" w:name="_Toc229582477"/>
      <w:r>
        <w:rPr>
          <w:rFonts w:ascii="Times New Roman" w:eastAsia="黑体" w:hAnsi="Times New Roman" w:cs="Times New Roman"/>
          <w:lang w:eastAsia="zh-CN"/>
        </w:rPr>
        <w:t xml:space="preserve">5.5 </w:t>
      </w:r>
      <w:r>
        <w:rPr>
          <w:rFonts w:ascii="Times New Roman" w:eastAsia="黑体" w:hAnsi="Times New Roman" w:cs="Times New Roman"/>
          <w:lang w:eastAsia="zh-CN"/>
        </w:rPr>
        <w:t>输入分辨率对区域计数结果的影响</w:t>
      </w:r>
      <w:bookmarkEnd w:id="178"/>
      <w:bookmarkEnd w:id="179"/>
      <w:bookmarkEnd w:id="180"/>
      <w:bookmarkEnd w:id="181"/>
    </w:p>
    <w:p w14:paraId="0A8039DE" w14:textId="4C34CED7" w:rsidR="00284F17" w:rsidRPr="00865340" w:rsidRDefault="00000000" w:rsidP="009B3CEA">
      <w:pPr>
        <w:spacing w:beforeLines="50" w:before="120" w:afterLines="50" w:after="120"/>
        <w:rPr>
          <w:rFonts w:ascii="华文宋体" w:eastAsia="华文宋体" w:hAnsi="华文宋体"/>
          <w:lang w:eastAsia="zh-CN"/>
        </w:rPr>
      </w:pPr>
      <w:r>
        <w:rPr>
          <w:lang w:eastAsia="zh-CN"/>
        </w:rPr>
        <w:t>输入分辨率实验分别统计</w:t>
      </w:r>
      <w:r>
        <w:rPr>
          <w:lang w:eastAsia="zh-CN"/>
        </w:rPr>
        <w:t xml:space="preserve"> 640 </w:t>
      </w:r>
      <w:r>
        <w:rPr>
          <w:lang w:eastAsia="zh-CN"/>
        </w:rPr>
        <w:t>与</w:t>
      </w:r>
      <w:r>
        <w:rPr>
          <w:lang w:eastAsia="zh-CN"/>
        </w:rPr>
        <w:t xml:space="preserve"> 1280 </w:t>
      </w:r>
      <w:r>
        <w:rPr>
          <w:lang w:eastAsia="zh-CN"/>
        </w:rPr>
        <w:t>两种输入分辨率下的区域计数结果。实验将区域划分为</w:t>
      </w:r>
      <w:r>
        <w:rPr>
          <w:lang w:eastAsia="zh-CN"/>
        </w:rPr>
        <w:t>“</w:t>
      </w:r>
      <w:r>
        <w:rPr>
          <w:lang w:eastAsia="zh-CN"/>
        </w:rPr>
        <w:t>远景小目标</w:t>
      </w:r>
      <w:r>
        <w:rPr>
          <w:lang w:eastAsia="zh-CN"/>
        </w:rPr>
        <w:t>”</w:t>
      </w:r>
      <w:r>
        <w:rPr>
          <w:lang w:eastAsia="zh-CN"/>
        </w:rPr>
        <w:t>和</w:t>
      </w:r>
      <w:r>
        <w:rPr>
          <w:lang w:eastAsia="zh-CN"/>
        </w:rPr>
        <w:t>“</w:t>
      </w:r>
      <w:r>
        <w:rPr>
          <w:lang w:eastAsia="zh-CN"/>
        </w:rPr>
        <w:t>近景</w:t>
      </w:r>
      <w:r>
        <w:rPr>
          <w:lang w:eastAsia="zh-CN"/>
        </w:rPr>
        <w:t>”</w:t>
      </w:r>
      <w:r>
        <w:rPr>
          <w:lang w:eastAsia="zh-CN"/>
        </w:rPr>
        <w:t>两类统计区域，用于观察输入分辨率对不同尺度目标识别结果的影响。</w:t>
      </w:r>
    </w:p>
    <w:p w14:paraId="7438AF38" w14:textId="634BFD70" w:rsidR="00284F17" w:rsidRPr="00865340" w:rsidRDefault="00000000" w:rsidP="009B3CEA">
      <w:pPr>
        <w:spacing w:beforeLines="50" w:before="120" w:afterLines="50" w:after="120"/>
        <w:jc w:val="center"/>
        <w:rPr>
          <w:rFonts w:ascii="华文宋体" w:eastAsia="华文宋体" w:hAnsi="华文宋体"/>
          <w:lang w:eastAsia="zh-CN"/>
        </w:rPr>
      </w:pPr>
      <w:r>
        <w:rPr>
          <w:b/>
          <w:sz w:val="21"/>
          <w:lang w:eastAsia="zh-CN"/>
        </w:rPr>
        <w:t>表</w:t>
      </w:r>
      <w:r>
        <w:rPr>
          <w:b/>
          <w:sz w:val="21"/>
          <w:lang w:eastAsia="zh-CN"/>
        </w:rPr>
        <w:t xml:space="preserve"> 5-4 </w:t>
      </w:r>
      <w:r>
        <w:rPr>
          <w:b/>
          <w:sz w:val="21"/>
          <w:lang w:eastAsia="zh-CN"/>
        </w:rPr>
        <w:t>不同输入分辨率下的区域计数统计</w:t>
      </w:r>
    </w:p>
    <w:tbl>
      <w:tblPr>
        <w:tblStyle w:val="TableGrid"/>
        <w:tblW w:w="0" w:type="auto"/>
        <w:jc w:val="center"/>
        <w:tblLook w:val="04A0" w:firstRow="1" w:lastRow="0" w:firstColumn="1" w:lastColumn="0" w:noHBand="0" w:noVBand="1"/>
      </w:tblPr>
      <w:tblGrid>
        <w:gridCol w:w="1591"/>
        <w:gridCol w:w="1239"/>
        <w:gridCol w:w="1510"/>
        <w:gridCol w:w="1472"/>
        <w:gridCol w:w="1373"/>
        <w:gridCol w:w="1309"/>
      </w:tblGrid>
      <w:tr w:rsidR="00284F17" w:rsidRPr="00865340" w14:paraId="44CD1A95" w14:textId="77777777" w:rsidTr="0015281E">
        <w:trPr>
          <w:jc w:val="center"/>
        </w:trPr>
        <w:tc>
          <w:tcPr>
            <w:tcW w:w="1609" w:type="dxa"/>
            <w:vAlign w:val="center"/>
          </w:tcPr>
          <w:p w14:paraId="3DA6F2AD" w14:textId="77777777" w:rsidR="00284F17" w:rsidRPr="00865340" w:rsidRDefault="00000000" w:rsidP="009B3CEA">
            <w:pPr>
              <w:spacing w:beforeLines="50" w:before="120" w:afterLines="50" w:after="120"/>
              <w:jc w:val="center"/>
              <w:rPr>
                <w:rFonts w:ascii="华文宋体" w:eastAsia="华文宋体" w:hAnsi="华文宋体"/>
              </w:rPr>
            </w:pPr>
            <w:proofErr w:type="spellStart"/>
            <w:r>
              <w:rPr>
                <w:sz w:val="21"/>
              </w:rPr>
              <w:lastRenderedPageBreak/>
              <w:t>输入分辨率</w:t>
            </w:r>
            <w:proofErr w:type="spellEnd"/>
          </w:p>
        </w:tc>
        <w:tc>
          <w:tcPr>
            <w:tcW w:w="1296" w:type="dxa"/>
            <w:vAlign w:val="center"/>
          </w:tcPr>
          <w:p w14:paraId="48B8B016" w14:textId="77777777" w:rsidR="00284F17" w:rsidRPr="00865340" w:rsidRDefault="00000000" w:rsidP="009B3CEA">
            <w:pPr>
              <w:spacing w:beforeLines="50" w:before="120" w:afterLines="50" w:after="120"/>
              <w:jc w:val="center"/>
              <w:rPr>
                <w:rFonts w:ascii="华文宋体" w:eastAsia="华文宋体" w:hAnsi="华文宋体"/>
              </w:rPr>
            </w:pPr>
            <w:proofErr w:type="spellStart"/>
            <w:r>
              <w:rPr>
                <w:sz w:val="21"/>
              </w:rPr>
              <w:t>运行耗时</w:t>
            </w:r>
            <w:proofErr w:type="spellEnd"/>
            <w:r>
              <w:rPr>
                <w:sz w:val="21"/>
              </w:rPr>
              <w:t>/s</w:t>
            </w:r>
          </w:p>
        </w:tc>
        <w:tc>
          <w:tcPr>
            <w:tcW w:w="1656" w:type="dxa"/>
            <w:vAlign w:val="center"/>
          </w:tcPr>
          <w:p w14:paraId="704822A4" w14:textId="77777777" w:rsidR="00284F17" w:rsidRPr="00865340" w:rsidRDefault="00000000" w:rsidP="009B3CEA">
            <w:pPr>
              <w:spacing w:beforeLines="50" w:before="120" w:afterLines="50" w:after="120"/>
              <w:jc w:val="center"/>
              <w:rPr>
                <w:rFonts w:ascii="华文宋体" w:eastAsia="华文宋体" w:hAnsi="华文宋体"/>
              </w:rPr>
            </w:pPr>
            <w:proofErr w:type="spellStart"/>
            <w:r>
              <w:rPr>
                <w:sz w:val="21"/>
              </w:rPr>
              <w:t>远景小目标平均数</w:t>
            </w:r>
            <w:proofErr w:type="spellEnd"/>
          </w:p>
        </w:tc>
        <w:tc>
          <w:tcPr>
            <w:tcW w:w="1656" w:type="dxa"/>
            <w:vAlign w:val="center"/>
          </w:tcPr>
          <w:p w14:paraId="1A65E7F0" w14:textId="77777777" w:rsidR="00284F17" w:rsidRPr="00865340" w:rsidRDefault="00000000" w:rsidP="009B3CEA">
            <w:pPr>
              <w:spacing w:beforeLines="50" w:before="120" w:afterLines="50" w:after="120"/>
              <w:jc w:val="center"/>
              <w:rPr>
                <w:rFonts w:ascii="华文宋体" w:eastAsia="华文宋体" w:hAnsi="华文宋体"/>
              </w:rPr>
            </w:pPr>
            <w:proofErr w:type="spellStart"/>
            <w:r>
              <w:rPr>
                <w:sz w:val="21"/>
              </w:rPr>
              <w:t>远景小目标最大数</w:t>
            </w:r>
            <w:proofErr w:type="spellEnd"/>
          </w:p>
        </w:tc>
        <w:tc>
          <w:tcPr>
            <w:tcW w:w="1440" w:type="dxa"/>
            <w:vAlign w:val="center"/>
          </w:tcPr>
          <w:p w14:paraId="527FAD7D" w14:textId="77777777" w:rsidR="00284F17" w:rsidRPr="00865340" w:rsidRDefault="00000000" w:rsidP="009B3CEA">
            <w:pPr>
              <w:spacing w:beforeLines="50" w:before="120" w:afterLines="50" w:after="120"/>
              <w:jc w:val="center"/>
              <w:rPr>
                <w:rFonts w:ascii="华文宋体" w:eastAsia="华文宋体" w:hAnsi="华文宋体"/>
              </w:rPr>
            </w:pPr>
            <w:proofErr w:type="spellStart"/>
            <w:r>
              <w:rPr>
                <w:sz w:val="21"/>
              </w:rPr>
              <w:t>近景平均数</w:t>
            </w:r>
            <w:proofErr w:type="spellEnd"/>
          </w:p>
        </w:tc>
        <w:tc>
          <w:tcPr>
            <w:tcW w:w="1440" w:type="dxa"/>
            <w:vAlign w:val="center"/>
          </w:tcPr>
          <w:p w14:paraId="072F834F" w14:textId="77777777" w:rsidR="00284F17" w:rsidRPr="00865340" w:rsidRDefault="00000000" w:rsidP="009B3CEA">
            <w:pPr>
              <w:spacing w:beforeLines="50" w:before="120" w:afterLines="50" w:after="120"/>
              <w:jc w:val="center"/>
              <w:rPr>
                <w:rFonts w:ascii="华文宋体" w:eastAsia="华文宋体" w:hAnsi="华文宋体"/>
              </w:rPr>
            </w:pPr>
            <w:proofErr w:type="spellStart"/>
            <w:r>
              <w:rPr>
                <w:sz w:val="21"/>
              </w:rPr>
              <w:t>近景最大数</w:t>
            </w:r>
            <w:proofErr w:type="spellEnd"/>
          </w:p>
        </w:tc>
      </w:tr>
      <w:tr w:rsidR="00284F17" w:rsidRPr="00865340" w14:paraId="4A1D6354" w14:textId="77777777" w:rsidTr="0015281E">
        <w:trPr>
          <w:jc w:val="center"/>
        </w:trPr>
        <w:tc>
          <w:tcPr>
            <w:tcW w:w="1609" w:type="dxa"/>
            <w:vAlign w:val="center"/>
          </w:tcPr>
          <w:p w14:paraId="0B819867" w14:textId="77777777" w:rsidR="00284F17" w:rsidRPr="00865340" w:rsidRDefault="00000000" w:rsidP="009B3CEA">
            <w:pPr>
              <w:spacing w:beforeLines="50" w:before="120" w:afterLines="50" w:after="120"/>
              <w:jc w:val="center"/>
              <w:rPr>
                <w:rFonts w:ascii="华文宋体" w:eastAsia="华文宋体" w:hAnsi="华文宋体"/>
                <w:lang w:eastAsia="zh-CN"/>
              </w:rPr>
            </w:pPr>
            <w:r>
              <w:rPr>
                <w:sz w:val="21"/>
              </w:rPr>
              <w:t>640x640</w:t>
            </w:r>
          </w:p>
        </w:tc>
        <w:tc>
          <w:tcPr>
            <w:tcW w:w="1296" w:type="dxa"/>
            <w:vAlign w:val="center"/>
          </w:tcPr>
          <w:p w14:paraId="05C06BD5" w14:textId="77777777" w:rsidR="00284F17" w:rsidRPr="00865340" w:rsidRDefault="00000000" w:rsidP="009B3CEA">
            <w:pPr>
              <w:spacing w:beforeLines="50" w:before="120" w:afterLines="50" w:after="120"/>
              <w:jc w:val="center"/>
              <w:rPr>
                <w:rFonts w:ascii="华文宋体" w:eastAsia="华文宋体" w:hAnsi="华文宋体"/>
              </w:rPr>
            </w:pPr>
            <w:r>
              <w:rPr>
                <w:sz w:val="21"/>
              </w:rPr>
              <w:t>11.3</w:t>
            </w:r>
          </w:p>
        </w:tc>
        <w:tc>
          <w:tcPr>
            <w:tcW w:w="1656" w:type="dxa"/>
            <w:vAlign w:val="center"/>
          </w:tcPr>
          <w:p w14:paraId="41F577A3" w14:textId="77777777" w:rsidR="00284F17" w:rsidRPr="00865340" w:rsidRDefault="00000000" w:rsidP="009B3CEA">
            <w:pPr>
              <w:spacing w:beforeLines="50" w:before="120" w:afterLines="50" w:after="120"/>
              <w:jc w:val="center"/>
              <w:rPr>
                <w:rFonts w:ascii="华文宋体" w:eastAsia="华文宋体" w:hAnsi="华文宋体"/>
              </w:rPr>
            </w:pPr>
            <w:r>
              <w:rPr>
                <w:sz w:val="21"/>
              </w:rPr>
              <w:t>0.30</w:t>
            </w:r>
          </w:p>
        </w:tc>
        <w:tc>
          <w:tcPr>
            <w:tcW w:w="1656" w:type="dxa"/>
            <w:vAlign w:val="center"/>
          </w:tcPr>
          <w:p w14:paraId="00FB76F8" w14:textId="77777777" w:rsidR="00284F17" w:rsidRPr="00865340" w:rsidRDefault="00000000" w:rsidP="009B3CEA">
            <w:pPr>
              <w:spacing w:beforeLines="50" w:before="120" w:afterLines="50" w:after="120"/>
              <w:jc w:val="center"/>
              <w:rPr>
                <w:rFonts w:ascii="华文宋体" w:eastAsia="华文宋体" w:hAnsi="华文宋体"/>
              </w:rPr>
            </w:pPr>
            <w:r>
              <w:rPr>
                <w:sz w:val="21"/>
              </w:rPr>
              <w:t>1</w:t>
            </w:r>
          </w:p>
        </w:tc>
        <w:tc>
          <w:tcPr>
            <w:tcW w:w="1440" w:type="dxa"/>
            <w:vAlign w:val="center"/>
          </w:tcPr>
          <w:p w14:paraId="4A0FB7E6" w14:textId="77777777" w:rsidR="00284F17" w:rsidRPr="00865340" w:rsidRDefault="00000000" w:rsidP="009B3CEA">
            <w:pPr>
              <w:spacing w:beforeLines="50" w:before="120" w:afterLines="50" w:after="120"/>
              <w:jc w:val="center"/>
              <w:rPr>
                <w:rFonts w:ascii="华文宋体" w:eastAsia="华文宋体" w:hAnsi="华文宋体"/>
              </w:rPr>
            </w:pPr>
            <w:r>
              <w:rPr>
                <w:sz w:val="21"/>
              </w:rPr>
              <w:t>17.24</w:t>
            </w:r>
          </w:p>
        </w:tc>
        <w:tc>
          <w:tcPr>
            <w:tcW w:w="1440" w:type="dxa"/>
            <w:vAlign w:val="center"/>
          </w:tcPr>
          <w:p w14:paraId="580EC80C" w14:textId="77777777" w:rsidR="00284F17" w:rsidRPr="00865340" w:rsidRDefault="00000000" w:rsidP="009B3CEA">
            <w:pPr>
              <w:spacing w:beforeLines="50" w:before="120" w:afterLines="50" w:after="120"/>
              <w:jc w:val="center"/>
              <w:rPr>
                <w:rFonts w:ascii="华文宋体" w:eastAsia="华文宋体" w:hAnsi="华文宋体"/>
              </w:rPr>
            </w:pPr>
            <w:r>
              <w:rPr>
                <w:sz w:val="21"/>
              </w:rPr>
              <w:t>21</w:t>
            </w:r>
          </w:p>
        </w:tc>
      </w:tr>
      <w:tr w:rsidR="00284F17" w:rsidRPr="00865340" w14:paraId="73D6714F" w14:textId="77777777" w:rsidTr="0015281E">
        <w:trPr>
          <w:jc w:val="center"/>
        </w:trPr>
        <w:tc>
          <w:tcPr>
            <w:tcW w:w="1609" w:type="dxa"/>
            <w:vAlign w:val="center"/>
          </w:tcPr>
          <w:p w14:paraId="647867BA" w14:textId="77777777" w:rsidR="00284F17" w:rsidRPr="00865340" w:rsidRDefault="00000000" w:rsidP="009B3CEA">
            <w:pPr>
              <w:spacing w:beforeLines="50" w:before="120" w:afterLines="50" w:after="120"/>
              <w:jc w:val="center"/>
              <w:rPr>
                <w:rFonts w:ascii="华文宋体" w:eastAsia="华文宋体" w:hAnsi="华文宋体"/>
                <w:lang w:eastAsia="zh-CN"/>
              </w:rPr>
            </w:pPr>
            <w:r>
              <w:rPr>
                <w:sz w:val="21"/>
              </w:rPr>
              <w:t>1280x640</w:t>
            </w:r>
          </w:p>
        </w:tc>
        <w:tc>
          <w:tcPr>
            <w:tcW w:w="1296" w:type="dxa"/>
            <w:vAlign w:val="center"/>
          </w:tcPr>
          <w:p w14:paraId="7A303F15" w14:textId="77777777" w:rsidR="00284F17" w:rsidRPr="00865340" w:rsidRDefault="00000000" w:rsidP="009B3CEA">
            <w:pPr>
              <w:spacing w:beforeLines="50" w:before="120" w:afterLines="50" w:after="120"/>
              <w:jc w:val="center"/>
              <w:rPr>
                <w:rFonts w:ascii="华文宋体" w:eastAsia="华文宋体" w:hAnsi="华文宋体"/>
              </w:rPr>
            </w:pPr>
            <w:r>
              <w:rPr>
                <w:sz w:val="21"/>
              </w:rPr>
              <w:t>12.6</w:t>
            </w:r>
          </w:p>
        </w:tc>
        <w:tc>
          <w:tcPr>
            <w:tcW w:w="1656" w:type="dxa"/>
            <w:vAlign w:val="center"/>
          </w:tcPr>
          <w:p w14:paraId="27F0F3C7" w14:textId="77777777" w:rsidR="00284F17" w:rsidRPr="00865340" w:rsidRDefault="00000000" w:rsidP="009B3CEA">
            <w:pPr>
              <w:spacing w:beforeLines="50" w:before="120" w:afterLines="50" w:after="120"/>
              <w:jc w:val="center"/>
              <w:rPr>
                <w:rFonts w:ascii="华文宋体" w:eastAsia="华文宋体" w:hAnsi="华文宋体"/>
              </w:rPr>
            </w:pPr>
            <w:r>
              <w:rPr>
                <w:sz w:val="21"/>
              </w:rPr>
              <w:t>7.51</w:t>
            </w:r>
          </w:p>
        </w:tc>
        <w:tc>
          <w:tcPr>
            <w:tcW w:w="1656" w:type="dxa"/>
            <w:vAlign w:val="center"/>
          </w:tcPr>
          <w:p w14:paraId="61C4E98A" w14:textId="77777777" w:rsidR="00284F17" w:rsidRPr="00865340" w:rsidRDefault="00000000" w:rsidP="009B3CEA">
            <w:pPr>
              <w:spacing w:beforeLines="50" w:before="120" w:afterLines="50" w:after="120"/>
              <w:jc w:val="center"/>
              <w:rPr>
                <w:rFonts w:ascii="华文宋体" w:eastAsia="华文宋体" w:hAnsi="华文宋体"/>
              </w:rPr>
            </w:pPr>
            <w:r>
              <w:rPr>
                <w:sz w:val="21"/>
              </w:rPr>
              <w:t>16</w:t>
            </w:r>
          </w:p>
        </w:tc>
        <w:tc>
          <w:tcPr>
            <w:tcW w:w="1440" w:type="dxa"/>
            <w:vAlign w:val="center"/>
          </w:tcPr>
          <w:p w14:paraId="5A404193" w14:textId="77777777" w:rsidR="00284F17" w:rsidRPr="00865340" w:rsidRDefault="00000000" w:rsidP="009B3CEA">
            <w:pPr>
              <w:spacing w:beforeLines="50" w:before="120" w:afterLines="50" w:after="120"/>
              <w:jc w:val="center"/>
              <w:rPr>
                <w:rFonts w:ascii="华文宋体" w:eastAsia="华文宋体" w:hAnsi="华文宋体"/>
              </w:rPr>
            </w:pPr>
            <w:r>
              <w:rPr>
                <w:sz w:val="21"/>
              </w:rPr>
              <w:t>19.49</w:t>
            </w:r>
          </w:p>
        </w:tc>
        <w:tc>
          <w:tcPr>
            <w:tcW w:w="1440" w:type="dxa"/>
            <w:vAlign w:val="center"/>
          </w:tcPr>
          <w:p w14:paraId="6E209A90" w14:textId="77777777" w:rsidR="00284F17" w:rsidRPr="00865340" w:rsidRDefault="00000000" w:rsidP="009B3CEA">
            <w:pPr>
              <w:spacing w:beforeLines="50" w:before="120" w:afterLines="50" w:after="120"/>
              <w:jc w:val="center"/>
              <w:rPr>
                <w:rFonts w:ascii="华文宋体" w:eastAsia="华文宋体" w:hAnsi="华文宋体"/>
              </w:rPr>
            </w:pPr>
            <w:r>
              <w:rPr>
                <w:sz w:val="21"/>
              </w:rPr>
              <w:t>25</w:t>
            </w:r>
          </w:p>
        </w:tc>
      </w:tr>
    </w:tbl>
    <w:p w14:paraId="04C5CC3A" w14:textId="77777777" w:rsidR="00284F17" w:rsidRPr="00865340" w:rsidRDefault="00284F17" w:rsidP="009B3CEA">
      <w:pPr>
        <w:spacing w:beforeLines="50" w:before="120" w:afterLines="50" w:after="120"/>
        <w:ind w:firstLine="0"/>
        <w:rPr>
          <w:rFonts w:ascii="华文宋体" w:eastAsia="华文宋体" w:hAnsi="华文宋体"/>
          <w:lang w:eastAsia="zh-CN"/>
        </w:rPr>
      </w:pPr>
    </w:p>
    <w:p w14:paraId="33388F88" w14:textId="77777777" w:rsidR="00284F17" w:rsidRPr="00865340" w:rsidRDefault="00000000" w:rsidP="009B3CEA">
      <w:pPr>
        <w:spacing w:beforeLines="50" w:before="120" w:afterLines="50" w:after="120"/>
        <w:rPr>
          <w:rFonts w:ascii="华文宋体" w:eastAsia="华文宋体" w:hAnsi="华文宋体"/>
          <w:lang w:eastAsia="zh-CN"/>
        </w:rPr>
      </w:pPr>
      <w:r>
        <w:rPr>
          <w:lang w:eastAsia="zh-CN"/>
        </w:rPr>
        <w:t>实验结果表明，提高输入分辨率对远景小目标的识别改善最明显。输入分辨率为</w:t>
      </w:r>
      <w:r>
        <w:rPr>
          <w:lang w:eastAsia="zh-CN"/>
        </w:rPr>
        <w:t xml:space="preserve"> 640 </w:t>
      </w:r>
      <w:r>
        <w:rPr>
          <w:lang w:eastAsia="zh-CN"/>
        </w:rPr>
        <w:t>时，远景小目标平均识别数仅为</w:t>
      </w:r>
      <w:r>
        <w:rPr>
          <w:lang w:eastAsia="zh-CN"/>
        </w:rPr>
        <w:t xml:space="preserve"> 0.30</w:t>
      </w:r>
      <w:r>
        <w:rPr>
          <w:lang w:eastAsia="zh-CN"/>
        </w:rPr>
        <w:t>，最大值为</w:t>
      </w:r>
      <w:r>
        <w:rPr>
          <w:lang w:eastAsia="zh-CN"/>
        </w:rPr>
        <w:t xml:space="preserve"> 1</w:t>
      </w:r>
      <w:r>
        <w:rPr>
          <w:lang w:eastAsia="zh-CN"/>
        </w:rPr>
        <w:t>；输入分辨率为</w:t>
      </w:r>
      <w:r>
        <w:rPr>
          <w:lang w:eastAsia="zh-CN"/>
        </w:rPr>
        <w:t xml:space="preserve"> 1280 </w:t>
      </w:r>
      <w:r>
        <w:rPr>
          <w:lang w:eastAsia="zh-CN"/>
        </w:rPr>
        <w:t>时，远景小目标平均识别数提高到</w:t>
      </w:r>
      <w:r>
        <w:rPr>
          <w:lang w:eastAsia="zh-CN"/>
        </w:rPr>
        <w:t xml:space="preserve"> 7.51</w:t>
      </w:r>
      <w:r>
        <w:rPr>
          <w:lang w:eastAsia="zh-CN"/>
        </w:rPr>
        <w:t>，最大值达到</w:t>
      </w:r>
      <w:r>
        <w:rPr>
          <w:lang w:eastAsia="zh-CN"/>
        </w:rPr>
        <w:t xml:space="preserve"> 16</w:t>
      </w:r>
      <w:r>
        <w:rPr>
          <w:lang w:eastAsia="zh-CN"/>
        </w:rPr>
        <w:t>。相比之下，近景区域平均识别数从</w:t>
      </w:r>
      <w:r>
        <w:rPr>
          <w:lang w:eastAsia="zh-CN"/>
        </w:rPr>
        <w:t xml:space="preserve"> 17.24 </w:t>
      </w:r>
      <w:r>
        <w:rPr>
          <w:lang w:eastAsia="zh-CN"/>
        </w:rPr>
        <w:t>提高到</w:t>
      </w:r>
      <w:r>
        <w:rPr>
          <w:lang w:eastAsia="zh-CN"/>
        </w:rPr>
        <w:t xml:space="preserve"> 19.49</w:t>
      </w:r>
      <w:r>
        <w:rPr>
          <w:lang w:eastAsia="zh-CN"/>
        </w:rPr>
        <w:t>，提升幅度相对较小。</w:t>
      </w:r>
    </w:p>
    <w:p w14:paraId="1BE732AB" w14:textId="2A945C6C" w:rsidR="00284F17" w:rsidRDefault="00000000" w:rsidP="009B3CEA">
      <w:pPr>
        <w:spacing w:beforeLines="50" w:before="120" w:afterLines="50" w:after="120"/>
        <w:rPr>
          <w:rFonts w:ascii="华文宋体" w:eastAsia="华文宋体" w:hAnsi="华文宋体" w:cs="MS Mincho"/>
          <w:lang w:eastAsia="zh-CN"/>
        </w:rPr>
      </w:pPr>
      <w:r>
        <w:rPr>
          <w:lang w:eastAsia="zh-CN"/>
        </w:rPr>
        <w:t>该结果说明，高分辨率主要提升了远距离、小尺度目标的检测能力，而对近景较大目标的收益有限。同时，</w:t>
      </w:r>
      <w:r>
        <w:rPr>
          <w:lang w:eastAsia="zh-CN"/>
        </w:rPr>
        <w:t xml:space="preserve">1280 </w:t>
      </w:r>
      <w:r>
        <w:rPr>
          <w:lang w:eastAsia="zh-CN"/>
        </w:rPr>
        <w:t>输入分辨率实验耗时为</w:t>
      </w:r>
      <w:r>
        <w:rPr>
          <w:lang w:eastAsia="zh-CN"/>
        </w:rPr>
        <w:t xml:space="preserve"> 12.6 s</w:t>
      </w:r>
      <w:r>
        <w:rPr>
          <w:lang w:eastAsia="zh-CN"/>
        </w:rPr>
        <w:t>，</w:t>
      </w:r>
      <w:r>
        <w:rPr>
          <w:lang w:eastAsia="zh-CN"/>
        </w:rPr>
        <w:t xml:space="preserve">640 </w:t>
      </w:r>
      <w:r>
        <w:rPr>
          <w:lang w:eastAsia="zh-CN"/>
        </w:rPr>
        <w:t>输入分辨率实验耗时为</w:t>
      </w:r>
      <w:r>
        <w:rPr>
          <w:lang w:eastAsia="zh-CN"/>
        </w:rPr>
        <w:t xml:space="preserve"> 11.3 s</w:t>
      </w:r>
      <w:r>
        <w:rPr>
          <w:lang w:eastAsia="zh-CN"/>
        </w:rPr>
        <w:t>，高分辨率带来一定运行时间增加。因此在本项目中，在实时监控场景中，若目标主要位于近景或对低延迟要求较高，可优先选择</w:t>
      </w:r>
      <w:r>
        <w:rPr>
          <w:lang w:eastAsia="zh-CN"/>
        </w:rPr>
        <w:t xml:space="preserve"> 640</w:t>
      </w:r>
      <w:r>
        <w:rPr>
          <w:lang w:eastAsia="zh-CN"/>
        </w:rPr>
        <w:t>；若需要关注远景小目标或漏检代价较高，则</w:t>
      </w:r>
      <w:r>
        <w:rPr>
          <w:lang w:eastAsia="zh-CN"/>
        </w:rPr>
        <w:t xml:space="preserve"> 1280 </w:t>
      </w:r>
      <w:r>
        <w:rPr>
          <w:lang w:eastAsia="zh-CN"/>
        </w:rPr>
        <w:t>更适合作为检测分辨率。</w:t>
      </w:r>
    </w:p>
    <w:p w14:paraId="0F8F90EE" w14:textId="22DE8388" w:rsidR="001B5080" w:rsidRDefault="00000000" w:rsidP="009B3CEA">
      <w:pPr>
        <w:spacing w:beforeLines="50" w:before="120" w:afterLines="50" w:after="120"/>
        <w:rPr>
          <w:lang w:eastAsia="zh-CN"/>
        </w:rPr>
      </w:pPr>
      <w:r>
        <w:rPr>
          <w:lang w:eastAsia="zh-CN"/>
        </w:rPr>
        <w:t>产生该结果的原因在于输入分辨率直接决定了目标在网络输入特征图中的有效像素规模。</w:t>
      </w:r>
      <w:r w:rsidR="00D00E19">
        <w:rPr>
          <w:rFonts w:hint="eastAsia"/>
          <w:lang w:eastAsia="zh-CN"/>
        </w:rPr>
        <w:t>本项目中</w:t>
      </w:r>
      <w:r>
        <w:rPr>
          <w:lang w:eastAsia="zh-CN"/>
        </w:rPr>
        <w:t>，远景小目标在</w:t>
      </w:r>
      <w:r>
        <w:rPr>
          <w:lang w:eastAsia="zh-CN"/>
        </w:rPr>
        <w:t xml:space="preserve"> 640 </w:t>
      </w:r>
      <w:r>
        <w:rPr>
          <w:lang w:eastAsia="zh-CN"/>
        </w:rPr>
        <w:t>分辨率下只占较少像素，经过网络下采样后，其边缘、纹理和形状信息更容易被压缩甚至丢失，导致置信度不足或被</w:t>
      </w:r>
      <w:r>
        <w:rPr>
          <w:lang w:eastAsia="zh-CN"/>
        </w:rPr>
        <w:t xml:space="preserve"> NMS </w:t>
      </w:r>
      <w:r>
        <w:rPr>
          <w:lang w:eastAsia="zh-CN"/>
        </w:rPr>
        <w:t>过滤；当输入分辨率提高到</w:t>
      </w:r>
      <w:r>
        <w:rPr>
          <w:lang w:eastAsia="zh-CN"/>
        </w:rPr>
        <w:t xml:space="preserve"> 1280 </w:t>
      </w:r>
      <w:r>
        <w:rPr>
          <w:lang w:eastAsia="zh-CN"/>
        </w:rPr>
        <w:t>后，同一远景目标在输入图像和中间特征图上占据更多像素，检测器能够保留更多局部细节，因此远景小目标的召回明显提升。近景目标本身尺寸较大，在</w:t>
      </w:r>
      <w:r>
        <w:rPr>
          <w:lang w:eastAsia="zh-CN"/>
        </w:rPr>
        <w:t xml:space="preserve"> 640 </w:t>
      </w:r>
      <w:r>
        <w:rPr>
          <w:lang w:eastAsia="zh-CN"/>
        </w:rPr>
        <w:t>分辨率下已经具有较充分的特征表达，因此继续提高分辨率带来的增益相对有限。</w:t>
      </w:r>
    </w:p>
    <w:p w14:paraId="11B7C6E4" w14:textId="1F7BF24F" w:rsidR="001B5080" w:rsidRDefault="005B7D89" w:rsidP="009B3CEA">
      <w:pPr>
        <w:spacing w:beforeLines="50" w:before="120" w:afterLines="50" w:after="120"/>
        <w:rPr>
          <w:lang w:eastAsia="zh-CN"/>
        </w:rPr>
      </w:pPr>
      <w:r>
        <w:rPr>
          <w:lang w:eastAsia="zh-CN"/>
        </w:rPr>
        <w:t>运行耗时增加则来自更大的输入张量和更多特征计算。高分辨率会提高预处理缩放、模型前向推理和后处理检测框映射的计算量，也可能增加显存读写压力。由于本文实验中近景目标检测在低分辨率下已较稳定，</w:t>
      </w:r>
      <w:r>
        <w:rPr>
          <w:lang w:eastAsia="zh-CN"/>
        </w:rPr>
        <w:t xml:space="preserve">1280 </w:t>
      </w:r>
      <w:r>
        <w:rPr>
          <w:lang w:eastAsia="zh-CN"/>
        </w:rPr>
        <w:t>分辨率的主要价</w:t>
      </w:r>
      <w:r w:rsidR="00D05CB2">
        <w:rPr>
          <w:lang w:eastAsia="zh-CN"/>
        </w:rPr>
        <w:t>值体现在远景小目标场景；若实际部署更强调低延迟和近景监控，</w:t>
      </w:r>
      <w:r w:rsidR="00D05CB2">
        <w:rPr>
          <w:lang w:eastAsia="zh-CN"/>
        </w:rPr>
        <w:t xml:space="preserve">640 </w:t>
      </w:r>
      <w:r w:rsidR="00D05CB2">
        <w:rPr>
          <w:lang w:eastAsia="zh-CN"/>
        </w:rPr>
        <w:t>分辨率具有更好的实时性；若任务更关注远距离目标漏检问题，则应优先采用</w:t>
      </w:r>
      <w:r w:rsidR="00D05CB2">
        <w:rPr>
          <w:lang w:eastAsia="zh-CN"/>
        </w:rPr>
        <w:t xml:space="preserve"> 1280 </w:t>
      </w:r>
      <w:r w:rsidR="00D05CB2">
        <w:rPr>
          <w:lang w:eastAsia="zh-CN"/>
        </w:rPr>
        <w:t>分辨率。</w:t>
      </w:r>
    </w:p>
    <w:p w14:paraId="5255D6CB" w14:textId="77777777" w:rsidR="00700077" w:rsidRDefault="00700077" w:rsidP="009B3CEA">
      <w:pPr>
        <w:spacing w:beforeLines="50" w:before="120" w:afterLines="50" w:after="120"/>
        <w:ind w:firstLineChars="800" w:firstLine="1920"/>
        <w:rPr>
          <w:lang w:eastAsia="zh-CN"/>
        </w:rPr>
      </w:pPr>
    </w:p>
    <w:p w14:paraId="421E0BE7" w14:textId="77777777" w:rsidR="00006C3B" w:rsidRDefault="00006C3B" w:rsidP="009B3CEA">
      <w:pPr>
        <w:spacing w:beforeLines="50" w:before="120" w:afterLines="50" w:after="120"/>
        <w:ind w:firstLineChars="800" w:firstLine="1920"/>
        <w:rPr>
          <w:lang w:eastAsia="zh-CN"/>
        </w:rPr>
      </w:pPr>
    </w:p>
    <w:p w14:paraId="15BB74D0" w14:textId="77777777" w:rsidR="00006C3B" w:rsidRDefault="00006C3B" w:rsidP="009B3CEA">
      <w:pPr>
        <w:spacing w:beforeLines="50" w:before="120" w:afterLines="50" w:after="120"/>
        <w:ind w:firstLineChars="800" w:firstLine="1920"/>
        <w:rPr>
          <w:lang w:eastAsia="zh-CN"/>
        </w:rPr>
      </w:pPr>
      <w:r w:rsidRPr="00487DE4">
        <w:rPr>
          <w:noProof/>
          <w:lang w:eastAsia="zh-CN"/>
        </w:rPr>
        <w:lastRenderedPageBreak/>
        <w:drawing>
          <wp:anchor distT="0" distB="0" distL="114300" distR="114300" simplePos="0" relativeHeight="251657216" behindDoc="0" locked="0" layoutInCell="1" allowOverlap="1" wp14:anchorId="399DBBB6" wp14:editId="0DB04EB2">
            <wp:simplePos x="0" y="0"/>
            <wp:positionH relativeFrom="margin">
              <wp:align>right</wp:align>
            </wp:positionH>
            <wp:positionV relativeFrom="paragraph">
              <wp:posOffset>364739</wp:posOffset>
            </wp:positionV>
            <wp:extent cx="5434330" cy="2580640"/>
            <wp:effectExtent l="0" t="0" r="0" b="0"/>
            <wp:wrapSquare wrapText="bothSides"/>
            <wp:docPr id="62947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73353" name=""/>
                    <pic:cNvPicPr/>
                  </pic:nvPicPr>
                  <pic:blipFill>
                    <a:blip r:embed="rId36"/>
                    <a:stretch>
                      <a:fillRect/>
                    </a:stretch>
                  </pic:blipFill>
                  <pic:spPr>
                    <a:xfrm>
                      <a:off x="0" y="0"/>
                      <a:ext cx="5434330" cy="2580640"/>
                    </a:xfrm>
                    <a:prstGeom prst="rect">
                      <a:avLst/>
                    </a:prstGeom>
                  </pic:spPr>
                </pic:pic>
              </a:graphicData>
            </a:graphic>
            <wp14:sizeRelH relativeFrom="margin">
              <wp14:pctWidth>0</wp14:pctWidth>
            </wp14:sizeRelH>
            <wp14:sizeRelV relativeFrom="margin">
              <wp14:pctHeight>0</wp14:pctHeight>
            </wp14:sizeRelV>
          </wp:anchor>
        </w:drawing>
      </w:r>
    </w:p>
    <w:p w14:paraId="537D0583" w14:textId="77777777" w:rsidR="00006C3B" w:rsidRPr="00006C3B" w:rsidRDefault="00D473C9" w:rsidP="009B3CEA">
      <w:pPr>
        <w:spacing w:beforeLines="50" w:before="120" w:afterLines="50" w:after="120"/>
        <w:ind w:firstLineChars="800" w:firstLine="1920"/>
        <w:rPr>
          <w:lang w:eastAsia="zh-CN"/>
        </w:rPr>
      </w:pPr>
      <w:r w:rsidRPr="008D0138">
        <w:rPr>
          <w:noProof/>
          <w:lang w:eastAsia="zh-CN"/>
        </w:rPr>
        <w:drawing>
          <wp:anchor distT="0" distB="0" distL="114300" distR="114300" simplePos="0" relativeHeight="251662336" behindDoc="0" locked="0" layoutInCell="1" allowOverlap="1" wp14:anchorId="2C79FF1F" wp14:editId="7892DBC9">
            <wp:simplePos x="0" y="0"/>
            <wp:positionH relativeFrom="column">
              <wp:posOffset>5080</wp:posOffset>
            </wp:positionH>
            <wp:positionV relativeFrom="paragraph">
              <wp:posOffset>3185795</wp:posOffset>
            </wp:positionV>
            <wp:extent cx="5410835" cy="2519680"/>
            <wp:effectExtent l="0" t="0" r="0" b="0"/>
            <wp:wrapTopAndBottom/>
            <wp:docPr id="86855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59553" name=""/>
                    <pic:cNvPicPr/>
                  </pic:nvPicPr>
                  <pic:blipFill>
                    <a:blip r:embed="rId37"/>
                    <a:stretch>
                      <a:fillRect/>
                    </a:stretch>
                  </pic:blipFill>
                  <pic:spPr>
                    <a:xfrm>
                      <a:off x="0" y="0"/>
                      <a:ext cx="5410835" cy="2519680"/>
                    </a:xfrm>
                    <a:prstGeom prst="rect">
                      <a:avLst/>
                    </a:prstGeom>
                  </pic:spPr>
                </pic:pic>
              </a:graphicData>
            </a:graphic>
            <wp14:sizeRelH relativeFrom="margin">
              <wp14:pctWidth>0</wp14:pctWidth>
            </wp14:sizeRelH>
            <wp14:sizeRelV relativeFrom="margin">
              <wp14:pctHeight>0</wp14:pctHeight>
            </wp14:sizeRelV>
          </wp:anchor>
        </w:drawing>
      </w:r>
      <w:r w:rsidR="00006C3B">
        <w:rPr>
          <w:lang w:eastAsia="zh-CN"/>
        </w:rPr>
        <w:t>图</w:t>
      </w:r>
      <w:r w:rsidR="00006C3B">
        <w:rPr>
          <w:lang w:eastAsia="zh-CN"/>
        </w:rPr>
        <w:t xml:space="preserve"> 5.5.1 </w:t>
      </w:r>
      <w:r w:rsidR="00006C3B">
        <w:rPr>
          <w:lang w:eastAsia="zh-CN"/>
        </w:rPr>
        <w:t>默认</w:t>
      </w:r>
      <w:r w:rsidR="00006C3B">
        <w:rPr>
          <w:lang w:eastAsia="zh-CN"/>
        </w:rPr>
        <w:t>640</w:t>
      </w:r>
      <w:r w:rsidR="00006C3B">
        <w:rPr>
          <w:lang w:eastAsia="zh-CN"/>
        </w:rPr>
        <w:t>分辨率下远景几乎无法识别目标</w:t>
      </w:r>
    </w:p>
    <w:p w14:paraId="7E494409" w14:textId="77777777" w:rsidR="007676AF" w:rsidRPr="00865340" w:rsidRDefault="00700077" w:rsidP="009B3CEA">
      <w:pPr>
        <w:spacing w:beforeLines="50" w:before="120" w:afterLines="50" w:after="120"/>
        <w:jc w:val="center"/>
        <w:rPr>
          <w:rFonts w:ascii="华文宋体" w:eastAsia="华文宋体" w:hAnsi="华文宋体"/>
          <w:lang w:eastAsia="zh-CN"/>
        </w:rPr>
      </w:pPr>
      <w:r>
        <w:rPr>
          <w:lang w:eastAsia="zh-CN"/>
        </w:rPr>
        <w:t>图</w:t>
      </w:r>
      <w:r>
        <w:rPr>
          <w:lang w:eastAsia="zh-CN"/>
        </w:rPr>
        <w:t xml:space="preserve"> 5.5.2 1280</w:t>
      </w:r>
      <w:r>
        <w:rPr>
          <w:lang w:eastAsia="zh-CN"/>
        </w:rPr>
        <w:t>分辨率下远景识别目标能力提升</w:t>
      </w:r>
    </w:p>
    <w:p w14:paraId="5BC3F81E" w14:textId="77777777" w:rsidR="00284F17" w:rsidRPr="00865340" w:rsidRDefault="00000000" w:rsidP="009B3CEA">
      <w:pPr>
        <w:pStyle w:val="Heading2"/>
        <w:spacing w:beforeLines="50" w:before="120" w:afterLines="50" w:after="120"/>
        <w:rPr>
          <w:rFonts w:ascii="华文宋体" w:eastAsia="华文宋体" w:hAnsi="华文宋体"/>
          <w:lang w:eastAsia="zh-CN"/>
        </w:rPr>
      </w:pPr>
      <w:bookmarkStart w:id="182" w:name="_Toc229414571"/>
      <w:bookmarkStart w:id="183" w:name="_Toc229581261"/>
      <w:bookmarkStart w:id="184" w:name="_Toc229582402"/>
      <w:bookmarkStart w:id="185" w:name="_Toc229582478"/>
      <w:r>
        <w:rPr>
          <w:rFonts w:ascii="Times New Roman" w:eastAsia="黑体" w:hAnsi="Times New Roman" w:cs="Times New Roman"/>
          <w:lang w:eastAsia="zh-CN"/>
        </w:rPr>
        <w:t xml:space="preserve">5.6 </w:t>
      </w:r>
      <w:r>
        <w:rPr>
          <w:rFonts w:ascii="Times New Roman" w:eastAsia="黑体" w:hAnsi="Times New Roman" w:cs="Times New Roman"/>
          <w:lang w:eastAsia="zh-CN"/>
        </w:rPr>
        <w:t>显存占用对比</w:t>
      </w:r>
      <w:bookmarkEnd w:id="182"/>
      <w:bookmarkEnd w:id="183"/>
      <w:bookmarkEnd w:id="184"/>
      <w:bookmarkEnd w:id="185"/>
    </w:p>
    <w:p w14:paraId="081271A4" w14:textId="77777777" w:rsidR="00284F17" w:rsidRDefault="00000000" w:rsidP="009B3CEA">
      <w:pPr>
        <w:spacing w:beforeLines="50" w:before="120" w:afterLines="50" w:after="120"/>
        <w:rPr>
          <w:rFonts w:ascii="华文宋体" w:eastAsia="华文宋体" w:hAnsi="华文宋体" w:cs="MS Mincho"/>
          <w:lang w:eastAsia="zh-CN"/>
        </w:rPr>
      </w:pPr>
      <w:r>
        <w:rPr>
          <w:lang w:eastAsia="zh-CN"/>
        </w:rPr>
        <w:t>显存实验按并行流水线策略到批内分发策略的顺序采样，每种策略采集</w:t>
      </w:r>
      <w:r>
        <w:rPr>
          <w:lang w:eastAsia="zh-CN"/>
        </w:rPr>
        <w:t xml:space="preserve"> 15 s</w:t>
      </w:r>
      <w:r>
        <w:rPr>
          <w:lang w:eastAsia="zh-CN"/>
        </w:rPr>
        <w:t>，并在计算稳态平均值时排除前</w:t>
      </w:r>
      <w:r>
        <w:rPr>
          <w:lang w:eastAsia="zh-CN"/>
        </w:rPr>
        <w:t xml:space="preserve"> 3 s </w:t>
      </w:r>
      <w:r>
        <w:rPr>
          <w:lang w:eastAsia="zh-CN"/>
        </w:rPr>
        <w:t>的预热阶段。实验统计峰值显存增量、稳态平均显存增量和进程峰值工作集，用于比较不同推理组织方式的资源占用差异。</w:t>
      </w:r>
    </w:p>
    <w:p w14:paraId="469E52C8" w14:textId="77777777" w:rsidR="003E009E" w:rsidRPr="00BD0379" w:rsidRDefault="00AF1BF0" w:rsidP="009B3CEA">
      <w:pPr>
        <w:spacing w:beforeLines="50" w:before="120" w:afterLines="50" w:after="120"/>
        <w:rPr>
          <w:rFonts w:ascii="华文宋体" w:eastAsia="华文宋体" w:hAnsi="华文宋体" w:cs="MS Mincho"/>
          <w:lang w:eastAsia="zh-CN"/>
        </w:rPr>
      </w:pPr>
      <w:r>
        <w:rPr>
          <w:lang w:eastAsia="zh-CN"/>
        </w:rPr>
        <w:t>本节中的并行流水线策略是指每一路视频各自维护读入器、推理器、追踪器和保存器，并为每路视频创建独立的</w:t>
      </w:r>
      <w:r>
        <w:rPr>
          <w:lang w:eastAsia="zh-CN"/>
        </w:rPr>
        <w:t xml:space="preserve"> YOLO </w:t>
      </w:r>
      <w:r>
        <w:rPr>
          <w:lang w:eastAsia="zh-CN"/>
        </w:rPr>
        <w:t>推理器；批内分发策略是指多路视频共享一个</w:t>
      </w:r>
      <w:r>
        <w:rPr>
          <w:lang w:eastAsia="zh-CN"/>
        </w:rPr>
        <w:t xml:space="preserve"> YOLO </w:t>
      </w:r>
      <w:r>
        <w:rPr>
          <w:lang w:eastAsia="zh-CN"/>
        </w:rPr>
        <w:t>推理器和批处理推理器，再将检测输出按单帧元数据分发回对应视频流。二者的主要差异在于</w:t>
      </w:r>
      <w:r>
        <w:rPr>
          <w:lang w:eastAsia="zh-CN"/>
        </w:rPr>
        <w:t xml:space="preserve"> GPU </w:t>
      </w:r>
      <w:r>
        <w:rPr>
          <w:lang w:eastAsia="zh-CN"/>
        </w:rPr>
        <w:t>侧推理实例是否按视频源重复创建。</w:t>
      </w:r>
    </w:p>
    <w:p w14:paraId="42DA90F5" w14:textId="77777777" w:rsidR="00284F17" w:rsidRPr="00865340" w:rsidRDefault="00000000" w:rsidP="009B3CEA">
      <w:pPr>
        <w:spacing w:beforeLines="50" w:before="120" w:afterLines="50" w:after="120"/>
        <w:jc w:val="center"/>
        <w:rPr>
          <w:rFonts w:ascii="华文宋体" w:eastAsia="华文宋体" w:hAnsi="华文宋体"/>
          <w:lang w:eastAsia="zh-CN"/>
        </w:rPr>
      </w:pPr>
      <w:r>
        <w:rPr>
          <w:b/>
          <w:sz w:val="21"/>
          <w:lang w:eastAsia="zh-CN"/>
        </w:rPr>
        <w:t>表</w:t>
      </w:r>
      <w:r>
        <w:rPr>
          <w:b/>
          <w:sz w:val="21"/>
          <w:lang w:eastAsia="zh-CN"/>
        </w:rPr>
        <w:t xml:space="preserve"> 5-5 </w:t>
      </w:r>
      <w:r>
        <w:rPr>
          <w:b/>
          <w:sz w:val="21"/>
          <w:lang w:eastAsia="zh-CN"/>
        </w:rPr>
        <w:t>并行流水线策略与批内分发策略显存占用对比</w:t>
      </w:r>
    </w:p>
    <w:tbl>
      <w:tblPr>
        <w:tblStyle w:val="TableGrid"/>
        <w:tblW w:w="0" w:type="auto"/>
        <w:jc w:val="center"/>
        <w:tblLook w:val="04A0" w:firstRow="1" w:lastRow="0" w:firstColumn="1" w:lastColumn="0" w:noHBand="0" w:noVBand="1"/>
      </w:tblPr>
      <w:tblGrid>
        <w:gridCol w:w="2188"/>
        <w:gridCol w:w="2052"/>
        <w:gridCol w:w="2336"/>
        <w:gridCol w:w="1918"/>
      </w:tblGrid>
      <w:tr w:rsidR="00284F17" w:rsidRPr="00865340" w14:paraId="5C79DAFC" w14:textId="77777777">
        <w:trPr>
          <w:jc w:val="center"/>
        </w:trPr>
        <w:tc>
          <w:tcPr>
            <w:tcW w:w="2232" w:type="dxa"/>
            <w:vAlign w:val="center"/>
          </w:tcPr>
          <w:p w14:paraId="55F7D9B9" w14:textId="77777777" w:rsidR="00657FA1" w:rsidRDefault="00000000" w:rsidP="009B3CEA">
            <w:pPr>
              <w:spacing w:beforeLines="50" w:before="120" w:afterLines="50" w:after="120"/>
              <w:jc w:val="center"/>
            </w:pPr>
            <w:proofErr w:type="spellStart"/>
            <w:r>
              <w:rPr>
                <w:sz w:val="21"/>
              </w:rPr>
              <w:lastRenderedPageBreak/>
              <w:t>策略</w:t>
            </w:r>
            <w:proofErr w:type="spellEnd"/>
          </w:p>
        </w:tc>
        <w:tc>
          <w:tcPr>
            <w:tcW w:w="2088" w:type="dxa"/>
            <w:vAlign w:val="center"/>
          </w:tcPr>
          <w:p w14:paraId="20687C6E" w14:textId="77777777" w:rsidR="00284F17" w:rsidRPr="00865340" w:rsidRDefault="00000000" w:rsidP="009B3CEA">
            <w:pPr>
              <w:spacing w:beforeLines="50" w:before="120" w:afterLines="50" w:after="120"/>
              <w:jc w:val="center"/>
              <w:rPr>
                <w:rFonts w:ascii="华文宋体" w:eastAsia="华文宋体" w:hAnsi="华文宋体"/>
              </w:rPr>
            </w:pPr>
            <w:proofErr w:type="spellStart"/>
            <w:r>
              <w:rPr>
                <w:sz w:val="21"/>
              </w:rPr>
              <w:t>峰值显存增量</w:t>
            </w:r>
            <w:proofErr w:type="spellEnd"/>
            <w:r>
              <w:rPr>
                <w:sz w:val="21"/>
              </w:rPr>
              <w:t>/MiB</w:t>
            </w:r>
          </w:p>
        </w:tc>
        <w:tc>
          <w:tcPr>
            <w:tcW w:w="2376" w:type="dxa"/>
            <w:vAlign w:val="center"/>
          </w:tcPr>
          <w:p w14:paraId="637A42DA" w14:textId="77777777" w:rsidR="00284F17" w:rsidRPr="00865340" w:rsidRDefault="00000000" w:rsidP="009B3CEA">
            <w:pPr>
              <w:spacing w:beforeLines="50" w:before="120" w:afterLines="50" w:after="120"/>
              <w:jc w:val="center"/>
              <w:rPr>
                <w:rFonts w:ascii="华文宋体" w:eastAsia="华文宋体" w:hAnsi="华文宋体"/>
                <w:lang w:eastAsia="zh-CN"/>
              </w:rPr>
            </w:pPr>
            <w:r>
              <w:rPr>
                <w:sz w:val="21"/>
                <w:lang w:eastAsia="zh-CN"/>
              </w:rPr>
              <w:t>稳态平均显存增量</w:t>
            </w:r>
            <w:r>
              <w:rPr>
                <w:sz w:val="21"/>
                <w:lang w:eastAsia="zh-CN"/>
              </w:rPr>
              <w:t>/MiB</w:t>
            </w:r>
          </w:p>
        </w:tc>
        <w:tc>
          <w:tcPr>
            <w:tcW w:w="1944" w:type="dxa"/>
            <w:vAlign w:val="center"/>
          </w:tcPr>
          <w:p w14:paraId="64639C8E" w14:textId="77777777" w:rsidR="00284F17" w:rsidRPr="00865340" w:rsidRDefault="00000000" w:rsidP="009B3CEA">
            <w:pPr>
              <w:spacing w:beforeLines="50" w:before="120" w:afterLines="50" w:after="120"/>
              <w:jc w:val="center"/>
              <w:rPr>
                <w:rFonts w:ascii="华文宋体" w:eastAsia="华文宋体" w:hAnsi="华文宋体"/>
              </w:rPr>
            </w:pPr>
            <w:proofErr w:type="spellStart"/>
            <w:r>
              <w:rPr>
                <w:sz w:val="21"/>
              </w:rPr>
              <w:t>进程峰值工作集</w:t>
            </w:r>
            <w:proofErr w:type="spellEnd"/>
            <w:r>
              <w:rPr>
                <w:sz w:val="21"/>
              </w:rPr>
              <w:t>/MiB</w:t>
            </w:r>
          </w:p>
        </w:tc>
      </w:tr>
      <w:tr w:rsidR="00284F17" w:rsidRPr="00865340" w14:paraId="6A5E7CFA" w14:textId="77777777">
        <w:trPr>
          <w:jc w:val="center"/>
        </w:trPr>
        <w:tc>
          <w:tcPr>
            <w:tcW w:w="2232" w:type="dxa"/>
            <w:vAlign w:val="center"/>
          </w:tcPr>
          <w:p w14:paraId="49D2E8DC" w14:textId="77777777" w:rsidR="00657FA1" w:rsidRDefault="00000000" w:rsidP="009B3CEA">
            <w:pPr>
              <w:spacing w:beforeLines="50" w:before="120" w:afterLines="50" w:after="120"/>
              <w:jc w:val="center"/>
            </w:pPr>
            <w:proofErr w:type="spellStart"/>
            <w:r>
              <w:rPr>
                <w:sz w:val="21"/>
              </w:rPr>
              <w:t>并行流水线策略</w:t>
            </w:r>
            <w:proofErr w:type="spellEnd"/>
          </w:p>
        </w:tc>
        <w:tc>
          <w:tcPr>
            <w:tcW w:w="2088" w:type="dxa"/>
            <w:vAlign w:val="center"/>
          </w:tcPr>
          <w:p w14:paraId="3B3C2EAB" w14:textId="77777777" w:rsidR="00284F17" w:rsidRPr="00865340" w:rsidRDefault="00000000" w:rsidP="009B3CEA">
            <w:pPr>
              <w:spacing w:beforeLines="50" w:before="120" w:afterLines="50" w:after="120"/>
              <w:jc w:val="center"/>
              <w:rPr>
                <w:rFonts w:ascii="华文宋体" w:eastAsia="华文宋体" w:hAnsi="华文宋体"/>
              </w:rPr>
            </w:pPr>
            <w:r>
              <w:rPr>
                <w:sz w:val="21"/>
              </w:rPr>
              <w:t>682</w:t>
            </w:r>
          </w:p>
        </w:tc>
        <w:tc>
          <w:tcPr>
            <w:tcW w:w="2376" w:type="dxa"/>
            <w:vAlign w:val="center"/>
          </w:tcPr>
          <w:p w14:paraId="0ED71B6F" w14:textId="77777777" w:rsidR="00284F17" w:rsidRPr="00865340" w:rsidRDefault="00000000" w:rsidP="009B3CEA">
            <w:pPr>
              <w:spacing w:beforeLines="50" w:before="120" w:afterLines="50" w:after="120"/>
              <w:jc w:val="center"/>
              <w:rPr>
                <w:rFonts w:ascii="华文宋体" w:eastAsia="华文宋体" w:hAnsi="华文宋体"/>
              </w:rPr>
            </w:pPr>
            <w:r>
              <w:rPr>
                <w:sz w:val="21"/>
              </w:rPr>
              <w:t>671.9</w:t>
            </w:r>
          </w:p>
        </w:tc>
        <w:tc>
          <w:tcPr>
            <w:tcW w:w="1944" w:type="dxa"/>
            <w:vAlign w:val="center"/>
          </w:tcPr>
          <w:p w14:paraId="6D442579" w14:textId="77777777" w:rsidR="00284F17" w:rsidRPr="00865340" w:rsidRDefault="00000000" w:rsidP="009B3CEA">
            <w:pPr>
              <w:spacing w:beforeLines="50" w:before="120" w:afterLines="50" w:after="120"/>
              <w:jc w:val="center"/>
              <w:rPr>
                <w:rFonts w:ascii="华文宋体" w:eastAsia="华文宋体" w:hAnsi="华文宋体"/>
              </w:rPr>
            </w:pPr>
            <w:r>
              <w:rPr>
                <w:sz w:val="21"/>
              </w:rPr>
              <w:t>630.4</w:t>
            </w:r>
          </w:p>
        </w:tc>
      </w:tr>
      <w:tr w:rsidR="00284F17" w:rsidRPr="00865340" w14:paraId="0A3DC907" w14:textId="77777777">
        <w:trPr>
          <w:jc w:val="center"/>
        </w:trPr>
        <w:tc>
          <w:tcPr>
            <w:tcW w:w="2232" w:type="dxa"/>
            <w:vAlign w:val="center"/>
          </w:tcPr>
          <w:p w14:paraId="45ED83EC" w14:textId="77777777" w:rsidR="00657FA1" w:rsidRDefault="00000000" w:rsidP="009B3CEA">
            <w:pPr>
              <w:spacing w:beforeLines="50" w:before="120" w:afterLines="50" w:after="120"/>
              <w:jc w:val="center"/>
            </w:pPr>
            <w:proofErr w:type="spellStart"/>
            <w:r>
              <w:rPr>
                <w:sz w:val="21"/>
              </w:rPr>
              <w:t>批内分发策略</w:t>
            </w:r>
            <w:proofErr w:type="spellEnd"/>
          </w:p>
        </w:tc>
        <w:tc>
          <w:tcPr>
            <w:tcW w:w="2088" w:type="dxa"/>
            <w:vAlign w:val="center"/>
          </w:tcPr>
          <w:p w14:paraId="43EACD4D" w14:textId="77777777" w:rsidR="00284F17" w:rsidRPr="00865340" w:rsidRDefault="00000000" w:rsidP="009B3CEA">
            <w:pPr>
              <w:spacing w:beforeLines="50" w:before="120" w:afterLines="50" w:after="120"/>
              <w:jc w:val="center"/>
              <w:rPr>
                <w:rFonts w:ascii="华文宋体" w:eastAsia="华文宋体" w:hAnsi="华文宋体"/>
              </w:rPr>
            </w:pPr>
            <w:r>
              <w:rPr>
                <w:sz w:val="21"/>
              </w:rPr>
              <w:t>660</w:t>
            </w:r>
          </w:p>
        </w:tc>
        <w:tc>
          <w:tcPr>
            <w:tcW w:w="2376" w:type="dxa"/>
            <w:vAlign w:val="center"/>
          </w:tcPr>
          <w:p w14:paraId="21D2D146" w14:textId="77777777" w:rsidR="00284F17" w:rsidRPr="00865340" w:rsidRDefault="00000000" w:rsidP="009B3CEA">
            <w:pPr>
              <w:spacing w:beforeLines="50" w:before="120" w:afterLines="50" w:after="120"/>
              <w:jc w:val="center"/>
              <w:rPr>
                <w:rFonts w:ascii="华文宋体" w:eastAsia="华文宋体" w:hAnsi="华文宋体"/>
              </w:rPr>
            </w:pPr>
            <w:r>
              <w:rPr>
                <w:sz w:val="21"/>
              </w:rPr>
              <w:t>649.5</w:t>
            </w:r>
          </w:p>
        </w:tc>
        <w:tc>
          <w:tcPr>
            <w:tcW w:w="1944" w:type="dxa"/>
            <w:vAlign w:val="center"/>
          </w:tcPr>
          <w:p w14:paraId="2FB33D27" w14:textId="77777777" w:rsidR="00284F17" w:rsidRPr="00865340" w:rsidRDefault="00000000" w:rsidP="009B3CEA">
            <w:pPr>
              <w:spacing w:beforeLines="50" w:before="120" w:afterLines="50" w:after="120"/>
              <w:jc w:val="center"/>
              <w:rPr>
                <w:rFonts w:ascii="华文宋体" w:eastAsia="华文宋体" w:hAnsi="华文宋体"/>
              </w:rPr>
            </w:pPr>
            <w:r>
              <w:rPr>
                <w:sz w:val="21"/>
              </w:rPr>
              <w:t>632.0</w:t>
            </w:r>
          </w:p>
        </w:tc>
      </w:tr>
    </w:tbl>
    <w:p w14:paraId="7F55CC6F" w14:textId="77777777" w:rsidR="00284F17" w:rsidRPr="00865340" w:rsidRDefault="00284F17" w:rsidP="009B3CEA">
      <w:pPr>
        <w:spacing w:beforeLines="50" w:before="120" w:afterLines="50" w:after="120"/>
        <w:rPr>
          <w:rFonts w:ascii="华文宋体" w:eastAsia="华文宋体" w:hAnsi="华文宋体"/>
        </w:rPr>
      </w:pPr>
    </w:p>
    <w:p w14:paraId="1990B5B0" w14:textId="1029AF0D" w:rsidR="00284F17" w:rsidRPr="00865340" w:rsidRDefault="00000000" w:rsidP="009B3CEA">
      <w:pPr>
        <w:spacing w:beforeLines="50" w:before="120" w:afterLines="50" w:after="120"/>
        <w:rPr>
          <w:rFonts w:ascii="华文宋体" w:eastAsia="华文宋体" w:hAnsi="华文宋体"/>
          <w:lang w:eastAsia="zh-CN"/>
        </w:rPr>
      </w:pPr>
      <w:r>
        <w:rPr>
          <w:lang w:eastAsia="zh-CN"/>
        </w:rPr>
        <w:t>从显存增量看，一方面，并行流水线策略的峰值显存增量为</w:t>
      </w:r>
      <w:r>
        <w:rPr>
          <w:lang w:eastAsia="zh-CN"/>
        </w:rPr>
        <w:t xml:space="preserve"> 682 MiB</w:t>
      </w:r>
      <w:r>
        <w:rPr>
          <w:lang w:eastAsia="zh-CN"/>
        </w:rPr>
        <w:t>，批内分发策略为</w:t>
      </w:r>
      <w:r>
        <w:rPr>
          <w:lang w:eastAsia="zh-CN"/>
        </w:rPr>
        <w:t xml:space="preserve"> 660 MiB</w:t>
      </w:r>
      <w:r>
        <w:rPr>
          <w:lang w:eastAsia="zh-CN"/>
        </w:rPr>
        <w:t>，批内分发策略比并行流水线策略低</w:t>
      </w:r>
      <w:r>
        <w:rPr>
          <w:lang w:eastAsia="zh-CN"/>
        </w:rPr>
        <w:t xml:space="preserve"> 22 MiB</w:t>
      </w:r>
      <w:r>
        <w:rPr>
          <w:lang w:eastAsia="zh-CN"/>
        </w:rPr>
        <w:t>；另一方面，稳态平均显存增量方面，并行流水线策略为</w:t>
      </w:r>
      <w:r>
        <w:rPr>
          <w:lang w:eastAsia="zh-CN"/>
        </w:rPr>
        <w:t xml:space="preserve"> 671.9 MiB</w:t>
      </w:r>
      <w:r>
        <w:rPr>
          <w:lang w:eastAsia="zh-CN"/>
        </w:rPr>
        <w:t>，批内分发策略为</w:t>
      </w:r>
      <w:r>
        <w:rPr>
          <w:lang w:eastAsia="zh-CN"/>
        </w:rPr>
        <w:t xml:space="preserve"> 649.5 MiB</w:t>
      </w:r>
      <w:r>
        <w:rPr>
          <w:lang w:eastAsia="zh-CN"/>
        </w:rPr>
        <w:t>，批内分发策略低</w:t>
      </w:r>
      <w:r>
        <w:rPr>
          <w:lang w:eastAsia="zh-CN"/>
        </w:rPr>
        <w:t xml:space="preserve"> 22.4 MiB</w:t>
      </w:r>
      <w:r>
        <w:rPr>
          <w:lang w:eastAsia="zh-CN"/>
        </w:rPr>
        <w:t>，并行流水线策略与批内分发策略的稳态显存比值约为</w:t>
      </w:r>
      <w:r>
        <w:rPr>
          <w:lang w:eastAsia="zh-CN"/>
        </w:rPr>
        <w:t xml:space="preserve"> 1.03</w:t>
      </w:r>
      <w:r>
        <w:rPr>
          <w:lang w:eastAsia="zh-CN"/>
        </w:rPr>
        <w:t>。该结果支持本文的工程判断：多视频共享一个批推理实例能够减少</w:t>
      </w:r>
      <w:r>
        <w:rPr>
          <w:lang w:eastAsia="zh-CN"/>
        </w:rPr>
        <w:t xml:space="preserve"> GPU </w:t>
      </w:r>
      <w:r>
        <w:rPr>
          <w:lang w:eastAsia="zh-CN"/>
        </w:rPr>
        <w:t>侧资源重复占用，而为不同视频分别创建推理实例会带来额外显存开销。</w:t>
      </w:r>
      <w:r>
        <w:rPr>
          <w:lang w:eastAsia="zh-CN"/>
        </w:rPr>
        <w:t xml:space="preserve"> </w:t>
      </w:r>
    </w:p>
    <w:p w14:paraId="5F96E20C" w14:textId="1579452C" w:rsidR="001B5080" w:rsidRDefault="00000000" w:rsidP="009B3CEA">
      <w:pPr>
        <w:spacing w:beforeLines="50" w:before="120" w:afterLines="50" w:after="120"/>
        <w:rPr>
          <w:lang w:eastAsia="zh-CN"/>
        </w:rPr>
      </w:pPr>
      <w:r>
        <w:rPr>
          <w:lang w:eastAsia="zh-CN"/>
        </w:rPr>
        <w:t>产生该结果的原因在于</w:t>
      </w:r>
      <w:r>
        <w:rPr>
          <w:lang w:eastAsia="zh-CN"/>
        </w:rPr>
        <w:t xml:space="preserve"> YOLO/</w:t>
      </w:r>
      <w:proofErr w:type="spellStart"/>
      <w:r>
        <w:rPr>
          <w:lang w:eastAsia="zh-CN"/>
        </w:rPr>
        <w:t>TensorRT</w:t>
      </w:r>
      <w:proofErr w:type="spellEnd"/>
      <w:r>
        <w:rPr>
          <w:lang w:eastAsia="zh-CN"/>
        </w:rPr>
        <w:t xml:space="preserve"> </w:t>
      </w:r>
      <w:r>
        <w:rPr>
          <w:lang w:eastAsia="zh-CN"/>
        </w:rPr>
        <w:t>推理实例会在</w:t>
      </w:r>
      <w:r>
        <w:rPr>
          <w:lang w:eastAsia="zh-CN"/>
        </w:rPr>
        <w:t xml:space="preserve"> GPU </w:t>
      </w:r>
      <w:r>
        <w:rPr>
          <w:lang w:eastAsia="zh-CN"/>
        </w:rPr>
        <w:t>侧维护模型权重、执行上下文、输入输出缓冲区以及部分中间计算资源。并行流水线策略为不同视频分别创建推理实例，虽然每一路处理逻辑更独立，但会带来一定重复资源占用；批内分发策略将多路视频集中到同一个批推理实例中，模型权重和执行上下文能够复用，因此峰值和稳态平均显存增量都略低。</w:t>
      </w:r>
    </w:p>
    <w:p w14:paraId="3A6AE0A5" w14:textId="72460E68" w:rsidR="001B5080" w:rsidRDefault="00000000" w:rsidP="009B3CEA">
      <w:pPr>
        <w:spacing w:beforeLines="50" w:before="120" w:afterLines="50" w:after="120"/>
        <w:rPr>
          <w:lang w:eastAsia="zh-CN"/>
        </w:rPr>
      </w:pPr>
      <w:r>
        <w:rPr>
          <w:lang w:eastAsia="zh-CN"/>
        </w:rPr>
        <w:t>本次实验中两种策略的显存差异约为</w:t>
      </w:r>
      <w:r>
        <w:rPr>
          <w:lang w:eastAsia="zh-CN"/>
        </w:rPr>
        <w:t xml:space="preserve"> 22 MiB</w:t>
      </w:r>
      <w:r>
        <w:rPr>
          <w:lang w:eastAsia="zh-CN"/>
        </w:rPr>
        <w:t>，比例约为</w:t>
      </w:r>
      <w:r>
        <w:rPr>
          <w:lang w:eastAsia="zh-CN"/>
        </w:rPr>
        <w:t xml:space="preserve"> 3%</w:t>
      </w:r>
      <w:r>
        <w:rPr>
          <w:lang w:eastAsia="zh-CN"/>
        </w:rPr>
        <w:t>，差距不算很大，主要与所用</w:t>
      </w:r>
      <w:r>
        <w:rPr>
          <w:lang w:eastAsia="zh-CN"/>
        </w:rPr>
        <w:t xml:space="preserve"> yolo12n </w:t>
      </w:r>
      <w:r>
        <w:rPr>
          <w:lang w:eastAsia="zh-CN"/>
        </w:rPr>
        <w:t>模型规模较小、</w:t>
      </w:r>
      <w:proofErr w:type="spellStart"/>
      <w:r>
        <w:rPr>
          <w:lang w:eastAsia="zh-CN"/>
        </w:rPr>
        <w:t>TensorRT</w:t>
      </w:r>
      <w:proofErr w:type="spellEnd"/>
      <w:r>
        <w:rPr>
          <w:lang w:eastAsia="zh-CN"/>
        </w:rPr>
        <w:t xml:space="preserve"> engine </w:t>
      </w:r>
      <w:r>
        <w:rPr>
          <w:lang w:eastAsia="zh-CN"/>
        </w:rPr>
        <w:t>较轻量以及</w:t>
      </w:r>
      <w:r>
        <w:rPr>
          <w:lang w:eastAsia="zh-CN"/>
        </w:rPr>
        <w:t xml:space="preserve"> CUDA/</w:t>
      </w:r>
      <w:proofErr w:type="spellStart"/>
      <w:r>
        <w:rPr>
          <w:lang w:eastAsia="zh-CN"/>
        </w:rPr>
        <w:t>TensorRT</w:t>
      </w:r>
      <w:proofErr w:type="spellEnd"/>
      <w:r>
        <w:rPr>
          <w:lang w:eastAsia="zh-CN"/>
        </w:rPr>
        <w:t xml:space="preserve"> </w:t>
      </w:r>
      <w:r>
        <w:rPr>
          <w:lang w:eastAsia="zh-CN"/>
        </w:rPr>
        <w:t>运行时可能共享部分底层资源有关。伴随模型规模增大、视频路数增加或每路使用更大</w:t>
      </w:r>
      <w:r>
        <w:rPr>
          <w:lang w:eastAsia="zh-CN"/>
        </w:rPr>
        <w:t xml:space="preserve"> </w:t>
      </w:r>
      <w:proofErr w:type="spellStart"/>
      <w:r>
        <w:rPr>
          <w:lang w:eastAsia="zh-CN"/>
        </w:rPr>
        <w:t>batch_size</w:t>
      </w:r>
      <w:proofErr w:type="spellEnd"/>
      <w:r>
        <w:rPr>
          <w:lang w:eastAsia="zh-CN"/>
        </w:rPr>
        <w:t xml:space="preserve"> </w:t>
      </w:r>
      <w:r>
        <w:rPr>
          <w:lang w:eastAsia="zh-CN"/>
        </w:rPr>
        <w:t>或执行上下文时，独立实例带来的重复显存开销会更明显。</w:t>
      </w:r>
      <w:r>
        <w:rPr>
          <w:lang w:eastAsia="zh-CN"/>
        </w:rPr>
        <w:t xml:space="preserve"> </w:t>
      </w:r>
    </w:p>
    <w:p w14:paraId="3138DE34" w14:textId="77777777" w:rsidR="00284F17" w:rsidRPr="00865340" w:rsidRDefault="00000000" w:rsidP="009B3CEA">
      <w:pPr>
        <w:pStyle w:val="Heading2"/>
        <w:spacing w:beforeLines="50" w:before="120" w:afterLines="50" w:after="120"/>
        <w:rPr>
          <w:rFonts w:ascii="华文宋体" w:eastAsia="华文宋体" w:hAnsi="华文宋体"/>
          <w:lang w:eastAsia="zh-CN"/>
        </w:rPr>
      </w:pPr>
      <w:bookmarkStart w:id="186" w:name="_Toc229414572"/>
      <w:bookmarkStart w:id="187" w:name="_Toc229581262"/>
      <w:bookmarkStart w:id="188" w:name="_Toc229582403"/>
      <w:bookmarkStart w:id="189" w:name="_Toc229582479"/>
      <w:r>
        <w:rPr>
          <w:rFonts w:ascii="Times New Roman" w:eastAsia="黑体" w:hAnsi="Times New Roman" w:cs="Times New Roman"/>
          <w:lang w:eastAsia="zh-CN"/>
        </w:rPr>
        <w:t xml:space="preserve">5.7 </w:t>
      </w:r>
      <w:r>
        <w:rPr>
          <w:rFonts w:ascii="Times New Roman" w:eastAsia="黑体" w:hAnsi="Times New Roman" w:cs="Times New Roman"/>
          <w:lang w:eastAsia="zh-CN"/>
        </w:rPr>
        <w:t>实验结果综合分析</w:t>
      </w:r>
      <w:bookmarkEnd w:id="186"/>
      <w:bookmarkEnd w:id="187"/>
      <w:bookmarkEnd w:id="188"/>
      <w:bookmarkEnd w:id="189"/>
    </w:p>
    <w:p w14:paraId="6DB13692" w14:textId="593C6E37" w:rsidR="00284F17" w:rsidRPr="00865340" w:rsidRDefault="00000000" w:rsidP="009B3CEA">
      <w:pPr>
        <w:spacing w:beforeLines="50" w:before="120" w:afterLines="50" w:after="120"/>
        <w:rPr>
          <w:rFonts w:ascii="华文宋体" w:eastAsia="华文宋体" w:hAnsi="华文宋体"/>
          <w:lang w:eastAsia="zh-CN"/>
        </w:rPr>
      </w:pPr>
      <w:r>
        <w:rPr>
          <w:lang w:eastAsia="zh-CN"/>
        </w:rPr>
        <w:t>综合实验结果，</w:t>
      </w:r>
      <w:r w:rsidR="00090A5D">
        <w:rPr>
          <w:lang w:eastAsia="zh-CN"/>
        </w:rPr>
        <w:t>本项目</w:t>
      </w:r>
      <w:r>
        <w:rPr>
          <w:lang w:eastAsia="zh-CN"/>
        </w:rPr>
        <w:t>得到以下几点结论。第一，</w:t>
      </w:r>
      <w:proofErr w:type="spellStart"/>
      <w:r>
        <w:rPr>
          <w:lang w:eastAsia="zh-CN"/>
        </w:rPr>
        <w:t>ByteTrack</w:t>
      </w:r>
      <w:proofErr w:type="spellEnd"/>
      <w:r>
        <w:rPr>
          <w:lang w:eastAsia="zh-CN"/>
        </w:rPr>
        <w:t xml:space="preserve"> </w:t>
      </w:r>
      <w:r>
        <w:rPr>
          <w:lang w:eastAsia="zh-CN"/>
        </w:rPr>
        <w:t>对单路视频内部的</w:t>
      </w:r>
      <w:r>
        <w:rPr>
          <w:lang w:eastAsia="zh-CN"/>
        </w:rPr>
        <w:t xml:space="preserve"> </w:t>
      </w:r>
      <w:proofErr w:type="spellStart"/>
      <w:r>
        <w:rPr>
          <w:lang w:eastAsia="zh-CN"/>
        </w:rPr>
        <w:t>frame_id</w:t>
      </w:r>
      <w:proofErr w:type="spellEnd"/>
      <w:r>
        <w:rPr>
          <w:lang w:eastAsia="zh-CN"/>
        </w:rPr>
        <w:t xml:space="preserve"> </w:t>
      </w:r>
      <w:r>
        <w:rPr>
          <w:lang w:eastAsia="zh-CN"/>
        </w:rPr>
        <w:t>顺序比较敏感，乱序输入会破坏轨迹连续性，因此在多线程或弱网场景下必须显式处理帧序。第二，</w:t>
      </w:r>
      <w:proofErr w:type="spellStart"/>
      <w:r>
        <w:rPr>
          <w:lang w:eastAsia="zh-CN"/>
        </w:rPr>
        <w:t>batch_size</w:t>
      </w:r>
      <w:proofErr w:type="spellEnd"/>
      <w:r>
        <w:rPr>
          <w:lang w:eastAsia="zh-CN"/>
        </w:rPr>
        <w:t xml:space="preserve"> </w:t>
      </w:r>
      <w:r>
        <w:rPr>
          <w:lang w:eastAsia="zh-CN"/>
        </w:rPr>
        <w:t>并不是越大越好。较大</w:t>
      </w:r>
      <w:r>
        <w:rPr>
          <w:lang w:eastAsia="zh-CN"/>
        </w:rPr>
        <w:t xml:space="preserve"> batch </w:t>
      </w:r>
      <w:r>
        <w:rPr>
          <w:lang w:eastAsia="zh-CN"/>
        </w:rPr>
        <w:t>能提高</w:t>
      </w:r>
      <w:r>
        <w:rPr>
          <w:lang w:eastAsia="zh-CN"/>
        </w:rPr>
        <w:t xml:space="preserve"> GPU </w:t>
      </w:r>
      <w:r>
        <w:rPr>
          <w:lang w:eastAsia="zh-CN"/>
        </w:rPr>
        <w:t>吞吐，但在线追踪更关心端到端延迟，在本实验条件下</w:t>
      </w:r>
      <w:r>
        <w:rPr>
          <w:lang w:eastAsia="zh-CN"/>
        </w:rPr>
        <w:t xml:space="preserve"> </w:t>
      </w:r>
      <w:proofErr w:type="spellStart"/>
      <w:r>
        <w:rPr>
          <w:lang w:eastAsia="zh-CN"/>
        </w:rPr>
        <w:t>batch_size</w:t>
      </w:r>
      <w:proofErr w:type="spellEnd"/>
      <w:r>
        <w:rPr>
          <w:lang w:eastAsia="zh-CN"/>
        </w:rPr>
        <w:t xml:space="preserve"> </w:t>
      </w:r>
      <w:r>
        <w:rPr>
          <w:lang w:eastAsia="zh-CN"/>
        </w:rPr>
        <w:t>为</w:t>
      </w:r>
      <w:r>
        <w:rPr>
          <w:lang w:eastAsia="zh-CN"/>
        </w:rPr>
        <w:t xml:space="preserve"> 4 </w:t>
      </w:r>
      <w:r>
        <w:rPr>
          <w:lang w:eastAsia="zh-CN"/>
        </w:rPr>
        <w:t>更适合实时显示。第三，</w:t>
      </w:r>
      <w:proofErr w:type="spellStart"/>
      <w:r>
        <w:rPr>
          <w:lang w:eastAsia="zh-CN"/>
        </w:rPr>
        <w:t>TensorRT</w:t>
      </w:r>
      <w:proofErr w:type="spellEnd"/>
      <w:r>
        <w:rPr>
          <w:lang w:eastAsia="zh-CN"/>
        </w:rPr>
        <w:t xml:space="preserve"> engine </w:t>
      </w:r>
      <w:r>
        <w:rPr>
          <w:lang w:eastAsia="zh-CN"/>
        </w:rPr>
        <w:t>相比</w:t>
      </w:r>
      <w:r>
        <w:rPr>
          <w:lang w:eastAsia="zh-CN"/>
        </w:rPr>
        <w:t xml:space="preserve"> pt </w:t>
      </w:r>
      <w:r>
        <w:rPr>
          <w:lang w:eastAsia="zh-CN"/>
        </w:rPr>
        <w:t>模型带来了明显推理加速，</w:t>
      </w:r>
      <w:r>
        <w:rPr>
          <w:lang w:eastAsia="zh-CN"/>
        </w:rPr>
        <w:t xml:space="preserve">FPS </w:t>
      </w:r>
      <w:r>
        <w:rPr>
          <w:lang w:eastAsia="zh-CN"/>
        </w:rPr>
        <w:t>从</w:t>
      </w:r>
      <w:r>
        <w:rPr>
          <w:lang w:eastAsia="zh-CN"/>
        </w:rPr>
        <w:t xml:space="preserve"> 36.68 </w:t>
      </w:r>
      <w:r>
        <w:rPr>
          <w:lang w:eastAsia="zh-CN"/>
        </w:rPr>
        <w:t>提升到</w:t>
      </w:r>
      <w:r>
        <w:rPr>
          <w:lang w:eastAsia="zh-CN"/>
        </w:rPr>
        <w:t xml:space="preserve"> 250.96</w:t>
      </w:r>
      <w:r>
        <w:rPr>
          <w:lang w:eastAsia="zh-CN"/>
        </w:rPr>
        <w:t>，单帧推理延迟从</w:t>
      </w:r>
      <w:r>
        <w:rPr>
          <w:lang w:eastAsia="zh-CN"/>
        </w:rPr>
        <w:t xml:space="preserve"> 27.26 </w:t>
      </w:r>
      <w:proofErr w:type="spellStart"/>
      <w:r>
        <w:rPr>
          <w:lang w:eastAsia="zh-CN"/>
        </w:rPr>
        <w:t>ms</w:t>
      </w:r>
      <w:proofErr w:type="spellEnd"/>
      <w:r>
        <w:rPr>
          <w:lang w:eastAsia="zh-CN"/>
        </w:rPr>
        <w:t xml:space="preserve"> </w:t>
      </w:r>
      <w:r>
        <w:rPr>
          <w:lang w:eastAsia="zh-CN"/>
        </w:rPr>
        <w:t>降到</w:t>
      </w:r>
      <w:r>
        <w:rPr>
          <w:lang w:eastAsia="zh-CN"/>
        </w:rPr>
        <w:t xml:space="preserve"> 3.98 </w:t>
      </w:r>
      <w:proofErr w:type="spellStart"/>
      <w:r>
        <w:rPr>
          <w:lang w:eastAsia="zh-CN"/>
        </w:rPr>
        <w:t>ms</w:t>
      </w:r>
      <w:proofErr w:type="spellEnd"/>
      <w:r>
        <w:rPr>
          <w:lang w:eastAsia="zh-CN"/>
        </w:rPr>
        <w:t>。第四，</w:t>
      </w:r>
      <w:r>
        <w:rPr>
          <w:lang w:eastAsia="zh-CN"/>
        </w:rPr>
        <w:t xml:space="preserve">1280 </w:t>
      </w:r>
      <w:r>
        <w:rPr>
          <w:lang w:eastAsia="zh-CN"/>
        </w:rPr>
        <w:t>分辨率对远景小目标更友好，但运行耗时也会增加。第五，集中式批推理比多线程并行流水线节省约</w:t>
      </w:r>
      <w:r>
        <w:rPr>
          <w:lang w:eastAsia="zh-CN"/>
        </w:rPr>
        <w:t xml:space="preserve"> 22 MiB GPU </w:t>
      </w:r>
      <w:r>
        <w:rPr>
          <w:lang w:eastAsia="zh-CN"/>
        </w:rPr>
        <w:t>显存，说明共享推理实例确实能减少重复资源占用。</w:t>
      </w:r>
    </w:p>
    <w:p w14:paraId="42877C65" w14:textId="77777777" w:rsidR="00284F17" w:rsidRPr="00865340" w:rsidRDefault="00000000" w:rsidP="009B3CEA">
      <w:pPr>
        <w:spacing w:beforeLines="50" w:before="120" w:afterLines="50" w:after="120"/>
        <w:rPr>
          <w:rFonts w:ascii="华文宋体" w:eastAsia="华文宋体" w:hAnsi="华文宋体"/>
          <w:lang w:eastAsia="zh-CN"/>
        </w:rPr>
      </w:pPr>
      <w:r>
        <w:rPr>
          <w:lang w:eastAsia="zh-CN"/>
        </w:rPr>
        <w:lastRenderedPageBreak/>
        <w:t>从工程部署角度看，本系统更适合把</w:t>
      </w:r>
      <w:r>
        <w:rPr>
          <w:lang w:eastAsia="zh-CN"/>
        </w:rPr>
        <w:t xml:space="preserve"> </w:t>
      </w:r>
      <w:proofErr w:type="spellStart"/>
      <w:r>
        <w:rPr>
          <w:lang w:eastAsia="zh-CN"/>
        </w:rPr>
        <w:t>TensorRT</w:t>
      </w:r>
      <w:proofErr w:type="spellEnd"/>
      <w:r>
        <w:rPr>
          <w:lang w:eastAsia="zh-CN"/>
        </w:rPr>
        <w:t xml:space="preserve"> engine</w:t>
      </w:r>
      <w:r>
        <w:rPr>
          <w:lang w:eastAsia="zh-CN"/>
        </w:rPr>
        <w:t>、</w:t>
      </w:r>
      <w:proofErr w:type="spellStart"/>
      <w:r>
        <w:rPr>
          <w:lang w:eastAsia="zh-CN"/>
        </w:rPr>
        <w:t>batch_size</w:t>
      </w:r>
      <w:proofErr w:type="spellEnd"/>
      <w:r>
        <w:rPr>
          <w:lang w:eastAsia="zh-CN"/>
        </w:rPr>
        <w:t xml:space="preserve"> </w:t>
      </w:r>
      <w:r>
        <w:rPr>
          <w:lang w:eastAsia="zh-CN"/>
        </w:rPr>
        <w:t>为</w:t>
      </w:r>
      <w:r>
        <w:rPr>
          <w:lang w:eastAsia="zh-CN"/>
        </w:rPr>
        <w:t xml:space="preserve"> 4 </w:t>
      </w:r>
      <w:r>
        <w:rPr>
          <w:lang w:eastAsia="zh-CN"/>
        </w:rPr>
        <w:t>和批内分发策略作为默认实时配置；当任务更关注低尾部延迟，并且能够接受视频源配额不完全均衡时，可以参考最小堆重排策略的共享队列调度思路；当任务更关注远景小目标识别时，可以切换到</w:t>
      </w:r>
      <w:r>
        <w:rPr>
          <w:lang w:eastAsia="zh-CN"/>
        </w:rPr>
        <w:t xml:space="preserve"> 1280 </w:t>
      </w:r>
      <w:r>
        <w:rPr>
          <w:lang w:eastAsia="zh-CN"/>
        </w:rPr>
        <w:t>输入分辨率，但需要接受额外耗时。上述实验从功能正确性、时序稳定性、推理速度、分辨率影响和资源占用多个角度验证了系统设计的有效性。</w:t>
      </w:r>
    </w:p>
    <w:p w14:paraId="62BC042F" w14:textId="77777777" w:rsidR="00284F17" w:rsidRPr="00865340" w:rsidRDefault="00284F17" w:rsidP="009B3CEA">
      <w:pPr>
        <w:spacing w:beforeLines="50" w:before="120" w:afterLines="50" w:after="120"/>
        <w:rPr>
          <w:rFonts w:ascii="华文宋体" w:eastAsia="华文宋体" w:hAnsi="华文宋体"/>
          <w:lang w:eastAsia="zh-CN"/>
        </w:rPr>
      </w:pPr>
    </w:p>
    <w:p w14:paraId="61F96294" w14:textId="77777777" w:rsidR="00284F17" w:rsidRPr="00865340" w:rsidRDefault="00000000" w:rsidP="009B3CEA">
      <w:pPr>
        <w:pStyle w:val="Heading2"/>
        <w:spacing w:beforeLines="50" w:before="120" w:afterLines="50" w:after="120"/>
        <w:rPr>
          <w:rFonts w:ascii="华文宋体" w:eastAsia="华文宋体" w:hAnsi="华文宋体"/>
          <w:lang w:eastAsia="zh-CN"/>
        </w:rPr>
      </w:pPr>
      <w:bookmarkStart w:id="190" w:name="_Toc229414573"/>
      <w:bookmarkStart w:id="191" w:name="_Toc229581263"/>
      <w:bookmarkStart w:id="192" w:name="_Toc229582404"/>
      <w:bookmarkStart w:id="193" w:name="_Toc229582480"/>
      <w:r>
        <w:rPr>
          <w:rFonts w:ascii="Times New Roman" w:eastAsia="黑体" w:hAnsi="Times New Roman" w:cs="Times New Roman"/>
          <w:lang w:eastAsia="zh-CN"/>
        </w:rPr>
        <w:t xml:space="preserve">5.8 </w:t>
      </w:r>
      <w:r>
        <w:rPr>
          <w:rFonts w:ascii="Times New Roman" w:eastAsia="黑体" w:hAnsi="Times New Roman" w:cs="Times New Roman"/>
          <w:lang w:eastAsia="zh-CN"/>
        </w:rPr>
        <w:t>本章小结</w:t>
      </w:r>
      <w:bookmarkEnd w:id="190"/>
      <w:bookmarkEnd w:id="191"/>
      <w:bookmarkEnd w:id="192"/>
      <w:bookmarkEnd w:id="193"/>
    </w:p>
    <w:p w14:paraId="3747A9FF" w14:textId="77777777" w:rsidR="00284F17" w:rsidRPr="00865340" w:rsidRDefault="00000000" w:rsidP="009B3CEA">
      <w:pPr>
        <w:spacing w:beforeLines="50" w:before="120" w:afterLines="50" w:after="120"/>
        <w:rPr>
          <w:rFonts w:ascii="华文宋体" w:eastAsia="华文宋体" w:hAnsi="华文宋体"/>
          <w:lang w:eastAsia="zh-CN"/>
        </w:rPr>
      </w:pPr>
      <w:r>
        <w:rPr>
          <w:lang w:eastAsia="zh-CN"/>
        </w:rPr>
        <w:t>本章依据实际实验结果，对系统功能、调度策略延迟、</w:t>
      </w:r>
      <w:proofErr w:type="spellStart"/>
      <w:r>
        <w:rPr>
          <w:lang w:eastAsia="zh-CN"/>
        </w:rPr>
        <w:t>TensorRT</w:t>
      </w:r>
      <w:proofErr w:type="spellEnd"/>
      <w:r>
        <w:rPr>
          <w:lang w:eastAsia="zh-CN"/>
        </w:rPr>
        <w:t xml:space="preserve"> </w:t>
      </w:r>
      <w:r>
        <w:rPr>
          <w:lang w:eastAsia="zh-CN"/>
        </w:rPr>
        <w:t>推理加速、输入分辨率影响和显存占用进行了分析。实验表明，帧序恢复能够保障追踪时序一致性，较小</w:t>
      </w:r>
      <w:r>
        <w:rPr>
          <w:lang w:eastAsia="zh-CN"/>
        </w:rPr>
        <w:t xml:space="preserve"> </w:t>
      </w:r>
      <w:proofErr w:type="spellStart"/>
      <w:r>
        <w:rPr>
          <w:lang w:eastAsia="zh-CN"/>
        </w:rPr>
        <w:t>batch_size</w:t>
      </w:r>
      <w:proofErr w:type="spellEnd"/>
      <w:r>
        <w:rPr>
          <w:lang w:eastAsia="zh-CN"/>
        </w:rPr>
        <w:t xml:space="preserve"> </w:t>
      </w:r>
      <w:r>
        <w:rPr>
          <w:lang w:eastAsia="zh-CN"/>
        </w:rPr>
        <w:t>更适合低延迟在线处理，</w:t>
      </w:r>
      <w:proofErr w:type="spellStart"/>
      <w:r>
        <w:rPr>
          <w:lang w:eastAsia="zh-CN"/>
        </w:rPr>
        <w:t>TensorRT</w:t>
      </w:r>
      <w:proofErr w:type="spellEnd"/>
      <w:r>
        <w:rPr>
          <w:lang w:eastAsia="zh-CN"/>
        </w:rPr>
        <w:t xml:space="preserve"> engine </w:t>
      </w:r>
      <w:r>
        <w:rPr>
          <w:lang w:eastAsia="zh-CN"/>
        </w:rPr>
        <w:t>能明显提升推理速度，高分辨率输入有利于远景小目标识别，集中式批推理策略能够减少一定显存冗余。</w:t>
      </w:r>
    </w:p>
    <w:p w14:paraId="53517A7F" w14:textId="77777777" w:rsidR="00284F17" w:rsidRPr="00865340" w:rsidRDefault="00284F17" w:rsidP="009B3CEA">
      <w:pPr>
        <w:spacing w:beforeLines="50" w:before="120" w:afterLines="50" w:after="120"/>
        <w:rPr>
          <w:rFonts w:ascii="华文宋体" w:eastAsia="华文宋体" w:hAnsi="华文宋体"/>
          <w:lang w:eastAsia="zh-CN"/>
        </w:rPr>
        <w:sectPr w:rsidR="00284F17" w:rsidRPr="00865340">
          <w:headerReference w:type="default" r:id="rId38"/>
          <w:footerReference w:type="default" r:id="rId39"/>
          <w:pgSz w:w="11906" w:h="16838"/>
          <w:pgMar w:top="1417" w:right="1701" w:bottom="1417" w:left="1701" w:header="850" w:footer="850" w:gutter="0"/>
          <w:cols w:space="720"/>
        </w:sectPr>
      </w:pPr>
    </w:p>
    <w:p w14:paraId="77D53253" w14:textId="77777777" w:rsidR="00E51E7D" w:rsidRPr="00865340" w:rsidRDefault="00000000" w:rsidP="009B3CEA">
      <w:pPr>
        <w:pStyle w:val="Heading1"/>
        <w:spacing w:beforeLines="50" w:before="120" w:afterLines="50" w:after="120"/>
        <w:rPr>
          <w:rFonts w:ascii="华文宋体" w:eastAsia="华文宋体" w:hAnsi="华文宋体"/>
          <w:lang w:eastAsia="zh-CN"/>
        </w:rPr>
      </w:pPr>
      <w:bookmarkStart w:id="194" w:name="_Toc229414574"/>
      <w:bookmarkStart w:id="195" w:name="_Toc229581264"/>
      <w:bookmarkStart w:id="196" w:name="_Toc229582405"/>
      <w:bookmarkStart w:id="197" w:name="_Toc229582481"/>
      <w:r>
        <w:rPr>
          <w:rFonts w:ascii="Times New Roman" w:eastAsia="黑体" w:hAnsi="Times New Roman" w:cs="Times New Roman"/>
          <w:lang w:eastAsia="zh-CN"/>
        </w:rPr>
        <w:lastRenderedPageBreak/>
        <w:t>第</w:t>
      </w:r>
      <w:r>
        <w:rPr>
          <w:rFonts w:ascii="Times New Roman" w:eastAsia="黑体" w:hAnsi="Times New Roman" w:cs="Times New Roman"/>
          <w:lang w:eastAsia="zh-CN"/>
        </w:rPr>
        <w:t xml:space="preserve"> 6 </w:t>
      </w:r>
      <w:r>
        <w:rPr>
          <w:rFonts w:ascii="Times New Roman" w:eastAsia="黑体" w:hAnsi="Times New Roman" w:cs="Times New Roman"/>
          <w:lang w:eastAsia="zh-CN"/>
        </w:rPr>
        <w:t>章</w:t>
      </w:r>
      <w:r>
        <w:rPr>
          <w:rFonts w:ascii="Times New Roman" w:eastAsia="黑体" w:hAnsi="Times New Roman" w:cs="Times New Roman"/>
          <w:lang w:eastAsia="zh-CN"/>
        </w:rPr>
        <w:t xml:space="preserve"> </w:t>
      </w:r>
      <w:r>
        <w:rPr>
          <w:rFonts w:ascii="Times New Roman" w:eastAsia="黑体" w:hAnsi="Times New Roman" w:cs="Times New Roman"/>
          <w:lang w:eastAsia="zh-CN"/>
        </w:rPr>
        <w:t>总结与展望</w:t>
      </w:r>
      <w:bookmarkEnd w:id="194"/>
      <w:bookmarkEnd w:id="195"/>
      <w:bookmarkEnd w:id="196"/>
      <w:bookmarkEnd w:id="197"/>
    </w:p>
    <w:p w14:paraId="48F89256" w14:textId="77777777" w:rsidR="00E51E7D" w:rsidRPr="00865340" w:rsidRDefault="00000000" w:rsidP="009B3CEA">
      <w:pPr>
        <w:pStyle w:val="Heading2"/>
        <w:spacing w:beforeLines="50" w:before="120" w:afterLines="50" w:after="120"/>
        <w:rPr>
          <w:rFonts w:ascii="华文宋体" w:eastAsia="华文宋体" w:hAnsi="华文宋体"/>
          <w:lang w:eastAsia="zh-CN"/>
        </w:rPr>
      </w:pPr>
      <w:bookmarkStart w:id="198" w:name="_Toc229414575"/>
      <w:bookmarkStart w:id="199" w:name="_Toc229581265"/>
      <w:bookmarkStart w:id="200" w:name="_Toc229582406"/>
      <w:bookmarkStart w:id="201" w:name="_Toc229582482"/>
      <w:r>
        <w:rPr>
          <w:rFonts w:ascii="Times New Roman" w:eastAsia="黑体" w:hAnsi="Times New Roman" w:cs="Times New Roman"/>
          <w:lang w:eastAsia="zh-CN"/>
        </w:rPr>
        <w:t xml:space="preserve">6.1 </w:t>
      </w:r>
      <w:r>
        <w:rPr>
          <w:rFonts w:ascii="Times New Roman" w:eastAsia="黑体" w:hAnsi="Times New Roman" w:cs="Times New Roman"/>
          <w:lang w:eastAsia="zh-CN"/>
        </w:rPr>
        <w:t>工作总结</w:t>
      </w:r>
      <w:bookmarkEnd w:id="198"/>
      <w:bookmarkEnd w:id="199"/>
      <w:bookmarkEnd w:id="200"/>
      <w:bookmarkEnd w:id="201"/>
    </w:p>
    <w:p w14:paraId="0312D493" w14:textId="15A21BCA" w:rsidR="00E51E7D" w:rsidRPr="00865340" w:rsidRDefault="00000000" w:rsidP="009B3CEA">
      <w:pPr>
        <w:spacing w:beforeLines="50" w:before="120" w:afterLines="50" w:after="120"/>
        <w:rPr>
          <w:rFonts w:ascii="华文宋体" w:eastAsia="华文宋体" w:hAnsi="华文宋体"/>
          <w:lang w:eastAsia="zh-CN"/>
        </w:rPr>
      </w:pPr>
      <w:r>
        <w:rPr>
          <w:lang w:eastAsia="zh-CN"/>
        </w:rPr>
        <w:t>在本项目周期中，</w:t>
      </w:r>
      <w:r w:rsidR="00090A5D">
        <w:rPr>
          <w:lang w:eastAsia="zh-CN"/>
        </w:rPr>
        <w:t>本项目</w:t>
      </w:r>
      <w:r>
        <w:rPr>
          <w:lang w:eastAsia="zh-CN"/>
        </w:rPr>
        <w:t>围绕多路视频场景下的实时目标检测与多目标追踪问题，独立研发了一套基于</w:t>
      </w:r>
      <w:r>
        <w:rPr>
          <w:lang w:eastAsia="zh-CN"/>
        </w:rPr>
        <w:t xml:space="preserve"> YOLO </w:t>
      </w:r>
      <w:r>
        <w:rPr>
          <w:lang w:eastAsia="zh-CN"/>
        </w:rPr>
        <w:t>与</w:t>
      </w:r>
      <w:r>
        <w:rPr>
          <w:lang w:eastAsia="zh-CN"/>
        </w:rPr>
        <w:t xml:space="preserve"> </w:t>
      </w:r>
      <w:proofErr w:type="spellStart"/>
      <w:r>
        <w:rPr>
          <w:lang w:eastAsia="zh-CN"/>
        </w:rPr>
        <w:t>ByteTrack</w:t>
      </w:r>
      <w:proofErr w:type="spellEnd"/>
      <w:r>
        <w:rPr>
          <w:lang w:eastAsia="zh-CN"/>
        </w:rPr>
        <w:t xml:space="preserve"> </w:t>
      </w:r>
      <w:r>
        <w:rPr>
          <w:lang w:eastAsia="zh-CN"/>
        </w:rPr>
        <w:t>的工程系统。以下是核心工作总结：</w:t>
      </w:r>
    </w:p>
    <w:p w14:paraId="0471AB07" w14:textId="524667FE" w:rsidR="00E51E7D" w:rsidRPr="00865340" w:rsidRDefault="00000000" w:rsidP="009B3CEA">
      <w:pPr>
        <w:spacing w:beforeLines="50" w:before="120" w:afterLines="50" w:after="120"/>
        <w:rPr>
          <w:rFonts w:ascii="华文宋体" w:eastAsia="华文宋体" w:hAnsi="华文宋体"/>
          <w:lang w:eastAsia="zh-CN"/>
        </w:rPr>
      </w:pPr>
      <w:r>
        <w:rPr>
          <w:lang w:eastAsia="zh-CN"/>
        </w:rPr>
        <w:t xml:space="preserve">1. </w:t>
      </w:r>
      <w:r>
        <w:rPr>
          <w:lang w:eastAsia="zh-CN"/>
        </w:rPr>
        <w:t>系统以</w:t>
      </w:r>
      <w:r>
        <w:rPr>
          <w:lang w:eastAsia="zh-CN"/>
        </w:rPr>
        <w:t xml:space="preserve"> Tracking-by-Detection </w:t>
      </w:r>
      <w:r>
        <w:rPr>
          <w:lang w:eastAsia="zh-CN"/>
        </w:rPr>
        <w:t>为主线，在代码层面实现了视频源抽象、</w:t>
      </w:r>
      <w:proofErr w:type="spellStart"/>
      <w:r>
        <w:rPr>
          <w:lang w:eastAsia="zh-CN"/>
        </w:rPr>
        <w:t>FrameData</w:t>
      </w:r>
      <w:proofErr w:type="spellEnd"/>
      <w:r>
        <w:rPr>
          <w:lang w:eastAsia="zh-CN"/>
        </w:rPr>
        <w:t xml:space="preserve"> </w:t>
      </w:r>
      <w:r>
        <w:rPr>
          <w:lang w:eastAsia="zh-CN"/>
        </w:rPr>
        <w:t>帧数据结构、批次收集、结果分发、独立追踪、轨迹可视化、</w:t>
      </w:r>
      <w:r>
        <w:rPr>
          <w:lang w:eastAsia="zh-CN"/>
        </w:rPr>
        <w:t xml:space="preserve">ROI </w:t>
      </w:r>
      <w:r>
        <w:rPr>
          <w:lang w:eastAsia="zh-CN"/>
        </w:rPr>
        <w:t>计数、结果保存和性能监控等模块。</w:t>
      </w:r>
    </w:p>
    <w:p w14:paraId="17BAD1B0" w14:textId="7982D854" w:rsidR="00E51E7D" w:rsidRPr="00865340" w:rsidRDefault="00000000" w:rsidP="009B3CEA">
      <w:pPr>
        <w:spacing w:beforeLines="50" w:before="120" w:afterLines="50" w:after="120"/>
        <w:rPr>
          <w:rFonts w:ascii="华文宋体" w:eastAsia="华文宋体" w:hAnsi="华文宋体"/>
          <w:lang w:eastAsia="zh-CN"/>
        </w:rPr>
      </w:pPr>
      <w:r>
        <w:rPr>
          <w:lang w:eastAsia="zh-CN"/>
        </w:rPr>
        <w:t xml:space="preserve">2. </w:t>
      </w:r>
      <w:r w:rsidR="00090A5D">
        <w:rPr>
          <w:lang w:eastAsia="zh-CN"/>
        </w:rPr>
        <w:t>本项目</w:t>
      </w:r>
      <w:r>
        <w:rPr>
          <w:lang w:eastAsia="zh-CN"/>
        </w:rPr>
        <w:t>设计了两种乱序恢复方案，用于解决多线程静态条件和弱网环境下可能出现的</w:t>
      </w:r>
      <w:r>
        <w:rPr>
          <w:lang w:eastAsia="zh-CN"/>
        </w:rPr>
        <w:t xml:space="preserve"> </w:t>
      </w:r>
      <w:proofErr w:type="spellStart"/>
      <w:r>
        <w:rPr>
          <w:lang w:eastAsia="zh-CN"/>
        </w:rPr>
        <w:t>frame_id</w:t>
      </w:r>
      <w:proofErr w:type="spellEnd"/>
      <w:r>
        <w:rPr>
          <w:lang w:eastAsia="zh-CN"/>
        </w:rPr>
        <w:t xml:space="preserve"> </w:t>
      </w:r>
      <w:r>
        <w:rPr>
          <w:lang w:eastAsia="zh-CN"/>
        </w:rPr>
        <w:t>错乱问题</w:t>
      </w:r>
      <w:r>
        <w:rPr>
          <w:lang w:eastAsia="zh-CN"/>
        </w:rPr>
        <w:t xml:space="preserve"> </w:t>
      </w:r>
      <w:r w:rsidR="00BB1613">
        <w:rPr>
          <w:rFonts w:hint="eastAsia"/>
          <w:lang w:eastAsia="zh-CN"/>
        </w:rPr>
        <w:t>.</w:t>
      </w:r>
    </w:p>
    <w:p w14:paraId="750B0280" w14:textId="77777777" w:rsidR="00E01183" w:rsidRDefault="00000000" w:rsidP="009B3CEA">
      <w:pPr>
        <w:spacing w:beforeLines="50" w:before="120" w:afterLines="50" w:after="120"/>
        <w:rPr>
          <w:lang w:eastAsia="zh-CN"/>
        </w:rPr>
      </w:pPr>
      <w:r>
        <w:rPr>
          <w:lang w:eastAsia="zh-CN"/>
        </w:rPr>
        <w:t xml:space="preserve">3. </w:t>
      </w:r>
      <w:r>
        <w:rPr>
          <w:lang w:eastAsia="zh-CN"/>
        </w:rPr>
        <w:t>本系统实现了多视频实时显示和交互式</w:t>
      </w:r>
      <w:r>
        <w:rPr>
          <w:lang w:eastAsia="zh-CN"/>
        </w:rPr>
        <w:t xml:space="preserve"> ROI </w:t>
      </w:r>
      <w:r>
        <w:rPr>
          <w:lang w:eastAsia="zh-CN"/>
        </w:rPr>
        <w:t>区域计数功能。</w:t>
      </w:r>
    </w:p>
    <w:p w14:paraId="426BD496" w14:textId="77777777" w:rsidR="00E01183" w:rsidRDefault="00000000" w:rsidP="009B3CEA">
      <w:pPr>
        <w:spacing w:beforeLines="50" w:before="120" w:afterLines="50" w:after="120"/>
        <w:rPr>
          <w:lang w:eastAsia="zh-CN"/>
        </w:rPr>
      </w:pPr>
      <w:r>
        <w:rPr>
          <w:lang w:eastAsia="zh-CN"/>
        </w:rPr>
        <w:t xml:space="preserve">4. </w:t>
      </w:r>
      <w:r>
        <w:rPr>
          <w:lang w:eastAsia="zh-CN"/>
        </w:rPr>
        <w:t>系统实现了采用探针式设计的性能监控模块并提供可视化支持，可以记录单帧端到端延迟并绘制实时延迟曲线，为系统调试和实验分析提供数据支持。</w:t>
      </w:r>
    </w:p>
    <w:p w14:paraId="3DC745E6" w14:textId="38246B78" w:rsidR="00E01183" w:rsidRDefault="00000000" w:rsidP="009B3CEA">
      <w:pPr>
        <w:spacing w:beforeLines="50" w:before="120" w:afterLines="50" w:after="120"/>
        <w:rPr>
          <w:lang w:eastAsia="zh-CN"/>
        </w:rPr>
      </w:pPr>
      <w:r>
        <w:rPr>
          <w:lang w:eastAsia="zh-CN"/>
        </w:rPr>
        <w:t xml:space="preserve">5. </w:t>
      </w:r>
      <w:r w:rsidR="00090A5D">
        <w:rPr>
          <w:lang w:eastAsia="zh-CN"/>
        </w:rPr>
        <w:t>本项目</w:t>
      </w:r>
      <w:r>
        <w:rPr>
          <w:lang w:eastAsia="zh-CN"/>
        </w:rPr>
        <w:t>利用</w:t>
      </w:r>
      <w:r>
        <w:rPr>
          <w:lang w:eastAsia="zh-CN"/>
        </w:rPr>
        <w:t xml:space="preserve"> Windows </w:t>
      </w:r>
      <w:r>
        <w:rPr>
          <w:lang w:eastAsia="zh-CN"/>
        </w:rPr>
        <w:t>下的命令行脚本语言实现了自动化实验运行脚本，提高了测试效率。</w:t>
      </w:r>
    </w:p>
    <w:p w14:paraId="20D1665E" w14:textId="55A57693" w:rsidR="00E01183" w:rsidRDefault="00000000" w:rsidP="009B3CEA">
      <w:pPr>
        <w:spacing w:beforeLines="50" w:before="120" w:afterLines="50" w:after="120"/>
        <w:rPr>
          <w:lang w:eastAsia="zh-CN"/>
        </w:rPr>
      </w:pPr>
      <w:r>
        <w:rPr>
          <w:lang w:eastAsia="zh-CN"/>
        </w:rPr>
        <w:t xml:space="preserve">6. </w:t>
      </w:r>
      <w:r w:rsidR="00090A5D">
        <w:rPr>
          <w:lang w:eastAsia="zh-CN"/>
        </w:rPr>
        <w:t>本项目</w:t>
      </w:r>
      <w:r>
        <w:rPr>
          <w:lang w:eastAsia="zh-CN"/>
        </w:rPr>
        <w:t>设计了针对不同</w:t>
      </w:r>
      <w:r>
        <w:rPr>
          <w:lang w:eastAsia="zh-CN"/>
        </w:rPr>
        <w:t xml:space="preserve"> </w:t>
      </w:r>
      <w:proofErr w:type="spellStart"/>
      <w:r>
        <w:rPr>
          <w:lang w:eastAsia="zh-CN"/>
        </w:rPr>
        <w:t>batch_size</w:t>
      </w:r>
      <w:proofErr w:type="spellEnd"/>
      <w:r>
        <w:rPr>
          <w:lang w:eastAsia="zh-CN"/>
        </w:rPr>
        <w:t xml:space="preserve"> </w:t>
      </w:r>
      <w:r>
        <w:rPr>
          <w:lang w:eastAsia="zh-CN"/>
        </w:rPr>
        <w:t>以及不同输入分辨率的模型</w:t>
      </w:r>
      <w:r>
        <w:rPr>
          <w:lang w:eastAsia="zh-CN"/>
        </w:rPr>
        <w:t xml:space="preserve"> .engine </w:t>
      </w:r>
      <w:r>
        <w:rPr>
          <w:lang w:eastAsia="zh-CN"/>
        </w:rPr>
        <w:t>文件导出机制，使系统兼具灵活性和高性能推理能力。</w:t>
      </w:r>
    </w:p>
    <w:p w14:paraId="1C50E783" w14:textId="1412EC00" w:rsidR="00E01183" w:rsidRDefault="00000000" w:rsidP="009B3CEA">
      <w:pPr>
        <w:spacing w:beforeLines="50" w:before="120" w:afterLines="50" w:after="120"/>
        <w:rPr>
          <w:lang w:eastAsia="zh-CN"/>
        </w:rPr>
      </w:pPr>
      <w:r>
        <w:rPr>
          <w:lang w:eastAsia="zh-CN"/>
        </w:rPr>
        <w:t xml:space="preserve">7. </w:t>
      </w:r>
      <w:r w:rsidR="00090A5D">
        <w:rPr>
          <w:lang w:eastAsia="zh-CN"/>
        </w:rPr>
        <w:t>本项目</w:t>
      </w:r>
      <w:r>
        <w:rPr>
          <w:lang w:eastAsia="zh-CN"/>
        </w:rPr>
        <w:t>自主设计实验，并客观分析了系统在不同分辨率、不同乱序恢复策略下的性能差异，同时通过实验数据证明本系统比多线程并行流水线更加节省</w:t>
      </w:r>
      <w:r>
        <w:rPr>
          <w:lang w:eastAsia="zh-CN"/>
        </w:rPr>
        <w:t xml:space="preserve"> GPU </w:t>
      </w:r>
      <w:r>
        <w:rPr>
          <w:lang w:eastAsia="zh-CN"/>
        </w:rPr>
        <w:t>显存。</w:t>
      </w:r>
    </w:p>
    <w:p w14:paraId="66CE4B61" w14:textId="77777777" w:rsidR="00E51E7D" w:rsidRPr="00865340" w:rsidRDefault="00000000" w:rsidP="009B3CEA">
      <w:pPr>
        <w:pStyle w:val="Heading2"/>
        <w:spacing w:beforeLines="50" w:before="120" w:afterLines="50" w:after="120"/>
        <w:rPr>
          <w:rFonts w:ascii="华文宋体" w:eastAsia="华文宋体" w:hAnsi="华文宋体"/>
          <w:lang w:eastAsia="zh-CN"/>
        </w:rPr>
      </w:pPr>
      <w:bookmarkStart w:id="202" w:name="_Toc229414576"/>
      <w:bookmarkStart w:id="203" w:name="_Toc229581266"/>
      <w:bookmarkStart w:id="204" w:name="_Toc229582407"/>
      <w:bookmarkStart w:id="205" w:name="_Toc229582483"/>
      <w:r>
        <w:rPr>
          <w:rFonts w:ascii="Times New Roman" w:eastAsia="黑体" w:hAnsi="Times New Roman" w:cs="Times New Roman"/>
          <w:lang w:eastAsia="zh-CN"/>
        </w:rPr>
        <w:t xml:space="preserve">6.2 </w:t>
      </w:r>
      <w:r>
        <w:rPr>
          <w:rFonts w:ascii="Times New Roman" w:eastAsia="黑体" w:hAnsi="Times New Roman" w:cs="Times New Roman"/>
          <w:lang w:eastAsia="zh-CN"/>
        </w:rPr>
        <w:t>主要创新与亮点</w:t>
      </w:r>
      <w:bookmarkEnd w:id="202"/>
      <w:bookmarkEnd w:id="203"/>
      <w:bookmarkEnd w:id="204"/>
      <w:bookmarkEnd w:id="205"/>
    </w:p>
    <w:p w14:paraId="132EAA53" w14:textId="77777777" w:rsidR="00E51E7D" w:rsidRPr="00865340" w:rsidRDefault="00000000" w:rsidP="009B3CEA">
      <w:pPr>
        <w:spacing w:beforeLines="50" w:before="120" w:afterLines="50" w:after="120"/>
        <w:rPr>
          <w:rFonts w:ascii="华文宋体" w:eastAsia="华文宋体" w:hAnsi="华文宋体"/>
          <w:lang w:eastAsia="zh-CN"/>
        </w:rPr>
      </w:pPr>
      <w:r>
        <w:rPr>
          <w:lang w:eastAsia="zh-CN"/>
        </w:rPr>
        <w:t>本文工作的主要亮点体现在以下几个方面。</w:t>
      </w:r>
    </w:p>
    <w:p w14:paraId="0048DCB7" w14:textId="62CCBB6F" w:rsidR="00E51E7D" w:rsidRPr="00865340" w:rsidRDefault="00000000" w:rsidP="009B3CEA">
      <w:pPr>
        <w:spacing w:beforeLines="50" w:before="120" w:afterLines="50" w:after="120"/>
        <w:rPr>
          <w:rFonts w:ascii="华文宋体" w:eastAsia="华文宋体" w:hAnsi="华文宋体"/>
          <w:lang w:eastAsia="zh-CN"/>
        </w:rPr>
      </w:pPr>
      <w:r>
        <w:rPr>
          <w:lang w:eastAsia="zh-CN"/>
        </w:rPr>
        <w:t>第一，将帧序一致性问题纳入</w:t>
      </w:r>
      <w:r>
        <w:rPr>
          <w:lang w:eastAsia="zh-CN"/>
        </w:rPr>
        <w:t xml:space="preserve"> MOT </w:t>
      </w:r>
      <w:r>
        <w:rPr>
          <w:lang w:eastAsia="zh-CN"/>
        </w:rPr>
        <w:t>系统设计，提出并实现了基于最小堆的乱序帧恢复机制。该机制针对</w:t>
      </w:r>
      <w:r>
        <w:rPr>
          <w:lang w:eastAsia="zh-CN"/>
        </w:rPr>
        <w:t xml:space="preserve"> </w:t>
      </w:r>
      <w:proofErr w:type="spellStart"/>
      <w:r>
        <w:rPr>
          <w:lang w:eastAsia="zh-CN"/>
        </w:rPr>
        <w:t>ByteTrack</w:t>
      </w:r>
      <w:proofErr w:type="spellEnd"/>
      <w:r>
        <w:rPr>
          <w:lang w:eastAsia="zh-CN"/>
        </w:rPr>
        <w:t xml:space="preserve"> </w:t>
      </w:r>
      <w:r>
        <w:rPr>
          <w:lang w:eastAsia="zh-CN"/>
        </w:rPr>
        <w:t>对时间顺序敏感的特点，在追踪器之前增加轻量级时序修正环节，使系统能够在异步读取和共享批处理条件下维持单视频内部顺序</w:t>
      </w:r>
      <w:r>
        <w:rPr>
          <w:lang w:eastAsia="zh-CN"/>
        </w:rPr>
        <w:t xml:space="preserve"> </w:t>
      </w:r>
      <w:r>
        <w:rPr>
          <w:lang w:eastAsia="zh-CN"/>
        </w:rPr>
        <w:t>。</w:t>
      </w:r>
    </w:p>
    <w:p w14:paraId="0648128E" w14:textId="0E810B24" w:rsidR="00E51E7D" w:rsidRPr="00865340" w:rsidRDefault="00000000" w:rsidP="009B3CEA">
      <w:pPr>
        <w:spacing w:beforeLines="50" w:before="120" w:afterLines="50" w:after="120"/>
        <w:rPr>
          <w:rFonts w:ascii="华文宋体" w:eastAsia="华文宋体" w:hAnsi="华文宋体"/>
          <w:lang w:eastAsia="zh-CN"/>
        </w:rPr>
      </w:pPr>
      <w:r>
        <w:rPr>
          <w:lang w:eastAsia="zh-CN"/>
        </w:rPr>
        <w:t>第二，设计了面向多路视频的批处理推理与结果分发机制。系统通过配额分配机制为不同视频分配单批次内帧数，通过批次收集器按序收集多路视频帧，并通过结果分发器根据单帧元数据将检测输出写回对应视频队列。该方案既发挥了</w:t>
      </w:r>
      <w:r>
        <w:rPr>
          <w:lang w:eastAsia="zh-CN"/>
        </w:rPr>
        <w:t xml:space="preserve"> YOLO </w:t>
      </w:r>
      <w:r>
        <w:rPr>
          <w:lang w:eastAsia="zh-CN"/>
        </w:rPr>
        <w:t>批量推理的吞吐优势，又避免了多视频结果混淆和追踪状态污染。</w:t>
      </w:r>
    </w:p>
    <w:p w14:paraId="15FC7C4D" w14:textId="77777777" w:rsidR="00E01183" w:rsidRDefault="00000000" w:rsidP="009B3CEA">
      <w:pPr>
        <w:spacing w:beforeLines="50" w:before="120" w:afterLines="50" w:after="120"/>
        <w:rPr>
          <w:lang w:eastAsia="zh-CN"/>
        </w:rPr>
      </w:pPr>
      <w:r>
        <w:rPr>
          <w:lang w:eastAsia="zh-CN"/>
        </w:rPr>
        <w:lastRenderedPageBreak/>
        <w:t>第三，实现了较完整的工程化可视化与监控功能。显示系统可以根据视频源数量自动调整布局，用户能够在实时画面中观察检测框、追踪</w:t>
      </w:r>
      <w:r>
        <w:rPr>
          <w:lang w:eastAsia="zh-CN"/>
        </w:rPr>
        <w:t xml:space="preserve"> ID </w:t>
      </w:r>
      <w:r>
        <w:rPr>
          <w:lang w:eastAsia="zh-CN"/>
        </w:rPr>
        <w:t>和轨迹线，也可以通过鼠标绘制多边形</w:t>
      </w:r>
      <w:r>
        <w:rPr>
          <w:lang w:eastAsia="zh-CN"/>
        </w:rPr>
        <w:t xml:space="preserve"> ROI</w:t>
      </w:r>
      <w:r>
        <w:rPr>
          <w:lang w:eastAsia="zh-CN"/>
        </w:rPr>
        <w:t>，并基于多边形包裹判定算法实时统计区域内目标数量。同时，通过性能监控器和性能显示窗口对运行延迟进行实时观测，使系统从单纯算法调用扩展为可运行、可观察、可实验的多视频目标追踪平台。</w:t>
      </w:r>
    </w:p>
    <w:p w14:paraId="123945FE" w14:textId="0BB0A9AB" w:rsidR="00E01183" w:rsidRDefault="00000000" w:rsidP="009B3CEA">
      <w:pPr>
        <w:spacing w:beforeLines="50" w:before="120" w:afterLines="50" w:after="120"/>
        <w:rPr>
          <w:lang w:eastAsia="zh-CN"/>
        </w:rPr>
      </w:pPr>
      <w:r>
        <w:rPr>
          <w:lang w:eastAsia="zh-CN"/>
        </w:rPr>
        <w:t>第四，</w:t>
      </w:r>
      <w:r w:rsidR="00090A5D">
        <w:rPr>
          <w:lang w:eastAsia="zh-CN"/>
        </w:rPr>
        <w:t>本项目</w:t>
      </w:r>
      <w:r>
        <w:rPr>
          <w:lang w:eastAsia="zh-CN"/>
        </w:rPr>
        <w:t>分析并比较了两种方法对系统的影响。实验结果显示，基于最小堆的乱序帧恢复方法在多数场景下优于按</w:t>
      </w:r>
      <w:r>
        <w:rPr>
          <w:lang w:eastAsia="zh-CN"/>
        </w:rPr>
        <w:t xml:space="preserve"> k </w:t>
      </w:r>
      <w:r>
        <w:rPr>
          <w:lang w:eastAsia="zh-CN"/>
        </w:rPr>
        <w:t>值取帧的批内分发方案；同时</w:t>
      </w:r>
      <w:r w:rsidR="00090A5D">
        <w:rPr>
          <w:lang w:eastAsia="zh-CN"/>
        </w:rPr>
        <w:t>本项目</w:t>
      </w:r>
      <w:r>
        <w:rPr>
          <w:lang w:eastAsia="zh-CN"/>
        </w:rPr>
        <w:t>发现，后者由于源码设计中存在串行瓶颈，使得按</w:t>
      </w:r>
      <w:r>
        <w:rPr>
          <w:lang w:eastAsia="zh-CN"/>
        </w:rPr>
        <w:t xml:space="preserve"> k </w:t>
      </w:r>
      <w:r>
        <w:rPr>
          <w:lang w:eastAsia="zh-CN"/>
        </w:rPr>
        <w:t>值取帧方案仍存在继续并行优化的研究空间。</w:t>
      </w:r>
    </w:p>
    <w:p w14:paraId="3A3ECE6B" w14:textId="77777777" w:rsidR="00E51E7D" w:rsidRPr="00865340" w:rsidRDefault="00000000" w:rsidP="009B3CEA">
      <w:pPr>
        <w:pStyle w:val="Heading2"/>
        <w:spacing w:beforeLines="50" w:before="120" w:afterLines="50" w:after="120"/>
        <w:rPr>
          <w:rFonts w:ascii="华文宋体" w:eastAsia="华文宋体" w:hAnsi="华文宋体"/>
          <w:lang w:eastAsia="zh-CN"/>
        </w:rPr>
      </w:pPr>
      <w:bookmarkStart w:id="206" w:name="_Toc229414577"/>
      <w:bookmarkStart w:id="207" w:name="_Toc229581267"/>
      <w:bookmarkStart w:id="208" w:name="_Toc229582408"/>
      <w:bookmarkStart w:id="209" w:name="_Toc229582484"/>
      <w:r>
        <w:rPr>
          <w:rFonts w:ascii="Times New Roman" w:eastAsia="黑体" w:hAnsi="Times New Roman" w:cs="Times New Roman"/>
          <w:lang w:eastAsia="zh-CN"/>
        </w:rPr>
        <w:t xml:space="preserve">6.3 </w:t>
      </w:r>
      <w:r>
        <w:rPr>
          <w:rFonts w:ascii="Times New Roman" w:eastAsia="黑体" w:hAnsi="Times New Roman" w:cs="Times New Roman"/>
          <w:lang w:eastAsia="zh-CN"/>
        </w:rPr>
        <w:t>不足之处</w:t>
      </w:r>
      <w:bookmarkEnd w:id="206"/>
      <w:bookmarkEnd w:id="207"/>
      <w:bookmarkEnd w:id="208"/>
      <w:bookmarkEnd w:id="209"/>
    </w:p>
    <w:p w14:paraId="1681B65A" w14:textId="0927D949" w:rsidR="00E51E7D" w:rsidRPr="00865340" w:rsidRDefault="00000000" w:rsidP="009B3CEA">
      <w:pPr>
        <w:spacing w:beforeLines="50" w:before="120" w:afterLines="50" w:after="120"/>
        <w:rPr>
          <w:rFonts w:ascii="华文宋体" w:eastAsia="华文宋体" w:hAnsi="华文宋体"/>
          <w:lang w:eastAsia="zh-CN"/>
        </w:rPr>
      </w:pPr>
      <w:r>
        <w:rPr>
          <w:lang w:eastAsia="zh-CN"/>
        </w:rPr>
        <w:t>尽管本系统完成了多路视频目标追踪的主要功能，但仍存在一些不足。首先，系统主要依赖</w:t>
      </w:r>
      <w:r>
        <w:rPr>
          <w:lang w:eastAsia="zh-CN"/>
        </w:rPr>
        <w:t xml:space="preserve"> YOLO </w:t>
      </w:r>
      <w:r>
        <w:rPr>
          <w:lang w:eastAsia="zh-CN"/>
        </w:rPr>
        <w:t>预训练模型进行目标检测，尚未针对特定应用场景进行数据集采集和模型微调。当场景中目标尺度较小、遮挡严重或光照变化明显时，检测输出仍可能出现漏检和误检，进而影响</w:t>
      </w:r>
      <w:r>
        <w:rPr>
          <w:lang w:eastAsia="zh-CN"/>
        </w:rPr>
        <w:t xml:space="preserve"> </w:t>
      </w:r>
      <w:proofErr w:type="spellStart"/>
      <w:r>
        <w:rPr>
          <w:lang w:eastAsia="zh-CN"/>
        </w:rPr>
        <w:t>ByteTrack</w:t>
      </w:r>
      <w:proofErr w:type="spellEnd"/>
      <w:r>
        <w:rPr>
          <w:lang w:eastAsia="zh-CN"/>
        </w:rPr>
        <w:t xml:space="preserve"> </w:t>
      </w:r>
      <w:r>
        <w:rPr>
          <w:lang w:eastAsia="zh-CN"/>
        </w:rPr>
        <w:t>的追踪稳定性</w:t>
      </w:r>
      <w:r>
        <w:rPr>
          <w:lang w:eastAsia="zh-CN"/>
        </w:rPr>
        <w:t xml:space="preserve"> </w:t>
      </w:r>
    </w:p>
    <w:p w14:paraId="093D63D4" w14:textId="16EDAF1E" w:rsidR="00E51E7D" w:rsidRPr="00865340" w:rsidRDefault="00000000" w:rsidP="009B3CEA">
      <w:pPr>
        <w:spacing w:beforeLines="50" w:before="120" w:afterLines="50" w:after="120"/>
        <w:rPr>
          <w:rFonts w:ascii="华文宋体" w:eastAsia="华文宋体" w:hAnsi="华文宋体"/>
          <w:lang w:eastAsia="zh-CN"/>
        </w:rPr>
      </w:pPr>
      <w:r>
        <w:rPr>
          <w:lang w:eastAsia="zh-CN"/>
        </w:rPr>
        <w:t>其次，</w:t>
      </w:r>
      <w:proofErr w:type="spellStart"/>
      <w:r>
        <w:rPr>
          <w:lang w:eastAsia="zh-CN"/>
        </w:rPr>
        <w:t>ByteTrack</w:t>
      </w:r>
      <w:proofErr w:type="spellEnd"/>
      <w:r>
        <w:rPr>
          <w:lang w:eastAsia="zh-CN"/>
        </w:rPr>
        <w:t xml:space="preserve"> </w:t>
      </w:r>
      <w:r>
        <w:rPr>
          <w:lang w:eastAsia="zh-CN"/>
        </w:rPr>
        <w:t>主要依赖检测框位置、置信度和运动预测进行数据关联，缺少显式外观特征。当多个目标距离较近、长时间遮挡或交叉运动时，仍可能发生</w:t>
      </w:r>
      <w:r>
        <w:rPr>
          <w:lang w:eastAsia="zh-CN"/>
        </w:rPr>
        <w:t xml:space="preserve"> ID switch</w:t>
      </w:r>
      <w:r>
        <w:rPr>
          <w:lang w:eastAsia="zh-CN"/>
        </w:rPr>
        <w:t>。对于需要长期身份保持或跨摄像头目标关联的应用，仅依赖当前方案还不够充分。</w:t>
      </w:r>
      <w:r>
        <w:rPr>
          <w:lang w:eastAsia="zh-CN"/>
        </w:rPr>
        <w:t xml:space="preserve"> </w:t>
      </w:r>
    </w:p>
    <w:p w14:paraId="132B7A49" w14:textId="77777777" w:rsidR="00E51E7D" w:rsidRPr="00865340" w:rsidRDefault="00000000" w:rsidP="009B3CEA">
      <w:pPr>
        <w:spacing w:beforeLines="50" w:before="120" w:afterLines="50" w:after="120"/>
        <w:rPr>
          <w:rFonts w:ascii="华文宋体" w:eastAsia="华文宋体" w:hAnsi="华文宋体"/>
          <w:lang w:eastAsia="zh-CN"/>
        </w:rPr>
      </w:pPr>
      <w:r>
        <w:rPr>
          <w:lang w:eastAsia="zh-CN"/>
        </w:rPr>
        <w:t>再次，</w:t>
      </w:r>
      <w:r>
        <w:rPr>
          <w:lang w:eastAsia="zh-CN"/>
        </w:rPr>
        <w:t xml:space="preserve">ROI </w:t>
      </w:r>
      <w:r>
        <w:rPr>
          <w:lang w:eastAsia="zh-CN"/>
        </w:rPr>
        <w:t>区域目前主要通过实时交互方式绘制，缺少区域配置的持久化保存与加载机制。系统已经能够完成区域内目标数量统计，但对于越线计数、方向判断、区域停留时间统计和异常事件检测等高级语义功能支持仍然有限。</w:t>
      </w:r>
    </w:p>
    <w:p w14:paraId="05FEF3D4" w14:textId="77777777" w:rsidR="00E51E7D" w:rsidRPr="00865340" w:rsidRDefault="00000000" w:rsidP="009B3CEA">
      <w:pPr>
        <w:spacing w:beforeLines="50" w:before="120" w:afterLines="50" w:after="120"/>
        <w:rPr>
          <w:rFonts w:ascii="华文宋体" w:eastAsia="华文宋体" w:hAnsi="华文宋体"/>
          <w:lang w:eastAsia="zh-CN"/>
        </w:rPr>
      </w:pPr>
      <w:r>
        <w:rPr>
          <w:lang w:eastAsia="zh-CN"/>
        </w:rPr>
        <w:t>最后，本系统主要面向单机多视频处理场景，尚未扩展到分布式多摄像头管理平台。当视频源数量继续增加时，单机</w:t>
      </w:r>
      <w:r>
        <w:rPr>
          <w:lang w:eastAsia="zh-CN"/>
        </w:rPr>
        <w:t xml:space="preserve"> GPU</w:t>
      </w:r>
      <w:r>
        <w:rPr>
          <w:lang w:eastAsia="zh-CN"/>
        </w:rPr>
        <w:t>、视频解码、磁盘写入和显示刷新都可能成为瓶颈，需要结合任务调度、边缘计算或服务化部署继续优化。</w:t>
      </w:r>
    </w:p>
    <w:p w14:paraId="20DCAD10" w14:textId="77777777" w:rsidR="00E51E7D" w:rsidRPr="00865340" w:rsidRDefault="00000000" w:rsidP="009B3CEA">
      <w:pPr>
        <w:pStyle w:val="Heading2"/>
        <w:spacing w:beforeLines="50" w:before="120" w:afterLines="50" w:after="120"/>
        <w:rPr>
          <w:rFonts w:ascii="华文宋体" w:eastAsia="华文宋体" w:hAnsi="华文宋体"/>
          <w:lang w:eastAsia="zh-CN"/>
        </w:rPr>
      </w:pPr>
      <w:bookmarkStart w:id="210" w:name="_Toc229414578"/>
      <w:bookmarkStart w:id="211" w:name="_Toc229581268"/>
      <w:bookmarkStart w:id="212" w:name="_Toc229582409"/>
      <w:bookmarkStart w:id="213" w:name="_Toc229582485"/>
      <w:r>
        <w:rPr>
          <w:rFonts w:ascii="Times New Roman" w:eastAsia="黑体" w:hAnsi="Times New Roman" w:cs="Times New Roman"/>
          <w:lang w:eastAsia="zh-CN"/>
        </w:rPr>
        <w:t xml:space="preserve">6.4 </w:t>
      </w:r>
      <w:r>
        <w:rPr>
          <w:rFonts w:ascii="Times New Roman" w:eastAsia="黑体" w:hAnsi="Times New Roman" w:cs="Times New Roman"/>
          <w:lang w:eastAsia="zh-CN"/>
        </w:rPr>
        <w:t>后续展望</w:t>
      </w:r>
      <w:bookmarkEnd w:id="210"/>
      <w:bookmarkEnd w:id="211"/>
      <w:bookmarkEnd w:id="212"/>
      <w:bookmarkEnd w:id="213"/>
    </w:p>
    <w:p w14:paraId="4CE7F642" w14:textId="27E2BEB9" w:rsidR="00E51E7D" w:rsidRPr="00865340" w:rsidRDefault="00000000" w:rsidP="009B3CEA">
      <w:pPr>
        <w:spacing w:beforeLines="50" w:before="120" w:afterLines="50" w:after="120"/>
        <w:rPr>
          <w:rFonts w:ascii="华文宋体" w:eastAsia="华文宋体" w:hAnsi="华文宋体"/>
          <w:lang w:eastAsia="zh-CN"/>
        </w:rPr>
      </w:pPr>
      <w:r>
        <w:rPr>
          <w:lang w:eastAsia="zh-CN"/>
        </w:rPr>
        <w:t>后续研究能够从算法增强、系统功能扩展和部署优化三个方向继续推进。在算法方面，可引入</w:t>
      </w:r>
      <w:r>
        <w:rPr>
          <w:lang w:eastAsia="zh-CN"/>
        </w:rPr>
        <w:t xml:space="preserve"> </w:t>
      </w:r>
      <w:proofErr w:type="spellStart"/>
      <w:r>
        <w:rPr>
          <w:lang w:eastAsia="zh-CN"/>
        </w:rPr>
        <w:t>BoT</w:t>
      </w:r>
      <w:proofErr w:type="spellEnd"/>
      <w:r>
        <w:rPr>
          <w:lang w:eastAsia="zh-CN"/>
        </w:rPr>
        <w:t>-SORT</w:t>
      </w:r>
      <w:r>
        <w:rPr>
          <w:lang w:eastAsia="zh-CN"/>
        </w:rPr>
        <w:t>、</w:t>
      </w:r>
      <w:r>
        <w:rPr>
          <w:lang w:eastAsia="zh-CN"/>
        </w:rPr>
        <w:t xml:space="preserve">Deep SORT </w:t>
      </w:r>
      <w:r>
        <w:rPr>
          <w:lang w:eastAsia="zh-CN"/>
        </w:rPr>
        <w:t>或</w:t>
      </w:r>
      <w:r>
        <w:rPr>
          <w:lang w:eastAsia="zh-CN"/>
        </w:rPr>
        <w:t xml:space="preserve"> </w:t>
      </w:r>
      <w:proofErr w:type="spellStart"/>
      <w:r>
        <w:rPr>
          <w:lang w:eastAsia="zh-CN"/>
        </w:rPr>
        <w:t>ReID</w:t>
      </w:r>
      <w:proofErr w:type="spellEnd"/>
      <w:r>
        <w:rPr>
          <w:lang w:eastAsia="zh-CN"/>
        </w:rPr>
        <w:t xml:space="preserve"> </w:t>
      </w:r>
      <w:r>
        <w:rPr>
          <w:lang w:eastAsia="zh-CN"/>
        </w:rPr>
        <w:t>外观特征模块，提高目标遮挡和交叉运动场景下的身份保持能力；也能够针对具体监控场景采集数据并微调</w:t>
      </w:r>
      <w:r>
        <w:rPr>
          <w:lang w:eastAsia="zh-CN"/>
        </w:rPr>
        <w:t xml:space="preserve"> YOLO </w:t>
      </w:r>
      <w:r>
        <w:rPr>
          <w:lang w:eastAsia="zh-CN"/>
        </w:rPr>
        <w:t>模型，以提升小目标、远距离目标和特定类别目标的检测效果。</w:t>
      </w:r>
    </w:p>
    <w:p w14:paraId="79DF2BB2" w14:textId="77777777" w:rsidR="00E51E7D" w:rsidRPr="00865340" w:rsidRDefault="00000000" w:rsidP="009B3CEA">
      <w:pPr>
        <w:spacing w:beforeLines="50" w:before="120" w:afterLines="50" w:after="120"/>
        <w:rPr>
          <w:rFonts w:ascii="华文宋体" w:eastAsia="华文宋体" w:hAnsi="华文宋体"/>
          <w:lang w:eastAsia="zh-CN"/>
        </w:rPr>
      </w:pPr>
      <w:r>
        <w:rPr>
          <w:lang w:eastAsia="zh-CN"/>
        </w:rPr>
        <w:t>在功能方面，能够在现有</w:t>
      </w:r>
      <w:r>
        <w:rPr>
          <w:lang w:eastAsia="zh-CN"/>
        </w:rPr>
        <w:t xml:space="preserve"> ROI </w:t>
      </w:r>
      <w:r>
        <w:rPr>
          <w:lang w:eastAsia="zh-CN"/>
        </w:rPr>
        <w:t>区域计数基础上增加越线统计、方向判断、目标停留时间分析和异常事件检测等功能。系统还能够将检测输出、轨迹信息和区</w:t>
      </w:r>
      <w:r>
        <w:rPr>
          <w:lang w:eastAsia="zh-CN"/>
        </w:rPr>
        <w:lastRenderedPageBreak/>
        <w:t>域统计结果写入数据库，支持按照时间、视频源、目标类别或</w:t>
      </w:r>
      <w:r>
        <w:rPr>
          <w:lang w:eastAsia="zh-CN"/>
        </w:rPr>
        <w:t xml:space="preserve"> </w:t>
      </w:r>
      <w:proofErr w:type="spellStart"/>
      <w:r>
        <w:rPr>
          <w:lang w:eastAsia="zh-CN"/>
        </w:rPr>
        <w:t>track_id</w:t>
      </w:r>
      <w:proofErr w:type="spellEnd"/>
      <w:r>
        <w:rPr>
          <w:lang w:eastAsia="zh-CN"/>
        </w:rPr>
        <w:t xml:space="preserve"> </w:t>
      </w:r>
      <w:r>
        <w:rPr>
          <w:lang w:eastAsia="zh-CN"/>
        </w:rPr>
        <w:t>进行检索，从而继续贴近视频目标搜索和智能监控应用需求。</w:t>
      </w:r>
    </w:p>
    <w:p w14:paraId="019C572F" w14:textId="5A5C3333" w:rsidR="00E51E7D" w:rsidRPr="00865340" w:rsidRDefault="00000000" w:rsidP="009B3CEA">
      <w:pPr>
        <w:spacing w:beforeLines="50" w:before="120" w:afterLines="50" w:after="120"/>
        <w:rPr>
          <w:rFonts w:ascii="华文宋体" w:eastAsia="华文宋体" w:hAnsi="华文宋体"/>
          <w:lang w:eastAsia="zh-CN"/>
        </w:rPr>
      </w:pPr>
      <w:r>
        <w:rPr>
          <w:lang w:eastAsia="zh-CN"/>
        </w:rPr>
        <w:t>在系统部署方面，能够构建</w:t>
      </w:r>
      <w:r>
        <w:rPr>
          <w:lang w:eastAsia="zh-CN"/>
        </w:rPr>
        <w:t xml:space="preserve"> Web </w:t>
      </w:r>
      <w:r>
        <w:rPr>
          <w:lang w:eastAsia="zh-CN"/>
        </w:rPr>
        <w:t>可视化管理界面，将视频源配置、模型参数、</w:t>
      </w:r>
      <w:r>
        <w:rPr>
          <w:lang w:eastAsia="zh-CN"/>
        </w:rPr>
        <w:t xml:space="preserve">ROI </w:t>
      </w:r>
      <w:r>
        <w:rPr>
          <w:lang w:eastAsia="zh-CN"/>
        </w:rPr>
        <w:t>区域、实时结果和历史统计统一展示；也能够将推理服务、视频接入服务和结果存储服务拆分为独立模块，形成更加灵活的服务化架构。对于边缘设备部署场景，可继续采用轻量化模型、低精度推理和动态</w:t>
      </w:r>
      <w:r>
        <w:rPr>
          <w:lang w:eastAsia="zh-CN"/>
        </w:rPr>
        <w:t xml:space="preserve"> </w:t>
      </w:r>
      <w:proofErr w:type="spellStart"/>
      <w:r>
        <w:rPr>
          <w:lang w:eastAsia="zh-CN"/>
        </w:rPr>
        <w:t>batch_size</w:t>
      </w:r>
      <w:proofErr w:type="spellEnd"/>
      <w:r>
        <w:rPr>
          <w:lang w:eastAsia="zh-CN"/>
        </w:rPr>
        <w:t>调度策略，以在有限算力条件下保持较好的实时性</w:t>
      </w:r>
      <w:r w:rsidR="003229E3">
        <w:rPr>
          <w:rFonts w:hint="eastAsia"/>
          <w:lang w:eastAsia="zh-CN"/>
        </w:rPr>
        <w:t>。</w:t>
      </w:r>
    </w:p>
    <w:p w14:paraId="65C961F1" w14:textId="1AD13ED7" w:rsidR="00E51E7D" w:rsidRPr="00865340" w:rsidRDefault="00000000" w:rsidP="009B3CEA">
      <w:pPr>
        <w:spacing w:beforeLines="50" w:before="120" w:afterLines="50" w:after="120"/>
        <w:rPr>
          <w:rFonts w:ascii="华文宋体" w:eastAsia="华文宋体" w:hAnsi="华文宋体"/>
          <w:lang w:eastAsia="zh-CN"/>
        </w:rPr>
      </w:pPr>
      <w:r>
        <w:rPr>
          <w:lang w:eastAsia="zh-CN"/>
        </w:rPr>
        <w:t>总体来看，基于</w:t>
      </w:r>
      <w:r>
        <w:rPr>
          <w:lang w:eastAsia="zh-CN"/>
        </w:rPr>
        <w:t xml:space="preserve"> YOLO </w:t>
      </w:r>
      <w:r>
        <w:rPr>
          <w:lang w:eastAsia="zh-CN"/>
        </w:rPr>
        <w:t>与</w:t>
      </w:r>
      <w:r>
        <w:rPr>
          <w:lang w:eastAsia="zh-CN"/>
        </w:rPr>
        <w:t xml:space="preserve"> </w:t>
      </w:r>
      <w:proofErr w:type="spellStart"/>
      <w:r>
        <w:rPr>
          <w:lang w:eastAsia="zh-CN"/>
        </w:rPr>
        <w:t>ByteTrack</w:t>
      </w:r>
      <w:proofErr w:type="spellEnd"/>
      <w:r>
        <w:rPr>
          <w:lang w:eastAsia="zh-CN"/>
        </w:rPr>
        <w:t xml:space="preserve"> </w:t>
      </w:r>
      <w:r>
        <w:rPr>
          <w:lang w:eastAsia="zh-CN"/>
        </w:rPr>
        <w:t>的多路视频目标追踪系统有比较明确的工程价值。本文完成的系统为多视频实时分析提供了一个可运行的基础框架，后续通过补充实验数据、优化算法模块和完善应用功能，能够继续提升系统在智能安防、交通管理、校园安全和客流统计等场景中的实用性。</w:t>
      </w:r>
    </w:p>
    <w:p w14:paraId="79BF3968" w14:textId="77777777" w:rsidR="00284F17" w:rsidRPr="00865340" w:rsidRDefault="00000000" w:rsidP="009B3CEA">
      <w:pPr>
        <w:pStyle w:val="Heading2"/>
        <w:spacing w:beforeLines="50" w:before="120" w:afterLines="50" w:after="120"/>
        <w:rPr>
          <w:rFonts w:ascii="华文宋体" w:eastAsia="华文宋体" w:hAnsi="华文宋体"/>
          <w:lang w:eastAsia="zh-CN"/>
        </w:rPr>
      </w:pPr>
      <w:bookmarkStart w:id="214" w:name="_Toc229414579"/>
      <w:bookmarkStart w:id="215" w:name="_Toc229581269"/>
      <w:bookmarkStart w:id="216" w:name="_Toc229582410"/>
      <w:bookmarkStart w:id="217" w:name="_Toc229582486"/>
      <w:r>
        <w:rPr>
          <w:rFonts w:ascii="Times New Roman" w:eastAsia="黑体" w:hAnsi="Times New Roman" w:cs="Times New Roman"/>
          <w:lang w:eastAsia="zh-CN"/>
        </w:rPr>
        <w:t xml:space="preserve">6.5 </w:t>
      </w:r>
      <w:r>
        <w:rPr>
          <w:rFonts w:ascii="Times New Roman" w:eastAsia="黑体" w:hAnsi="Times New Roman" w:cs="Times New Roman"/>
          <w:lang w:eastAsia="zh-CN"/>
        </w:rPr>
        <w:t>本章小结</w:t>
      </w:r>
      <w:bookmarkEnd w:id="214"/>
      <w:bookmarkEnd w:id="215"/>
      <w:bookmarkEnd w:id="216"/>
      <w:bookmarkEnd w:id="217"/>
    </w:p>
    <w:p w14:paraId="0FFE7A98" w14:textId="69F17363" w:rsidR="00657FA1" w:rsidRDefault="00000000" w:rsidP="003D4AAE">
      <w:pPr>
        <w:spacing w:beforeLines="50" w:before="120" w:afterLines="50" w:after="120"/>
        <w:rPr>
          <w:rFonts w:ascii="华文宋体" w:eastAsia="华文宋体" w:hAnsi="华文宋体"/>
          <w:lang w:eastAsia="zh-CN"/>
        </w:rPr>
      </w:pPr>
      <w:r>
        <w:rPr>
          <w:lang w:eastAsia="zh-CN"/>
        </w:rPr>
        <w:t>本章总结了本系统的主要工作、创新点、不足与后续改进方向。总体来看，本文完成了一套可运行、可观察、可实验的多路视频目标追踪系统，为后续继续提升算法鲁棒性、扩展应用功能和优化部署方式奠定了基础。</w:t>
      </w:r>
    </w:p>
    <w:p w14:paraId="5296B5FE" w14:textId="77777777" w:rsidR="003D4AAE" w:rsidRDefault="003D4AAE" w:rsidP="003D4AAE">
      <w:pPr>
        <w:spacing w:beforeLines="50" w:before="120" w:afterLines="50" w:after="120"/>
        <w:rPr>
          <w:rFonts w:ascii="华文宋体" w:eastAsia="华文宋体" w:hAnsi="华文宋体"/>
          <w:lang w:eastAsia="zh-CN"/>
        </w:rPr>
      </w:pPr>
    </w:p>
    <w:p w14:paraId="3286461B" w14:textId="77777777" w:rsidR="003D4AAE" w:rsidRDefault="003D4AAE" w:rsidP="003D4AAE">
      <w:pPr>
        <w:spacing w:beforeLines="50" w:before="120" w:afterLines="50" w:after="120"/>
        <w:rPr>
          <w:rFonts w:ascii="华文宋体" w:eastAsia="华文宋体" w:hAnsi="华文宋体"/>
          <w:lang w:eastAsia="zh-CN"/>
        </w:rPr>
      </w:pPr>
    </w:p>
    <w:p w14:paraId="76037FC5" w14:textId="77777777" w:rsidR="003D4AAE" w:rsidRDefault="003D4AAE" w:rsidP="003D4AAE">
      <w:pPr>
        <w:spacing w:beforeLines="50" w:before="120" w:afterLines="50" w:after="120"/>
        <w:rPr>
          <w:rFonts w:ascii="华文宋体" w:eastAsia="华文宋体" w:hAnsi="华文宋体"/>
          <w:lang w:eastAsia="zh-CN"/>
        </w:rPr>
      </w:pPr>
    </w:p>
    <w:p w14:paraId="49189116" w14:textId="77777777" w:rsidR="003D4AAE" w:rsidRDefault="003D4AAE" w:rsidP="003D4AAE">
      <w:pPr>
        <w:spacing w:beforeLines="50" w:before="120" w:afterLines="50" w:after="120"/>
        <w:rPr>
          <w:rFonts w:ascii="华文宋体" w:eastAsia="华文宋体" w:hAnsi="华文宋体"/>
          <w:lang w:eastAsia="zh-CN"/>
        </w:rPr>
      </w:pPr>
    </w:p>
    <w:p w14:paraId="0DEA2F84" w14:textId="77777777" w:rsidR="003D4AAE" w:rsidRDefault="003D4AAE" w:rsidP="003D4AAE">
      <w:pPr>
        <w:spacing w:beforeLines="50" w:before="120" w:afterLines="50" w:after="120"/>
        <w:rPr>
          <w:rFonts w:ascii="华文宋体" w:eastAsia="华文宋体" w:hAnsi="华文宋体"/>
          <w:lang w:eastAsia="zh-CN"/>
        </w:rPr>
      </w:pPr>
    </w:p>
    <w:p w14:paraId="2D41C6AA" w14:textId="77777777" w:rsidR="003D4AAE" w:rsidRDefault="003D4AAE" w:rsidP="003D4AAE">
      <w:pPr>
        <w:spacing w:beforeLines="50" w:before="120" w:afterLines="50" w:after="120"/>
        <w:rPr>
          <w:rFonts w:ascii="华文宋体" w:eastAsia="华文宋体" w:hAnsi="华文宋体"/>
          <w:lang w:eastAsia="zh-CN"/>
        </w:rPr>
      </w:pPr>
    </w:p>
    <w:p w14:paraId="79CCE0E8" w14:textId="77777777" w:rsidR="003D4AAE" w:rsidRDefault="003D4AAE" w:rsidP="003D4AAE">
      <w:pPr>
        <w:spacing w:beforeLines="50" w:before="120" w:afterLines="50" w:after="120"/>
        <w:rPr>
          <w:rFonts w:ascii="华文宋体" w:eastAsia="华文宋体" w:hAnsi="华文宋体"/>
          <w:lang w:eastAsia="zh-CN"/>
        </w:rPr>
      </w:pPr>
    </w:p>
    <w:p w14:paraId="14F8C45E" w14:textId="77777777" w:rsidR="003D4AAE" w:rsidRDefault="003D4AAE" w:rsidP="003D4AAE">
      <w:pPr>
        <w:spacing w:beforeLines="50" w:before="120" w:afterLines="50" w:after="120"/>
        <w:rPr>
          <w:rFonts w:ascii="华文宋体" w:eastAsia="华文宋体" w:hAnsi="华文宋体"/>
          <w:lang w:eastAsia="zh-CN"/>
        </w:rPr>
      </w:pPr>
    </w:p>
    <w:p w14:paraId="4A6B0CE8" w14:textId="77777777" w:rsidR="003D4AAE" w:rsidRDefault="003D4AAE" w:rsidP="003D4AAE">
      <w:pPr>
        <w:spacing w:beforeLines="50" w:before="120" w:afterLines="50" w:after="120"/>
        <w:rPr>
          <w:rFonts w:ascii="华文宋体" w:eastAsia="华文宋体" w:hAnsi="华文宋体"/>
          <w:lang w:eastAsia="zh-CN"/>
        </w:rPr>
      </w:pPr>
    </w:p>
    <w:p w14:paraId="793B4C17" w14:textId="77777777" w:rsidR="003D4AAE" w:rsidRDefault="003D4AAE" w:rsidP="003D4AAE">
      <w:pPr>
        <w:spacing w:beforeLines="50" w:before="120" w:afterLines="50" w:after="120"/>
        <w:rPr>
          <w:rFonts w:ascii="华文宋体" w:eastAsia="华文宋体" w:hAnsi="华文宋体"/>
          <w:lang w:eastAsia="zh-CN"/>
        </w:rPr>
      </w:pPr>
    </w:p>
    <w:p w14:paraId="0BE3336D" w14:textId="77777777" w:rsidR="003D4AAE" w:rsidRDefault="003D4AAE" w:rsidP="003D4AAE">
      <w:pPr>
        <w:spacing w:beforeLines="50" w:before="120" w:afterLines="50" w:after="120"/>
        <w:rPr>
          <w:rFonts w:ascii="华文宋体" w:eastAsia="华文宋体" w:hAnsi="华文宋体"/>
          <w:lang w:eastAsia="zh-CN"/>
        </w:rPr>
      </w:pPr>
    </w:p>
    <w:p w14:paraId="63ED6FB5" w14:textId="77777777" w:rsidR="003D4AAE" w:rsidRDefault="003D4AAE" w:rsidP="003D4AAE">
      <w:pPr>
        <w:spacing w:beforeLines="50" w:before="120" w:afterLines="50" w:after="120"/>
        <w:rPr>
          <w:rFonts w:ascii="华文宋体" w:eastAsia="华文宋体" w:hAnsi="华文宋体"/>
          <w:lang w:eastAsia="zh-CN"/>
        </w:rPr>
      </w:pPr>
    </w:p>
    <w:p w14:paraId="7E8A3500" w14:textId="77777777" w:rsidR="003D4AAE" w:rsidRDefault="003D4AAE" w:rsidP="003D4AAE">
      <w:pPr>
        <w:spacing w:beforeLines="50" w:before="120" w:afterLines="50" w:after="120"/>
        <w:rPr>
          <w:rFonts w:ascii="华文宋体" w:eastAsia="华文宋体" w:hAnsi="华文宋体"/>
          <w:lang w:eastAsia="zh-CN"/>
        </w:rPr>
      </w:pPr>
    </w:p>
    <w:p w14:paraId="3218E542" w14:textId="77777777" w:rsidR="003D4AAE" w:rsidRPr="003D4AAE" w:rsidRDefault="003D4AAE" w:rsidP="003D4AAE">
      <w:pPr>
        <w:spacing w:beforeLines="50" w:before="120" w:afterLines="50" w:after="120"/>
        <w:rPr>
          <w:rFonts w:ascii="华文宋体" w:eastAsia="华文宋体" w:hAnsi="华文宋体"/>
          <w:lang w:eastAsia="zh-CN"/>
        </w:rPr>
      </w:pPr>
    </w:p>
    <w:p w14:paraId="30B1D28A" w14:textId="77777777" w:rsidR="00657FA1" w:rsidRDefault="00000000" w:rsidP="009B3CEA">
      <w:pPr>
        <w:spacing w:beforeLines="50" w:before="120" w:afterLines="50" w:after="120"/>
        <w:jc w:val="center"/>
        <w:rPr>
          <w:lang w:eastAsia="zh-CN"/>
        </w:rPr>
      </w:pPr>
      <w:proofErr w:type="spellStart"/>
      <w:r>
        <w:rPr>
          <w:rFonts w:eastAsia="黑体"/>
          <w:b/>
          <w:sz w:val="36"/>
        </w:rPr>
        <w:lastRenderedPageBreak/>
        <w:t>参考文献</w:t>
      </w:r>
      <w:proofErr w:type="spellEnd"/>
    </w:p>
    <w:p w14:paraId="30E6D040" w14:textId="77777777" w:rsidR="00657FA1" w:rsidRDefault="00000000" w:rsidP="009B3CEA">
      <w:pPr>
        <w:spacing w:beforeLines="50" w:before="120" w:afterLines="50" w:after="120"/>
        <w:rPr>
          <w:lang w:eastAsia="zh-CN"/>
        </w:rPr>
      </w:pPr>
      <w:r>
        <w:t xml:space="preserve">[1] W. Luo, J. Xing, A. Milan, X. Zhang, W. Liu, and T.-K. Kim, "Multiple object tracking: A literature review," Artificial Intelligence, vol. 293, Art. no. 103448, 2021, </w:t>
      </w:r>
      <w:proofErr w:type="spellStart"/>
      <w:r>
        <w:t>doi</w:t>
      </w:r>
      <w:proofErr w:type="spellEnd"/>
      <w:r>
        <w:t>: 10.1016/j.artint.2020.103448.</w:t>
      </w:r>
    </w:p>
    <w:p w14:paraId="21CFF21B" w14:textId="77777777" w:rsidR="00657FA1" w:rsidRDefault="00000000" w:rsidP="009B3CEA">
      <w:pPr>
        <w:spacing w:beforeLines="50" w:before="120" w:afterLines="50" w:after="120"/>
        <w:rPr>
          <w:lang w:eastAsia="zh-CN"/>
        </w:rPr>
      </w:pPr>
      <w:r>
        <w:t>[2] A. Milan, L. Leal-</w:t>
      </w:r>
      <w:proofErr w:type="spellStart"/>
      <w:r>
        <w:t>Taixe</w:t>
      </w:r>
      <w:proofErr w:type="spellEnd"/>
      <w:r>
        <w:t xml:space="preserve">, I. Reid, S. Roth, and K. Schindler, "MOT16: A benchmark for multi-object tracking," arXiv:1603.00831, 2016, </w:t>
      </w:r>
      <w:proofErr w:type="spellStart"/>
      <w:r>
        <w:t>doi</w:t>
      </w:r>
      <w:proofErr w:type="spellEnd"/>
      <w:r>
        <w:t>: 10.48550/arXiv.1603.00831.</w:t>
      </w:r>
    </w:p>
    <w:p w14:paraId="4187BAE5" w14:textId="77777777" w:rsidR="00657FA1" w:rsidRDefault="00000000" w:rsidP="009B3CEA">
      <w:pPr>
        <w:spacing w:beforeLines="50" w:before="120" w:afterLines="50" w:after="120"/>
        <w:rPr>
          <w:lang w:eastAsia="zh-CN"/>
        </w:rPr>
      </w:pPr>
      <w:r>
        <w:t xml:space="preserve">[3] J. Redmon, S. </w:t>
      </w:r>
      <w:proofErr w:type="spellStart"/>
      <w:r>
        <w:t>Divvala</w:t>
      </w:r>
      <w:proofErr w:type="spellEnd"/>
      <w:r>
        <w:t xml:space="preserve">, R. </w:t>
      </w:r>
      <w:proofErr w:type="spellStart"/>
      <w:r>
        <w:t>Girshick</w:t>
      </w:r>
      <w:proofErr w:type="spellEnd"/>
      <w:r>
        <w:t xml:space="preserve">, and A. Farhadi, "You Only Look Once: Unified, real-time object detection," in Proc. IEEE Conf. Computer Vision and Pattern Recognition (CVPR), 2016, pp. 779-788, </w:t>
      </w:r>
      <w:proofErr w:type="spellStart"/>
      <w:r>
        <w:t>doi</w:t>
      </w:r>
      <w:proofErr w:type="spellEnd"/>
      <w:r>
        <w:t>: 10.1109/CVPR.2016.91.</w:t>
      </w:r>
    </w:p>
    <w:p w14:paraId="0F19A8CE" w14:textId="77777777" w:rsidR="00657FA1" w:rsidRDefault="00000000" w:rsidP="009B3CEA">
      <w:pPr>
        <w:spacing w:beforeLines="50" w:before="120" w:afterLines="50" w:after="120"/>
        <w:rPr>
          <w:lang w:eastAsia="zh-CN"/>
        </w:rPr>
      </w:pPr>
      <w:r>
        <w:t xml:space="preserve">[4] S. Ren, K. He, R. </w:t>
      </w:r>
      <w:proofErr w:type="spellStart"/>
      <w:r>
        <w:t>Girshick</w:t>
      </w:r>
      <w:proofErr w:type="spellEnd"/>
      <w:r>
        <w:t>, and J. Sun, "Faster R-CNN: Towards real-time object detection with region proposal networks," in Proc. Advances in Neural Information Processing Systems (</w:t>
      </w:r>
      <w:proofErr w:type="spellStart"/>
      <w:r>
        <w:t>NeurIPS</w:t>
      </w:r>
      <w:proofErr w:type="spellEnd"/>
      <w:r>
        <w:t>), 2015.</w:t>
      </w:r>
    </w:p>
    <w:p w14:paraId="666D907E" w14:textId="77777777" w:rsidR="00657FA1" w:rsidRDefault="00000000" w:rsidP="009B3CEA">
      <w:pPr>
        <w:spacing w:beforeLines="50" w:before="120" w:afterLines="50" w:after="120"/>
        <w:rPr>
          <w:lang w:eastAsia="zh-CN"/>
        </w:rPr>
      </w:pPr>
      <w:r>
        <w:t>[5] Y. Zhang et al., "</w:t>
      </w:r>
      <w:proofErr w:type="spellStart"/>
      <w:r>
        <w:t>ByteTrack</w:t>
      </w:r>
      <w:proofErr w:type="spellEnd"/>
      <w:r>
        <w:t xml:space="preserve">: Multi-object tracking by associating every detection box," in Proc. European Conf. Computer Vision (ECCV), 2022, pp. 1-21, arXiv:2110.06864, </w:t>
      </w:r>
      <w:proofErr w:type="spellStart"/>
      <w:r>
        <w:t>doi</w:t>
      </w:r>
      <w:proofErr w:type="spellEnd"/>
      <w:r>
        <w:t>: 10.48550/arXiv.2110.06864.</w:t>
      </w:r>
    </w:p>
    <w:p w14:paraId="144D31AE" w14:textId="77777777" w:rsidR="00657FA1" w:rsidRDefault="00000000" w:rsidP="009B3CEA">
      <w:pPr>
        <w:spacing w:beforeLines="50" w:before="120" w:afterLines="50" w:after="120"/>
        <w:rPr>
          <w:lang w:eastAsia="zh-CN"/>
        </w:rPr>
      </w:pPr>
      <w:r>
        <w:t xml:space="preserve">[6] A. Bewley, Z. Ge, L. Ott, F. Ramos, and B. Upcroft, "Simple online and </w:t>
      </w:r>
      <w:proofErr w:type="spellStart"/>
      <w:r>
        <w:t>realtime</w:t>
      </w:r>
      <w:proofErr w:type="spellEnd"/>
      <w:r>
        <w:t xml:space="preserve"> tracking," in Proc. IEEE Int. Conf. Image Processing (ICIP), 2016, pp. 3464-3468, </w:t>
      </w:r>
      <w:proofErr w:type="spellStart"/>
      <w:r>
        <w:t>doi</w:t>
      </w:r>
      <w:proofErr w:type="spellEnd"/>
      <w:r>
        <w:t>: 10.1109/ICIP.2016.7533003.</w:t>
      </w:r>
    </w:p>
    <w:p w14:paraId="70779602" w14:textId="77777777" w:rsidR="00657FA1" w:rsidRDefault="00000000" w:rsidP="009B3CEA">
      <w:pPr>
        <w:spacing w:beforeLines="50" w:before="120" w:afterLines="50" w:after="120"/>
        <w:rPr>
          <w:lang w:eastAsia="zh-CN"/>
        </w:rPr>
      </w:pPr>
      <w:r>
        <w:t xml:space="preserve">[7] N. Wojke, A. Bewley, and D. Paulus, "Simple online and </w:t>
      </w:r>
      <w:proofErr w:type="spellStart"/>
      <w:r>
        <w:t>realtime</w:t>
      </w:r>
      <w:proofErr w:type="spellEnd"/>
      <w:r>
        <w:t xml:space="preserve"> tracking with a deep association metric," arXiv:1703.07402, 2017, </w:t>
      </w:r>
      <w:proofErr w:type="spellStart"/>
      <w:r>
        <w:t>doi</w:t>
      </w:r>
      <w:proofErr w:type="spellEnd"/>
      <w:r>
        <w:t>: 10.48550/arXiv.1703.07402.</w:t>
      </w:r>
    </w:p>
    <w:p w14:paraId="36C2B49A" w14:textId="77777777" w:rsidR="00657FA1" w:rsidRDefault="00000000" w:rsidP="009B3CEA">
      <w:pPr>
        <w:spacing w:beforeLines="50" w:before="120" w:afterLines="50" w:after="120"/>
        <w:rPr>
          <w:lang w:eastAsia="zh-CN"/>
        </w:rPr>
      </w:pPr>
      <w:r>
        <w:t>[8] Python Software Foundation, "queue - A synchronized queue class," Python 3 Documentation. [Online]. Available: https://docs.python.org/3/library/queue.html</w:t>
      </w:r>
    </w:p>
    <w:p w14:paraId="669744BF" w14:textId="77777777" w:rsidR="00657FA1" w:rsidRDefault="00000000" w:rsidP="009B3CEA">
      <w:pPr>
        <w:spacing w:beforeLines="50" w:before="120" w:afterLines="50" w:after="120"/>
        <w:rPr>
          <w:lang w:eastAsia="zh-CN"/>
        </w:rPr>
      </w:pPr>
      <w:r>
        <w:t xml:space="preserve">[9] NVIDIA, "NVIDIA </w:t>
      </w:r>
      <w:proofErr w:type="spellStart"/>
      <w:r>
        <w:t>TensorRT</w:t>
      </w:r>
      <w:proofErr w:type="spellEnd"/>
      <w:r>
        <w:t xml:space="preserve"> Product Family," NVIDIA Docs. [Online]. Available: https://docs.nvidia.com/tensorrt/</w:t>
      </w:r>
    </w:p>
    <w:p w14:paraId="54353431" w14:textId="77777777" w:rsidR="00657FA1" w:rsidRDefault="00000000" w:rsidP="009B3CEA">
      <w:pPr>
        <w:spacing w:beforeLines="50" w:before="120" w:afterLines="50" w:after="120"/>
        <w:rPr>
          <w:lang w:eastAsia="zh-CN"/>
        </w:rPr>
      </w:pPr>
      <w:r>
        <w:t xml:space="preserve">[10] </w:t>
      </w:r>
      <w:proofErr w:type="spellStart"/>
      <w:r>
        <w:t>Ultralytics</w:t>
      </w:r>
      <w:proofErr w:type="spellEnd"/>
      <w:r>
        <w:t xml:space="preserve">, "Model Export with </w:t>
      </w:r>
      <w:proofErr w:type="spellStart"/>
      <w:r>
        <w:t>Ultralytics</w:t>
      </w:r>
      <w:proofErr w:type="spellEnd"/>
      <w:r>
        <w:t xml:space="preserve"> YOLO," </w:t>
      </w:r>
      <w:proofErr w:type="spellStart"/>
      <w:r>
        <w:t>Ultralytics</w:t>
      </w:r>
      <w:proofErr w:type="spellEnd"/>
      <w:r>
        <w:t xml:space="preserve"> YOLO Docs. [Online]. Available: https://docs.ultralytics.com/modes/export/</w:t>
      </w:r>
    </w:p>
    <w:p w14:paraId="18202FB8" w14:textId="77777777" w:rsidR="00657FA1" w:rsidRDefault="00000000" w:rsidP="009B3CEA">
      <w:pPr>
        <w:spacing w:beforeLines="50" w:before="120" w:afterLines="50" w:after="120"/>
        <w:rPr>
          <w:lang w:eastAsia="zh-CN"/>
        </w:rPr>
      </w:pPr>
      <w:r>
        <w:t>[11] OpenCV, "cv::</w:t>
      </w:r>
      <w:proofErr w:type="spellStart"/>
      <w:r>
        <w:t>VideoCapture</w:t>
      </w:r>
      <w:proofErr w:type="spellEnd"/>
      <w:r>
        <w:t xml:space="preserve"> Class Reference," OpenCV Documentation. [Online]. Available: https://docs.opencv.org/4.x/d8/dfe/classcv_1_1VideoCapture.html</w:t>
      </w:r>
    </w:p>
    <w:p w14:paraId="25D3593F" w14:textId="77777777" w:rsidR="00657FA1" w:rsidRDefault="00000000" w:rsidP="009B3CEA">
      <w:pPr>
        <w:spacing w:beforeLines="50" w:before="120" w:afterLines="50" w:after="120"/>
        <w:rPr>
          <w:lang w:eastAsia="zh-CN"/>
        </w:rPr>
      </w:pPr>
      <w:r>
        <w:lastRenderedPageBreak/>
        <w:t xml:space="preserve">[12] T.-Y. Lin et al., "Microsoft COCO: Common objects in context," in Proc. European Conf. Computer Vision (ECCV), 2014, pp. 740-755, arXiv:1405.0312, </w:t>
      </w:r>
      <w:proofErr w:type="spellStart"/>
      <w:r>
        <w:t>doi</w:t>
      </w:r>
      <w:proofErr w:type="spellEnd"/>
      <w:r>
        <w:t>: 10.48550/arXiv.1405.0312.</w:t>
      </w:r>
    </w:p>
    <w:p w14:paraId="38139097" w14:textId="77777777" w:rsidR="00657FA1" w:rsidRDefault="00000000" w:rsidP="009B3CEA">
      <w:pPr>
        <w:spacing w:beforeLines="50" w:before="120" w:afterLines="50" w:after="120"/>
        <w:rPr>
          <w:lang w:eastAsia="zh-CN"/>
        </w:rPr>
      </w:pPr>
      <w:r>
        <w:t xml:space="preserve">[13] M. </w:t>
      </w:r>
      <w:proofErr w:type="spellStart"/>
      <w:r>
        <w:t>Shimrat</w:t>
      </w:r>
      <w:proofErr w:type="spellEnd"/>
      <w:r>
        <w:t xml:space="preserve">, "Algorithm 112: Position of point relative to polygon," Communications of the ACM, vol. 5, no. 8, p. 434, 1962, </w:t>
      </w:r>
      <w:proofErr w:type="spellStart"/>
      <w:r>
        <w:t>doi</w:t>
      </w:r>
      <w:proofErr w:type="spellEnd"/>
      <w:r>
        <w:t>: 10.1145/368637.368653.</w:t>
      </w:r>
    </w:p>
    <w:p w14:paraId="619ECE5D" w14:textId="77777777" w:rsidR="00657FA1" w:rsidRDefault="00000000" w:rsidP="009B3CEA">
      <w:pPr>
        <w:spacing w:beforeLines="50" w:before="120" w:afterLines="50" w:after="120"/>
      </w:pPr>
      <w:r>
        <w:t xml:space="preserve">[14] H. Schulzrinne, A. Rao, R. Lanphier, M. Westerlund, and M. </w:t>
      </w:r>
      <w:proofErr w:type="spellStart"/>
      <w:r>
        <w:t>Stiemerling</w:t>
      </w:r>
      <w:proofErr w:type="spellEnd"/>
      <w:r>
        <w:t xml:space="preserve">, "Real-Time Streaming Protocol Version 2.0," RFC 7826, Dec. 2016, </w:t>
      </w:r>
      <w:proofErr w:type="spellStart"/>
      <w:r>
        <w:t>doi</w:t>
      </w:r>
      <w:proofErr w:type="spellEnd"/>
      <w:r>
        <w:t>: 10.17487/RFC7826.</w:t>
      </w:r>
    </w:p>
    <w:p w14:paraId="62564DE6" w14:textId="77777777" w:rsidR="003D4AAE" w:rsidRDefault="003D4AAE" w:rsidP="009B3CEA">
      <w:pPr>
        <w:spacing w:beforeLines="50" w:before="120" w:afterLines="50" w:after="120"/>
        <w:rPr>
          <w:lang w:eastAsia="zh-CN"/>
        </w:rPr>
      </w:pPr>
    </w:p>
    <w:p w14:paraId="65D60C3B" w14:textId="77777777" w:rsidR="003D4AAE" w:rsidRDefault="003D4AAE" w:rsidP="009B3CEA">
      <w:pPr>
        <w:spacing w:beforeLines="50" w:before="120" w:afterLines="50" w:after="120"/>
        <w:rPr>
          <w:lang w:eastAsia="zh-CN"/>
        </w:rPr>
      </w:pPr>
    </w:p>
    <w:p w14:paraId="1F73EB31" w14:textId="77777777" w:rsidR="003D4AAE" w:rsidRDefault="003D4AAE" w:rsidP="009B3CEA">
      <w:pPr>
        <w:spacing w:beforeLines="50" w:before="120" w:afterLines="50" w:after="120"/>
        <w:rPr>
          <w:lang w:eastAsia="zh-CN"/>
        </w:rPr>
      </w:pPr>
    </w:p>
    <w:p w14:paraId="08C5BD79" w14:textId="77777777" w:rsidR="003D4AAE" w:rsidRDefault="003D4AAE" w:rsidP="009B3CEA">
      <w:pPr>
        <w:spacing w:beforeLines="50" w:before="120" w:afterLines="50" w:after="120"/>
        <w:rPr>
          <w:lang w:eastAsia="zh-CN"/>
        </w:rPr>
      </w:pPr>
    </w:p>
    <w:p w14:paraId="6E00BFBE" w14:textId="77777777" w:rsidR="003D4AAE" w:rsidRDefault="003D4AAE" w:rsidP="009B3CEA">
      <w:pPr>
        <w:spacing w:beforeLines="50" w:before="120" w:afterLines="50" w:after="120"/>
        <w:rPr>
          <w:lang w:eastAsia="zh-CN"/>
        </w:rPr>
      </w:pPr>
    </w:p>
    <w:p w14:paraId="090104EF" w14:textId="77777777" w:rsidR="003D4AAE" w:rsidRDefault="003D4AAE" w:rsidP="009B3CEA">
      <w:pPr>
        <w:spacing w:beforeLines="50" w:before="120" w:afterLines="50" w:after="120"/>
        <w:rPr>
          <w:lang w:eastAsia="zh-CN"/>
        </w:rPr>
      </w:pPr>
    </w:p>
    <w:p w14:paraId="7D0D93C5" w14:textId="77777777" w:rsidR="003D4AAE" w:rsidRDefault="003D4AAE" w:rsidP="009B3CEA">
      <w:pPr>
        <w:spacing w:beforeLines="50" w:before="120" w:afterLines="50" w:after="120"/>
        <w:rPr>
          <w:lang w:eastAsia="zh-CN"/>
        </w:rPr>
      </w:pPr>
    </w:p>
    <w:p w14:paraId="2C16ECE7" w14:textId="77777777" w:rsidR="003D4AAE" w:rsidRDefault="003D4AAE" w:rsidP="009B3CEA">
      <w:pPr>
        <w:spacing w:beforeLines="50" w:before="120" w:afterLines="50" w:after="120"/>
        <w:rPr>
          <w:lang w:eastAsia="zh-CN"/>
        </w:rPr>
      </w:pPr>
    </w:p>
    <w:p w14:paraId="23B81D63" w14:textId="77777777" w:rsidR="003D4AAE" w:rsidRDefault="003D4AAE" w:rsidP="009B3CEA">
      <w:pPr>
        <w:spacing w:beforeLines="50" w:before="120" w:afterLines="50" w:after="120"/>
        <w:rPr>
          <w:lang w:eastAsia="zh-CN"/>
        </w:rPr>
      </w:pPr>
    </w:p>
    <w:p w14:paraId="2732A1CD" w14:textId="77777777" w:rsidR="003D4AAE" w:rsidRDefault="003D4AAE" w:rsidP="009B3CEA">
      <w:pPr>
        <w:spacing w:beforeLines="50" w:before="120" w:afterLines="50" w:after="120"/>
        <w:rPr>
          <w:lang w:eastAsia="zh-CN"/>
        </w:rPr>
      </w:pPr>
    </w:p>
    <w:p w14:paraId="35C67DCD" w14:textId="77777777" w:rsidR="003D4AAE" w:rsidRDefault="003D4AAE" w:rsidP="009B3CEA">
      <w:pPr>
        <w:spacing w:beforeLines="50" w:before="120" w:afterLines="50" w:after="120"/>
        <w:rPr>
          <w:lang w:eastAsia="zh-CN"/>
        </w:rPr>
      </w:pPr>
    </w:p>
    <w:p w14:paraId="73B20C29" w14:textId="77777777" w:rsidR="003D4AAE" w:rsidRDefault="003D4AAE" w:rsidP="009B3CEA">
      <w:pPr>
        <w:spacing w:beforeLines="50" w:before="120" w:afterLines="50" w:after="120"/>
        <w:rPr>
          <w:lang w:eastAsia="zh-CN"/>
        </w:rPr>
      </w:pPr>
    </w:p>
    <w:p w14:paraId="03982B86" w14:textId="77777777" w:rsidR="003D4AAE" w:rsidRDefault="003D4AAE" w:rsidP="009B3CEA">
      <w:pPr>
        <w:spacing w:beforeLines="50" w:before="120" w:afterLines="50" w:after="120"/>
        <w:rPr>
          <w:lang w:eastAsia="zh-CN"/>
        </w:rPr>
      </w:pPr>
    </w:p>
    <w:p w14:paraId="129C5E70" w14:textId="77777777" w:rsidR="003D4AAE" w:rsidRDefault="003D4AAE" w:rsidP="009B3CEA">
      <w:pPr>
        <w:spacing w:beforeLines="50" w:before="120" w:afterLines="50" w:after="120"/>
        <w:rPr>
          <w:lang w:eastAsia="zh-CN"/>
        </w:rPr>
      </w:pPr>
    </w:p>
    <w:p w14:paraId="093F8A30" w14:textId="77777777" w:rsidR="003D4AAE" w:rsidRDefault="003D4AAE" w:rsidP="009B3CEA">
      <w:pPr>
        <w:spacing w:beforeLines="50" w:before="120" w:afterLines="50" w:after="120"/>
        <w:rPr>
          <w:lang w:eastAsia="zh-CN"/>
        </w:rPr>
      </w:pPr>
    </w:p>
    <w:p w14:paraId="05FE9C95" w14:textId="77777777" w:rsidR="003D4AAE" w:rsidRDefault="003D4AAE" w:rsidP="009B3CEA">
      <w:pPr>
        <w:spacing w:beforeLines="50" w:before="120" w:afterLines="50" w:after="120"/>
        <w:rPr>
          <w:lang w:eastAsia="zh-CN"/>
        </w:rPr>
      </w:pPr>
    </w:p>
    <w:p w14:paraId="3B3E5B84" w14:textId="77777777" w:rsidR="003D4AAE" w:rsidRDefault="003D4AAE" w:rsidP="009B3CEA">
      <w:pPr>
        <w:spacing w:beforeLines="50" w:before="120" w:afterLines="50" w:after="120"/>
        <w:rPr>
          <w:lang w:eastAsia="zh-CN"/>
        </w:rPr>
      </w:pPr>
    </w:p>
    <w:p w14:paraId="4083283F" w14:textId="77777777" w:rsidR="003D4AAE" w:rsidRDefault="003D4AAE" w:rsidP="009B3CEA">
      <w:pPr>
        <w:spacing w:beforeLines="50" w:before="120" w:afterLines="50" w:after="120"/>
        <w:rPr>
          <w:lang w:eastAsia="zh-CN"/>
        </w:rPr>
      </w:pPr>
    </w:p>
    <w:p w14:paraId="12F9CFAE" w14:textId="77777777" w:rsidR="003D4AAE" w:rsidRDefault="003D4AAE" w:rsidP="009B3CEA">
      <w:pPr>
        <w:spacing w:beforeLines="50" w:before="120" w:afterLines="50" w:after="120"/>
        <w:rPr>
          <w:lang w:eastAsia="zh-CN"/>
        </w:rPr>
      </w:pPr>
    </w:p>
    <w:p w14:paraId="7E5E4032" w14:textId="77777777" w:rsidR="003D4AAE" w:rsidRDefault="003D4AAE" w:rsidP="009B3CEA">
      <w:pPr>
        <w:spacing w:beforeLines="50" w:before="120" w:afterLines="50" w:after="120"/>
        <w:rPr>
          <w:lang w:eastAsia="zh-CN"/>
        </w:rPr>
      </w:pPr>
    </w:p>
    <w:p w14:paraId="34636DDA" w14:textId="2C3A286B" w:rsidR="003D4AAE" w:rsidRPr="00083B43" w:rsidRDefault="003D4AAE" w:rsidP="00083B43">
      <w:pPr>
        <w:spacing w:line="460" w:lineRule="exact"/>
        <w:ind w:firstLineChars="1000" w:firstLine="3614"/>
        <w:rPr>
          <w:rFonts w:eastAsia="楷体_GB2312"/>
          <w:sz w:val="36"/>
          <w:szCs w:val="36"/>
          <w:lang w:eastAsia="zh-CN"/>
        </w:rPr>
      </w:pPr>
      <w:r>
        <w:rPr>
          <w:rFonts w:eastAsia="黑体" w:hint="eastAsia"/>
          <w:b/>
          <w:bCs/>
          <w:sz w:val="36"/>
          <w:szCs w:val="36"/>
          <w:lang w:eastAsia="zh-CN"/>
        </w:rPr>
        <w:lastRenderedPageBreak/>
        <w:t>致</w:t>
      </w:r>
      <w:r>
        <w:rPr>
          <w:rFonts w:eastAsia="黑体" w:hint="eastAsia"/>
          <w:b/>
          <w:bCs/>
          <w:sz w:val="36"/>
          <w:szCs w:val="36"/>
          <w:lang w:eastAsia="zh-CN"/>
        </w:rPr>
        <w:t xml:space="preserve">    </w:t>
      </w:r>
      <w:r>
        <w:rPr>
          <w:rFonts w:eastAsia="黑体" w:hint="eastAsia"/>
          <w:b/>
          <w:bCs/>
          <w:sz w:val="36"/>
          <w:szCs w:val="36"/>
          <w:lang w:eastAsia="zh-CN"/>
        </w:rPr>
        <w:t>谢</w:t>
      </w:r>
    </w:p>
    <w:p w14:paraId="5E457498" w14:textId="00B22143" w:rsidR="003D4AAE" w:rsidRDefault="00B33186" w:rsidP="009B3CEA">
      <w:pPr>
        <w:spacing w:beforeLines="50" w:before="120" w:afterLines="50" w:after="120"/>
        <w:rPr>
          <w:rFonts w:ascii="宋体" w:hAnsi="宋体" w:cs="宋体"/>
          <w:szCs w:val="24"/>
          <w:lang w:eastAsia="zh-CN"/>
        </w:rPr>
      </w:pPr>
      <w:r>
        <w:rPr>
          <w:rFonts w:ascii="宋体" w:hAnsi="宋体" w:cs="宋体" w:hint="eastAsia"/>
          <w:szCs w:val="24"/>
          <w:lang w:eastAsia="zh-CN"/>
        </w:rPr>
        <w:t>感谢父母</w:t>
      </w:r>
      <w:r w:rsidR="005E725B">
        <w:rPr>
          <w:rFonts w:ascii="宋体" w:hAnsi="宋体" w:cs="宋体" w:hint="eastAsia"/>
          <w:szCs w:val="24"/>
          <w:lang w:eastAsia="zh-CN"/>
        </w:rPr>
        <w:t>支持本文作者做</w:t>
      </w:r>
      <w:r w:rsidR="00C649DF">
        <w:rPr>
          <w:rFonts w:ascii="宋体" w:hAnsi="宋体" w:cs="宋体" w:hint="eastAsia"/>
          <w:szCs w:val="24"/>
          <w:lang w:eastAsia="zh-CN"/>
        </w:rPr>
        <w:t>其想做的课题</w:t>
      </w:r>
    </w:p>
    <w:p w14:paraId="6603CCFB" w14:textId="12CFCF4C" w:rsidR="003F00D5" w:rsidRDefault="003F00D5" w:rsidP="009B3CEA">
      <w:pPr>
        <w:spacing w:beforeLines="50" w:before="120" w:afterLines="50" w:after="120"/>
        <w:rPr>
          <w:rFonts w:ascii="宋体" w:hAnsi="宋体" w:cs="宋体"/>
          <w:szCs w:val="24"/>
          <w:lang w:eastAsia="zh-CN"/>
        </w:rPr>
      </w:pPr>
      <w:r>
        <w:rPr>
          <w:rFonts w:ascii="宋体" w:hAnsi="宋体" w:cs="宋体" w:hint="eastAsia"/>
          <w:szCs w:val="24"/>
          <w:lang w:eastAsia="zh-CN"/>
        </w:rPr>
        <w:t>感谢任国强老师的专业指导，</w:t>
      </w:r>
      <w:r w:rsidR="00F47F54">
        <w:rPr>
          <w:rFonts w:ascii="宋体" w:hAnsi="宋体" w:cs="宋体" w:hint="eastAsia"/>
          <w:szCs w:val="24"/>
          <w:lang w:eastAsia="zh-CN"/>
        </w:rPr>
        <w:t>以及聆听作者研究进展汇报</w:t>
      </w:r>
      <w:r w:rsidR="00D0174A">
        <w:rPr>
          <w:rFonts w:ascii="宋体" w:hAnsi="宋体" w:cs="宋体" w:hint="eastAsia"/>
          <w:szCs w:val="24"/>
          <w:lang w:eastAsia="zh-CN"/>
        </w:rPr>
        <w:t>时的认真态度</w:t>
      </w:r>
    </w:p>
    <w:p w14:paraId="13AA045B" w14:textId="433E3A3B" w:rsidR="00D94133" w:rsidRPr="008F3163" w:rsidRDefault="000D5B25" w:rsidP="00E809F1">
      <w:pPr>
        <w:spacing w:beforeLines="50" w:before="120" w:afterLines="50" w:after="120"/>
        <w:rPr>
          <w:rFonts w:ascii="宋体" w:hAnsi="宋体" w:cs="宋体"/>
          <w:szCs w:val="24"/>
          <w:lang w:eastAsia="zh-CN"/>
        </w:rPr>
      </w:pPr>
      <w:r>
        <w:rPr>
          <w:rFonts w:ascii="宋体" w:hAnsi="宋体" w:cs="宋体" w:hint="eastAsia"/>
          <w:szCs w:val="24"/>
          <w:lang w:eastAsia="zh-CN"/>
        </w:rPr>
        <w:t>感谢山东科技大学，斯威本科技大学的所有老师</w:t>
      </w:r>
    </w:p>
    <w:sectPr w:rsidR="00D94133" w:rsidRPr="008F3163" w:rsidSect="00034616">
      <w:headerReference w:type="default" r:id="rId40"/>
      <w:footerReference w:type="default" r:id="rId41"/>
      <w:pgSz w:w="11906" w:h="16838"/>
      <w:pgMar w:top="1417" w:right="1701" w:bottom="1417"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359BE" w14:textId="77777777" w:rsidR="004A5E86" w:rsidRDefault="004A5E86">
      <w:pPr>
        <w:spacing w:line="240" w:lineRule="auto"/>
      </w:pPr>
      <w:r>
        <w:separator/>
      </w:r>
    </w:p>
  </w:endnote>
  <w:endnote w:type="continuationSeparator" w:id="0">
    <w:p w14:paraId="720228FA" w14:textId="77777777" w:rsidR="004A5E86" w:rsidRDefault="004A5E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0047" w14:textId="0C94C43B" w:rsidR="00FE2A1E" w:rsidRDefault="00FE2A1E" w:rsidP="00FE2A1E">
    <w:pPr>
      <w:pStyle w:val="Footer"/>
      <w:jc w:val="center"/>
      <w:rPr>
        <w:caps/>
        <w:noProof/>
        <w:color w:val="156082" w:themeColor="accent1"/>
        <w:lang w:eastAsia="zh-CN"/>
      </w:rPr>
    </w:pPr>
  </w:p>
  <w:p w14:paraId="6B047CE3" w14:textId="7F30AF49" w:rsidR="00F272C5" w:rsidRPr="00750989" w:rsidRDefault="00F272C5" w:rsidP="00FE2A1E">
    <w:pPr>
      <w:pStyle w:val="Footer"/>
      <w:jc w:val="center"/>
      <w:rPr>
        <w:sz w:val="18"/>
        <w:szCs w:val="18"/>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64CD5" w14:textId="77777777" w:rsidR="0014675A" w:rsidRDefault="0014675A" w:rsidP="00FE2A1E">
    <w:pPr>
      <w:pStyle w:val="Footer"/>
      <w:jc w:val="center"/>
      <w:rPr>
        <w:caps/>
        <w:noProof/>
        <w:color w:val="156082" w:themeColor="accent1"/>
        <w:lang w:eastAsia="zh-CN"/>
      </w:rPr>
    </w:pPr>
  </w:p>
  <w:p w14:paraId="134E3790" w14:textId="77777777" w:rsidR="0014675A" w:rsidRPr="00750989" w:rsidRDefault="0014675A" w:rsidP="00FE2A1E">
    <w:pPr>
      <w:pStyle w:val="Footer"/>
      <w:jc w:val="center"/>
      <w:rPr>
        <w:sz w:val="18"/>
        <w:szCs w:val="18"/>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859F" w14:textId="3AB63AEC" w:rsidR="0014675A" w:rsidRDefault="0014675A" w:rsidP="00FE2A1E">
    <w:pPr>
      <w:pStyle w:val="Footer"/>
      <w:jc w:val="center"/>
      <w:rPr>
        <w:caps/>
        <w:noProof/>
        <w:color w:val="156082" w:themeColor="accent1"/>
        <w:lang w:eastAsia="zh-CN"/>
      </w:rPr>
    </w:pPr>
    <w:r>
      <w:rPr>
        <w:rFonts w:hint="eastAsia"/>
        <w:caps/>
        <w:noProof/>
        <w:color w:val="156082" w:themeColor="accent1"/>
        <w:lang w:eastAsia="zh-CN"/>
      </w:rPr>
      <w:t>I</w:t>
    </w:r>
  </w:p>
  <w:p w14:paraId="4710F1B7" w14:textId="77777777" w:rsidR="0014675A" w:rsidRPr="00750989" w:rsidRDefault="0014675A" w:rsidP="00FE2A1E">
    <w:pPr>
      <w:pStyle w:val="Footer"/>
      <w:jc w:val="center"/>
      <w:rPr>
        <w:sz w:val="18"/>
        <w:szCs w:val="18"/>
        <w:lang w:eastAsia="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1F0B1" w14:textId="77777777" w:rsidR="00A76B2C" w:rsidRDefault="00A76B2C" w:rsidP="00FE2A1E">
    <w:pPr>
      <w:pStyle w:val="Footer"/>
      <w:jc w:val="center"/>
      <w:rPr>
        <w:caps/>
        <w:noProof/>
        <w:color w:val="156082" w:themeColor="accent1"/>
        <w:lang w:eastAsia="zh-CN"/>
      </w:rPr>
    </w:pPr>
  </w:p>
  <w:p w14:paraId="588B9DC7" w14:textId="14784CD6" w:rsidR="00A76B2C" w:rsidRPr="00750989" w:rsidRDefault="00A76B2C" w:rsidP="00FE2A1E">
    <w:pPr>
      <w:pStyle w:val="Footer"/>
      <w:jc w:val="center"/>
      <w:rPr>
        <w:sz w:val="18"/>
        <w:szCs w:val="18"/>
        <w:lang w:eastAsia="zh-CN"/>
      </w:rPr>
    </w:pPr>
    <w:r>
      <w:rPr>
        <w:rFonts w:hint="eastAsia"/>
        <w:caps/>
        <w:noProof/>
        <w:color w:val="156082" w:themeColor="accent1"/>
        <w:lang w:eastAsia="zh-CN"/>
      </w:rP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9ED1E" w14:textId="6F2A3C02" w:rsidR="0014675A" w:rsidRDefault="0014675A" w:rsidP="0014675A">
    <w:pPr>
      <w:pStyle w:val="Footer"/>
      <w:jc w:val="center"/>
      <w:rPr>
        <w:caps/>
        <w:noProof/>
        <w:color w:val="156082" w:themeColor="accent1"/>
        <w:lang w:eastAsia="zh-CN"/>
      </w:rPr>
    </w:pPr>
    <w:r>
      <w:rPr>
        <w:rFonts w:hint="eastAsia"/>
        <w:caps/>
        <w:noProof/>
        <w:color w:val="156082" w:themeColor="accent1"/>
        <w:lang w:eastAsia="zh-CN"/>
      </w:rPr>
      <w:t>Iv</w:t>
    </w:r>
  </w:p>
  <w:p w14:paraId="246A84FF" w14:textId="77777777" w:rsidR="0014675A" w:rsidRPr="00750989" w:rsidRDefault="0014675A" w:rsidP="00FE2A1E">
    <w:pPr>
      <w:pStyle w:val="Footer"/>
      <w:jc w:val="center"/>
      <w:rPr>
        <w:sz w:val="18"/>
        <w:szCs w:val="18"/>
        <w:lang w:eastAsia="zh-C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C7E5" w14:textId="77777777" w:rsidR="00E533AC" w:rsidRDefault="00E533AC">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1</w:t>
    </w:r>
    <w:r>
      <w:rPr>
        <w:rFonts w:eastAsia="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AD50" w14:textId="77777777" w:rsidR="00E533AC" w:rsidRDefault="00E533AC">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2</w:t>
    </w:r>
    <w:r>
      <w:rPr>
        <w:rFonts w:eastAsia="Times New Roman"/>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F12EF"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3</w:t>
    </w:r>
    <w:r>
      <w:rPr>
        <w:rFonts w:eastAsia="Times New Roman"/>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EE5C"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4</w:t>
    </w:r>
    <w:r>
      <w:rPr>
        <w:rFonts w:eastAsia="Times New Roman"/>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4DA50"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5</w:t>
    </w:r>
    <w:r>
      <w:rPr>
        <w:rFonts w:eastAsia="Times New Roman"/>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9EB93"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6</w:t>
    </w:r>
    <w:r>
      <w:rPr>
        <w:rFonts w:eastAsia="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4B17D" w14:textId="77777777" w:rsidR="004A5E86" w:rsidRDefault="004A5E86">
      <w:pPr>
        <w:spacing w:line="240" w:lineRule="auto"/>
      </w:pPr>
      <w:r>
        <w:separator/>
      </w:r>
    </w:p>
  </w:footnote>
  <w:footnote w:type="continuationSeparator" w:id="0">
    <w:p w14:paraId="2E9BF2B8" w14:textId="77777777" w:rsidR="004A5E86" w:rsidRDefault="004A5E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BE3E5" w14:textId="77777777" w:rsidR="00E533AC" w:rsidRPr="009B3CEA" w:rsidRDefault="00E533AC">
    <w:pPr>
      <w:rPr>
        <w:rFonts w:ascii="华文宋体" w:eastAsia="华文宋体" w:hAnsi="华文宋体"/>
        <w:lang w:eastAsia="zh-CN"/>
      </w:rPr>
    </w:pPr>
    <w:r>
      <w:rPr>
        <w:sz w:val="18"/>
        <w:lang w:eastAsia="zh-CN"/>
      </w:rPr>
      <w:t>山东</w:t>
    </w:r>
    <w:r w:rsidRPr="009B3CEA">
      <w:rPr>
        <w:rFonts w:ascii="华文宋体" w:eastAsia="华文宋体" w:hAnsi="华文宋体"/>
        <w:sz w:val="18"/>
        <w:lang w:eastAsia="zh-CN"/>
      </w:rPr>
      <w:t>科技大学毕业设计（论文）                                          第 1 章 绪论</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3355" w14:textId="77777777" w:rsidR="00E533AC" w:rsidRDefault="00E533AC">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2 </w:t>
    </w:r>
    <w:r>
      <w:rPr>
        <w:sz w:val="18"/>
        <w:lang w:eastAsia="zh-CN"/>
      </w:rPr>
      <w:t>章</w:t>
    </w:r>
    <w:r>
      <w:rPr>
        <w:sz w:val="18"/>
        <w:lang w:eastAsia="zh-CN"/>
      </w:rPr>
      <w:t xml:space="preserve"> </w:t>
    </w:r>
    <w:r>
      <w:rPr>
        <w:sz w:val="18"/>
        <w:lang w:eastAsia="zh-CN"/>
      </w:rPr>
      <w:t>相关技术基础</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BCDC"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3 </w:t>
    </w:r>
    <w:r>
      <w:rPr>
        <w:sz w:val="18"/>
        <w:lang w:eastAsia="zh-CN"/>
      </w:rPr>
      <w:t>章</w:t>
    </w:r>
    <w:r>
      <w:rPr>
        <w:sz w:val="18"/>
        <w:lang w:eastAsia="zh-CN"/>
      </w:rPr>
      <w:t xml:space="preserve"> </w:t>
    </w:r>
    <w:r>
      <w:rPr>
        <w:sz w:val="18"/>
        <w:lang w:eastAsia="zh-CN"/>
      </w:rPr>
      <w:t>系统需求分析与总体设计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E716"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4 </w:t>
    </w:r>
    <w:r>
      <w:rPr>
        <w:sz w:val="18"/>
        <w:lang w:eastAsia="zh-CN"/>
      </w:rPr>
      <w:t>章</w:t>
    </w:r>
    <w:r>
      <w:rPr>
        <w:sz w:val="18"/>
        <w:lang w:eastAsia="zh-CN"/>
      </w:rPr>
      <w:t xml:space="preserve"> </w:t>
    </w:r>
    <w:r>
      <w:rPr>
        <w:sz w:val="18"/>
        <w:lang w:eastAsia="zh-CN"/>
      </w:rPr>
      <w:t>系统关键模块设计与实现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C15D"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5 </w:t>
    </w:r>
    <w:r>
      <w:rPr>
        <w:sz w:val="18"/>
        <w:lang w:eastAsia="zh-CN"/>
      </w:rPr>
      <w:t>章</w:t>
    </w:r>
    <w:r>
      <w:rPr>
        <w:sz w:val="18"/>
        <w:lang w:eastAsia="zh-CN"/>
      </w:rPr>
      <w:t xml:space="preserve"> </w:t>
    </w:r>
    <w:r>
      <w:rPr>
        <w:sz w:val="18"/>
        <w:lang w:eastAsia="zh-CN"/>
      </w:rPr>
      <w:t>系统测试与性能分析</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17BE9"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6 </w:t>
    </w:r>
    <w:r>
      <w:rPr>
        <w:sz w:val="18"/>
        <w:lang w:eastAsia="zh-CN"/>
      </w:rPr>
      <w:t>章</w:t>
    </w:r>
    <w:r>
      <w:rPr>
        <w:sz w:val="18"/>
        <w:lang w:eastAsia="zh-CN"/>
      </w:rPr>
      <w:t xml:space="preserve"> </w:t>
    </w:r>
    <w:r>
      <w:rPr>
        <w:sz w:val="18"/>
        <w:lang w:eastAsia="zh-CN"/>
      </w:rPr>
      <w:t>总结与展望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058615">
    <w:abstractNumId w:val="8"/>
  </w:num>
  <w:num w:numId="2" w16cid:durableId="514536936">
    <w:abstractNumId w:val="6"/>
  </w:num>
  <w:num w:numId="3" w16cid:durableId="1970545841">
    <w:abstractNumId w:val="5"/>
  </w:num>
  <w:num w:numId="4" w16cid:durableId="1502814846">
    <w:abstractNumId w:val="4"/>
  </w:num>
  <w:num w:numId="5" w16cid:durableId="1528056208">
    <w:abstractNumId w:val="7"/>
  </w:num>
  <w:num w:numId="6" w16cid:durableId="2087071705">
    <w:abstractNumId w:val="3"/>
  </w:num>
  <w:num w:numId="7" w16cid:durableId="1007170428">
    <w:abstractNumId w:val="2"/>
  </w:num>
  <w:num w:numId="8" w16cid:durableId="971785646">
    <w:abstractNumId w:val="1"/>
  </w:num>
  <w:num w:numId="9" w16cid:durableId="82739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C3B"/>
    <w:rsid w:val="0002006C"/>
    <w:rsid w:val="00020E37"/>
    <w:rsid w:val="00027C12"/>
    <w:rsid w:val="00031072"/>
    <w:rsid w:val="00034616"/>
    <w:rsid w:val="00040EF7"/>
    <w:rsid w:val="0006063C"/>
    <w:rsid w:val="00065BB0"/>
    <w:rsid w:val="00077EE8"/>
    <w:rsid w:val="00082C75"/>
    <w:rsid w:val="00083B43"/>
    <w:rsid w:val="00090A5D"/>
    <w:rsid w:val="00090CF1"/>
    <w:rsid w:val="000A4EB5"/>
    <w:rsid w:val="000B456A"/>
    <w:rsid w:val="000C0584"/>
    <w:rsid w:val="000D07E5"/>
    <w:rsid w:val="000D0CF6"/>
    <w:rsid w:val="000D5B25"/>
    <w:rsid w:val="000E1C9C"/>
    <w:rsid w:val="000E6ECA"/>
    <w:rsid w:val="00100FFD"/>
    <w:rsid w:val="00102778"/>
    <w:rsid w:val="0010498F"/>
    <w:rsid w:val="0010651A"/>
    <w:rsid w:val="0010671E"/>
    <w:rsid w:val="001343B8"/>
    <w:rsid w:val="00142153"/>
    <w:rsid w:val="0014675A"/>
    <w:rsid w:val="00147833"/>
    <w:rsid w:val="0015074B"/>
    <w:rsid w:val="0015281E"/>
    <w:rsid w:val="00161A88"/>
    <w:rsid w:val="001676F5"/>
    <w:rsid w:val="0018098F"/>
    <w:rsid w:val="00183BE0"/>
    <w:rsid w:val="00190DC6"/>
    <w:rsid w:val="00190E27"/>
    <w:rsid w:val="00196998"/>
    <w:rsid w:val="001971DA"/>
    <w:rsid w:val="001A2370"/>
    <w:rsid w:val="001A4CE2"/>
    <w:rsid w:val="001A5C01"/>
    <w:rsid w:val="001A7C3C"/>
    <w:rsid w:val="001B09E0"/>
    <w:rsid w:val="001B2678"/>
    <w:rsid w:val="001B2FBA"/>
    <w:rsid w:val="001B42C3"/>
    <w:rsid w:val="001B5080"/>
    <w:rsid w:val="001B62DD"/>
    <w:rsid w:val="001C5525"/>
    <w:rsid w:val="001C7D27"/>
    <w:rsid w:val="001E5F97"/>
    <w:rsid w:val="001E652B"/>
    <w:rsid w:val="001E7033"/>
    <w:rsid w:val="001F1512"/>
    <w:rsid w:val="0020395E"/>
    <w:rsid w:val="00212742"/>
    <w:rsid w:val="00213F2E"/>
    <w:rsid w:val="00224272"/>
    <w:rsid w:val="00227311"/>
    <w:rsid w:val="002337CE"/>
    <w:rsid w:val="002420F9"/>
    <w:rsid w:val="00242701"/>
    <w:rsid w:val="00251632"/>
    <w:rsid w:val="002540C7"/>
    <w:rsid w:val="0025662C"/>
    <w:rsid w:val="00256A58"/>
    <w:rsid w:val="0025731C"/>
    <w:rsid w:val="00260C95"/>
    <w:rsid w:val="0026194C"/>
    <w:rsid w:val="002622E6"/>
    <w:rsid w:val="00262A49"/>
    <w:rsid w:val="002717D0"/>
    <w:rsid w:val="00275FDD"/>
    <w:rsid w:val="00276A4C"/>
    <w:rsid w:val="00284F17"/>
    <w:rsid w:val="00286F98"/>
    <w:rsid w:val="0029639D"/>
    <w:rsid w:val="002A587E"/>
    <w:rsid w:val="002B628D"/>
    <w:rsid w:val="002C21A2"/>
    <w:rsid w:val="002D5AD8"/>
    <w:rsid w:val="00307DAB"/>
    <w:rsid w:val="003229E3"/>
    <w:rsid w:val="00324DAE"/>
    <w:rsid w:val="00326BE8"/>
    <w:rsid w:val="00326EC8"/>
    <w:rsid w:val="00326F90"/>
    <w:rsid w:val="003277CD"/>
    <w:rsid w:val="00330A90"/>
    <w:rsid w:val="00330D80"/>
    <w:rsid w:val="003431BA"/>
    <w:rsid w:val="00350ED4"/>
    <w:rsid w:val="00353D72"/>
    <w:rsid w:val="0035512A"/>
    <w:rsid w:val="00366D9F"/>
    <w:rsid w:val="003674D3"/>
    <w:rsid w:val="003846FC"/>
    <w:rsid w:val="00386CBF"/>
    <w:rsid w:val="003924F0"/>
    <w:rsid w:val="003B09AC"/>
    <w:rsid w:val="003B353F"/>
    <w:rsid w:val="003C61E7"/>
    <w:rsid w:val="003C7042"/>
    <w:rsid w:val="003D3340"/>
    <w:rsid w:val="003D4AAE"/>
    <w:rsid w:val="003D6735"/>
    <w:rsid w:val="003D6B9E"/>
    <w:rsid w:val="003E009E"/>
    <w:rsid w:val="003E4536"/>
    <w:rsid w:val="003E5029"/>
    <w:rsid w:val="003E740E"/>
    <w:rsid w:val="003F00D5"/>
    <w:rsid w:val="003F2D37"/>
    <w:rsid w:val="00406730"/>
    <w:rsid w:val="00416A42"/>
    <w:rsid w:val="00430444"/>
    <w:rsid w:val="00432B80"/>
    <w:rsid w:val="00441784"/>
    <w:rsid w:val="00450581"/>
    <w:rsid w:val="00455E9E"/>
    <w:rsid w:val="00456B9D"/>
    <w:rsid w:val="004579B5"/>
    <w:rsid w:val="00463BD9"/>
    <w:rsid w:val="00464976"/>
    <w:rsid w:val="00467113"/>
    <w:rsid w:val="004761F2"/>
    <w:rsid w:val="004764D8"/>
    <w:rsid w:val="004778A0"/>
    <w:rsid w:val="00482747"/>
    <w:rsid w:val="00487859"/>
    <w:rsid w:val="00487DE4"/>
    <w:rsid w:val="0049123E"/>
    <w:rsid w:val="00492894"/>
    <w:rsid w:val="004929EC"/>
    <w:rsid w:val="0049529D"/>
    <w:rsid w:val="004A5E86"/>
    <w:rsid w:val="004B5ACD"/>
    <w:rsid w:val="004D0CD7"/>
    <w:rsid w:val="004D27D2"/>
    <w:rsid w:val="004D5F75"/>
    <w:rsid w:val="004E64D1"/>
    <w:rsid w:val="004E6975"/>
    <w:rsid w:val="004E7239"/>
    <w:rsid w:val="004E7D0A"/>
    <w:rsid w:val="004F2F3C"/>
    <w:rsid w:val="004F4366"/>
    <w:rsid w:val="004F6DAB"/>
    <w:rsid w:val="004F78B7"/>
    <w:rsid w:val="005037C1"/>
    <w:rsid w:val="00521822"/>
    <w:rsid w:val="005232FA"/>
    <w:rsid w:val="00523853"/>
    <w:rsid w:val="00524C63"/>
    <w:rsid w:val="00525262"/>
    <w:rsid w:val="0053252F"/>
    <w:rsid w:val="00537709"/>
    <w:rsid w:val="00540729"/>
    <w:rsid w:val="00547143"/>
    <w:rsid w:val="0055320F"/>
    <w:rsid w:val="00555499"/>
    <w:rsid w:val="005803FB"/>
    <w:rsid w:val="00591BF1"/>
    <w:rsid w:val="00597215"/>
    <w:rsid w:val="005978FA"/>
    <w:rsid w:val="005B6EE2"/>
    <w:rsid w:val="005B7D89"/>
    <w:rsid w:val="005D6244"/>
    <w:rsid w:val="005E725B"/>
    <w:rsid w:val="005F0600"/>
    <w:rsid w:val="005F3526"/>
    <w:rsid w:val="005F577E"/>
    <w:rsid w:val="005F607B"/>
    <w:rsid w:val="00602611"/>
    <w:rsid w:val="00617EB8"/>
    <w:rsid w:val="00634C1D"/>
    <w:rsid w:val="00645A5F"/>
    <w:rsid w:val="0065483F"/>
    <w:rsid w:val="00656A22"/>
    <w:rsid w:val="00657FA1"/>
    <w:rsid w:val="00662F64"/>
    <w:rsid w:val="0066372D"/>
    <w:rsid w:val="00664027"/>
    <w:rsid w:val="00672A37"/>
    <w:rsid w:val="006734FF"/>
    <w:rsid w:val="00686BCA"/>
    <w:rsid w:val="006907D7"/>
    <w:rsid w:val="00692E9A"/>
    <w:rsid w:val="006B37D5"/>
    <w:rsid w:val="006C25B9"/>
    <w:rsid w:val="006E1E04"/>
    <w:rsid w:val="006E3F77"/>
    <w:rsid w:val="006F202E"/>
    <w:rsid w:val="006F45A3"/>
    <w:rsid w:val="00700077"/>
    <w:rsid w:val="00702556"/>
    <w:rsid w:val="00705569"/>
    <w:rsid w:val="00705A37"/>
    <w:rsid w:val="007130E2"/>
    <w:rsid w:val="0071471A"/>
    <w:rsid w:val="00714837"/>
    <w:rsid w:val="007215EB"/>
    <w:rsid w:val="00722149"/>
    <w:rsid w:val="0072790C"/>
    <w:rsid w:val="00743D00"/>
    <w:rsid w:val="00746608"/>
    <w:rsid w:val="00750989"/>
    <w:rsid w:val="00754186"/>
    <w:rsid w:val="0076036C"/>
    <w:rsid w:val="007676AF"/>
    <w:rsid w:val="00767AEB"/>
    <w:rsid w:val="0077251A"/>
    <w:rsid w:val="007743A9"/>
    <w:rsid w:val="007824CB"/>
    <w:rsid w:val="00784DB5"/>
    <w:rsid w:val="007907E1"/>
    <w:rsid w:val="00797560"/>
    <w:rsid w:val="007B2135"/>
    <w:rsid w:val="007B4AA8"/>
    <w:rsid w:val="007C3B6D"/>
    <w:rsid w:val="007C66A9"/>
    <w:rsid w:val="007D5A27"/>
    <w:rsid w:val="007E2701"/>
    <w:rsid w:val="007E4063"/>
    <w:rsid w:val="007E53B4"/>
    <w:rsid w:val="007E621B"/>
    <w:rsid w:val="007F62F3"/>
    <w:rsid w:val="007F7730"/>
    <w:rsid w:val="00802183"/>
    <w:rsid w:val="00802B0C"/>
    <w:rsid w:val="0080343D"/>
    <w:rsid w:val="00805C79"/>
    <w:rsid w:val="008073A8"/>
    <w:rsid w:val="008107F6"/>
    <w:rsid w:val="0081160D"/>
    <w:rsid w:val="008127C3"/>
    <w:rsid w:val="0084036B"/>
    <w:rsid w:val="008411C6"/>
    <w:rsid w:val="0084152A"/>
    <w:rsid w:val="008447BC"/>
    <w:rsid w:val="0084511E"/>
    <w:rsid w:val="00846F10"/>
    <w:rsid w:val="00847F5F"/>
    <w:rsid w:val="00861B67"/>
    <w:rsid w:val="008646EB"/>
    <w:rsid w:val="0086482D"/>
    <w:rsid w:val="0086483D"/>
    <w:rsid w:val="00865340"/>
    <w:rsid w:val="008700A2"/>
    <w:rsid w:val="00891F6F"/>
    <w:rsid w:val="00897CCE"/>
    <w:rsid w:val="008A43DD"/>
    <w:rsid w:val="008A4AE3"/>
    <w:rsid w:val="008B622D"/>
    <w:rsid w:val="008C3B5B"/>
    <w:rsid w:val="008D0138"/>
    <w:rsid w:val="008D26C6"/>
    <w:rsid w:val="008E0864"/>
    <w:rsid w:val="008E6F90"/>
    <w:rsid w:val="008F002B"/>
    <w:rsid w:val="008F25E2"/>
    <w:rsid w:val="008F3163"/>
    <w:rsid w:val="008F4264"/>
    <w:rsid w:val="009050F6"/>
    <w:rsid w:val="00913695"/>
    <w:rsid w:val="00915247"/>
    <w:rsid w:val="00930688"/>
    <w:rsid w:val="00931010"/>
    <w:rsid w:val="0093127E"/>
    <w:rsid w:val="009322BB"/>
    <w:rsid w:val="009336F2"/>
    <w:rsid w:val="009344B3"/>
    <w:rsid w:val="009357C9"/>
    <w:rsid w:val="00943D25"/>
    <w:rsid w:val="009517CE"/>
    <w:rsid w:val="00956C78"/>
    <w:rsid w:val="009818D1"/>
    <w:rsid w:val="00981EF8"/>
    <w:rsid w:val="00983073"/>
    <w:rsid w:val="00985036"/>
    <w:rsid w:val="00995DED"/>
    <w:rsid w:val="009B3CEA"/>
    <w:rsid w:val="009C560C"/>
    <w:rsid w:val="009C5C94"/>
    <w:rsid w:val="009D0277"/>
    <w:rsid w:val="009D28E0"/>
    <w:rsid w:val="009D38B1"/>
    <w:rsid w:val="009D3FF1"/>
    <w:rsid w:val="009D6556"/>
    <w:rsid w:val="009D6766"/>
    <w:rsid w:val="009D7BC4"/>
    <w:rsid w:val="009E38B9"/>
    <w:rsid w:val="009F21D6"/>
    <w:rsid w:val="009F2F55"/>
    <w:rsid w:val="00A03346"/>
    <w:rsid w:val="00A03C3F"/>
    <w:rsid w:val="00A067EA"/>
    <w:rsid w:val="00A1160C"/>
    <w:rsid w:val="00A213EA"/>
    <w:rsid w:val="00A22FCD"/>
    <w:rsid w:val="00A32758"/>
    <w:rsid w:val="00A32E22"/>
    <w:rsid w:val="00A334CE"/>
    <w:rsid w:val="00A41CE8"/>
    <w:rsid w:val="00A4207F"/>
    <w:rsid w:val="00A43F82"/>
    <w:rsid w:val="00A478DA"/>
    <w:rsid w:val="00A560FB"/>
    <w:rsid w:val="00A65F22"/>
    <w:rsid w:val="00A72767"/>
    <w:rsid w:val="00A76B2C"/>
    <w:rsid w:val="00A76C94"/>
    <w:rsid w:val="00A8041A"/>
    <w:rsid w:val="00A902CB"/>
    <w:rsid w:val="00A920CA"/>
    <w:rsid w:val="00A93B3D"/>
    <w:rsid w:val="00AA1D8D"/>
    <w:rsid w:val="00AA5DF9"/>
    <w:rsid w:val="00AA79F9"/>
    <w:rsid w:val="00AB5741"/>
    <w:rsid w:val="00AD50FA"/>
    <w:rsid w:val="00AD5901"/>
    <w:rsid w:val="00AF1BF0"/>
    <w:rsid w:val="00AF29FA"/>
    <w:rsid w:val="00B044D2"/>
    <w:rsid w:val="00B10787"/>
    <w:rsid w:val="00B1519A"/>
    <w:rsid w:val="00B20539"/>
    <w:rsid w:val="00B23537"/>
    <w:rsid w:val="00B27011"/>
    <w:rsid w:val="00B32E23"/>
    <w:rsid w:val="00B33186"/>
    <w:rsid w:val="00B33B77"/>
    <w:rsid w:val="00B40C79"/>
    <w:rsid w:val="00B41673"/>
    <w:rsid w:val="00B47730"/>
    <w:rsid w:val="00B5156F"/>
    <w:rsid w:val="00B52213"/>
    <w:rsid w:val="00B62782"/>
    <w:rsid w:val="00B649B6"/>
    <w:rsid w:val="00B707D0"/>
    <w:rsid w:val="00B7142D"/>
    <w:rsid w:val="00B72EF8"/>
    <w:rsid w:val="00B766F3"/>
    <w:rsid w:val="00B862CD"/>
    <w:rsid w:val="00B86675"/>
    <w:rsid w:val="00BA1540"/>
    <w:rsid w:val="00BA4178"/>
    <w:rsid w:val="00BB1613"/>
    <w:rsid w:val="00BC4EA1"/>
    <w:rsid w:val="00BD0379"/>
    <w:rsid w:val="00BD377B"/>
    <w:rsid w:val="00BD569C"/>
    <w:rsid w:val="00BE0F8B"/>
    <w:rsid w:val="00BE3FB8"/>
    <w:rsid w:val="00BF2C17"/>
    <w:rsid w:val="00BF3619"/>
    <w:rsid w:val="00BF73BB"/>
    <w:rsid w:val="00C252D9"/>
    <w:rsid w:val="00C26D3E"/>
    <w:rsid w:val="00C447DC"/>
    <w:rsid w:val="00C51AEC"/>
    <w:rsid w:val="00C559E2"/>
    <w:rsid w:val="00C60CCA"/>
    <w:rsid w:val="00C649DF"/>
    <w:rsid w:val="00C73FF9"/>
    <w:rsid w:val="00C869A8"/>
    <w:rsid w:val="00C9216A"/>
    <w:rsid w:val="00CA461E"/>
    <w:rsid w:val="00CB0664"/>
    <w:rsid w:val="00CB1471"/>
    <w:rsid w:val="00CC2F05"/>
    <w:rsid w:val="00CC4D4A"/>
    <w:rsid w:val="00CD6BCD"/>
    <w:rsid w:val="00CD7B63"/>
    <w:rsid w:val="00CE2DC1"/>
    <w:rsid w:val="00CF0CF6"/>
    <w:rsid w:val="00CF15F8"/>
    <w:rsid w:val="00CF4650"/>
    <w:rsid w:val="00D00E19"/>
    <w:rsid w:val="00D012B3"/>
    <w:rsid w:val="00D0174A"/>
    <w:rsid w:val="00D05C11"/>
    <w:rsid w:val="00D05CB2"/>
    <w:rsid w:val="00D111C5"/>
    <w:rsid w:val="00D11249"/>
    <w:rsid w:val="00D11F1C"/>
    <w:rsid w:val="00D12A0E"/>
    <w:rsid w:val="00D1589E"/>
    <w:rsid w:val="00D24A0B"/>
    <w:rsid w:val="00D2546B"/>
    <w:rsid w:val="00D2600E"/>
    <w:rsid w:val="00D35E51"/>
    <w:rsid w:val="00D35F59"/>
    <w:rsid w:val="00D37341"/>
    <w:rsid w:val="00D37ADC"/>
    <w:rsid w:val="00D41040"/>
    <w:rsid w:val="00D42EED"/>
    <w:rsid w:val="00D473C9"/>
    <w:rsid w:val="00D504B4"/>
    <w:rsid w:val="00D57A80"/>
    <w:rsid w:val="00D64D17"/>
    <w:rsid w:val="00D725A8"/>
    <w:rsid w:val="00D81D3B"/>
    <w:rsid w:val="00D867EF"/>
    <w:rsid w:val="00D91914"/>
    <w:rsid w:val="00D9202B"/>
    <w:rsid w:val="00D92FB1"/>
    <w:rsid w:val="00D94133"/>
    <w:rsid w:val="00DA5703"/>
    <w:rsid w:val="00DB7326"/>
    <w:rsid w:val="00DB74AE"/>
    <w:rsid w:val="00DC2D9B"/>
    <w:rsid w:val="00DC696D"/>
    <w:rsid w:val="00DC7CCA"/>
    <w:rsid w:val="00DC7F12"/>
    <w:rsid w:val="00DE0667"/>
    <w:rsid w:val="00DE171E"/>
    <w:rsid w:val="00DE5CEC"/>
    <w:rsid w:val="00DF3011"/>
    <w:rsid w:val="00E01183"/>
    <w:rsid w:val="00E04D45"/>
    <w:rsid w:val="00E0567A"/>
    <w:rsid w:val="00E077AA"/>
    <w:rsid w:val="00E13B9D"/>
    <w:rsid w:val="00E15107"/>
    <w:rsid w:val="00E15D46"/>
    <w:rsid w:val="00E32B40"/>
    <w:rsid w:val="00E32F36"/>
    <w:rsid w:val="00E33641"/>
    <w:rsid w:val="00E3451E"/>
    <w:rsid w:val="00E346EA"/>
    <w:rsid w:val="00E34D05"/>
    <w:rsid w:val="00E51E7D"/>
    <w:rsid w:val="00E533AC"/>
    <w:rsid w:val="00E54675"/>
    <w:rsid w:val="00E65015"/>
    <w:rsid w:val="00E72E79"/>
    <w:rsid w:val="00E809F1"/>
    <w:rsid w:val="00E8336A"/>
    <w:rsid w:val="00E86C6C"/>
    <w:rsid w:val="00EA4C9E"/>
    <w:rsid w:val="00EA786E"/>
    <w:rsid w:val="00EA79DF"/>
    <w:rsid w:val="00EA7D3A"/>
    <w:rsid w:val="00EB0EE3"/>
    <w:rsid w:val="00EB7BDB"/>
    <w:rsid w:val="00EC1597"/>
    <w:rsid w:val="00EC1CBF"/>
    <w:rsid w:val="00EC6839"/>
    <w:rsid w:val="00EC728F"/>
    <w:rsid w:val="00EC7978"/>
    <w:rsid w:val="00EE0E57"/>
    <w:rsid w:val="00EE6A1A"/>
    <w:rsid w:val="00EE6AE1"/>
    <w:rsid w:val="00EE7260"/>
    <w:rsid w:val="00EE7F8D"/>
    <w:rsid w:val="00EF5DD1"/>
    <w:rsid w:val="00F130B6"/>
    <w:rsid w:val="00F216B5"/>
    <w:rsid w:val="00F24245"/>
    <w:rsid w:val="00F272C5"/>
    <w:rsid w:val="00F40458"/>
    <w:rsid w:val="00F42825"/>
    <w:rsid w:val="00F47F54"/>
    <w:rsid w:val="00F5245F"/>
    <w:rsid w:val="00F53846"/>
    <w:rsid w:val="00F6026C"/>
    <w:rsid w:val="00F6029C"/>
    <w:rsid w:val="00F602DD"/>
    <w:rsid w:val="00F62B0D"/>
    <w:rsid w:val="00F67415"/>
    <w:rsid w:val="00F81E21"/>
    <w:rsid w:val="00F81E39"/>
    <w:rsid w:val="00F825B5"/>
    <w:rsid w:val="00F925C4"/>
    <w:rsid w:val="00F95810"/>
    <w:rsid w:val="00F96551"/>
    <w:rsid w:val="00F9692A"/>
    <w:rsid w:val="00FA07DA"/>
    <w:rsid w:val="00FA53E9"/>
    <w:rsid w:val="00FB136A"/>
    <w:rsid w:val="00FC4B53"/>
    <w:rsid w:val="00FC693F"/>
    <w:rsid w:val="00FE2659"/>
    <w:rsid w:val="00FE2A1E"/>
    <w:rsid w:val="00FE4A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A06A0D"/>
  <w14:defaultImageDpi w14:val="300"/>
  <w15:docId w15:val="{8C172690-F3F3-4832-AA64-F6AB5FD5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00" w:lineRule="exact"/>
      <w:ind w:firstLine="480"/>
    </w:pPr>
    <w:rPr>
      <w:rFonts w:ascii="Times New Roman" w:eastAsia="宋体"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after="20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80"/>
    </w:pPr>
    <w:rPr>
      <w:rFonts w:asciiTheme="majorHAnsi" w:eastAsiaTheme="majorEastAsia" w:hAnsiTheme="majorHAnsi" w:cstheme="majorBidi"/>
      <w:i/>
      <w:iCs/>
      <w:color w:val="156082"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OC2">
    <w:name w:val="toc 2"/>
    <w:basedOn w:val="Normal"/>
    <w:next w:val="Normal"/>
    <w:autoRedefine/>
    <w:uiPriority w:val="39"/>
    <w:unhideWhenUsed/>
    <w:rsid w:val="00D1589E"/>
    <w:pPr>
      <w:tabs>
        <w:tab w:val="right" w:leader="dot" w:pos="8494"/>
      </w:tabs>
      <w:ind w:leftChars="200" w:left="480" w:firstLine="482"/>
    </w:pPr>
  </w:style>
  <w:style w:type="paragraph" w:styleId="TOC1">
    <w:name w:val="toc 1"/>
    <w:basedOn w:val="Normal"/>
    <w:next w:val="Normal"/>
    <w:autoRedefine/>
    <w:uiPriority w:val="39"/>
    <w:unhideWhenUsed/>
    <w:rsid w:val="00A93B3D"/>
  </w:style>
  <w:style w:type="character" w:styleId="Hyperlink">
    <w:name w:val="Hyperlink"/>
    <w:basedOn w:val="DefaultParagraphFont"/>
    <w:uiPriority w:val="99"/>
    <w:unhideWhenUsed/>
    <w:rsid w:val="00A93B3D"/>
    <w:rPr>
      <w:color w:val="467886" w:themeColor="hyperlink"/>
      <w:u w:val="single"/>
    </w:rPr>
  </w:style>
  <w:style w:type="paragraph" w:styleId="TOC3">
    <w:name w:val="toc 3"/>
    <w:basedOn w:val="Normal"/>
    <w:next w:val="Normal"/>
    <w:autoRedefine/>
    <w:uiPriority w:val="39"/>
    <w:unhideWhenUsed/>
    <w:rsid w:val="00D1589E"/>
    <w:pPr>
      <w:spacing w:after="100" w:line="259" w:lineRule="auto"/>
      <w:ind w:left="440" w:firstLine="0"/>
    </w:pPr>
    <w:rPr>
      <w:rFonts w:asciiTheme="minorHAnsi" w:eastAsiaTheme="minorEastAsia" w:hAnsiTheme="minorHAnsi"/>
      <w:color w:val="auto"/>
      <w:sz w:val="22"/>
      <w:lang w:eastAsia="zh-CN"/>
    </w:rPr>
  </w:style>
  <w:style w:type="paragraph" w:styleId="PlainText">
    <w:name w:val="Plain Text"/>
    <w:basedOn w:val="Normal"/>
    <w:link w:val="PlainTextChar"/>
    <w:autoRedefine/>
    <w:qFormat/>
    <w:rsid w:val="00EC1597"/>
    <w:pPr>
      <w:widowControl w:val="0"/>
      <w:spacing w:line="240" w:lineRule="auto"/>
      <w:ind w:firstLine="0"/>
      <w:jc w:val="both"/>
    </w:pPr>
    <w:rPr>
      <w:rFonts w:ascii="宋体" w:hAnsi="Courier New"/>
      <w:color w:val="auto"/>
      <w:kern w:val="2"/>
      <w:sz w:val="21"/>
      <w:lang w:eastAsia="zh-CN"/>
    </w:rPr>
  </w:style>
  <w:style w:type="character" w:customStyle="1" w:styleId="PlainTextChar">
    <w:name w:val="Plain Text Char"/>
    <w:basedOn w:val="DefaultParagraphFont"/>
    <w:link w:val="PlainText"/>
    <w:rsid w:val="00EC1597"/>
    <w:rPr>
      <w:rFonts w:ascii="宋体" w:eastAsia="宋体" w:hAnsi="Courier New" w:cs="Times New Roman"/>
      <w:kern w:val="2"/>
      <w:sz w:val="21"/>
      <w:lang w:eastAsia="zh-CN"/>
    </w:rPr>
  </w:style>
  <w:style w:type="paragraph" w:customStyle="1" w:styleId="reader-word-layerreader-word-s1-5">
    <w:name w:val="reader-word-layer reader-word-s1-5"/>
    <w:basedOn w:val="Normal"/>
    <w:autoRedefine/>
    <w:qFormat/>
    <w:rsid w:val="00EC1597"/>
    <w:pPr>
      <w:spacing w:before="100" w:beforeAutospacing="1" w:after="100" w:afterAutospacing="1" w:line="240" w:lineRule="auto"/>
      <w:ind w:firstLine="0"/>
    </w:pPr>
    <w:rPr>
      <w:rFonts w:ascii="宋体" w:hAnsi="宋体" w:cs="宋体"/>
      <w:color w:val="auto"/>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2.png"/><Relationship Id="rId26" Type="http://schemas.openxmlformats.org/officeDocument/2006/relationships/image" Target="media/image8.png"/><Relationship Id="rId39" Type="http://schemas.openxmlformats.org/officeDocument/2006/relationships/footer" Target="footer10.xml"/><Relationship Id="rId21" Type="http://schemas.openxmlformats.org/officeDocument/2006/relationships/image" Target="media/image3.png"/><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8.xml"/><Relationship Id="rId29" Type="http://schemas.openxmlformats.org/officeDocument/2006/relationships/footer" Target="footer9.xml"/><Relationship Id="rId41"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5.svg"/><Relationship Id="rId28" Type="http://schemas.openxmlformats.org/officeDocument/2006/relationships/header" Target="header4.xml"/><Relationship Id="rId36"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header" Target="header3.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image" Target="media/image7.svg"/><Relationship Id="rId33" Type="http://schemas.openxmlformats.org/officeDocument/2006/relationships/image" Target="media/image13.png"/><Relationship Id="rId38"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45</Pages>
  <Words>5309</Words>
  <Characters>30262</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YIFAN LI</cp:lastModifiedBy>
  <cp:revision>506</cp:revision>
  <dcterms:created xsi:type="dcterms:W3CDTF">2013-12-23T23:15:00Z</dcterms:created>
  <dcterms:modified xsi:type="dcterms:W3CDTF">2026-05-13T07:07:00Z</dcterms:modified>
  <cp:category/>
</cp:coreProperties>
</file>