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7DF2D" w14:textId="77777777" w:rsidR="00243820" w:rsidRPr="00243820" w:rsidRDefault="008C2895" w:rsidP="008C2895">
      <w:pPr>
        <w:pStyle w:val="1"/>
        <w:jc w:val="center"/>
        <w:rPr>
          <w:rFonts w:ascii="Times New Roman" w:eastAsia="Times New Roman" w:hAnsi="Times New Roman"/>
        </w:rPr>
      </w:pPr>
      <w:r>
        <w:rPr>
          <w:shd w:val="clear" w:color="auto" w:fill="FFFFFF"/>
        </w:rPr>
        <w:t>ADB</w:t>
      </w:r>
      <w:r>
        <w:rPr>
          <w:rFonts w:hint="eastAsia"/>
          <w:shd w:val="clear" w:color="auto" w:fill="FFFFFF"/>
        </w:rPr>
        <w:t>表设计实践</w:t>
      </w:r>
      <w:r w:rsidR="00243820" w:rsidRPr="00243820">
        <w:rPr>
          <w:rFonts w:hint="eastAsia"/>
          <w:shd w:val="clear" w:color="auto" w:fill="FFFFFF"/>
        </w:rPr>
        <w:t>练习</w:t>
      </w:r>
      <w:r>
        <w:rPr>
          <w:rFonts w:hint="eastAsia"/>
          <w:shd w:val="clear" w:color="auto" w:fill="FFFFFF"/>
        </w:rPr>
        <w:t>题</w:t>
      </w:r>
    </w:p>
    <w:p w14:paraId="0FC6BC59" w14:textId="6E68B71F" w:rsidR="000F003D" w:rsidRDefault="002B0375">
      <w:r w:rsidRPr="000F003D">
        <w:rPr>
          <w:rFonts w:hint="eastAsia"/>
          <w:b/>
        </w:rPr>
        <w:t>业务场景</w:t>
      </w:r>
      <w:r w:rsidR="004504BB">
        <w:rPr>
          <w:rFonts w:hint="eastAsia"/>
          <w:b/>
        </w:rPr>
        <w:t>（简化）</w:t>
      </w:r>
      <w:r>
        <w:rPr>
          <w:rFonts w:hint="eastAsia"/>
        </w:rPr>
        <w:t>：</w:t>
      </w:r>
    </w:p>
    <w:p w14:paraId="63697113" w14:textId="1E4C7B5B" w:rsidR="00E25D4D" w:rsidRDefault="002B0375">
      <w:r>
        <w:rPr>
          <w:rFonts w:hint="eastAsia"/>
        </w:rPr>
        <w:t>好饿 ，</w:t>
      </w:r>
      <w:r w:rsidR="000D4539">
        <w:rPr>
          <w:rFonts w:hint="eastAsia"/>
        </w:rPr>
        <w:t>一家</w:t>
      </w:r>
      <w:r>
        <w:rPr>
          <w:rFonts w:hint="eastAsia"/>
        </w:rPr>
        <w:t>外卖服务互联网业务</w:t>
      </w:r>
      <w:r w:rsidR="000D4539">
        <w:rPr>
          <w:rFonts w:hint="eastAsia"/>
        </w:rPr>
        <w:t>平台</w:t>
      </w:r>
      <w:r>
        <w:rPr>
          <w:rFonts w:hint="eastAsia"/>
        </w:rPr>
        <w:t>，为客户提供在线订单服务。</w:t>
      </w:r>
      <w:r>
        <w:t>ADB</w:t>
      </w:r>
      <w:r w:rsidR="00AC02AE">
        <w:rPr>
          <w:rFonts w:hint="eastAsia"/>
        </w:rPr>
        <w:t>作为客户实时</w:t>
      </w:r>
      <w:r w:rsidR="00AC02AE">
        <w:t>/</w:t>
      </w:r>
      <w:r w:rsidR="00AC02AE">
        <w:rPr>
          <w:rFonts w:hint="eastAsia"/>
        </w:rPr>
        <w:t>历史订单</w:t>
      </w:r>
      <w:r>
        <w:rPr>
          <w:rFonts w:hint="eastAsia"/>
        </w:rPr>
        <w:t>查询</w:t>
      </w:r>
      <w:r w:rsidR="00AC02AE">
        <w:rPr>
          <w:rFonts w:hint="eastAsia"/>
        </w:rPr>
        <w:t>服务</w:t>
      </w:r>
      <w:r w:rsidR="00FB4088">
        <w:rPr>
          <w:rFonts w:hint="eastAsia"/>
        </w:rPr>
        <w:t>。</w:t>
      </w:r>
      <w:r w:rsidR="00E83708">
        <w:rPr>
          <w:rFonts w:hint="eastAsia"/>
        </w:rPr>
        <w:t>同时也作为客户管理系统</w:t>
      </w:r>
      <w:r w:rsidR="00E83708">
        <w:t>CRM</w:t>
      </w:r>
      <w:r w:rsidR="00E83708">
        <w:rPr>
          <w:rFonts w:hint="eastAsia"/>
        </w:rPr>
        <w:t>，内部客服</w:t>
      </w:r>
      <w:r w:rsidR="000D4539">
        <w:rPr>
          <w:rFonts w:hint="eastAsia"/>
        </w:rPr>
        <w:t>部门基于该平台做客户查询服务</w:t>
      </w:r>
      <w:r w:rsidR="00814FB8">
        <w:rPr>
          <w:rFonts w:hint="eastAsia"/>
        </w:rPr>
        <w:t>，为客户提供在线咨询服务</w:t>
      </w:r>
      <w:r w:rsidR="000D4539">
        <w:rPr>
          <w:rFonts w:hint="eastAsia"/>
        </w:rPr>
        <w:t>，以及做各类灵活的多维度表统计报表业务。</w:t>
      </w:r>
    </w:p>
    <w:p w14:paraId="5E2EAA2D" w14:textId="77777777" w:rsidR="000F003D" w:rsidRDefault="000F003D">
      <w:pPr>
        <w:rPr>
          <w:b/>
        </w:rPr>
      </w:pPr>
    </w:p>
    <w:p w14:paraId="5F23DACA" w14:textId="4607ED4B" w:rsidR="002B530C" w:rsidRDefault="000F003D">
      <w:r w:rsidRPr="000F003D">
        <w:rPr>
          <w:rFonts w:hint="eastAsia"/>
          <w:b/>
        </w:rPr>
        <w:t>业务表</w:t>
      </w:r>
      <w:r w:rsidR="00A74C45">
        <w:rPr>
          <w:rFonts w:hint="eastAsia"/>
          <w:b/>
        </w:rPr>
        <w:t>需求</w:t>
      </w:r>
      <w:r w:rsidR="00F20E2F">
        <w:rPr>
          <w:rFonts w:hint="eastAsia"/>
          <w:b/>
        </w:rPr>
        <w:t>情况</w:t>
      </w:r>
      <w:r w:rsidRPr="000F003D">
        <w:rPr>
          <w:rFonts w:hint="eastAsia"/>
          <w:b/>
        </w:rPr>
        <w:t>描述</w:t>
      </w:r>
      <w:r>
        <w:rPr>
          <w:rFonts w:hint="eastAsia"/>
        </w:rPr>
        <w:t>：</w:t>
      </w:r>
    </w:p>
    <w:p w14:paraId="0DAC0DE6" w14:textId="6FF7EE48" w:rsidR="00DC35D3" w:rsidRDefault="00C421DE">
      <w:r>
        <w:rPr>
          <w:rFonts w:hint="eastAsia"/>
        </w:rPr>
        <w:t>客户基础信息表，表数据量10亿</w:t>
      </w:r>
      <w:r w:rsidR="00F20E2F">
        <w:rPr>
          <w:rFonts w:hint="eastAsia"/>
        </w:rPr>
        <w:t>。</w:t>
      </w:r>
    </w:p>
    <w:p w14:paraId="224C6A86" w14:textId="6F600CCB" w:rsidR="0072143F" w:rsidRPr="000D4539" w:rsidRDefault="007314E1">
      <w:r>
        <w:rPr>
          <w:rFonts w:hint="eastAsia"/>
        </w:rPr>
        <w:t>业务</w:t>
      </w:r>
      <w:r w:rsidR="0072143F">
        <w:rPr>
          <w:rFonts w:hint="eastAsia"/>
        </w:rPr>
        <w:t>主键：</w:t>
      </w:r>
      <w:proofErr w:type="spellStart"/>
      <w:r w:rsidR="0072143F">
        <w:t>customer_id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A6F2A" w14:paraId="67F00A3E" w14:textId="77777777" w:rsidTr="00FA6F2A">
        <w:tc>
          <w:tcPr>
            <w:tcW w:w="2072" w:type="dxa"/>
          </w:tcPr>
          <w:p w14:paraId="38EC8929" w14:textId="32325C56" w:rsidR="00FA6F2A" w:rsidRDefault="0072143F">
            <w:r>
              <w:rPr>
                <w:rFonts w:hint="eastAsia"/>
              </w:rPr>
              <w:t>字段名</w:t>
            </w:r>
          </w:p>
        </w:tc>
        <w:tc>
          <w:tcPr>
            <w:tcW w:w="2072" w:type="dxa"/>
          </w:tcPr>
          <w:p w14:paraId="6556B1D3" w14:textId="775C12DC" w:rsidR="00FA6F2A" w:rsidRDefault="0072143F">
            <w:r>
              <w:rPr>
                <w:rFonts w:hint="eastAsia"/>
              </w:rPr>
              <w:t>数据类型</w:t>
            </w:r>
          </w:p>
        </w:tc>
        <w:tc>
          <w:tcPr>
            <w:tcW w:w="2073" w:type="dxa"/>
          </w:tcPr>
          <w:p w14:paraId="49F0EAE1" w14:textId="46322EA2" w:rsidR="00FA6F2A" w:rsidRDefault="0072143F">
            <w:r>
              <w:rPr>
                <w:rFonts w:hint="eastAsia"/>
              </w:rPr>
              <w:t>描述</w:t>
            </w:r>
          </w:p>
        </w:tc>
        <w:tc>
          <w:tcPr>
            <w:tcW w:w="2073" w:type="dxa"/>
          </w:tcPr>
          <w:p w14:paraId="3A6FA3EA" w14:textId="0E33DEA3" w:rsidR="00FA6F2A" w:rsidRDefault="0072143F">
            <w:r>
              <w:rPr>
                <w:rFonts w:hint="eastAsia"/>
              </w:rPr>
              <w:t>备注</w:t>
            </w:r>
          </w:p>
        </w:tc>
      </w:tr>
      <w:tr w:rsidR="00FA6F2A" w14:paraId="50BD274D" w14:textId="77777777" w:rsidTr="0072143F">
        <w:trPr>
          <w:trHeight w:val="381"/>
        </w:trPr>
        <w:tc>
          <w:tcPr>
            <w:tcW w:w="2072" w:type="dxa"/>
          </w:tcPr>
          <w:p w14:paraId="7EC5DC3D" w14:textId="2768CE95" w:rsidR="00FA6F2A" w:rsidRDefault="0072143F">
            <w:proofErr w:type="spellStart"/>
            <w:r>
              <w:t>Cust</w:t>
            </w:r>
            <w:r>
              <w:rPr>
                <w:rFonts w:hint="eastAsia"/>
              </w:rPr>
              <w:t>o</w:t>
            </w:r>
            <w:r>
              <w:t>mer_id</w:t>
            </w:r>
            <w:proofErr w:type="spellEnd"/>
          </w:p>
        </w:tc>
        <w:tc>
          <w:tcPr>
            <w:tcW w:w="2072" w:type="dxa"/>
          </w:tcPr>
          <w:p w14:paraId="079F09B3" w14:textId="0B308B38" w:rsidR="00FA6F2A" w:rsidRDefault="0072143F">
            <w:proofErr w:type="spellStart"/>
            <w:r>
              <w:rPr>
                <w:rFonts w:hint="eastAsia"/>
              </w:rPr>
              <w:t>bi</w:t>
            </w:r>
            <w:r>
              <w:t>gint</w:t>
            </w:r>
            <w:proofErr w:type="spellEnd"/>
          </w:p>
        </w:tc>
        <w:tc>
          <w:tcPr>
            <w:tcW w:w="2073" w:type="dxa"/>
          </w:tcPr>
          <w:p w14:paraId="7B43BD1D" w14:textId="0E3FA343" w:rsidR="00FA6F2A" w:rsidRDefault="0072143F">
            <w:r>
              <w:rPr>
                <w:rFonts w:hint="eastAsia"/>
              </w:rPr>
              <w:t>客户</w:t>
            </w:r>
            <w:r>
              <w:t>ID</w:t>
            </w:r>
          </w:p>
        </w:tc>
        <w:tc>
          <w:tcPr>
            <w:tcW w:w="2073" w:type="dxa"/>
          </w:tcPr>
          <w:p w14:paraId="70BAFE5D" w14:textId="77777777" w:rsidR="00FA6F2A" w:rsidRDefault="00FA6F2A"/>
        </w:tc>
      </w:tr>
      <w:tr w:rsidR="00FA6F2A" w14:paraId="177859F0" w14:textId="77777777" w:rsidTr="00FA6F2A">
        <w:tc>
          <w:tcPr>
            <w:tcW w:w="2072" w:type="dxa"/>
          </w:tcPr>
          <w:p w14:paraId="03999602" w14:textId="3D2BB01B" w:rsidR="00FA6F2A" w:rsidRDefault="0072143F">
            <w:proofErr w:type="spellStart"/>
            <w:r>
              <w:t>Customer_name</w:t>
            </w:r>
            <w:proofErr w:type="spellEnd"/>
          </w:p>
        </w:tc>
        <w:tc>
          <w:tcPr>
            <w:tcW w:w="2072" w:type="dxa"/>
          </w:tcPr>
          <w:p w14:paraId="361C86D2" w14:textId="71B65625" w:rsidR="00FA6F2A" w:rsidRDefault="0072143F"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73" w:type="dxa"/>
          </w:tcPr>
          <w:p w14:paraId="7F6CF3B0" w14:textId="3D1DEAD7" w:rsidR="00FA6F2A" w:rsidRDefault="0072143F">
            <w:r>
              <w:rPr>
                <w:rFonts w:hint="eastAsia"/>
              </w:rPr>
              <w:t>客户名</w:t>
            </w:r>
          </w:p>
        </w:tc>
        <w:tc>
          <w:tcPr>
            <w:tcW w:w="2073" w:type="dxa"/>
          </w:tcPr>
          <w:p w14:paraId="11CD9922" w14:textId="77777777" w:rsidR="00FA6F2A" w:rsidRDefault="00FA6F2A"/>
        </w:tc>
      </w:tr>
      <w:tr w:rsidR="00FA6F2A" w14:paraId="0C87A7C6" w14:textId="77777777" w:rsidTr="00FA6F2A">
        <w:tc>
          <w:tcPr>
            <w:tcW w:w="2072" w:type="dxa"/>
          </w:tcPr>
          <w:p w14:paraId="7F1F0295" w14:textId="0B4A0945" w:rsidR="00FA6F2A" w:rsidRDefault="0072143F">
            <w:proofErr w:type="spellStart"/>
            <w:r>
              <w:t>Phone_num</w:t>
            </w:r>
            <w:proofErr w:type="spellEnd"/>
          </w:p>
        </w:tc>
        <w:tc>
          <w:tcPr>
            <w:tcW w:w="2072" w:type="dxa"/>
          </w:tcPr>
          <w:p w14:paraId="63B30962" w14:textId="32526400" w:rsidR="00FA6F2A" w:rsidRDefault="0072143F">
            <w:r>
              <w:t>varchar</w:t>
            </w:r>
          </w:p>
        </w:tc>
        <w:tc>
          <w:tcPr>
            <w:tcW w:w="2073" w:type="dxa"/>
          </w:tcPr>
          <w:p w14:paraId="667BED29" w14:textId="45FA8C29" w:rsidR="00FA6F2A" w:rsidRDefault="0072143F">
            <w:r>
              <w:rPr>
                <w:rFonts w:hint="eastAsia"/>
              </w:rPr>
              <w:t>电话号码</w:t>
            </w:r>
          </w:p>
        </w:tc>
        <w:tc>
          <w:tcPr>
            <w:tcW w:w="2073" w:type="dxa"/>
          </w:tcPr>
          <w:p w14:paraId="3B4621B3" w14:textId="77777777" w:rsidR="00FA6F2A" w:rsidRDefault="00FA6F2A"/>
        </w:tc>
      </w:tr>
      <w:tr w:rsidR="00814FB8" w14:paraId="714E4BE2" w14:textId="77777777" w:rsidTr="00FA6F2A">
        <w:tc>
          <w:tcPr>
            <w:tcW w:w="2072" w:type="dxa"/>
          </w:tcPr>
          <w:p w14:paraId="360444D5" w14:textId="15871B4E" w:rsidR="00814FB8" w:rsidRDefault="00814FB8">
            <w:proofErr w:type="spellStart"/>
            <w:r>
              <w:t>City_name</w:t>
            </w:r>
            <w:proofErr w:type="spellEnd"/>
          </w:p>
        </w:tc>
        <w:tc>
          <w:tcPr>
            <w:tcW w:w="2072" w:type="dxa"/>
          </w:tcPr>
          <w:p w14:paraId="5CD16E34" w14:textId="23E56EAE" w:rsidR="00814FB8" w:rsidRDefault="00814FB8">
            <w:r>
              <w:t>varchar</w:t>
            </w:r>
          </w:p>
        </w:tc>
        <w:tc>
          <w:tcPr>
            <w:tcW w:w="2073" w:type="dxa"/>
          </w:tcPr>
          <w:p w14:paraId="697D9E06" w14:textId="5E422EDD" w:rsidR="00814FB8" w:rsidRDefault="00814FB8">
            <w:r>
              <w:rPr>
                <w:rFonts w:hint="eastAsia"/>
              </w:rPr>
              <w:t>所属城市</w:t>
            </w:r>
          </w:p>
        </w:tc>
        <w:tc>
          <w:tcPr>
            <w:tcW w:w="2073" w:type="dxa"/>
          </w:tcPr>
          <w:p w14:paraId="132443EB" w14:textId="77777777" w:rsidR="00814FB8" w:rsidRDefault="00814FB8"/>
        </w:tc>
      </w:tr>
      <w:tr w:rsidR="00FA6F2A" w14:paraId="7F67EE25" w14:textId="77777777" w:rsidTr="00FA6F2A">
        <w:tc>
          <w:tcPr>
            <w:tcW w:w="2072" w:type="dxa"/>
          </w:tcPr>
          <w:p w14:paraId="4B3BFEF1" w14:textId="140A9EAE" w:rsidR="00FA6F2A" w:rsidRDefault="0072143F">
            <w:r>
              <w:t>S</w:t>
            </w:r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2072" w:type="dxa"/>
          </w:tcPr>
          <w:p w14:paraId="57B03D3D" w14:textId="76762EEE" w:rsidR="00FA6F2A" w:rsidRDefault="0072143F">
            <w:r>
              <w:t>integer</w:t>
            </w:r>
          </w:p>
        </w:tc>
        <w:tc>
          <w:tcPr>
            <w:tcW w:w="2073" w:type="dxa"/>
          </w:tcPr>
          <w:p w14:paraId="1F2A3743" w14:textId="2EF369BB" w:rsidR="00FA6F2A" w:rsidRDefault="0072143F">
            <w:r>
              <w:rPr>
                <w:rFonts w:hint="eastAsia"/>
              </w:rPr>
              <w:t>性别</w:t>
            </w:r>
          </w:p>
        </w:tc>
        <w:tc>
          <w:tcPr>
            <w:tcW w:w="2073" w:type="dxa"/>
          </w:tcPr>
          <w:p w14:paraId="3196C09C" w14:textId="5D306B35" w:rsidR="00FA6F2A" w:rsidRDefault="0072143F">
            <w:r>
              <w:rPr>
                <w:rFonts w:hint="eastAsia"/>
              </w:rPr>
              <w:t>0 男 1女</w:t>
            </w:r>
          </w:p>
        </w:tc>
      </w:tr>
      <w:tr w:rsidR="00FA6F2A" w14:paraId="0E0444ED" w14:textId="77777777" w:rsidTr="00FA6F2A">
        <w:tc>
          <w:tcPr>
            <w:tcW w:w="2072" w:type="dxa"/>
          </w:tcPr>
          <w:p w14:paraId="5127FA9A" w14:textId="15DDE0D2" w:rsidR="00FA6F2A" w:rsidRDefault="003676B0">
            <w:proofErr w:type="spellStart"/>
            <w:r>
              <w:t>ID_number</w:t>
            </w:r>
            <w:proofErr w:type="spellEnd"/>
          </w:p>
        </w:tc>
        <w:tc>
          <w:tcPr>
            <w:tcW w:w="2072" w:type="dxa"/>
          </w:tcPr>
          <w:p w14:paraId="05C5B4D9" w14:textId="26DC51A7" w:rsidR="00FA6F2A" w:rsidRDefault="00CD3583">
            <w:r>
              <w:t>Varchar</w:t>
            </w:r>
          </w:p>
        </w:tc>
        <w:tc>
          <w:tcPr>
            <w:tcW w:w="2073" w:type="dxa"/>
          </w:tcPr>
          <w:p w14:paraId="0CB7A694" w14:textId="2BD8005B" w:rsidR="00FA6F2A" w:rsidRDefault="00CD3583">
            <w:r>
              <w:rPr>
                <w:rFonts w:hint="eastAsia"/>
              </w:rPr>
              <w:t>身份证号码</w:t>
            </w:r>
          </w:p>
        </w:tc>
        <w:tc>
          <w:tcPr>
            <w:tcW w:w="2073" w:type="dxa"/>
          </w:tcPr>
          <w:p w14:paraId="7C7E22A6" w14:textId="77777777" w:rsidR="00FA6F2A" w:rsidRDefault="00FA6F2A"/>
        </w:tc>
      </w:tr>
      <w:tr w:rsidR="00FA6F2A" w14:paraId="15619A18" w14:textId="77777777" w:rsidTr="00FA6F2A">
        <w:tc>
          <w:tcPr>
            <w:tcW w:w="2072" w:type="dxa"/>
          </w:tcPr>
          <w:p w14:paraId="54D4ED12" w14:textId="3E29A2DD" w:rsidR="00FA6F2A" w:rsidRDefault="00CD3583">
            <w:proofErr w:type="spellStart"/>
            <w:r>
              <w:t>Home_address</w:t>
            </w:r>
            <w:proofErr w:type="spellEnd"/>
          </w:p>
        </w:tc>
        <w:tc>
          <w:tcPr>
            <w:tcW w:w="2072" w:type="dxa"/>
          </w:tcPr>
          <w:p w14:paraId="0797B57E" w14:textId="43911A01" w:rsidR="00FA6F2A" w:rsidRDefault="00CD3583">
            <w:r>
              <w:t>Varchar</w:t>
            </w:r>
          </w:p>
        </w:tc>
        <w:tc>
          <w:tcPr>
            <w:tcW w:w="2073" w:type="dxa"/>
          </w:tcPr>
          <w:p w14:paraId="621A501A" w14:textId="6F9F6A0D" w:rsidR="00FA6F2A" w:rsidRDefault="00CD3583">
            <w:r>
              <w:rPr>
                <w:rFonts w:hint="eastAsia"/>
              </w:rPr>
              <w:t>家庭地址</w:t>
            </w:r>
          </w:p>
        </w:tc>
        <w:tc>
          <w:tcPr>
            <w:tcW w:w="2073" w:type="dxa"/>
          </w:tcPr>
          <w:p w14:paraId="267FF187" w14:textId="77777777" w:rsidR="00FA6F2A" w:rsidRDefault="00FA6F2A"/>
        </w:tc>
      </w:tr>
      <w:tr w:rsidR="00FA6F2A" w14:paraId="5BB19CF6" w14:textId="77777777" w:rsidTr="00FA6F2A">
        <w:tc>
          <w:tcPr>
            <w:tcW w:w="2072" w:type="dxa"/>
          </w:tcPr>
          <w:p w14:paraId="5C613A39" w14:textId="05F2A475" w:rsidR="00FA6F2A" w:rsidRDefault="00CD3583">
            <w:proofErr w:type="spellStart"/>
            <w:r>
              <w:t>O</w:t>
            </w:r>
            <w:r>
              <w:rPr>
                <w:rFonts w:hint="eastAsia"/>
              </w:rPr>
              <w:t>ff</w:t>
            </w:r>
            <w:r>
              <w:t>ice_address</w:t>
            </w:r>
            <w:proofErr w:type="spellEnd"/>
          </w:p>
        </w:tc>
        <w:tc>
          <w:tcPr>
            <w:tcW w:w="2072" w:type="dxa"/>
          </w:tcPr>
          <w:p w14:paraId="19037CB1" w14:textId="09C1C067" w:rsidR="00FA6F2A" w:rsidRDefault="00CD3583">
            <w:r>
              <w:t>Varchar</w:t>
            </w:r>
          </w:p>
        </w:tc>
        <w:tc>
          <w:tcPr>
            <w:tcW w:w="2073" w:type="dxa"/>
          </w:tcPr>
          <w:p w14:paraId="35D35FED" w14:textId="160574D9" w:rsidR="00FA6F2A" w:rsidRDefault="00CD3583">
            <w:r>
              <w:rPr>
                <w:rFonts w:hint="eastAsia"/>
              </w:rPr>
              <w:t>公司地址</w:t>
            </w:r>
          </w:p>
        </w:tc>
        <w:tc>
          <w:tcPr>
            <w:tcW w:w="2073" w:type="dxa"/>
          </w:tcPr>
          <w:p w14:paraId="0913E7D5" w14:textId="77777777" w:rsidR="00FA6F2A" w:rsidRDefault="00FA6F2A"/>
        </w:tc>
      </w:tr>
      <w:tr w:rsidR="00CD3583" w14:paraId="47F82803" w14:textId="77777777" w:rsidTr="00FA6F2A">
        <w:tc>
          <w:tcPr>
            <w:tcW w:w="2072" w:type="dxa"/>
          </w:tcPr>
          <w:p w14:paraId="3110CA30" w14:textId="21734C71" w:rsidR="00CD3583" w:rsidRDefault="00CD3583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072" w:type="dxa"/>
          </w:tcPr>
          <w:p w14:paraId="6C29566C" w14:textId="233FBCA8" w:rsidR="00CD3583" w:rsidRDefault="00CD3583">
            <w:r>
              <w:t>Integer</w:t>
            </w:r>
          </w:p>
        </w:tc>
        <w:tc>
          <w:tcPr>
            <w:tcW w:w="2073" w:type="dxa"/>
          </w:tcPr>
          <w:p w14:paraId="08E555EA" w14:textId="5F353C64" w:rsidR="00CD3583" w:rsidRDefault="00CD3583">
            <w:r>
              <w:rPr>
                <w:rFonts w:hint="eastAsia"/>
              </w:rPr>
              <w:t>年龄</w:t>
            </w:r>
          </w:p>
        </w:tc>
        <w:tc>
          <w:tcPr>
            <w:tcW w:w="2073" w:type="dxa"/>
          </w:tcPr>
          <w:p w14:paraId="611D9C0A" w14:textId="77777777" w:rsidR="00CD3583" w:rsidRDefault="00CD3583"/>
        </w:tc>
      </w:tr>
      <w:tr w:rsidR="00CD3583" w14:paraId="2C9D94F1" w14:textId="77777777" w:rsidTr="00E42FFD">
        <w:trPr>
          <w:trHeight w:val="74"/>
        </w:trPr>
        <w:tc>
          <w:tcPr>
            <w:tcW w:w="2072" w:type="dxa"/>
          </w:tcPr>
          <w:p w14:paraId="45510986" w14:textId="1CBAAE9F" w:rsidR="00CD3583" w:rsidRDefault="00CD3583">
            <w:proofErr w:type="spellStart"/>
            <w:r>
              <w:t>Login_time</w:t>
            </w:r>
            <w:proofErr w:type="spellEnd"/>
          </w:p>
        </w:tc>
        <w:tc>
          <w:tcPr>
            <w:tcW w:w="2072" w:type="dxa"/>
          </w:tcPr>
          <w:p w14:paraId="50E721AF" w14:textId="3999EBED" w:rsidR="00CD3583" w:rsidRDefault="00CD3583">
            <w:r>
              <w:t>Timestamp</w:t>
            </w:r>
          </w:p>
        </w:tc>
        <w:tc>
          <w:tcPr>
            <w:tcW w:w="2073" w:type="dxa"/>
          </w:tcPr>
          <w:p w14:paraId="4E0425C4" w14:textId="5AA13817" w:rsidR="00CD3583" w:rsidRDefault="00CD3583">
            <w:r>
              <w:rPr>
                <w:rFonts w:hint="eastAsia"/>
              </w:rPr>
              <w:t>注册日期</w:t>
            </w:r>
          </w:p>
        </w:tc>
        <w:tc>
          <w:tcPr>
            <w:tcW w:w="2073" w:type="dxa"/>
          </w:tcPr>
          <w:p w14:paraId="1029BF53" w14:textId="77777777" w:rsidR="00CD3583" w:rsidRDefault="00CD3583"/>
        </w:tc>
      </w:tr>
    </w:tbl>
    <w:p w14:paraId="7D8D5F01" w14:textId="58FE1A30" w:rsidR="002B530C" w:rsidRDefault="002B530C"/>
    <w:p w14:paraId="32004A09" w14:textId="334A461A" w:rsidR="000F003D" w:rsidRDefault="00F2284F">
      <w:r>
        <w:rPr>
          <w:rFonts w:hint="eastAsia"/>
        </w:rPr>
        <w:t>客户外卖订单表，每日新增5000万，保存10年数据</w:t>
      </w:r>
    </w:p>
    <w:p w14:paraId="4370274A" w14:textId="45D09E91" w:rsidR="007314E1" w:rsidRPr="007314E1" w:rsidRDefault="007314E1">
      <w:r>
        <w:rPr>
          <w:rFonts w:hint="eastAsia"/>
        </w:rPr>
        <w:t>业务主键：</w:t>
      </w:r>
      <w:proofErr w:type="spellStart"/>
      <w:r>
        <w:t>order_id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90B3D" w14:paraId="42DD3448" w14:textId="77777777" w:rsidTr="006E6A13">
        <w:tc>
          <w:tcPr>
            <w:tcW w:w="2072" w:type="dxa"/>
          </w:tcPr>
          <w:p w14:paraId="6C92A051" w14:textId="77777777" w:rsidR="00F90B3D" w:rsidRDefault="00F90B3D" w:rsidP="006E6A13">
            <w:r>
              <w:rPr>
                <w:rFonts w:hint="eastAsia"/>
              </w:rPr>
              <w:t>字段名</w:t>
            </w:r>
          </w:p>
        </w:tc>
        <w:tc>
          <w:tcPr>
            <w:tcW w:w="2072" w:type="dxa"/>
          </w:tcPr>
          <w:p w14:paraId="501D3F6E" w14:textId="77777777" w:rsidR="00F90B3D" w:rsidRDefault="00F90B3D" w:rsidP="006E6A13">
            <w:r>
              <w:rPr>
                <w:rFonts w:hint="eastAsia"/>
              </w:rPr>
              <w:t>数据类型</w:t>
            </w:r>
          </w:p>
        </w:tc>
        <w:tc>
          <w:tcPr>
            <w:tcW w:w="2073" w:type="dxa"/>
          </w:tcPr>
          <w:p w14:paraId="0D17507B" w14:textId="77777777" w:rsidR="00F90B3D" w:rsidRDefault="00F90B3D" w:rsidP="006E6A13">
            <w:r>
              <w:rPr>
                <w:rFonts w:hint="eastAsia"/>
              </w:rPr>
              <w:t>描述</w:t>
            </w:r>
          </w:p>
        </w:tc>
        <w:tc>
          <w:tcPr>
            <w:tcW w:w="2073" w:type="dxa"/>
          </w:tcPr>
          <w:p w14:paraId="52773947" w14:textId="77777777" w:rsidR="00F90B3D" w:rsidRDefault="00F90B3D" w:rsidP="006E6A13">
            <w:r>
              <w:rPr>
                <w:rFonts w:hint="eastAsia"/>
              </w:rPr>
              <w:t>备注</w:t>
            </w:r>
          </w:p>
        </w:tc>
      </w:tr>
      <w:tr w:rsidR="00F90B3D" w14:paraId="7A388CEB" w14:textId="77777777" w:rsidTr="006E6A13">
        <w:trPr>
          <w:trHeight w:val="381"/>
        </w:trPr>
        <w:tc>
          <w:tcPr>
            <w:tcW w:w="2072" w:type="dxa"/>
          </w:tcPr>
          <w:p w14:paraId="3B2B7FAE" w14:textId="77777777" w:rsidR="00F90B3D" w:rsidRDefault="00F90B3D" w:rsidP="006E6A13">
            <w:proofErr w:type="spellStart"/>
            <w:r>
              <w:t>Cust</w:t>
            </w:r>
            <w:r>
              <w:rPr>
                <w:rFonts w:hint="eastAsia"/>
              </w:rPr>
              <w:t>o</w:t>
            </w:r>
            <w:r>
              <w:t>mer_id</w:t>
            </w:r>
            <w:proofErr w:type="spellEnd"/>
          </w:p>
        </w:tc>
        <w:tc>
          <w:tcPr>
            <w:tcW w:w="2072" w:type="dxa"/>
          </w:tcPr>
          <w:p w14:paraId="0ECE01AB" w14:textId="77777777" w:rsidR="00F90B3D" w:rsidRDefault="00F90B3D" w:rsidP="006E6A13">
            <w:proofErr w:type="spellStart"/>
            <w:r>
              <w:rPr>
                <w:rFonts w:hint="eastAsia"/>
              </w:rPr>
              <w:t>bi</w:t>
            </w:r>
            <w:r>
              <w:t>gint</w:t>
            </w:r>
            <w:proofErr w:type="spellEnd"/>
          </w:p>
        </w:tc>
        <w:tc>
          <w:tcPr>
            <w:tcW w:w="2073" w:type="dxa"/>
          </w:tcPr>
          <w:p w14:paraId="1022AD3A" w14:textId="77777777" w:rsidR="00F90B3D" w:rsidRDefault="00F90B3D" w:rsidP="006E6A13">
            <w:r>
              <w:rPr>
                <w:rFonts w:hint="eastAsia"/>
              </w:rPr>
              <w:t>客户</w:t>
            </w:r>
            <w:r>
              <w:t>ID</w:t>
            </w:r>
          </w:p>
        </w:tc>
        <w:tc>
          <w:tcPr>
            <w:tcW w:w="2073" w:type="dxa"/>
          </w:tcPr>
          <w:p w14:paraId="1D5C5513" w14:textId="77777777" w:rsidR="00F90B3D" w:rsidRDefault="00F90B3D" w:rsidP="006E6A13"/>
        </w:tc>
      </w:tr>
      <w:tr w:rsidR="00F90B3D" w14:paraId="0052CBB3" w14:textId="77777777" w:rsidTr="006E6A13">
        <w:tc>
          <w:tcPr>
            <w:tcW w:w="2072" w:type="dxa"/>
          </w:tcPr>
          <w:p w14:paraId="66831D76" w14:textId="730BCFF2" w:rsidR="00F90B3D" w:rsidRDefault="00F90B3D" w:rsidP="006E6A13">
            <w:proofErr w:type="spellStart"/>
            <w:r>
              <w:t>O</w:t>
            </w:r>
            <w:r>
              <w:rPr>
                <w:rFonts w:hint="eastAsia"/>
              </w:rPr>
              <w:t>r</w:t>
            </w:r>
            <w:r>
              <w:t>der_id</w:t>
            </w:r>
            <w:proofErr w:type="spellEnd"/>
          </w:p>
        </w:tc>
        <w:tc>
          <w:tcPr>
            <w:tcW w:w="2072" w:type="dxa"/>
          </w:tcPr>
          <w:p w14:paraId="4F0E2F14" w14:textId="77777777" w:rsidR="00F90B3D" w:rsidRDefault="00F90B3D" w:rsidP="006E6A13"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73" w:type="dxa"/>
          </w:tcPr>
          <w:p w14:paraId="6E30EBBA" w14:textId="0BDCA6A5" w:rsidR="00F90B3D" w:rsidRDefault="00F90B3D" w:rsidP="006E6A13">
            <w:r>
              <w:rPr>
                <w:rFonts w:hint="eastAsia"/>
              </w:rPr>
              <w:t>订单号码</w:t>
            </w:r>
          </w:p>
        </w:tc>
        <w:tc>
          <w:tcPr>
            <w:tcW w:w="2073" w:type="dxa"/>
          </w:tcPr>
          <w:p w14:paraId="65D03A20" w14:textId="77777777" w:rsidR="00F90B3D" w:rsidRDefault="00F90B3D" w:rsidP="006E6A13"/>
        </w:tc>
      </w:tr>
      <w:tr w:rsidR="00F90B3D" w14:paraId="4E89CC09" w14:textId="77777777" w:rsidTr="006E6A13">
        <w:tc>
          <w:tcPr>
            <w:tcW w:w="2072" w:type="dxa"/>
          </w:tcPr>
          <w:p w14:paraId="035D3EFD" w14:textId="645A565A" w:rsidR="00F90B3D" w:rsidRDefault="00F90B3D" w:rsidP="006E6A13">
            <w:proofErr w:type="spellStart"/>
            <w:r>
              <w:t>Order_time</w:t>
            </w:r>
            <w:proofErr w:type="spellEnd"/>
          </w:p>
        </w:tc>
        <w:tc>
          <w:tcPr>
            <w:tcW w:w="2072" w:type="dxa"/>
          </w:tcPr>
          <w:p w14:paraId="2B4622CA" w14:textId="4E43E52D" w:rsidR="00F90B3D" w:rsidRDefault="00F90B3D" w:rsidP="006E6A13">
            <w:r>
              <w:t>Timestamp</w:t>
            </w:r>
          </w:p>
        </w:tc>
        <w:tc>
          <w:tcPr>
            <w:tcW w:w="2073" w:type="dxa"/>
          </w:tcPr>
          <w:p w14:paraId="3CB16E0B" w14:textId="58EF488A" w:rsidR="00F90B3D" w:rsidRDefault="00F90B3D" w:rsidP="006E6A13">
            <w:r>
              <w:rPr>
                <w:rFonts w:hint="eastAsia"/>
              </w:rPr>
              <w:t>订单时间</w:t>
            </w:r>
          </w:p>
        </w:tc>
        <w:tc>
          <w:tcPr>
            <w:tcW w:w="2073" w:type="dxa"/>
          </w:tcPr>
          <w:p w14:paraId="7DD77AAA" w14:textId="77777777" w:rsidR="00F90B3D" w:rsidRDefault="00F90B3D" w:rsidP="006E6A13"/>
        </w:tc>
      </w:tr>
      <w:tr w:rsidR="00F90B3D" w14:paraId="2450B2A8" w14:textId="77777777" w:rsidTr="006E6A13">
        <w:tc>
          <w:tcPr>
            <w:tcW w:w="2072" w:type="dxa"/>
          </w:tcPr>
          <w:p w14:paraId="17654DEA" w14:textId="3696C7CF" w:rsidR="00F90B3D" w:rsidRDefault="00F90B3D" w:rsidP="006E6A13">
            <w:proofErr w:type="spellStart"/>
            <w:r>
              <w:t>O</w:t>
            </w:r>
            <w:r>
              <w:rPr>
                <w:rFonts w:hint="eastAsia"/>
              </w:rPr>
              <w:t>r</w:t>
            </w:r>
            <w:r>
              <w:t>der_amount</w:t>
            </w:r>
            <w:proofErr w:type="spellEnd"/>
          </w:p>
        </w:tc>
        <w:tc>
          <w:tcPr>
            <w:tcW w:w="2072" w:type="dxa"/>
          </w:tcPr>
          <w:p w14:paraId="246AB8EA" w14:textId="24822681" w:rsidR="00F90B3D" w:rsidRDefault="00F90B3D" w:rsidP="006E6A13">
            <w:r>
              <w:t>double</w:t>
            </w:r>
          </w:p>
        </w:tc>
        <w:tc>
          <w:tcPr>
            <w:tcW w:w="2073" w:type="dxa"/>
          </w:tcPr>
          <w:p w14:paraId="2D44B79C" w14:textId="620FF064" w:rsidR="00F90B3D" w:rsidRDefault="00F90B3D" w:rsidP="006E6A13">
            <w:r>
              <w:rPr>
                <w:rFonts w:hint="eastAsia"/>
              </w:rPr>
              <w:t>订单金额</w:t>
            </w:r>
          </w:p>
        </w:tc>
        <w:tc>
          <w:tcPr>
            <w:tcW w:w="2073" w:type="dxa"/>
          </w:tcPr>
          <w:p w14:paraId="4044A3E7" w14:textId="18861801" w:rsidR="00F90B3D" w:rsidRDefault="00F90B3D" w:rsidP="006E6A13"/>
        </w:tc>
      </w:tr>
      <w:tr w:rsidR="00F90B3D" w14:paraId="7B05CDBD" w14:textId="77777777" w:rsidTr="006E6A13">
        <w:tc>
          <w:tcPr>
            <w:tcW w:w="2072" w:type="dxa"/>
          </w:tcPr>
          <w:p w14:paraId="46E2936C" w14:textId="6F74F49B" w:rsidR="00F90B3D" w:rsidRDefault="00F90B3D" w:rsidP="006E6A13">
            <w:proofErr w:type="spellStart"/>
            <w:r>
              <w:lastRenderedPageBreak/>
              <w:t>Order_type</w:t>
            </w:r>
            <w:proofErr w:type="spellEnd"/>
          </w:p>
        </w:tc>
        <w:tc>
          <w:tcPr>
            <w:tcW w:w="2072" w:type="dxa"/>
          </w:tcPr>
          <w:p w14:paraId="7D3E7F81" w14:textId="77777777" w:rsidR="00F90B3D" w:rsidRDefault="00F90B3D" w:rsidP="006E6A13">
            <w:r>
              <w:t>Varchar</w:t>
            </w:r>
          </w:p>
        </w:tc>
        <w:tc>
          <w:tcPr>
            <w:tcW w:w="2073" w:type="dxa"/>
          </w:tcPr>
          <w:p w14:paraId="61AE7FEE" w14:textId="6E90CC57" w:rsidR="00F90B3D" w:rsidRDefault="00F90B3D" w:rsidP="006E6A13">
            <w:r>
              <w:rPr>
                <w:rFonts w:hint="eastAsia"/>
              </w:rPr>
              <w:t>订单类型</w:t>
            </w:r>
          </w:p>
        </w:tc>
        <w:tc>
          <w:tcPr>
            <w:tcW w:w="2073" w:type="dxa"/>
          </w:tcPr>
          <w:p w14:paraId="7E6EC844" w14:textId="77777777" w:rsidR="00F90B3D" w:rsidRDefault="00F90B3D" w:rsidP="006E6A13"/>
        </w:tc>
      </w:tr>
      <w:tr w:rsidR="00F90B3D" w14:paraId="4FCEF168" w14:textId="77777777" w:rsidTr="006E6A13">
        <w:tc>
          <w:tcPr>
            <w:tcW w:w="2072" w:type="dxa"/>
          </w:tcPr>
          <w:p w14:paraId="28B2C160" w14:textId="61026E93" w:rsidR="00F90B3D" w:rsidRDefault="00F90B3D" w:rsidP="006E6A13">
            <w:r>
              <w:t>address</w:t>
            </w:r>
          </w:p>
        </w:tc>
        <w:tc>
          <w:tcPr>
            <w:tcW w:w="2072" w:type="dxa"/>
          </w:tcPr>
          <w:p w14:paraId="6CB14123" w14:textId="77777777" w:rsidR="00F90B3D" w:rsidRDefault="00F90B3D" w:rsidP="006E6A13">
            <w:r>
              <w:t>Varchar</w:t>
            </w:r>
          </w:p>
        </w:tc>
        <w:tc>
          <w:tcPr>
            <w:tcW w:w="2073" w:type="dxa"/>
          </w:tcPr>
          <w:p w14:paraId="671CBD92" w14:textId="317BFB30" w:rsidR="00F90B3D" w:rsidRDefault="00F90B3D" w:rsidP="006E6A13">
            <w:r>
              <w:rPr>
                <w:rFonts w:hint="eastAsia"/>
              </w:rPr>
              <w:t>配送地址</w:t>
            </w:r>
          </w:p>
        </w:tc>
        <w:tc>
          <w:tcPr>
            <w:tcW w:w="2073" w:type="dxa"/>
          </w:tcPr>
          <w:p w14:paraId="54A16C92" w14:textId="77777777" w:rsidR="00F90B3D" w:rsidRDefault="00F90B3D" w:rsidP="006E6A13"/>
        </w:tc>
      </w:tr>
      <w:tr w:rsidR="00514BD4" w14:paraId="703AB8D5" w14:textId="77777777" w:rsidTr="00E42FFD">
        <w:trPr>
          <w:trHeight w:val="74"/>
        </w:trPr>
        <w:tc>
          <w:tcPr>
            <w:tcW w:w="2072" w:type="dxa"/>
          </w:tcPr>
          <w:p w14:paraId="5B0444F9" w14:textId="17D1C5AF" w:rsidR="00514BD4" w:rsidRDefault="00514BD4" w:rsidP="006E6A13">
            <w:r>
              <w:t>city</w:t>
            </w:r>
          </w:p>
        </w:tc>
        <w:tc>
          <w:tcPr>
            <w:tcW w:w="2072" w:type="dxa"/>
          </w:tcPr>
          <w:p w14:paraId="4DD6F812" w14:textId="2880A515" w:rsidR="00514BD4" w:rsidRDefault="00514BD4" w:rsidP="006E6A13">
            <w:r>
              <w:t>Varchar</w:t>
            </w:r>
          </w:p>
        </w:tc>
        <w:tc>
          <w:tcPr>
            <w:tcW w:w="2073" w:type="dxa"/>
          </w:tcPr>
          <w:p w14:paraId="4AF7AECB" w14:textId="16C9DDED" w:rsidR="00514BD4" w:rsidRDefault="00514BD4" w:rsidP="006E6A13">
            <w:r>
              <w:rPr>
                <w:rFonts w:hint="eastAsia"/>
              </w:rPr>
              <w:t>订单发生城市</w:t>
            </w:r>
          </w:p>
        </w:tc>
        <w:tc>
          <w:tcPr>
            <w:tcW w:w="2073" w:type="dxa"/>
          </w:tcPr>
          <w:p w14:paraId="1AF97CF0" w14:textId="77777777" w:rsidR="00514BD4" w:rsidRDefault="00514BD4" w:rsidP="006E6A13"/>
        </w:tc>
      </w:tr>
      <w:tr w:rsidR="00EB3D82" w14:paraId="5730E57B" w14:textId="77777777" w:rsidTr="00E42FFD">
        <w:trPr>
          <w:trHeight w:val="74"/>
        </w:trPr>
        <w:tc>
          <w:tcPr>
            <w:tcW w:w="2072" w:type="dxa"/>
          </w:tcPr>
          <w:p w14:paraId="45FD7CAF" w14:textId="0972A1AD" w:rsidR="00EB3D82" w:rsidRDefault="00EB3D82" w:rsidP="006E6A13">
            <w:bookmarkStart w:id="0" w:name="_GoBack"/>
            <w:bookmarkEnd w:id="0"/>
          </w:p>
        </w:tc>
        <w:tc>
          <w:tcPr>
            <w:tcW w:w="2072" w:type="dxa"/>
          </w:tcPr>
          <w:p w14:paraId="28A52FF9" w14:textId="09332081" w:rsidR="00EB3D82" w:rsidRDefault="00EB3D82" w:rsidP="006E6A13"/>
        </w:tc>
        <w:tc>
          <w:tcPr>
            <w:tcW w:w="2073" w:type="dxa"/>
          </w:tcPr>
          <w:p w14:paraId="642E3A99" w14:textId="77777777" w:rsidR="00EB3D82" w:rsidRDefault="00EB3D82" w:rsidP="006E6A13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5C8AE2EF" w14:textId="77777777" w:rsidR="00EB3D82" w:rsidRDefault="00EB3D82" w:rsidP="006E6A13"/>
        </w:tc>
      </w:tr>
    </w:tbl>
    <w:p w14:paraId="0C0A636D" w14:textId="77777777" w:rsidR="00F2284F" w:rsidRDefault="00F2284F"/>
    <w:p w14:paraId="157D320D" w14:textId="3E14FBAD" w:rsidR="00F20E2F" w:rsidRDefault="00F20E2F">
      <w:r w:rsidRPr="00F20E2F">
        <w:rPr>
          <w:rFonts w:hint="eastAsia"/>
          <w:b/>
        </w:rPr>
        <w:t>业务查询场景描述如下</w:t>
      </w:r>
      <w:r>
        <w:rPr>
          <w:rFonts w:hint="eastAsia"/>
        </w:rPr>
        <w:t>：</w:t>
      </w:r>
    </w:p>
    <w:p w14:paraId="7B426B22" w14:textId="0779742C" w:rsidR="00F20E2F" w:rsidRPr="00F20E2F" w:rsidRDefault="00FB4088">
      <w:r>
        <w:rPr>
          <w:rFonts w:hint="eastAsia"/>
        </w:rPr>
        <w:t>1.客户</w:t>
      </w:r>
      <w:r w:rsidR="000F5DD9">
        <w:rPr>
          <w:rFonts w:hint="eastAsia"/>
        </w:rPr>
        <w:t>：</w:t>
      </w:r>
      <w:r>
        <w:rPr>
          <w:rFonts w:hint="eastAsia"/>
        </w:rPr>
        <w:t>登陆系统，查询个人历史订单列表，订单总金额／订单量情况</w:t>
      </w:r>
    </w:p>
    <w:p w14:paraId="502501B4" w14:textId="15BA2E86" w:rsidR="000F003D" w:rsidRDefault="00FB4088">
      <w:r>
        <w:rPr>
          <w:rFonts w:hint="eastAsia"/>
        </w:rPr>
        <w:t>2.</w:t>
      </w:r>
      <w:r w:rsidR="00814FB8">
        <w:rPr>
          <w:rFonts w:hint="eastAsia"/>
        </w:rPr>
        <w:t>客服</w:t>
      </w:r>
      <w:r w:rsidR="000F5DD9">
        <w:rPr>
          <w:rFonts w:hint="eastAsia"/>
        </w:rPr>
        <w:t>人员：</w:t>
      </w:r>
      <w:r w:rsidR="00814FB8">
        <w:rPr>
          <w:rFonts w:hint="eastAsia"/>
        </w:rPr>
        <w:t>可以按任意条件（客户名字、电话、身份证、客户地址）查询客户基础信息，以及查询客户历史订单和最新一笔订单情况。</w:t>
      </w:r>
    </w:p>
    <w:p w14:paraId="55C17447" w14:textId="2A992568" w:rsidR="00814FB8" w:rsidRPr="00814FB8" w:rsidRDefault="00814FB8">
      <w:r>
        <w:rPr>
          <w:rFonts w:hint="eastAsia"/>
        </w:rPr>
        <w:t>3.业务分析人员，按季节、城市、</w:t>
      </w:r>
      <w:r w:rsidR="007C69F5">
        <w:rPr>
          <w:rFonts w:hint="eastAsia"/>
        </w:rPr>
        <w:t>客户年龄段</w:t>
      </w:r>
      <w:r w:rsidR="00EC05A2">
        <w:rPr>
          <w:rFonts w:hint="eastAsia"/>
        </w:rPr>
        <w:t>等多维度统计，订单的金额、</w:t>
      </w:r>
      <w:r w:rsidR="007F5B56">
        <w:rPr>
          <w:rFonts w:hint="eastAsia"/>
        </w:rPr>
        <w:t>订单量统计。</w:t>
      </w:r>
    </w:p>
    <w:p w14:paraId="1D7A9FC2" w14:textId="7AF3183A" w:rsidR="004F177E" w:rsidRDefault="004F177E">
      <w:pPr>
        <w:widowControl/>
        <w:jc w:val="left"/>
      </w:pPr>
      <w:r>
        <w:br w:type="page"/>
      </w:r>
    </w:p>
    <w:p w14:paraId="5AF56CB8" w14:textId="77777777" w:rsidR="00F2284F" w:rsidRDefault="00F2284F"/>
    <w:p w14:paraId="044F8F1A" w14:textId="266E918A" w:rsidR="00F2284F" w:rsidRPr="00D61927" w:rsidRDefault="00F2284F" w:rsidP="00D61927">
      <w:pPr>
        <w:pStyle w:val="2"/>
        <w:rPr>
          <w:rFonts w:ascii="Microsoft YaHei" w:eastAsia="Microsoft YaHei" w:hAnsi="Microsoft YaHei"/>
          <w:b w:val="0"/>
        </w:rPr>
      </w:pPr>
      <w:r w:rsidRPr="00D61927">
        <w:rPr>
          <w:rFonts w:ascii="Microsoft YaHei" w:eastAsia="Microsoft YaHei" w:hAnsi="Microsoft YaHei" w:hint="eastAsia"/>
          <w:b w:val="0"/>
        </w:rPr>
        <w:t>请完成如下</w:t>
      </w:r>
      <w:r w:rsidR="00127822">
        <w:rPr>
          <w:rFonts w:ascii="Microsoft YaHei" w:eastAsia="Microsoft YaHei" w:hAnsi="Microsoft YaHei" w:hint="eastAsia"/>
          <w:b w:val="0"/>
        </w:rPr>
        <w:t>资源规划和表设计及</w:t>
      </w:r>
      <w:r w:rsidR="00127822">
        <w:rPr>
          <w:rFonts w:ascii="Microsoft YaHei" w:eastAsia="Microsoft YaHei" w:hAnsi="Microsoft YaHei"/>
          <w:b w:val="0"/>
        </w:rPr>
        <w:t>SQL</w:t>
      </w:r>
      <w:r w:rsidR="00127822">
        <w:rPr>
          <w:rFonts w:ascii="Microsoft YaHei" w:eastAsia="Microsoft YaHei" w:hAnsi="Microsoft YaHei" w:hint="eastAsia"/>
          <w:b w:val="0"/>
        </w:rPr>
        <w:t>开发</w:t>
      </w:r>
      <w:r w:rsidRPr="00D61927">
        <w:rPr>
          <w:rFonts w:ascii="Microsoft YaHei" w:eastAsia="Microsoft YaHei" w:hAnsi="Microsoft YaHei" w:hint="eastAsia"/>
          <w:b w:val="0"/>
        </w:rPr>
        <w:t>工作：</w:t>
      </w:r>
    </w:p>
    <w:p w14:paraId="0538045B" w14:textId="400B2A6D" w:rsidR="00F2284F" w:rsidRDefault="00F2284F" w:rsidP="00F228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资源需求规划，分别考虑采用高性能</w:t>
      </w:r>
      <w:r>
        <w:t>(c8)</w:t>
      </w:r>
      <w:r>
        <w:rPr>
          <w:rFonts w:hint="eastAsia"/>
        </w:rPr>
        <w:t>、大存储资源模型</w:t>
      </w:r>
      <w:r>
        <w:t>(s8)</w:t>
      </w:r>
      <w:r>
        <w:rPr>
          <w:rFonts w:hint="eastAsia"/>
        </w:rPr>
        <w:t>，合理的节点数是多少？</w:t>
      </w:r>
      <w:r w:rsidR="00E42FFD">
        <w:rPr>
          <w:rFonts w:hint="eastAsia"/>
        </w:rPr>
        <w:t xml:space="preserve"> 分别大概需要多少台物理机器？</w:t>
      </w:r>
    </w:p>
    <w:p w14:paraId="121F77F3" w14:textId="77777777" w:rsidR="00F2284F" w:rsidRDefault="00F2284F" w:rsidP="00F2284F"/>
    <w:p w14:paraId="175D482B" w14:textId="77777777" w:rsidR="00F2284F" w:rsidRDefault="00F2284F" w:rsidP="00F2284F"/>
    <w:p w14:paraId="5E42A307" w14:textId="77777777" w:rsidR="006853E2" w:rsidRDefault="006853E2" w:rsidP="00F2284F"/>
    <w:p w14:paraId="261D416A" w14:textId="0098EA85" w:rsidR="00F2284F" w:rsidRPr="00F2284F" w:rsidRDefault="00F2284F" w:rsidP="00F2284F">
      <w:r>
        <w:rPr>
          <w:rFonts w:hint="eastAsia"/>
        </w:rPr>
        <w:t>2.  根据业务描述描述</w:t>
      </w:r>
      <w:r w:rsidR="008E27E4">
        <w:rPr>
          <w:rFonts w:hint="eastAsia"/>
        </w:rPr>
        <w:t>，资源规划情况</w:t>
      </w:r>
      <w:r>
        <w:rPr>
          <w:rFonts w:hint="eastAsia"/>
        </w:rPr>
        <w:t>，完成业务需要的2个表的</w:t>
      </w:r>
      <w:r>
        <w:t>ADB</w:t>
      </w:r>
      <w:r>
        <w:rPr>
          <w:rFonts w:hint="eastAsia"/>
        </w:rPr>
        <w:t>的表设计脚本，完整的DDL语句。</w:t>
      </w:r>
      <w:r w:rsidR="00610274">
        <w:rPr>
          <w:rFonts w:hint="eastAsia"/>
        </w:rPr>
        <w:t>要求</w:t>
      </w:r>
      <w:r w:rsidR="008E27E4">
        <w:rPr>
          <w:rFonts w:hint="eastAsia"/>
        </w:rPr>
        <w:t>合理设计</w:t>
      </w:r>
      <w:r w:rsidR="00934639">
        <w:rPr>
          <w:rFonts w:hint="eastAsia"/>
        </w:rPr>
        <w:t>表的一级分区、二级分区的设计。</w:t>
      </w:r>
    </w:p>
    <w:p w14:paraId="2F4E45D8" w14:textId="77777777" w:rsidR="00F2284F" w:rsidRDefault="00F2284F" w:rsidP="00F2284F"/>
    <w:p w14:paraId="68DA3646" w14:textId="77777777" w:rsidR="00F2284F" w:rsidRDefault="00F2284F" w:rsidP="00F2284F"/>
    <w:p w14:paraId="3D752A0C" w14:textId="77777777" w:rsidR="006853E2" w:rsidRDefault="006853E2" w:rsidP="00F2284F"/>
    <w:p w14:paraId="52DAD46B" w14:textId="77777777" w:rsidR="006853E2" w:rsidRDefault="006853E2" w:rsidP="00F2284F"/>
    <w:p w14:paraId="3013E058" w14:textId="77777777" w:rsidR="006853E2" w:rsidRDefault="006853E2" w:rsidP="00F2284F"/>
    <w:p w14:paraId="059250C9" w14:textId="77777777" w:rsidR="006853E2" w:rsidRDefault="006853E2" w:rsidP="00F2284F"/>
    <w:p w14:paraId="5931E711" w14:textId="77777777" w:rsidR="006853E2" w:rsidRDefault="006853E2" w:rsidP="00F2284F"/>
    <w:p w14:paraId="6A7A4BEB" w14:textId="77777777" w:rsidR="006853E2" w:rsidRDefault="006853E2" w:rsidP="00F2284F"/>
    <w:p w14:paraId="7E0E2E7A" w14:textId="77777777" w:rsidR="006853E2" w:rsidRDefault="006853E2" w:rsidP="00F2284F"/>
    <w:p w14:paraId="011A03EC" w14:textId="77777777" w:rsidR="006853E2" w:rsidRDefault="006853E2" w:rsidP="00F2284F"/>
    <w:p w14:paraId="5E15231D" w14:textId="77777777" w:rsidR="006853E2" w:rsidRDefault="006853E2" w:rsidP="00F2284F"/>
    <w:p w14:paraId="1611281E" w14:textId="77777777" w:rsidR="006853E2" w:rsidRDefault="006853E2" w:rsidP="00F2284F"/>
    <w:p w14:paraId="2B3CB61B" w14:textId="77777777" w:rsidR="006853E2" w:rsidRDefault="006853E2" w:rsidP="00F2284F"/>
    <w:p w14:paraId="5322EDEB" w14:textId="77777777" w:rsidR="006853E2" w:rsidRDefault="006853E2" w:rsidP="00F2284F"/>
    <w:p w14:paraId="70BF60EB" w14:textId="77777777" w:rsidR="006853E2" w:rsidRDefault="006853E2" w:rsidP="00F2284F"/>
    <w:p w14:paraId="78F5FC72" w14:textId="77777777" w:rsidR="006853E2" w:rsidRDefault="006853E2" w:rsidP="00F2284F"/>
    <w:p w14:paraId="0FE2A2F8" w14:textId="77777777" w:rsidR="006853E2" w:rsidRDefault="006853E2" w:rsidP="00F2284F"/>
    <w:p w14:paraId="0492B9D2" w14:textId="77777777" w:rsidR="006853E2" w:rsidRDefault="006853E2" w:rsidP="00F2284F"/>
    <w:p w14:paraId="0BEF69D6" w14:textId="77777777" w:rsidR="006853E2" w:rsidRDefault="006853E2" w:rsidP="00F2284F"/>
    <w:p w14:paraId="7ABBE139" w14:textId="77777777" w:rsidR="006853E2" w:rsidRDefault="006853E2" w:rsidP="00F2284F"/>
    <w:p w14:paraId="14BC478A" w14:textId="77777777" w:rsidR="006853E2" w:rsidRDefault="006853E2" w:rsidP="00F2284F"/>
    <w:p w14:paraId="16610E39" w14:textId="2ED6FD2F" w:rsidR="00F2284F" w:rsidRDefault="00F2284F" w:rsidP="00D619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在演示环境下，创建表，</w:t>
      </w:r>
      <w:r w:rsidRPr="00D61927">
        <w:rPr>
          <w:rFonts w:ascii=".Apple Color Emoji UI" w:eastAsia=".Apple Color Emoji UI" w:hAnsi=".Apple Color Emoji UI" w:cs=".Apple Color Emoji UI" w:hint="eastAsia"/>
        </w:rPr>
        <w:t>由于演示环境资源为8</w:t>
      </w:r>
      <w:r w:rsidRPr="00D61927">
        <w:rPr>
          <w:rFonts w:ascii="Calibri" w:eastAsia=".Apple Color Emoji UI" w:hAnsi="Calibri" w:cs="Calibri" w:hint="eastAsia"/>
        </w:rPr>
        <w:t>个</w:t>
      </w:r>
      <w:r w:rsidRPr="00D61927">
        <w:rPr>
          <w:rFonts w:ascii="Calibri" w:eastAsia=".Apple Color Emoji UI" w:hAnsi="Calibri" w:cs="Calibri"/>
        </w:rPr>
        <w:t>c4</w:t>
      </w:r>
      <w:r w:rsidRPr="00D61927">
        <w:rPr>
          <w:rFonts w:ascii="Calibri" w:eastAsia=".Apple Color Emoji UI" w:hAnsi="Calibri" w:cs="Calibri" w:hint="eastAsia"/>
        </w:rPr>
        <w:t>规格资源。表的一级分区数：</w:t>
      </w:r>
      <w:r w:rsidRPr="00096B9C">
        <w:rPr>
          <w:rFonts w:ascii="Calibri" w:eastAsia=".Apple Color Emoji UI" w:hAnsi="Calibri" w:cs="Calibri" w:hint="eastAsia"/>
          <w:b/>
          <w:shd w:val="pct15" w:color="auto" w:fill="FFFFFF"/>
        </w:rPr>
        <w:t>16</w:t>
      </w:r>
      <w:r w:rsidRPr="00096B9C">
        <w:rPr>
          <w:rFonts w:ascii="Calibri" w:eastAsia=".Apple Color Emoji UI" w:hAnsi="Calibri" w:cs="Calibri" w:hint="eastAsia"/>
          <w:b/>
          <w:shd w:val="pct15" w:color="auto" w:fill="FFFFFF"/>
        </w:rPr>
        <w:t>个</w:t>
      </w:r>
      <w:r w:rsidRPr="00D61927">
        <w:rPr>
          <w:rFonts w:ascii="Calibri" w:eastAsia=".Apple Color Emoji UI" w:hAnsi="Calibri" w:cs="Calibri" w:hint="eastAsia"/>
        </w:rPr>
        <w:t>，二级分区数</w:t>
      </w:r>
      <w:r w:rsidRPr="00096B9C">
        <w:rPr>
          <w:rFonts w:ascii="Calibri" w:eastAsia=".Apple Color Emoji UI" w:hAnsi="Calibri" w:cs="Calibri" w:hint="eastAsia"/>
          <w:b/>
          <w:color w:val="000000" w:themeColor="text1"/>
          <w:shd w:val="pct15" w:color="auto" w:fill="FFFFFF"/>
        </w:rPr>
        <w:t>10</w:t>
      </w:r>
      <w:r w:rsidRPr="00096B9C">
        <w:rPr>
          <w:rFonts w:ascii="Calibri" w:eastAsia=".Apple Color Emoji UI" w:hAnsi="Calibri" w:cs="Calibri" w:hint="eastAsia"/>
          <w:b/>
          <w:color w:val="000000" w:themeColor="text1"/>
          <w:shd w:val="pct15" w:color="auto" w:fill="FFFFFF"/>
        </w:rPr>
        <w:t>个</w:t>
      </w:r>
      <w:r w:rsidRPr="00D61927">
        <w:rPr>
          <w:rFonts w:ascii="Calibri" w:eastAsia=".Apple Color Emoji UI" w:hAnsi="Calibri" w:cs="Calibri" w:hint="eastAsia"/>
        </w:rPr>
        <w:t>。</w:t>
      </w:r>
      <w:r>
        <w:rPr>
          <w:rFonts w:hint="eastAsia"/>
        </w:rPr>
        <w:t>并</w:t>
      </w:r>
      <w:r>
        <w:t>insert 10-20</w:t>
      </w:r>
      <w:r>
        <w:rPr>
          <w:rFonts w:hint="eastAsia"/>
        </w:rPr>
        <w:t>条记录。并完成典型几个业务的查询</w:t>
      </w:r>
      <w:r>
        <w:t>SQL</w:t>
      </w:r>
      <w:r>
        <w:rPr>
          <w:rFonts w:hint="eastAsia"/>
        </w:rPr>
        <w:t>语句。</w:t>
      </w:r>
    </w:p>
    <w:p w14:paraId="0287CD2E" w14:textId="49DA9350" w:rsidR="00D61927" w:rsidRPr="00C30AD9" w:rsidRDefault="00F549E9" w:rsidP="00D61927">
      <w:pPr>
        <w:rPr>
          <w:rFonts w:ascii="Calibri" w:hAnsi="Calibri" w:cs="Calibri"/>
          <w:b/>
          <w:shd w:val="pct15" w:color="auto" w:fill="FFFFFF"/>
        </w:rPr>
      </w:pPr>
      <w:r w:rsidRPr="00C30AD9">
        <w:rPr>
          <w:rFonts w:ascii="Calibri" w:hAnsi="Calibri" w:cs="Calibri" w:hint="eastAsia"/>
          <w:b/>
          <w:shd w:val="pct15" w:color="auto" w:fill="FFFFFF"/>
        </w:rPr>
        <w:t>特别说明：由于演示环境</w:t>
      </w:r>
      <w:r w:rsidR="003D3B1F" w:rsidRPr="00C30AD9">
        <w:rPr>
          <w:rFonts w:ascii="Calibri" w:hAnsi="Calibri" w:cs="Calibri" w:hint="eastAsia"/>
          <w:b/>
          <w:shd w:val="pct15" w:color="auto" w:fill="FFFFFF"/>
        </w:rPr>
        <w:t>共享一个</w:t>
      </w:r>
      <w:proofErr w:type="spellStart"/>
      <w:r w:rsidR="003D3B1F" w:rsidRPr="00C30AD9">
        <w:rPr>
          <w:rFonts w:ascii="Calibri" w:hAnsi="Calibri" w:cs="Calibri"/>
          <w:b/>
          <w:shd w:val="pct15" w:color="auto" w:fill="FFFFFF"/>
        </w:rPr>
        <w:t>db</w:t>
      </w:r>
      <w:proofErr w:type="spellEnd"/>
      <w:r w:rsidR="003D3B1F" w:rsidRPr="00C30AD9">
        <w:rPr>
          <w:rFonts w:ascii="Calibri" w:hAnsi="Calibri" w:cs="Calibri" w:hint="eastAsia"/>
          <w:b/>
          <w:shd w:val="pct15" w:color="auto" w:fill="FFFFFF"/>
        </w:rPr>
        <w:t>，为避免表名冲突，每个人创建表名增加一个后缀</w:t>
      </w:r>
      <w:r w:rsidR="003D3B1F" w:rsidRPr="00C30AD9">
        <w:rPr>
          <w:rFonts w:ascii="Calibri" w:hAnsi="Calibri" w:cs="Calibri"/>
          <w:b/>
          <w:shd w:val="pct15" w:color="auto" w:fill="FFFFFF"/>
        </w:rPr>
        <w:t>(</w:t>
      </w:r>
      <w:r w:rsidR="003D3B1F" w:rsidRPr="00C30AD9">
        <w:rPr>
          <w:rFonts w:ascii="Calibri" w:hAnsi="Calibri" w:cs="Calibri" w:hint="eastAsia"/>
          <w:b/>
          <w:shd w:val="pct15" w:color="auto" w:fill="FFFFFF"/>
        </w:rPr>
        <w:t>姓名拼音</w:t>
      </w:r>
      <w:r w:rsidR="003D3B1F" w:rsidRPr="00C30AD9">
        <w:rPr>
          <w:rFonts w:ascii="Calibri" w:hAnsi="Calibri" w:cs="Calibri"/>
          <w:b/>
          <w:shd w:val="pct15" w:color="auto" w:fill="FFFFFF"/>
        </w:rPr>
        <w:t>)</w:t>
      </w:r>
      <w:r w:rsidR="003D3B1F" w:rsidRPr="00C30AD9">
        <w:rPr>
          <w:rFonts w:ascii="Calibri" w:hAnsi="Calibri" w:cs="Calibri" w:hint="eastAsia"/>
          <w:b/>
          <w:shd w:val="pct15" w:color="auto" w:fill="FFFFFF"/>
        </w:rPr>
        <w:t>，如</w:t>
      </w:r>
      <w:r w:rsidR="003D3B1F" w:rsidRPr="00C30AD9">
        <w:rPr>
          <w:rFonts w:ascii="Calibri" w:hAnsi="Calibri" w:cs="Calibri"/>
          <w:b/>
          <w:shd w:val="pct15" w:color="auto" w:fill="FFFFFF"/>
        </w:rPr>
        <w:t>:</w:t>
      </w:r>
      <w:proofErr w:type="spellStart"/>
      <w:r w:rsidR="003D3B1F" w:rsidRPr="00C30AD9">
        <w:rPr>
          <w:rFonts w:ascii="Calibri" w:hAnsi="Calibri" w:cs="Calibri" w:hint="eastAsia"/>
          <w:b/>
          <w:shd w:val="pct15" w:color="auto" w:fill="FFFFFF"/>
        </w:rPr>
        <w:t>t</w:t>
      </w:r>
      <w:r w:rsidR="003D3B1F" w:rsidRPr="00C30AD9">
        <w:rPr>
          <w:rFonts w:ascii="Calibri" w:hAnsi="Calibri" w:cs="Calibri"/>
          <w:b/>
          <w:shd w:val="pct15" w:color="auto" w:fill="FFFFFF"/>
        </w:rPr>
        <w:t>_fact_customer_</w:t>
      </w:r>
      <w:r w:rsidR="003D3B1F" w:rsidRPr="009732D2">
        <w:rPr>
          <w:rFonts w:ascii="Calibri" w:hAnsi="Calibri" w:cs="Calibri"/>
          <w:b/>
          <w:color w:val="808080" w:themeColor="background1" w:themeShade="80"/>
          <w:shd w:val="pct15" w:color="auto" w:fill="FFFFFF"/>
        </w:rPr>
        <w:t>yuandian</w:t>
      </w:r>
      <w:proofErr w:type="spellEnd"/>
      <w:r w:rsidR="003D3B1F" w:rsidRPr="00C30AD9">
        <w:rPr>
          <w:rFonts w:ascii="Calibri" w:hAnsi="Calibri" w:cs="Calibri" w:hint="eastAsia"/>
          <w:b/>
          <w:shd w:val="pct15" w:color="auto" w:fill="FFFFFF"/>
        </w:rPr>
        <w:t>。同时演示</w:t>
      </w:r>
      <w:proofErr w:type="spellStart"/>
      <w:r w:rsidR="003D3B1F" w:rsidRPr="00C30AD9">
        <w:rPr>
          <w:rFonts w:ascii="Calibri" w:hAnsi="Calibri" w:cs="Calibri"/>
          <w:b/>
          <w:shd w:val="pct15" w:color="auto" w:fill="FFFFFF"/>
        </w:rPr>
        <w:t>db</w:t>
      </w:r>
      <w:proofErr w:type="spellEnd"/>
      <w:r w:rsidR="003D3B1F" w:rsidRPr="00C30AD9">
        <w:rPr>
          <w:rFonts w:ascii="Calibri" w:hAnsi="Calibri" w:cs="Calibri" w:hint="eastAsia"/>
          <w:b/>
          <w:shd w:val="pct15" w:color="auto" w:fill="FFFFFF"/>
        </w:rPr>
        <w:t>预先已经创建完毕，并创建了一个</w:t>
      </w:r>
      <w:r w:rsidR="003D3B1F" w:rsidRPr="00C30AD9">
        <w:rPr>
          <w:rFonts w:ascii="Calibri" w:hAnsi="Calibri" w:cs="Calibri"/>
          <w:b/>
          <w:shd w:val="pct15" w:color="auto" w:fill="FFFFFF"/>
        </w:rPr>
        <w:t>table group</w:t>
      </w:r>
      <w:r w:rsidR="003D3B1F" w:rsidRPr="00C30AD9">
        <w:rPr>
          <w:rFonts w:ascii="Calibri" w:hAnsi="Calibri" w:cs="Calibri" w:hint="eastAsia"/>
          <w:b/>
          <w:shd w:val="pct15" w:color="auto" w:fill="FFFFFF"/>
        </w:rPr>
        <w:t>：</w:t>
      </w:r>
      <w:r w:rsidR="003D3B1F" w:rsidRPr="00C30AD9">
        <w:rPr>
          <w:rFonts w:ascii="Calibri" w:hAnsi="Calibri" w:cs="Calibri"/>
          <w:b/>
          <w:shd w:val="pct15" w:color="auto" w:fill="FFFFFF"/>
        </w:rPr>
        <w:t xml:space="preserve"> </w:t>
      </w:r>
      <w:proofErr w:type="spellStart"/>
      <w:r w:rsidR="003D3B1F" w:rsidRPr="00C30AD9">
        <w:rPr>
          <w:rFonts w:ascii="Calibri" w:hAnsi="Calibri" w:cs="Calibri" w:hint="eastAsia"/>
          <w:b/>
          <w:shd w:val="pct15" w:color="auto" w:fill="FFFFFF"/>
        </w:rPr>
        <w:t>demo_group</w:t>
      </w:r>
      <w:proofErr w:type="spellEnd"/>
      <w:r w:rsidR="003D3B1F" w:rsidRPr="00C30AD9">
        <w:rPr>
          <w:rFonts w:ascii="Calibri" w:hAnsi="Calibri" w:cs="Calibri" w:hint="eastAsia"/>
          <w:b/>
          <w:shd w:val="pct15" w:color="auto" w:fill="FFFFFF"/>
        </w:rPr>
        <w:t>。</w:t>
      </w:r>
      <w:r w:rsidR="001E20A3" w:rsidRPr="00C30AD9">
        <w:rPr>
          <w:rFonts w:ascii="Calibri" w:hAnsi="Calibri" w:cs="Calibri" w:hint="eastAsia"/>
          <w:b/>
          <w:shd w:val="pct15" w:color="auto" w:fill="FFFFFF"/>
        </w:rPr>
        <w:t>使用该表组即可。</w:t>
      </w:r>
    </w:p>
    <w:p w14:paraId="3C512642" w14:textId="77777777" w:rsidR="00D61927" w:rsidRDefault="00D61927" w:rsidP="00D61927">
      <w:pPr>
        <w:rPr>
          <w:rFonts w:ascii="Calibri" w:hAnsi="Calibri" w:cs="Calibri"/>
        </w:rPr>
      </w:pPr>
    </w:p>
    <w:p w14:paraId="1035806E" w14:textId="77777777" w:rsidR="00D61927" w:rsidRDefault="00D61927" w:rsidP="00D61927">
      <w:pPr>
        <w:rPr>
          <w:rFonts w:ascii="Calibri" w:hAnsi="Calibri" w:cs="Calibri"/>
        </w:rPr>
      </w:pPr>
    </w:p>
    <w:p w14:paraId="6F8CB641" w14:textId="77777777" w:rsidR="00D61927" w:rsidRDefault="00D61927" w:rsidP="00D61927">
      <w:pPr>
        <w:rPr>
          <w:rFonts w:ascii="Calibri" w:hAnsi="Calibri" w:cs="Calibri"/>
        </w:rPr>
      </w:pPr>
    </w:p>
    <w:p w14:paraId="0438C198" w14:textId="6F88D10E" w:rsidR="00D61927" w:rsidRDefault="00E42995" w:rsidP="00E42995">
      <w:pPr>
        <w:tabs>
          <w:tab w:val="left" w:pos="600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10679FF1" w14:textId="77777777" w:rsidR="00D61927" w:rsidRDefault="00D61927" w:rsidP="00D61927">
      <w:pPr>
        <w:rPr>
          <w:rFonts w:ascii="Calibri" w:hAnsi="Calibri" w:cs="Calibri"/>
        </w:rPr>
      </w:pPr>
    </w:p>
    <w:p w14:paraId="726F8B1B" w14:textId="77777777" w:rsidR="00D61927" w:rsidRDefault="00D61927" w:rsidP="00D61927">
      <w:pPr>
        <w:rPr>
          <w:rFonts w:ascii="Calibri" w:hAnsi="Calibri" w:cs="Calibri"/>
        </w:rPr>
      </w:pPr>
    </w:p>
    <w:p w14:paraId="3C38919B" w14:textId="77777777" w:rsidR="00D61927" w:rsidRDefault="00D61927" w:rsidP="00D61927">
      <w:pPr>
        <w:rPr>
          <w:rFonts w:ascii="Calibri" w:hAnsi="Calibri" w:cs="Calibri"/>
        </w:rPr>
      </w:pPr>
    </w:p>
    <w:p w14:paraId="6136B874" w14:textId="77777777" w:rsidR="00D61927" w:rsidRDefault="00D61927" w:rsidP="00D61927">
      <w:pPr>
        <w:rPr>
          <w:rFonts w:ascii="Calibri" w:hAnsi="Calibri" w:cs="Calibri"/>
        </w:rPr>
      </w:pPr>
    </w:p>
    <w:p w14:paraId="0B4F2F7B" w14:textId="77777777" w:rsidR="00D61927" w:rsidRDefault="00D61927" w:rsidP="00D61927">
      <w:pPr>
        <w:rPr>
          <w:rFonts w:ascii="Calibri" w:hAnsi="Calibri" w:cs="Calibri"/>
        </w:rPr>
      </w:pPr>
    </w:p>
    <w:p w14:paraId="77DD4664" w14:textId="77777777" w:rsidR="00D61927" w:rsidRPr="00D61927" w:rsidRDefault="00D61927" w:rsidP="00D61927">
      <w:pPr>
        <w:rPr>
          <w:rFonts w:ascii="Calibri" w:hAnsi="Calibri" w:cs="Calibri"/>
        </w:rPr>
      </w:pPr>
    </w:p>
    <w:sectPr w:rsidR="00D61927" w:rsidRPr="00D61927" w:rsidSect="00B069D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C40E8"/>
    <w:multiLevelType w:val="hybridMultilevel"/>
    <w:tmpl w:val="61543AF6"/>
    <w:lvl w:ilvl="0" w:tplc="1152DB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0C"/>
    <w:rsid w:val="00096B9C"/>
    <w:rsid w:val="000D4539"/>
    <w:rsid w:val="000F003D"/>
    <w:rsid w:val="000F5DD9"/>
    <w:rsid w:val="00127822"/>
    <w:rsid w:val="001A59EF"/>
    <w:rsid w:val="001E20A3"/>
    <w:rsid w:val="00243820"/>
    <w:rsid w:val="002B0375"/>
    <w:rsid w:val="002B530C"/>
    <w:rsid w:val="003676B0"/>
    <w:rsid w:val="003D3B1F"/>
    <w:rsid w:val="004504BB"/>
    <w:rsid w:val="004E7561"/>
    <w:rsid w:val="004F177E"/>
    <w:rsid w:val="00514BD4"/>
    <w:rsid w:val="00610274"/>
    <w:rsid w:val="006853E2"/>
    <w:rsid w:val="0072143F"/>
    <w:rsid w:val="007314E1"/>
    <w:rsid w:val="007C69F5"/>
    <w:rsid w:val="007F5B56"/>
    <w:rsid w:val="00814FB8"/>
    <w:rsid w:val="00822065"/>
    <w:rsid w:val="008C2895"/>
    <w:rsid w:val="008E27E4"/>
    <w:rsid w:val="00934639"/>
    <w:rsid w:val="009732D2"/>
    <w:rsid w:val="00A74C45"/>
    <w:rsid w:val="00AC02AE"/>
    <w:rsid w:val="00AD6CEC"/>
    <w:rsid w:val="00B069D7"/>
    <w:rsid w:val="00B301EA"/>
    <w:rsid w:val="00C30AD9"/>
    <w:rsid w:val="00C36225"/>
    <w:rsid w:val="00C421DE"/>
    <w:rsid w:val="00CD3583"/>
    <w:rsid w:val="00D61927"/>
    <w:rsid w:val="00DC35D3"/>
    <w:rsid w:val="00E42995"/>
    <w:rsid w:val="00E42FFD"/>
    <w:rsid w:val="00E83708"/>
    <w:rsid w:val="00EB3D82"/>
    <w:rsid w:val="00EC05A2"/>
    <w:rsid w:val="00F20E2F"/>
    <w:rsid w:val="00F2284F"/>
    <w:rsid w:val="00F35215"/>
    <w:rsid w:val="00F549E9"/>
    <w:rsid w:val="00F90B3D"/>
    <w:rsid w:val="00FA6F2A"/>
    <w:rsid w:val="00F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93D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8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9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4382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A6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2284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619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186</Words>
  <Characters>1061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ADB表设计实践练习题</vt:lpstr>
      <vt:lpstr>    请完成如下资源规划和表设计及SQL开发工作：</vt:lpstr>
    </vt:vector>
  </TitlesOfParts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2018-09-28T08:09:00Z</dcterms:created>
  <dcterms:modified xsi:type="dcterms:W3CDTF">2018-09-29T08:54:00Z</dcterms:modified>
</cp:coreProperties>
</file>