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2BF59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18/10/24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14739067" w14:textId="77777777" w:rsidR="00B9598E" w:rsidRPr="00B9598E" w:rsidRDefault="00B9598E" w:rsidP="00B9598E">
      <w:pPr>
        <w:numPr>
          <w:ilvl w:val="0"/>
          <w:numId w:val="1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Team roles were split: Mechanical design (Sam, Dylan) and electrical/computing (Oscar, Trystan, Tye).</w:t>
      </w:r>
    </w:p>
    <w:p w14:paraId="30777571" w14:textId="77777777" w:rsidR="00B9598E" w:rsidRPr="00B9598E" w:rsidRDefault="00B9598E" w:rsidP="00B9598E">
      <w:pPr>
        <w:numPr>
          <w:ilvl w:val="0"/>
          <w:numId w:val="1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ROS, YDLIDAR, and Hector SLAM were successfully set up on the Raspberry Pi for real-time mapping using RViz.</w:t>
      </w:r>
    </w:p>
    <w:p w14:paraId="71E14877" w14:textId="77777777" w:rsidR="00B9598E" w:rsidRPr="00B9598E" w:rsidRDefault="00B9598E" w:rsidP="00B9598E">
      <w:pPr>
        <w:numPr>
          <w:ilvl w:val="0"/>
          <w:numId w:val="1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Development started on both manual and autonomous control of a mobile robot platform for mapping.</w:t>
      </w:r>
    </w:p>
    <w:p w14:paraId="6AA5E3F4" w14:textId="77777777" w:rsidR="00B9598E" w:rsidRPr="00B9598E" w:rsidRDefault="00B9598E" w:rsidP="00B9598E">
      <w:pPr>
        <w:numPr>
          <w:ilvl w:val="0"/>
          <w:numId w:val="1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Oscar focused on motor control, Trystan and Tye on implementing wireless manual control, Dylan designed and 3D-printed a holster for the LIDAR and Raspberry Pi.</w:t>
      </w:r>
    </w:p>
    <w:p w14:paraId="7927090A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Issues:</w:t>
      </w:r>
    </w:p>
    <w:p w14:paraId="6992B912" w14:textId="77777777" w:rsidR="00B9598E" w:rsidRPr="00B9598E" w:rsidRDefault="00B9598E" w:rsidP="00B9598E">
      <w:pPr>
        <w:numPr>
          <w:ilvl w:val="0"/>
          <w:numId w:val="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Initially attempted to use RPLIDAR library; later switched to a compatible (but outdated) YDLIDAR Git repo.</w:t>
      </w:r>
    </w:p>
    <w:p w14:paraId="3CD2CBDE" w14:textId="77777777" w:rsidR="00B9598E" w:rsidRPr="00B9598E" w:rsidRDefault="00B9598E" w:rsidP="00B9598E">
      <w:pPr>
        <w:numPr>
          <w:ilvl w:val="0"/>
          <w:numId w:val="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SSH setup failed using Pi hotspot; resolved by switching to standard WiFi, which is incompatible with university WiFi. Modem to be acquired.</w:t>
      </w:r>
    </w:p>
    <w:p w14:paraId="7DE3E5CD" w14:textId="77777777" w:rsidR="00B9598E" w:rsidRPr="00B9598E" w:rsidRDefault="00B9598E" w:rsidP="00B9598E">
      <w:pPr>
        <w:numPr>
          <w:ilvl w:val="0"/>
          <w:numId w:val="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USB aliasing between the LIDAR and Pi required debugging; resolved with ChatGPT guidance.</w:t>
      </w:r>
    </w:p>
    <w:p w14:paraId="2AF3E7BA" w14:textId="77777777" w:rsidR="00B9598E" w:rsidRPr="00B9598E" w:rsidRDefault="00B9598E" w:rsidP="00B9598E">
      <w:pPr>
        <w:numPr>
          <w:ilvl w:val="0"/>
          <w:numId w:val="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Setup.bash not sourced in each terminal session led to unnecessary reinstallations.</w:t>
      </w:r>
    </w:p>
    <w:p w14:paraId="6A0DA6F4" w14:textId="77777777" w:rsidR="00B9598E" w:rsidRPr="00B9598E" w:rsidRDefault="00B9598E" w:rsidP="00B9598E">
      <w:pPr>
        <w:numPr>
          <w:ilvl w:val="0"/>
          <w:numId w:val="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RViz failed to install due to a typo ("htp" instead of "http") in source.list. Fixed using a search script and manual correction via nano.</w:t>
      </w:r>
    </w:p>
    <w:p w14:paraId="28CADD6C" w14:textId="77777777" w:rsidR="00B9598E" w:rsidRPr="00B9598E" w:rsidRDefault="00B9598E" w:rsidP="00B9598E">
      <w:pPr>
        <w:numPr>
          <w:ilvl w:val="0"/>
          <w:numId w:val="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Motor driver pin conflicts between Pi and Arduino were resolved by reassigning digital pins and using analog pins as digital outputs.</w:t>
      </w:r>
    </w:p>
    <w:p w14:paraId="6F91208B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05/11/24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2D9A61F8" w14:textId="77777777" w:rsidR="00B9598E" w:rsidRPr="00B9598E" w:rsidRDefault="00B9598E" w:rsidP="00B9598E">
      <w:pPr>
        <w:numPr>
          <w:ilvl w:val="0"/>
          <w:numId w:val="3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Velcro applied to tidy up the robot's layout.</w:t>
      </w:r>
    </w:p>
    <w:p w14:paraId="16AD291C" w14:textId="77777777" w:rsidR="00B9598E" w:rsidRPr="00B9598E" w:rsidRDefault="00B9598E" w:rsidP="00B9598E">
      <w:pPr>
        <w:numPr>
          <w:ilvl w:val="0"/>
          <w:numId w:val="3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Team attended soldering induction, gaining access to a dedicated lab.</w:t>
      </w:r>
    </w:p>
    <w:p w14:paraId="0C0ECBA0" w14:textId="77777777" w:rsidR="00B9598E" w:rsidRPr="00B9598E" w:rsidRDefault="00B9598E" w:rsidP="00B9598E">
      <w:pPr>
        <w:numPr>
          <w:ilvl w:val="0"/>
          <w:numId w:val="3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Wireless motor control now functional using laptop keyboard inputs.</w:t>
      </w:r>
    </w:p>
    <w:p w14:paraId="2EA6724C" w14:textId="77777777" w:rsidR="00B9598E" w:rsidRPr="00B9598E" w:rsidRDefault="00B9598E" w:rsidP="00B9598E">
      <w:pPr>
        <w:numPr>
          <w:ilvl w:val="0"/>
          <w:numId w:val="3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First saved room map using Hector SLAM.</w:t>
      </w:r>
    </w:p>
    <w:p w14:paraId="427B97CA" w14:textId="77777777" w:rsidR="00B9598E" w:rsidRPr="00B9598E" w:rsidRDefault="00B9598E" w:rsidP="00B9598E">
      <w:pPr>
        <w:numPr>
          <w:ilvl w:val="0"/>
          <w:numId w:val="3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Due to aggressive motor startup (cut-in speed), the robot's rotation affected SLAM accuracy. Currently mitigated by using low-speed maneuvers to improve map quality.</w:t>
      </w:r>
    </w:p>
    <w:p w14:paraId="1A7AF37B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Issues:</w:t>
      </w:r>
    </w:p>
    <w:p w14:paraId="79DB7A04" w14:textId="77777777" w:rsidR="00B9598E" w:rsidRPr="00B9598E" w:rsidRDefault="00B9598E" w:rsidP="00B9598E">
      <w:pPr>
        <w:numPr>
          <w:ilvl w:val="0"/>
          <w:numId w:val="4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Use of hardware with limited support (e.g., YDLIDAR on Ubuntu 20.04 with ROS Noetic) led to frequent troubleshooting.</w:t>
      </w:r>
    </w:p>
    <w:p w14:paraId="73E4DE77" w14:textId="77777777" w:rsidR="00B9598E" w:rsidRPr="00B9598E" w:rsidRDefault="00B9598E" w:rsidP="00B9598E">
      <w:pPr>
        <w:numPr>
          <w:ilvl w:val="0"/>
          <w:numId w:val="4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Multiple ROS scripts required porting from Python 2 to Python 3 for compatibility.</w:t>
      </w:r>
    </w:p>
    <w:p w14:paraId="207EAEF9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20/11/24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370B3BF5" w14:textId="77777777" w:rsidR="00B9598E" w:rsidRPr="00B9598E" w:rsidRDefault="00B9598E" w:rsidP="00B9598E">
      <w:pPr>
        <w:numPr>
          <w:ilvl w:val="0"/>
          <w:numId w:val="5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TF tree reconfiguration complete; node and transform alignment working.</w:t>
      </w:r>
    </w:p>
    <w:p w14:paraId="4507F401" w14:textId="77777777" w:rsidR="00B9598E" w:rsidRPr="00B9598E" w:rsidRDefault="00B9598E" w:rsidP="00B9598E">
      <w:pPr>
        <w:numPr>
          <w:ilvl w:val="0"/>
          <w:numId w:val="5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Awaiting recharged battery from University to proceed with tests.</w:t>
      </w:r>
    </w:p>
    <w:p w14:paraId="7BB18ABD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lastRenderedPageBreak/>
        <w:t>04/12/24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65247AC8" w14:textId="77777777" w:rsidR="00B9598E" w:rsidRPr="00B9598E" w:rsidRDefault="00B9598E" w:rsidP="00B9598E">
      <w:pPr>
        <w:numPr>
          <w:ilvl w:val="0"/>
          <w:numId w:val="6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Obstacle avoidance node added: robot now slows or stops based on LIDAR proximity data in a 245° frontal arc.</w:t>
      </w:r>
    </w:p>
    <w:p w14:paraId="438729E4" w14:textId="77777777" w:rsidR="00B9598E" w:rsidRPr="00B9598E" w:rsidRDefault="00B9598E" w:rsidP="00B9598E">
      <w:pPr>
        <w:numPr>
          <w:ilvl w:val="0"/>
          <w:numId w:val="6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Began tuning PID parameters for smoother acceleration and braking.</w:t>
      </w:r>
    </w:p>
    <w:p w14:paraId="335EE480" w14:textId="77777777" w:rsidR="00B9598E" w:rsidRPr="00B9598E" w:rsidRDefault="00B9598E" w:rsidP="00B9598E">
      <w:pPr>
        <w:numPr>
          <w:ilvl w:val="0"/>
          <w:numId w:val="6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Created a launch file to initiate all core nodes: SLAM, odomtransformer, teleop, and serial connection.</w:t>
      </w:r>
    </w:p>
    <w:p w14:paraId="5A70BFB7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Issues:</w:t>
      </w:r>
    </w:p>
    <w:p w14:paraId="3277B8AE" w14:textId="77777777" w:rsidR="00B9598E" w:rsidRPr="00B9598E" w:rsidRDefault="00B9598E" w:rsidP="00B9598E">
      <w:pPr>
        <w:numPr>
          <w:ilvl w:val="0"/>
          <w:numId w:val="7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Occasionally dropped packets in ROS-serial connection caused motor stutter. Mitigated by improving cable shielding and baud rate tuning.</w:t>
      </w:r>
    </w:p>
    <w:p w14:paraId="0A5AD3D9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12/01/25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597DD3C5" w14:textId="77777777" w:rsidR="00B9598E" w:rsidRPr="00B9598E" w:rsidRDefault="00B9598E" w:rsidP="00B9598E">
      <w:pPr>
        <w:numPr>
          <w:ilvl w:val="0"/>
          <w:numId w:val="8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Integrated Arduino Nano IMU (yaw) with ROS odometry via odomtransformer node.</w:t>
      </w:r>
    </w:p>
    <w:p w14:paraId="4B31FF49" w14:textId="77777777" w:rsidR="00B9598E" w:rsidRPr="00B9598E" w:rsidRDefault="00B9598E" w:rsidP="00B9598E">
      <w:pPr>
        <w:numPr>
          <w:ilvl w:val="0"/>
          <w:numId w:val="8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Map localization improved dramatically when rotation data fused with scanmatch_odom.</w:t>
      </w:r>
    </w:p>
    <w:p w14:paraId="581B81BD" w14:textId="77777777" w:rsidR="00B9598E" w:rsidRPr="00B9598E" w:rsidRDefault="00B9598E" w:rsidP="00B9598E">
      <w:pPr>
        <w:numPr>
          <w:ilvl w:val="0"/>
          <w:numId w:val="8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Started implementation of artificial potential field (APF) navigation logic on Raspberry Pi.</w:t>
      </w:r>
    </w:p>
    <w:p w14:paraId="518ED85E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30/01/25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700F758C" w14:textId="77777777" w:rsidR="00B9598E" w:rsidRPr="00B9598E" w:rsidRDefault="00B9598E" w:rsidP="00B9598E">
      <w:pPr>
        <w:numPr>
          <w:ilvl w:val="0"/>
          <w:numId w:val="9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Added goal setting functionality through RViz: user can click-to-set goal.</w:t>
      </w:r>
    </w:p>
    <w:p w14:paraId="1C1D6F2D" w14:textId="77777777" w:rsidR="00B9598E" w:rsidRPr="00B9598E" w:rsidRDefault="00B9598E" w:rsidP="00B9598E">
      <w:pPr>
        <w:numPr>
          <w:ilvl w:val="0"/>
          <w:numId w:val="9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Coordinates transformed into local reference frame, then sent via serial to Arduino for directional logic.</w:t>
      </w:r>
    </w:p>
    <w:p w14:paraId="303ED9CE" w14:textId="77777777" w:rsidR="00B9598E" w:rsidRPr="00B9598E" w:rsidRDefault="00B9598E" w:rsidP="00B9598E">
      <w:pPr>
        <w:numPr>
          <w:ilvl w:val="0"/>
          <w:numId w:val="9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Boolean "goal reached" flag added.</w:t>
      </w:r>
    </w:p>
    <w:p w14:paraId="7636801C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Issues:</w:t>
      </w:r>
    </w:p>
    <w:p w14:paraId="23DDAEEE" w14:textId="77777777" w:rsidR="00B9598E" w:rsidRPr="00B9598E" w:rsidRDefault="00B9598E" w:rsidP="00B9598E">
      <w:pPr>
        <w:numPr>
          <w:ilvl w:val="0"/>
          <w:numId w:val="10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Small delay in transform broadcast occasionally causes offset between visual goal and true robot trajectory.</w:t>
      </w:r>
    </w:p>
    <w:p w14:paraId="50925326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10/02/25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188CB80B" w14:textId="77777777" w:rsidR="00B9598E" w:rsidRPr="00B9598E" w:rsidRDefault="00B9598E" w:rsidP="00B9598E">
      <w:pPr>
        <w:numPr>
          <w:ilvl w:val="0"/>
          <w:numId w:val="11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Tested full integration of LIDAR + IMU + motor control + goal setting.</w:t>
      </w:r>
    </w:p>
    <w:p w14:paraId="697D2C4D" w14:textId="77777777" w:rsidR="00B9598E" w:rsidRPr="00B9598E" w:rsidRDefault="00B9598E" w:rsidP="00B9598E">
      <w:pPr>
        <w:numPr>
          <w:ilvl w:val="0"/>
          <w:numId w:val="11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Conducted indoor navigation trials using APF logic.</w:t>
      </w:r>
    </w:p>
    <w:p w14:paraId="0219698E" w14:textId="77777777" w:rsidR="00B9598E" w:rsidRPr="00B9598E" w:rsidRDefault="00B9598E" w:rsidP="00B9598E">
      <w:pPr>
        <w:numPr>
          <w:ilvl w:val="0"/>
          <w:numId w:val="11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Began writing technical documentation for group report.</w:t>
      </w:r>
    </w:p>
    <w:p w14:paraId="436F1CFA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05/03/25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18B76C07" w14:textId="77777777" w:rsidR="00B9598E" w:rsidRPr="00B9598E" w:rsidRDefault="00B9598E" w:rsidP="00B9598E">
      <w:pPr>
        <w:numPr>
          <w:ilvl w:val="0"/>
          <w:numId w:val="1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Refactored codebase to improve modularity: nodes are now structured into packages.</w:t>
      </w:r>
    </w:p>
    <w:p w14:paraId="4FB80DC7" w14:textId="77777777" w:rsidR="00B9598E" w:rsidRPr="00B9598E" w:rsidRDefault="00B9598E" w:rsidP="00B9598E">
      <w:pPr>
        <w:numPr>
          <w:ilvl w:val="0"/>
          <w:numId w:val="1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Added README and project documentation draft for GitHub.</w:t>
      </w:r>
    </w:p>
    <w:p w14:paraId="62F55ED6" w14:textId="77777777" w:rsidR="00B9598E" w:rsidRPr="00B9598E" w:rsidRDefault="00B9598E" w:rsidP="00B9598E">
      <w:pPr>
        <w:numPr>
          <w:ilvl w:val="0"/>
          <w:numId w:val="12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Final lab tests performed and recorded: obstacle avoidance and basic navigation successful.</w:t>
      </w:r>
    </w:p>
    <w:p w14:paraId="7A4425E2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Issues:</w:t>
      </w:r>
    </w:p>
    <w:p w14:paraId="236E4FC1" w14:textId="77777777" w:rsidR="00B9598E" w:rsidRPr="00B9598E" w:rsidRDefault="00B9598E" w:rsidP="00B9598E">
      <w:pPr>
        <w:numPr>
          <w:ilvl w:val="0"/>
          <w:numId w:val="13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RealSense RGB-D camera integration deferred due to time constraints.</w:t>
      </w:r>
    </w:p>
    <w:p w14:paraId="59F6744E" w14:textId="77777777" w:rsidR="00B9598E" w:rsidRPr="00B9598E" w:rsidRDefault="00B9598E" w:rsidP="00B9598E">
      <w:pPr>
        <w:numPr>
          <w:ilvl w:val="0"/>
          <w:numId w:val="13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Final mapping performance adequate, though occasional loop closure failure noted.</w:t>
      </w:r>
    </w:p>
    <w:p w14:paraId="3CA4033B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lastRenderedPageBreak/>
        <w:t>20/03/25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Progress:</w:t>
      </w:r>
    </w:p>
    <w:p w14:paraId="7B1CCBCA" w14:textId="77777777" w:rsidR="00B9598E" w:rsidRPr="00B9598E" w:rsidRDefault="00B9598E" w:rsidP="00B9598E">
      <w:pPr>
        <w:numPr>
          <w:ilvl w:val="0"/>
          <w:numId w:val="14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Finalised written report for submission.</w:t>
      </w:r>
    </w:p>
    <w:p w14:paraId="1AC31107" w14:textId="77777777" w:rsidR="00B9598E" w:rsidRPr="00B9598E" w:rsidRDefault="00B9598E" w:rsidP="00B9598E">
      <w:pPr>
        <w:numPr>
          <w:ilvl w:val="0"/>
          <w:numId w:val="14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Group rehearsed for technical viva with demo scripts and division of speaking roles.</w:t>
      </w:r>
    </w:p>
    <w:p w14:paraId="2EEB6E5F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28/03/25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Milestone:</w:t>
      </w:r>
    </w:p>
    <w:p w14:paraId="18F5EE15" w14:textId="77777777" w:rsidR="00B9598E" w:rsidRPr="00B9598E" w:rsidRDefault="00B9598E" w:rsidP="00B9598E">
      <w:pPr>
        <w:numPr>
          <w:ilvl w:val="0"/>
          <w:numId w:val="15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 xml:space="preserve">Final Report Submitted </w:t>
      </w:r>
      <w:r w:rsidRPr="00B9598E">
        <w:rPr>
          <w:rFonts w:ascii="Segoe UI Emoji" w:hAnsi="Segoe UI Emoji" w:cs="Segoe UI Emoji"/>
          <w:spacing w:val="-10"/>
          <w:kern w:val="1"/>
        </w:rPr>
        <w:t>✅</w:t>
      </w:r>
    </w:p>
    <w:p w14:paraId="082995B7" w14:textId="77777777" w:rsidR="00B9598E" w:rsidRPr="00B9598E" w:rsidRDefault="00B9598E" w:rsidP="00B9598E">
      <w:p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b/>
          <w:bCs/>
          <w:spacing w:val="-10"/>
          <w:kern w:val="1"/>
        </w:rPr>
        <w:t>11/04/25</w:t>
      </w:r>
      <w:r w:rsidRPr="00B9598E">
        <w:rPr>
          <w:rFonts w:ascii="Helvetica" w:hAnsi="Helvetica" w:cs="Helvetica"/>
          <w:spacing w:val="-10"/>
          <w:kern w:val="1"/>
        </w:rPr>
        <w:t xml:space="preserve"> </w:t>
      </w:r>
      <w:r w:rsidRPr="00B9598E">
        <w:rPr>
          <w:rFonts w:ascii="Helvetica" w:hAnsi="Helvetica" w:cs="Helvetica"/>
          <w:b/>
          <w:bCs/>
          <w:spacing w:val="-10"/>
          <w:kern w:val="1"/>
        </w:rPr>
        <w:t>Milestone:</w:t>
      </w:r>
    </w:p>
    <w:p w14:paraId="3E613771" w14:textId="77777777" w:rsidR="00B9598E" w:rsidRPr="00B9598E" w:rsidRDefault="00B9598E" w:rsidP="00B9598E">
      <w:pPr>
        <w:numPr>
          <w:ilvl w:val="0"/>
          <w:numId w:val="16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 xml:space="preserve">Technical Viva Completed </w:t>
      </w:r>
      <w:r w:rsidRPr="00B9598E">
        <w:rPr>
          <w:rFonts w:ascii="Segoe UI Emoji" w:hAnsi="Segoe UI Emoji" w:cs="Segoe UI Emoji"/>
          <w:spacing w:val="-10"/>
          <w:kern w:val="1"/>
        </w:rPr>
        <w:t>✅</w:t>
      </w:r>
    </w:p>
    <w:p w14:paraId="3298B91A" w14:textId="77777777" w:rsidR="00B9598E" w:rsidRPr="00B9598E" w:rsidRDefault="00B9598E" w:rsidP="00B9598E">
      <w:pPr>
        <w:numPr>
          <w:ilvl w:val="0"/>
          <w:numId w:val="16"/>
        </w:numPr>
        <w:rPr>
          <w:rFonts w:ascii="Helvetica" w:hAnsi="Helvetica" w:cs="Helvetica"/>
          <w:spacing w:val="-10"/>
          <w:kern w:val="1"/>
        </w:rPr>
      </w:pPr>
      <w:r w:rsidRPr="00B9598E">
        <w:rPr>
          <w:rFonts w:ascii="Helvetica" w:hAnsi="Helvetica" w:cs="Helvetica"/>
          <w:spacing w:val="-10"/>
          <w:kern w:val="1"/>
        </w:rPr>
        <w:t>Robot demonstrated successfully; navigation and obstacle avoidance presented live.</w:t>
      </w:r>
    </w:p>
    <w:p w14:paraId="74E9E7FD" w14:textId="4BBB5AA6" w:rsidR="171573DC" w:rsidRPr="00B9598E" w:rsidRDefault="171573DC" w:rsidP="00B9598E"/>
    <w:sectPr w:rsidR="171573DC" w:rsidRPr="00B959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6249F" w14:textId="77777777" w:rsidR="009E3CEF" w:rsidRDefault="009E3CEF" w:rsidP="008B51C0">
      <w:pPr>
        <w:spacing w:after="0" w:line="240" w:lineRule="auto"/>
      </w:pPr>
      <w:r>
        <w:separator/>
      </w:r>
    </w:p>
  </w:endnote>
  <w:endnote w:type="continuationSeparator" w:id="0">
    <w:p w14:paraId="37F27E56" w14:textId="77777777" w:rsidR="009E3CEF" w:rsidRDefault="009E3CEF" w:rsidP="008B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78886" w14:textId="77777777" w:rsidR="009E3CEF" w:rsidRDefault="009E3CEF" w:rsidP="008B51C0">
      <w:pPr>
        <w:spacing w:after="0" w:line="240" w:lineRule="auto"/>
      </w:pPr>
      <w:r>
        <w:separator/>
      </w:r>
    </w:p>
  </w:footnote>
  <w:footnote w:type="continuationSeparator" w:id="0">
    <w:p w14:paraId="706C34FD" w14:textId="77777777" w:rsidR="009E3CEF" w:rsidRDefault="009E3CEF" w:rsidP="008B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2C9"/>
    <w:multiLevelType w:val="multilevel"/>
    <w:tmpl w:val="85D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464C"/>
    <w:multiLevelType w:val="multilevel"/>
    <w:tmpl w:val="24D2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A65"/>
    <w:multiLevelType w:val="multilevel"/>
    <w:tmpl w:val="2A9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F0BBD"/>
    <w:multiLevelType w:val="multilevel"/>
    <w:tmpl w:val="E59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6677B"/>
    <w:multiLevelType w:val="multilevel"/>
    <w:tmpl w:val="5A5A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C0473"/>
    <w:multiLevelType w:val="multilevel"/>
    <w:tmpl w:val="AE0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A6294"/>
    <w:multiLevelType w:val="multilevel"/>
    <w:tmpl w:val="2A98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B60DA"/>
    <w:multiLevelType w:val="multilevel"/>
    <w:tmpl w:val="AFC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F37C6"/>
    <w:multiLevelType w:val="multilevel"/>
    <w:tmpl w:val="B3EE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32BDB"/>
    <w:multiLevelType w:val="multilevel"/>
    <w:tmpl w:val="79B6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A5383"/>
    <w:multiLevelType w:val="multilevel"/>
    <w:tmpl w:val="0A1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82ADC"/>
    <w:multiLevelType w:val="multilevel"/>
    <w:tmpl w:val="D16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B2E9D"/>
    <w:multiLevelType w:val="multilevel"/>
    <w:tmpl w:val="EBE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90C39"/>
    <w:multiLevelType w:val="multilevel"/>
    <w:tmpl w:val="486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1225F"/>
    <w:multiLevelType w:val="multilevel"/>
    <w:tmpl w:val="7AE8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069C9"/>
    <w:multiLevelType w:val="multilevel"/>
    <w:tmpl w:val="17C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677259">
    <w:abstractNumId w:val="1"/>
  </w:num>
  <w:num w:numId="2" w16cid:durableId="1883587573">
    <w:abstractNumId w:val="14"/>
  </w:num>
  <w:num w:numId="3" w16cid:durableId="535776468">
    <w:abstractNumId w:val="9"/>
  </w:num>
  <w:num w:numId="4" w16cid:durableId="791286094">
    <w:abstractNumId w:val="7"/>
  </w:num>
  <w:num w:numId="5" w16cid:durableId="63189406">
    <w:abstractNumId w:val="10"/>
  </w:num>
  <w:num w:numId="6" w16cid:durableId="1509441691">
    <w:abstractNumId w:val="2"/>
  </w:num>
  <w:num w:numId="7" w16cid:durableId="549734049">
    <w:abstractNumId w:val="11"/>
  </w:num>
  <w:num w:numId="8" w16cid:durableId="309018766">
    <w:abstractNumId w:val="12"/>
  </w:num>
  <w:num w:numId="9" w16cid:durableId="833954415">
    <w:abstractNumId w:val="13"/>
  </w:num>
  <w:num w:numId="10" w16cid:durableId="1473018164">
    <w:abstractNumId w:val="5"/>
  </w:num>
  <w:num w:numId="11" w16cid:durableId="2081321951">
    <w:abstractNumId w:val="8"/>
  </w:num>
  <w:num w:numId="12" w16cid:durableId="980425789">
    <w:abstractNumId w:val="15"/>
  </w:num>
  <w:num w:numId="13" w16cid:durableId="28456471">
    <w:abstractNumId w:val="3"/>
  </w:num>
  <w:num w:numId="14" w16cid:durableId="160315378">
    <w:abstractNumId w:val="0"/>
  </w:num>
  <w:num w:numId="15" w16cid:durableId="528950373">
    <w:abstractNumId w:val="6"/>
  </w:num>
  <w:num w:numId="16" w16cid:durableId="95753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C0"/>
    <w:rsid w:val="000867F0"/>
    <w:rsid w:val="00230014"/>
    <w:rsid w:val="00404251"/>
    <w:rsid w:val="004857CD"/>
    <w:rsid w:val="00557F45"/>
    <w:rsid w:val="008309ED"/>
    <w:rsid w:val="008B51C0"/>
    <w:rsid w:val="009B186F"/>
    <w:rsid w:val="009E3CEF"/>
    <w:rsid w:val="00A369F3"/>
    <w:rsid w:val="00A90AF2"/>
    <w:rsid w:val="00B9598E"/>
    <w:rsid w:val="00D05F28"/>
    <w:rsid w:val="0EB06208"/>
    <w:rsid w:val="14C62BA0"/>
    <w:rsid w:val="171573DC"/>
    <w:rsid w:val="184A5E1B"/>
    <w:rsid w:val="205EB0FB"/>
    <w:rsid w:val="339FB4CF"/>
    <w:rsid w:val="371783A5"/>
    <w:rsid w:val="404AE57D"/>
    <w:rsid w:val="4F2A5552"/>
    <w:rsid w:val="711DBB29"/>
    <w:rsid w:val="74B4D25E"/>
    <w:rsid w:val="74B59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9363C"/>
  <w14:defaultImageDpi w14:val="0"/>
  <w15:docId w15:val="{3E81B3C5-11B1-48ED-BAF3-B205CB7C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Batang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1C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B51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B51C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B51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3359A-56A2-4563-8629-7CE48BF6A7D6}">
  <ds:schemaRefs>
    <ds:schemaRef ds:uri="http://schemas.microsoft.com/office/2006/metadata/properties"/>
    <ds:schemaRef ds:uri="http://schemas.microsoft.com/office/infopath/2007/PartnerControls"/>
    <ds:schemaRef ds:uri="be6e4176-013a-4ff7-8a7f-ead5e82f0708"/>
    <ds:schemaRef ds:uri="3339f107-1f48-40ac-aa44-229117a3e765"/>
  </ds:schemaRefs>
</ds:datastoreItem>
</file>

<file path=customXml/itemProps2.xml><?xml version="1.0" encoding="utf-8"?>
<ds:datastoreItem xmlns:ds="http://schemas.openxmlformats.org/officeDocument/2006/customXml" ds:itemID="{AAB070F7-8D36-411A-81F5-3D0AD0C78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9f107-1f48-40ac-aa44-229117a3e765"/>
    <ds:schemaRef ds:uri="be6e4176-013a-4ff7-8a7f-ead5e82f0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39627-E00F-43AE-8AE7-DAF192EA02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Cameron-Robson</dc:creator>
  <cp:keywords/>
  <dc:description/>
  <cp:lastModifiedBy>Tye Cameron-Robson</cp:lastModifiedBy>
  <cp:revision>9</cp:revision>
  <dcterms:created xsi:type="dcterms:W3CDTF">2024-11-20T16:02:00Z</dcterms:created>
  <dcterms:modified xsi:type="dcterms:W3CDTF">2025-04-24T14:22:00Z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