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55578" w14:textId="35901167" w:rsidR="006E4276" w:rsidRDefault="006E4276" w:rsidP="006E4276">
      <w:pPr>
        <w:jc w:val="center"/>
        <w:rPr>
          <w:b/>
          <w:bCs/>
          <w:i/>
          <w:iCs/>
        </w:rPr>
      </w:pPr>
      <w:r w:rsidRPr="006E4276">
        <w:rPr>
          <w:b/>
          <w:bCs/>
          <w:i/>
          <w:iCs/>
        </w:rPr>
        <w:t>Walk-Aid Test Plan</w:t>
      </w:r>
    </w:p>
    <w:p w14:paraId="4136AFA4" w14:textId="77777777" w:rsidR="006E4276" w:rsidRDefault="006E4276" w:rsidP="006E4276">
      <w:pPr>
        <w:jc w:val="center"/>
        <w:rPr>
          <w:b/>
          <w:bCs/>
          <w:i/>
          <w:iCs/>
        </w:rPr>
      </w:pPr>
    </w:p>
    <w:p w14:paraId="2811B10C" w14:textId="5AFB6852" w:rsidR="006E4276" w:rsidRPr="006E4276" w:rsidRDefault="006E4276" w:rsidP="006E4276">
      <w:pPr>
        <w:rPr>
          <w:b/>
          <w:bCs/>
          <w:sz w:val="20"/>
          <w:szCs w:val="20"/>
        </w:rPr>
      </w:pPr>
      <w:r w:rsidRPr="006E4276">
        <w:rPr>
          <w:b/>
          <w:bCs/>
          <w:sz w:val="20"/>
          <w:szCs w:val="20"/>
        </w:rPr>
        <w:t>Pre-requisites:</w:t>
      </w:r>
    </w:p>
    <w:p w14:paraId="7FF24EA5" w14:textId="00F7D015" w:rsidR="006E4276" w:rsidRDefault="006E4276" w:rsidP="006E4276">
      <w:pPr>
        <w:pStyle w:val="ListParagraph"/>
        <w:numPr>
          <w:ilvl w:val="0"/>
          <w:numId w:val="1"/>
        </w:numPr>
        <w:rPr>
          <w:sz w:val="20"/>
          <w:szCs w:val="20"/>
        </w:rPr>
      </w:pPr>
      <w:r w:rsidRPr="006E4276">
        <w:rPr>
          <w:sz w:val="20"/>
          <w:szCs w:val="20"/>
        </w:rPr>
        <w:t>All device wearers have familiarised themselves with the device and are comfortable with using the device and understanding the haptic feedback.</w:t>
      </w:r>
    </w:p>
    <w:p w14:paraId="450CD2CB" w14:textId="31792661" w:rsidR="006E4276" w:rsidRDefault="006E4276" w:rsidP="006E4276">
      <w:pPr>
        <w:pStyle w:val="ListParagraph"/>
        <w:numPr>
          <w:ilvl w:val="0"/>
          <w:numId w:val="1"/>
        </w:numPr>
        <w:rPr>
          <w:sz w:val="20"/>
          <w:szCs w:val="20"/>
        </w:rPr>
      </w:pPr>
      <w:r>
        <w:rPr>
          <w:sz w:val="20"/>
          <w:szCs w:val="20"/>
        </w:rPr>
        <w:t>Wearers all wearing 1 layer of clothing between device and back</w:t>
      </w:r>
    </w:p>
    <w:p w14:paraId="10844CD7" w14:textId="77777777" w:rsidR="006E4276" w:rsidRPr="006E4276" w:rsidRDefault="006E4276" w:rsidP="006E4276">
      <w:pPr>
        <w:pStyle w:val="ListParagraph"/>
        <w:rPr>
          <w:sz w:val="20"/>
          <w:szCs w:val="20"/>
        </w:rPr>
      </w:pPr>
    </w:p>
    <w:p w14:paraId="634103DD" w14:textId="25287CCA" w:rsidR="006E4276" w:rsidRPr="006E4276" w:rsidRDefault="006E4276" w:rsidP="006E4276">
      <w:pPr>
        <w:rPr>
          <w:b/>
          <w:bCs/>
          <w:sz w:val="20"/>
          <w:szCs w:val="20"/>
        </w:rPr>
      </w:pPr>
      <w:r w:rsidRPr="006E4276">
        <w:rPr>
          <w:b/>
          <w:bCs/>
          <w:sz w:val="20"/>
          <w:szCs w:val="20"/>
        </w:rPr>
        <w:t>Measured results:</w:t>
      </w:r>
    </w:p>
    <w:p w14:paraId="618AA60D" w14:textId="1BF92112" w:rsidR="006E4276" w:rsidRPr="006E4276" w:rsidRDefault="006E4276" w:rsidP="006E4276">
      <w:pPr>
        <w:pStyle w:val="ListParagraph"/>
        <w:numPr>
          <w:ilvl w:val="0"/>
          <w:numId w:val="1"/>
        </w:numPr>
        <w:rPr>
          <w:sz w:val="20"/>
          <w:szCs w:val="20"/>
        </w:rPr>
      </w:pPr>
      <w:r w:rsidRPr="006E4276">
        <w:rPr>
          <w:sz w:val="20"/>
          <w:szCs w:val="20"/>
        </w:rPr>
        <w:t>2D Aerial map of room and obstacles showing path through space</w:t>
      </w:r>
    </w:p>
    <w:p w14:paraId="6DB4AB38" w14:textId="2EB03B6B" w:rsidR="006E4276" w:rsidRPr="006E4276" w:rsidRDefault="006E4276" w:rsidP="006E4276">
      <w:pPr>
        <w:pStyle w:val="ListParagraph"/>
        <w:numPr>
          <w:ilvl w:val="0"/>
          <w:numId w:val="1"/>
        </w:numPr>
        <w:rPr>
          <w:sz w:val="20"/>
          <w:szCs w:val="20"/>
        </w:rPr>
      </w:pPr>
      <w:r w:rsidRPr="006E4276">
        <w:rPr>
          <w:sz w:val="20"/>
          <w:szCs w:val="20"/>
        </w:rPr>
        <w:t>3D point cloud map of room and obstacles showing path through space</w:t>
      </w:r>
    </w:p>
    <w:p w14:paraId="05A6F5BC" w14:textId="0B6EFBEF" w:rsidR="006E4276" w:rsidRPr="006E4276" w:rsidRDefault="006E4276" w:rsidP="006E4276">
      <w:pPr>
        <w:pStyle w:val="ListParagraph"/>
        <w:numPr>
          <w:ilvl w:val="0"/>
          <w:numId w:val="1"/>
        </w:numPr>
        <w:rPr>
          <w:sz w:val="20"/>
          <w:szCs w:val="20"/>
        </w:rPr>
      </w:pPr>
      <w:r w:rsidRPr="006E4276">
        <w:rPr>
          <w:sz w:val="20"/>
          <w:szCs w:val="20"/>
        </w:rPr>
        <w:t>Computational usage data including CPU load, Algorithm processing times etc.</w:t>
      </w:r>
    </w:p>
    <w:p w14:paraId="7258FEB1" w14:textId="0E897FE6" w:rsidR="006E4276" w:rsidRPr="006E4276" w:rsidRDefault="006E4276" w:rsidP="006E4276">
      <w:pPr>
        <w:pStyle w:val="ListParagraph"/>
        <w:numPr>
          <w:ilvl w:val="0"/>
          <w:numId w:val="1"/>
        </w:numPr>
      </w:pPr>
      <w:r>
        <w:rPr>
          <w:sz w:val="20"/>
          <w:szCs w:val="20"/>
        </w:rPr>
        <w:t>Directions output by the APF algorithm</w:t>
      </w:r>
    </w:p>
    <w:p w14:paraId="5C8D5A3D" w14:textId="4C2688DD" w:rsidR="006E4276" w:rsidRPr="006E4276" w:rsidRDefault="006E4276" w:rsidP="006E4276">
      <w:pPr>
        <w:pStyle w:val="ListParagraph"/>
        <w:numPr>
          <w:ilvl w:val="0"/>
          <w:numId w:val="1"/>
        </w:numPr>
      </w:pPr>
      <w:r>
        <w:rPr>
          <w:sz w:val="20"/>
          <w:szCs w:val="20"/>
        </w:rPr>
        <w:t>Minimum distance from obstacle</w:t>
      </w:r>
    </w:p>
    <w:p w14:paraId="01B0A3A3" w14:textId="5EAEC653" w:rsidR="006E4276" w:rsidRPr="006E4276" w:rsidRDefault="006E4276" w:rsidP="006E4276">
      <w:pPr>
        <w:pStyle w:val="ListParagraph"/>
        <w:numPr>
          <w:ilvl w:val="0"/>
          <w:numId w:val="1"/>
        </w:numPr>
      </w:pPr>
      <w:r>
        <w:rPr>
          <w:sz w:val="20"/>
          <w:szCs w:val="20"/>
        </w:rPr>
        <w:t>Same set of questions after all tests for each method of haptic feedback to gauge ease of use etc.</w:t>
      </w:r>
    </w:p>
    <w:p w14:paraId="7BF4C5EE" w14:textId="777475BC" w:rsidR="006E4276" w:rsidRPr="006E4276" w:rsidRDefault="006E4276" w:rsidP="006E4276">
      <w:pPr>
        <w:pStyle w:val="ListParagraph"/>
        <w:numPr>
          <w:ilvl w:val="0"/>
          <w:numId w:val="1"/>
        </w:numPr>
      </w:pPr>
      <w:r>
        <w:rPr>
          <w:sz w:val="20"/>
          <w:szCs w:val="20"/>
        </w:rPr>
        <w:t>Time taken to traverse the room</w:t>
      </w:r>
    </w:p>
    <w:p w14:paraId="08D6D654" w14:textId="64DEF970" w:rsidR="006E4276" w:rsidRDefault="006E4276" w:rsidP="006E4276">
      <w:pPr>
        <w:rPr>
          <w:b/>
          <w:bCs/>
          <w:sz w:val="20"/>
          <w:szCs w:val="20"/>
        </w:rPr>
      </w:pPr>
      <w:r>
        <w:rPr>
          <w:b/>
          <w:bCs/>
          <w:sz w:val="20"/>
          <w:szCs w:val="20"/>
        </w:rPr>
        <w:t>Test setup:</w:t>
      </w:r>
    </w:p>
    <w:p w14:paraId="744FF6C5" w14:textId="11C11C55" w:rsidR="006E4276" w:rsidRPr="006E4276" w:rsidRDefault="006E4276" w:rsidP="006E4276">
      <w:pPr>
        <w:pStyle w:val="ListParagraph"/>
        <w:numPr>
          <w:ilvl w:val="0"/>
          <w:numId w:val="1"/>
        </w:numPr>
        <w:rPr>
          <w:b/>
          <w:bCs/>
          <w:sz w:val="20"/>
          <w:szCs w:val="20"/>
        </w:rPr>
      </w:pPr>
      <w:r>
        <w:rPr>
          <w:sz w:val="20"/>
          <w:szCs w:val="20"/>
        </w:rPr>
        <w:t>Cleared room with any other objects out the way and not moved for whole duration of the test.</w:t>
      </w:r>
    </w:p>
    <w:p w14:paraId="204BC058" w14:textId="2F524BE2" w:rsidR="006E4276" w:rsidRPr="006E4276" w:rsidRDefault="006E4276" w:rsidP="006E4276">
      <w:pPr>
        <w:pStyle w:val="ListParagraph"/>
        <w:numPr>
          <w:ilvl w:val="0"/>
          <w:numId w:val="1"/>
        </w:numPr>
        <w:rPr>
          <w:b/>
          <w:bCs/>
          <w:sz w:val="20"/>
          <w:szCs w:val="20"/>
        </w:rPr>
      </w:pPr>
      <w:r>
        <w:rPr>
          <w:sz w:val="20"/>
          <w:szCs w:val="20"/>
        </w:rPr>
        <w:t>Predefined starting point where all tests shall start</w:t>
      </w:r>
    </w:p>
    <w:p w14:paraId="2412F866" w14:textId="555AE545" w:rsidR="006E4276" w:rsidRPr="006E4276" w:rsidRDefault="006E4276" w:rsidP="006E4276">
      <w:pPr>
        <w:pStyle w:val="ListParagraph"/>
        <w:numPr>
          <w:ilvl w:val="0"/>
          <w:numId w:val="1"/>
        </w:numPr>
        <w:rPr>
          <w:b/>
          <w:bCs/>
          <w:sz w:val="20"/>
          <w:szCs w:val="20"/>
        </w:rPr>
      </w:pPr>
      <w:r>
        <w:rPr>
          <w:sz w:val="20"/>
          <w:szCs w:val="20"/>
        </w:rPr>
        <w:t>Predefined goal point where all tests shall end</w:t>
      </w:r>
    </w:p>
    <w:p w14:paraId="7E1B67BF" w14:textId="77777777" w:rsidR="006E4276" w:rsidRDefault="006E4276" w:rsidP="006E4276"/>
    <w:p w14:paraId="6581E933" w14:textId="5FDE2173" w:rsidR="006E4276" w:rsidRDefault="006E4276" w:rsidP="006E4276">
      <w:pPr>
        <w:rPr>
          <w:b/>
          <w:bCs/>
          <w:sz w:val="20"/>
          <w:szCs w:val="20"/>
        </w:rPr>
      </w:pPr>
      <w:r>
        <w:rPr>
          <w:b/>
          <w:bCs/>
          <w:sz w:val="20"/>
          <w:szCs w:val="20"/>
        </w:rPr>
        <w:t>Test method:</w:t>
      </w:r>
    </w:p>
    <w:p w14:paraId="5036FA96" w14:textId="21BD1072" w:rsidR="006E4276" w:rsidRDefault="006E4276" w:rsidP="006E4276">
      <w:pPr>
        <w:pStyle w:val="ListParagraph"/>
        <w:numPr>
          <w:ilvl w:val="0"/>
          <w:numId w:val="3"/>
        </w:numPr>
        <w:rPr>
          <w:sz w:val="20"/>
          <w:szCs w:val="20"/>
        </w:rPr>
      </w:pPr>
      <w:r>
        <w:rPr>
          <w:sz w:val="20"/>
          <w:szCs w:val="20"/>
        </w:rPr>
        <w:t>Moderator sets up room with device wearer outside the room having no knowledge of obstacle placement. Once set up and ready, wearer is lead into the room to the starting point marked out, facing towards the goal and waits there.</w:t>
      </w:r>
    </w:p>
    <w:p w14:paraId="4121F630" w14:textId="069658CC" w:rsidR="006E4276" w:rsidRDefault="006E4276" w:rsidP="006E4276">
      <w:pPr>
        <w:pStyle w:val="ListParagraph"/>
        <w:numPr>
          <w:ilvl w:val="0"/>
          <w:numId w:val="3"/>
        </w:numPr>
        <w:rPr>
          <w:sz w:val="20"/>
          <w:szCs w:val="20"/>
        </w:rPr>
      </w:pPr>
      <w:r>
        <w:rPr>
          <w:sz w:val="20"/>
          <w:szCs w:val="20"/>
        </w:rPr>
        <w:t>Once person is waiting there, moderator moves out of view of the camera and informs the wearer once the vest has initialised.</w:t>
      </w:r>
    </w:p>
    <w:p w14:paraId="3BABD7AE" w14:textId="4E30EAAD" w:rsidR="006E4276" w:rsidRDefault="006E4276" w:rsidP="006E4276">
      <w:pPr>
        <w:pStyle w:val="ListParagraph"/>
        <w:numPr>
          <w:ilvl w:val="0"/>
          <w:numId w:val="3"/>
        </w:numPr>
        <w:rPr>
          <w:sz w:val="20"/>
          <w:szCs w:val="20"/>
        </w:rPr>
      </w:pPr>
      <w:r>
        <w:rPr>
          <w:sz w:val="20"/>
          <w:szCs w:val="20"/>
        </w:rPr>
        <w:t>Wearer slowly walks across the room responding to the haptic feedback moving towards the goal point.</w:t>
      </w:r>
    </w:p>
    <w:p w14:paraId="4372A1AB" w14:textId="4B886FFB" w:rsidR="006E4276" w:rsidRDefault="006E4276" w:rsidP="006E4276">
      <w:pPr>
        <w:pStyle w:val="ListParagraph"/>
        <w:numPr>
          <w:ilvl w:val="0"/>
          <w:numId w:val="3"/>
        </w:numPr>
        <w:rPr>
          <w:sz w:val="20"/>
          <w:szCs w:val="20"/>
        </w:rPr>
      </w:pPr>
      <w:r>
        <w:rPr>
          <w:sz w:val="20"/>
          <w:szCs w:val="20"/>
        </w:rPr>
        <w:t>Once the wearer has reached the goal point the moderator will tell them they have reached the end, data will be saved, and the wearer can remove the blindfold.</w:t>
      </w:r>
    </w:p>
    <w:p w14:paraId="62A1B72C" w14:textId="479FB1A2" w:rsidR="006E4276" w:rsidRDefault="006E4276" w:rsidP="006E4276">
      <w:pPr>
        <w:pStyle w:val="ListParagraph"/>
        <w:numPr>
          <w:ilvl w:val="0"/>
          <w:numId w:val="3"/>
        </w:numPr>
        <w:rPr>
          <w:sz w:val="20"/>
          <w:szCs w:val="20"/>
        </w:rPr>
      </w:pPr>
      <w:r>
        <w:rPr>
          <w:sz w:val="20"/>
          <w:szCs w:val="20"/>
        </w:rPr>
        <w:t xml:space="preserve">This will be repeated </w:t>
      </w:r>
      <w:r w:rsidR="556C7694" w:rsidRPr="20157D54">
        <w:rPr>
          <w:sz w:val="20"/>
          <w:szCs w:val="20"/>
        </w:rPr>
        <w:t>2</w:t>
      </w:r>
      <w:r>
        <w:rPr>
          <w:sz w:val="20"/>
          <w:szCs w:val="20"/>
        </w:rPr>
        <w:t xml:space="preserve"> times for each wearer for each form of haptic feedback (Each wearer does </w:t>
      </w:r>
      <w:r w:rsidR="15266920" w:rsidRPr="44007379">
        <w:rPr>
          <w:sz w:val="20"/>
          <w:szCs w:val="20"/>
        </w:rPr>
        <w:t>2</w:t>
      </w:r>
      <w:r>
        <w:rPr>
          <w:sz w:val="20"/>
          <w:szCs w:val="20"/>
        </w:rPr>
        <w:t xml:space="preserve"> tests using shoulder straps, </w:t>
      </w:r>
      <w:r w:rsidR="6B148A39" w:rsidRPr="71D8F33B">
        <w:rPr>
          <w:sz w:val="20"/>
          <w:szCs w:val="20"/>
        </w:rPr>
        <w:t>2</w:t>
      </w:r>
      <w:r>
        <w:rPr>
          <w:sz w:val="20"/>
          <w:szCs w:val="20"/>
        </w:rPr>
        <w:t xml:space="preserve"> tests using compass)</w:t>
      </w:r>
    </w:p>
    <w:p w14:paraId="49412E50" w14:textId="6369C9C6" w:rsidR="006E4276" w:rsidRDefault="006E4276" w:rsidP="006E4276">
      <w:pPr>
        <w:pStyle w:val="ListParagraph"/>
        <w:numPr>
          <w:ilvl w:val="0"/>
          <w:numId w:val="3"/>
        </w:numPr>
        <w:rPr>
          <w:sz w:val="20"/>
          <w:szCs w:val="20"/>
        </w:rPr>
      </w:pPr>
      <w:r>
        <w:rPr>
          <w:sz w:val="20"/>
          <w:szCs w:val="20"/>
        </w:rPr>
        <w:t xml:space="preserve">After the </w:t>
      </w:r>
      <w:r w:rsidR="00163305" w:rsidRPr="61015E73">
        <w:rPr>
          <w:sz w:val="20"/>
          <w:szCs w:val="20"/>
        </w:rPr>
        <w:t>2</w:t>
      </w:r>
      <w:r>
        <w:rPr>
          <w:sz w:val="20"/>
          <w:szCs w:val="20"/>
        </w:rPr>
        <w:t xml:space="preserve"> tests of one method the wearer will complete the questionnaire detailing how they found that method of haptic feedback, and the same done for the other method of haptic feedback.</w:t>
      </w:r>
    </w:p>
    <w:p w14:paraId="58F18107" w14:textId="7B077C0A" w:rsidR="006E4276" w:rsidRDefault="006E4276" w:rsidP="006E4276">
      <w:pPr>
        <w:pStyle w:val="ListParagraph"/>
        <w:numPr>
          <w:ilvl w:val="0"/>
          <w:numId w:val="3"/>
        </w:numPr>
        <w:rPr>
          <w:sz w:val="20"/>
          <w:szCs w:val="20"/>
        </w:rPr>
      </w:pPr>
      <w:r>
        <w:rPr>
          <w:sz w:val="20"/>
          <w:szCs w:val="20"/>
        </w:rPr>
        <w:t>After both tests, they will be asked which method they preferred.</w:t>
      </w:r>
    </w:p>
    <w:p w14:paraId="7996A0D8" w14:textId="77777777" w:rsidR="006E4276" w:rsidRPr="006E4276" w:rsidRDefault="006E4276" w:rsidP="006E4276">
      <w:pPr>
        <w:pStyle w:val="ListParagraph"/>
        <w:rPr>
          <w:sz w:val="20"/>
          <w:szCs w:val="20"/>
        </w:rPr>
      </w:pPr>
    </w:p>
    <w:p w14:paraId="6A83D830" w14:textId="77777777" w:rsidR="006E4276" w:rsidRDefault="006E4276" w:rsidP="006E4276"/>
    <w:p w14:paraId="3F3F31B8" w14:textId="77777777" w:rsidR="006E4276" w:rsidRPr="006E4276" w:rsidRDefault="006E4276" w:rsidP="006E4276"/>
    <w:sectPr w:rsidR="006E4276" w:rsidRPr="006E4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848BB"/>
    <w:multiLevelType w:val="hybridMultilevel"/>
    <w:tmpl w:val="B13E4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B679E"/>
    <w:multiLevelType w:val="hybridMultilevel"/>
    <w:tmpl w:val="F8405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7D6FB4"/>
    <w:multiLevelType w:val="hybridMultilevel"/>
    <w:tmpl w:val="4566D150"/>
    <w:lvl w:ilvl="0" w:tplc="E0443A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0694187">
    <w:abstractNumId w:val="2"/>
  </w:num>
  <w:num w:numId="2" w16cid:durableId="2120443542">
    <w:abstractNumId w:val="0"/>
  </w:num>
  <w:num w:numId="3" w16cid:durableId="105272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76"/>
    <w:rsid w:val="00163305"/>
    <w:rsid w:val="003907C9"/>
    <w:rsid w:val="005F2DF4"/>
    <w:rsid w:val="006E4276"/>
    <w:rsid w:val="007629B7"/>
    <w:rsid w:val="00835ACD"/>
    <w:rsid w:val="00B93086"/>
    <w:rsid w:val="00D21FB9"/>
    <w:rsid w:val="00EC0D14"/>
    <w:rsid w:val="15266920"/>
    <w:rsid w:val="20157D54"/>
    <w:rsid w:val="2CDB6427"/>
    <w:rsid w:val="44007379"/>
    <w:rsid w:val="556C7694"/>
    <w:rsid w:val="61015E73"/>
    <w:rsid w:val="6B148A39"/>
    <w:rsid w:val="71D8F3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A948"/>
  <w15:chartTrackingRefBased/>
  <w15:docId w15:val="{D97DD323-AB5F-4306-BF20-05469B16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276"/>
    <w:rPr>
      <w:rFonts w:eastAsiaTheme="majorEastAsia" w:cstheme="majorBidi"/>
      <w:color w:val="272727" w:themeColor="text1" w:themeTint="D8"/>
    </w:rPr>
  </w:style>
  <w:style w:type="paragraph" w:styleId="Title">
    <w:name w:val="Title"/>
    <w:basedOn w:val="Normal"/>
    <w:next w:val="Normal"/>
    <w:link w:val="TitleChar"/>
    <w:uiPriority w:val="10"/>
    <w:qFormat/>
    <w:rsid w:val="006E4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276"/>
    <w:pPr>
      <w:spacing w:before="160"/>
      <w:jc w:val="center"/>
    </w:pPr>
    <w:rPr>
      <w:i/>
      <w:iCs/>
      <w:color w:val="404040" w:themeColor="text1" w:themeTint="BF"/>
    </w:rPr>
  </w:style>
  <w:style w:type="character" w:customStyle="1" w:styleId="QuoteChar">
    <w:name w:val="Quote Char"/>
    <w:basedOn w:val="DefaultParagraphFont"/>
    <w:link w:val="Quote"/>
    <w:uiPriority w:val="29"/>
    <w:rsid w:val="006E4276"/>
    <w:rPr>
      <w:i/>
      <w:iCs/>
      <w:color w:val="404040" w:themeColor="text1" w:themeTint="BF"/>
    </w:rPr>
  </w:style>
  <w:style w:type="paragraph" w:styleId="ListParagraph">
    <w:name w:val="List Paragraph"/>
    <w:basedOn w:val="Normal"/>
    <w:uiPriority w:val="34"/>
    <w:qFormat/>
    <w:rsid w:val="006E4276"/>
    <w:pPr>
      <w:ind w:left="720"/>
      <w:contextualSpacing/>
    </w:pPr>
  </w:style>
  <w:style w:type="character" w:styleId="IntenseEmphasis">
    <w:name w:val="Intense Emphasis"/>
    <w:basedOn w:val="DefaultParagraphFont"/>
    <w:uiPriority w:val="21"/>
    <w:qFormat/>
    <w:rsid w:val="006E4276"/>
    <w:rPr>
      <w:i/>
      <w:iCs/>
      <w:color w:val="0F4761" w:themeColor="accent1" w:themeShade="BF"/>
    </w:rPr>
  </w:style>
  <w:style w:type="paragraph" w:styleId="IntenseQuote">
    <w:name w:val="Intense Quote"/>
    <w:basedOn w:val="Normal"/>
    <w:next w:val="Normal"/>
    <w:link w:val="IntenseQuoteChar"/>
    <w:uiPriority w:val="30"/>
    <w:qFormat/>
    <w:rsid w:val="006E4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276"/>
    <w:rPr>
      <w:i/>
      <w:iCs/>
      <w:color w:val="0F4761" w:themeColor="accent1" w:themeShade="BF"/>
    </w:rPr>
  </w:style>
  <w:style w:type="character" w:styleId="IntenseReference">
    <w:name w:val="Intense Reference"/>
    <w:basedOn w:val="DefaultParagraphFont"/>
    <w:uiPriority w:val="32"/>
    <w:qFormat/>
    <w:rsid w:val="006E4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6e4176-013a-4ff7-8a7f-ead5e82f0708" xsi:nil="true"/>
    <lcf76f155ced4ddcb4097134ff3c332f xmlns="3339f107-1f48-40ac-aa44-229117a3e76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B9D7BEA3A93748B606BF719B5C13AC" ma:contentTypeVersion="12" ma:contentTypeDescription="Create a new document." ma:contentTypeScope="" ma:versionID="163859f41a706c5705b5c4b87dccd93a">
  <xsd:schema xmlns:xsd="http://www.w3.org/2001/XMLSchema" xmlns:xs="http://www.w3.org/2001/XMLSchema" xmlns:p="http://schemas.microsoft.com/office/2006/metadata/properties" xmlns:ns2="3339f107-1f48-40ac-aa44-229117a3e765" xmlns:ns3="be6e4176-013a-4ff7-8a7f-ead5e82f0708" targetNamespace="http://schemas.microsoft.com/office/2006/metadata/properties" ma:root="true" ma:fieldsID="71511366feea096df49b583c7c987c1a" ns2:_="" ns3:_="">
    <xsd:import namespace="3339f107-1f48-40ac-aa44-229117a3e765"/>
    <xsd:import namespace="be6e4176-013a-4ff7-8a7f-ead5e82f07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9f107-1f48-40ac-aa44-229117a3e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e4176-013a-4ff7-8a7f-ead5e82f070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21da63-ec26-43a3-a8f4-06141b1a3185}" ma:internalName="TaxCatchAll" ma:showField="CatchAllData" ma:web="be6e4176-013a-4ff7-8a7f-ead5e82f07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404C6B-9E02-4AA8-AECD-D022EE1ED5B9}">
  <ds:schemaRefs>
    <ds:schemaRef ds:uri="http://schemas.microsoft.com/office/2006/metadata/properties"/>
    <ds:schemaRef ds:uri="http://schemas.microsoft.com/office/infopath/2007/PartnerControls"/>
    <ds:schemaRef ds:uri="be6e4176-013a-4ff7-8a7f-ead5e82f0708"/>
    <ds:schemaRef ds:uri="3339f107-1f48-40ac-aa44-229117a3e765"/>
  </ds:schemaRefs>
</ds:datastoreItem>
</file>

<file path=customXml/itemProps2.xml><?xml version="1.0" encoding="utf-8"?>
<ds:datastoreItem xmlns:ds="http://schemas.openxmlformats.org/officeDocument/2006/customXml" ds:itemID="{D6EDD491-1A99-468C-A0AC-9D91FC39766F}">
  <ds:schemaRefs>
    <ds:schemaRef ds:uri="http://schemas.microsoft.com/sharepoint/v3/contenttype/forms"/>
  </ds:schemaRefs>
</ds:datastoreItem>
</file>

<file path=customXml/itemProps3.xml><?xml version="1.0" encoding="utf-8"?>
<ds:datastoreItem xmlns:ds="http://schemas.openxmlformats.org/officeDocument/2006/customXml" ds:itemID="{212662E9-0AAF-41EE-9BD3-2DAD7785C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9f107-1f48-40ac-aa44-229117a3e765"/>
    <ds:schemaRef ds:uri="be6e4176-013a-4ff7-8a7f-ead5e82f0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286</Words>
  <Characters>1636</Characters>
  <Application>Microsoft Office Word</Application>
  <DocSecurity>4</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Meads</dc:creator>
  <cp:keywords/>
  <dc:description/>
  <cp:lastModifiedBy>Oscar Meads</cp:lastModifiedBy>
  <cp:revision>1</cp:revision>
  <dcterms:created xsi:type="dcterms:W3CDTF">2025-03-17T11:31:00Z</dcterms:created>
  <dcterms:modified xsi:type="dcterms:W3CDTF">2025-03-18T14:52:00Z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0x010100E3B9D7BEA3A93748B606BF719B5C13AC</vt:lpwstr>
  </property>
  <property fmtid="{D5CDD505-2E9C-101B-9397-08002B2CF9AE}" pid="3" name="MediaServiceImageTags">
    <vt:lpwstr/>
  </property>
</Properties>
</file>