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D5D" w:rsidRDefault="004D26E9" w:rsidP="0091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6E9">
        <w:rPr>
          <w:rFonts w:ascii="Times New Roman" w:eastAsia="Times New Roman" w:hAnsi="Times New Roman" w:cs="Times New Roman"/>
          <w:color w:val="000000"/>
          <w:sz w:val="24"/>
          <w:szCs w:val="24"/>
        </w:rPr>
        <w:t>​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>Doc sample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D26E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 project works in HDRP, URP and Standard Render Pipeline.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  <w:t xml:space="preserve">To install HDRP click on </w:t>
      </w:r>
      <w:r w:rsidR="000F10C5" w:rsidRPr="000F10C5">
        <w:rPr>
          <w:rFonts w:ascii="Times New Roman" w:eastAsia="Times New Roman" w:hAnsi="Times New Roman" w:cs="Times New Roman"/>
          <w:sz w:val="24"/>
          <w:szCs w:val="24"/>
        </w:rPr>
        <w:t xml:space="preserve">Hospital Wardroom </w:t>
      </w:r>
      <w:proofErr w:type="spellStart"/>
      <w:r w:rsidR="000F10C5" w:rsidRPr="000F10C5">
        <w:rPr>
          <w:rFonts w:ascii="Times New Roman" w:eastAsia="Times New Roman" w:hAnsi="Times New Roman" w:cs="Times New Roman"/>
          <w:sz w:val="24"/>
          <w:szCs w:val="24"/>
        </w:rPr>
        <w:t>HDRP</w:t>
      </w:r>
      <w:r w:rsidR="000F10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>unitypackage</w:t>
      </w:r>
      <w:proofErr w:type="spellEnd"/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 in HDRP</w:t>
      </w:r>
      <w:r w:rsidR="002B3060" w:rsidRPr="004D2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>folder.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To install URP click on </w:t>
      </w:r>
      <w:r w:rsidR="000F10C5" w:rsidRPr="000F10C5">
        <w:rPr>
          <w:rFonts w:ascii="Times New Roman" w:eastAsia="Times New Roman" w:hAnsi="Times New Roman" w:cs="Times New Roman"/>
          <w:sz w:val="24"/>
          <w:szCs w:val="24"/>
        </w:rPr>
        <w:t xml:space="preserve">Hospital Wardroom </w:t>
      </w:r>
      <w:proofErr w:type="spellStart"/>
      <w:r w:rsidR="000F10C5">
        <w:rPr>
          <w:rFonts w:ascii="Times New Roman" w:eastAsia="Times New Roman" w:hAnsi="Times New Roman" w:cs="Times New Roman"/>
          <w:sz w:val="24"/>
          <w:szCs w:val="24"/>
        </w:rPr>
        <w:t>U</w:t>
      </w:r>
      <w:r w:rsidR="000F10C5" w:rsidRPr="000F10C5">
        <w:rPr>
          <w:rFonts w:ascii="Times New Roman" w:eastAsia="Times New Roman" w:hAnsi="Times New Roman" w:cs="Times New Roman"/>
          <w:sz w:val="24"/>
          <w:szCs w:val="24"/>
        </w:rPr>
        <w:t>RP</w:t>
      </w:r>
      <w:r w:rsidR="000F10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>unitypackage</w:t>
      </w:r>
      <w:proofErr w:type="spellEnd"/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 in URP folder.</w:t>
      </w:r>
      <w:proofErr w:type="gramEnd"/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="000F10C5" w:rsidRPr="004D26E9">
        <w:rPr>
          <w:rFonts w:ascii="Times New Roman" w:eastAsia="Times New Roman" w:hAnsi="Times New Roman" w:cs="Times New Roman"/>
          <w:sz w:val="24"/>
          <w:szCs w:val="24"/>
        </w:rPr>
        <w:t>Don’t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 forget to install HDRP in your project and place </w:t>
      </w:r>
      <w:proofErr w:type="spellStart"/>
      <w:r w:rsidRPr="004D26E9">
        <w:rPr>
          <w:rFonts w:ascii="Times New Roman" w:eastAsia="Times New Roman" w:hAnsi="Times New Roman" w:cs="Times New Roman"/>
          <w:sz w:val="24"/>
          <w:szCs w:val="24"/>
        </w:rPr>
        <w:t>HDRenderPipelineAsset</w:t>
      </w:r>
      <w:proofErr w:type="spellEnd"/>
      <w:r w:rsidRPr="004D26E9">
        <w:rPr>
          <w:rFonts w:ascii="Times New Roman" w:eastAsia="Times New Roman" w:hAnsi="Times New Roman" w:cs="Times New Roman"/>
          <w:sz w:val="24"/>
          <w:szCs w:val="24"/>
        </w:rPr>
        <w:t xml:space="preserve"> in Scriptable Render Pipeline Settings in Graphics tab of Project Settings.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  <w:t>Project includes (</w:t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t>) high quality assets, created for AAA quality visuals.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  <w:t>High quality textures - most 2048 pixels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Albedo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Mask and Normal map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  <w:t>For more information about triangle count please read documentation.</w:t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Pr="004D26E9">
        <w:rPr>
          <w:rFonts w:ascii="Times New Roman" w:eastAsia="Times New Roman" w:hAnsi="Times New Roman" w:cs="Times New Roman"/>
          <w:sz w:val="24"/>
          <w:szCs w:val="24"/>
        </w:rPr>
        <w:br/>
        <w:t>B</w:t>
      </w:r>
      <w:r w:rsidR="00153D09">
        <w:rPr>
          <w:rFonts w:ascii="Times New Roman" w:eastAsia="Times New Roman" w:hAnsi="Times New Roman" w:cs="Times New Roman"/>
          <w:sz w:val="24"/>
          <w:szCs w:val="24"/>
        </w:rPr>
        <w:t xml:space="preserve">ed 20846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AB4D5D" w:rsidRDefault="00AB4D5D" w:rsidP="0091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3D09" w:rsidRDefault="00153D09" w:rsidP="0091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Bowl 1400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AB4D5D" w:rsidRDefault="00AB4D5D" w:rsidP="0091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Ceiling Light 168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Chair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5932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 Desk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370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Curtain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2038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Curtain Frame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102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Door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294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Droor</w:t>
      </w:r>
      <w:proofErr w:type="spellEnd"/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284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ECG Machine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4996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 Sign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Glocose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Stand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3444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Medicine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1184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Modutec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Maquet</w:t>
      </w:r>
      <w:proofErr w:type="spellEnd"/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6261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Monitor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 3986</w:t>
      </w:r>
      <w:proofErr w:type="gramEnd"/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Pills Case Cover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320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Plate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544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Plate2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1944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Round Stool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1371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Shadow proxy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467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Surgery Equipment1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204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Surgery Equipment2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96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Surgery Equipment3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216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Surgery Equipment4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806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153D09" w:rsidRDefault="009173EB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73EB">
        <w:rPr>
          <w:rFonts w:ascii="Times New Roman" w:eastAsia="Times New Roman" w:hAnsi="Times New Roman" w:cs="Times New Roman"/>
          <w:sz w:val="24"/>
          <w:szCs w:val="24"/>
        </w:rPr>
        <w:t>Surgery_Equipmet_trolly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9173EB" w:rsidRDefault="009173EB" w:rsidP="009173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1384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</w:p>
    <w:p w:rsidR="004D26E9" w:rsidRPr="004D26E9" w:rsidRDefault="00153D09" w:rsidP="004D26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TV</w:t>
      </w:r>
      <w:r w:rsidR="009173EB">
        <w:rPr>
          <w:rFonts w:ascii="Times New Roman" w:eastAsia="Times New Roman" w:hAnsi="Times New Roman" w:cs="Times New Roman"/>
          <w:sz w:val="24"/>
          <w:szCs w:val="24"/>
        </w:rPr>
        <w:t xml:space="preserve"> 76 </w:t>
      </w:r>
      <w:proofErr w:type="spellStart"/>
      <w:r w:rsidR="009173EB">
        <w:rPr>
          <w:rFonts w:ascii="Times New Roman" w:eastAsia="Times New Roman" w:hAnsi="Times New Roman" w:cs="Times New Roman"/>
          <w:sz w:val="24"/>
          <w:szCs w:val="24"/>
        </w:rPr>
        <w:t>tris</w:t>
      </w:r>
      <w:proofErr w:type="spellEnd"/>
      <w:r w:rsidRPr="004D26E9">
        <w:rPr>
          <w:rFonts w:ascii="Times New Roman" w:eastAsia="Times New Roman" w:hAnsi="Times New Roman" w:cs="Times New Roman"/>
          <w:sz w:val="24"/>
          <w:szCs w:val="24"/>
        </w:rPr>
        <w:br/>
      </w:r>
      <w:r w:rsidR="004D26E9" w:rsidRPr="004D26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5186F" w:rsidRDefault="0015186F"/>
    <w:sectPr w:rsidR="0015186F" w:rsidSect="00151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26E9"/>
    <w:rsid w:val="000F10C5"/>
    <w:rsid w:val="0015186F"/>
    <w:rsid w:val="00153D09"/>
    <w:rsid w:val="002B3060"/>
    <w:rsid w:val="0038309F"/>
    <w:rsid w:val="004D26E9"/>
    <w:rsid w:val="009173EB"/>
    <w:rsid w:val="00A73B98"/>
    <w:rsid w:val="00AB4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3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3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</dc:creator>
  <cp:lastModifiedBy>Mohit</cp:lastModifiedBy>
  <cp:revision>5</cp:revision>
  <dcterms:created xsi:type="dcterms:W3CDTF">2023-04-29T14:07:00Z</dcterms:created>
  <dcterms:modified xsi:type="dcterms:W3CDTF">2023-06-12T16:27:00Z</dcterms:modified>
</cp:coreProperties>
</file>