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805D" w14:textId="77777777" w:rsidR="007B733D" w:rsidRDefault="007B733D">
      <w:pPr>
        <w:rPr>
          <w:noProof/>
        </w:rPr>
      </w:pPr>
    </w:p>
    <w:p w14:paraId="086C129C" w14:textId="1EDE3B3E" w:rsidR="007B733D" w:rsidRPr="007B733D" w:rsidRDefault="007B733D">
      <w:pPr>
        <w:rPr>
          <w:b/>
          <w:bCs/>
          <w:noProof/>
          <w:sz w:val="44"/>
          <w:szCs w:val="44"/>
        </w:rPr>
      </w:pPr>
      <w:r w:rsidRPr="007B733D">
        <w:rPr>
          <w:b/>
          <w:bCs/>
          <w:noProof/>
          <w:sz w:val="44"/>
          <w:szCs w:val="44"/>
        </w:rPr>
        <w:t>2018 Stock</w:t>
      </w:r>
      <w:r>
        <w:rPr>
          <w:b/>
          <w:bCs/>
          <w:noProof/>
          <w:sz w:val="44"/>
          <w:szCs w:val="44"/>
        </w:rPr>
        <w:t xml:space="preserve"> Analysis</w:t>
      </w:r>
    </w:p>
    <w:p w14:paraId="06D2B609" w14:textId="29CE72CF" w:rsidR="007B733D" w:rsidRDefault="007B733D">
      <w:r>
        <w:rPr>
          <w:noProof/>
        </w:rPr>
        <w:drawing>
          <wp:inline distT="0" distB="0" distL="0" distR="0" wp14:anchorId="70174763" wp14:editId="5A27453E">
            <wp:extent cx="19510667" cy="7062951"/>
            <wp:effectExtent l="0" t="0" r="0" b="508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" t="30345" r="17753" b="9731"/>
                    <a:stretch/>
                  </pic:blipFill>
                  <pic:spPr bwMode="auto">
                    <a:xfrm>
                      <a:off x="0" y="0"/>
                      <a:ext cx="19554487" cy="707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46EF3" w14:textId="4083074D" w:rsidR="007B733D" w:rsidRPr="007B733D" w:rsidRDefault="007B733D">
      <w:pPr>
        <w:rPr>
          <w:b/>
          <w:bCs/>
          <w:sz w:val="44"/>
          <w:szCs w:val="44"/>
        </w:rPr>
      </w:pPr>
      <w:r w:rsidRPr="007B733D">
        <w:rPr>
          <w:b/>
          <w:bCs/>
          <w:sz w:val="44"/>
          <w:szCs w:val="44"/>
        </w:rPr>
        <w:t>2019 Stock</w:t>
      </w:r>
      <w:r>
        <w:rPr>
          <w:b/>
          <w:bCs/>
          <w:sz w:val="44"/>
          <w:szCs w:val="44"/>
        </w:rPr>
        <w:t xml:space="preserve"> Analysis</w:t>
      </w:r>
    </w:p>
    <w:p w14:paraId="78225415" w14:textId="27B34548" w:rsidR="007B733D" w:rsidRDefault="007B733D">
      <w:r>
        <w:rPr>
          <w:noProof/>
        </w:rPr>
        <w:drawing>
          <wp:inline distT="0" distB="0" distL="0" distR="0" wp14:anchorId="744E52D1" wp14:editId="183E4394">
            <wp:extent cx="19501945" cy="7246559"/>
            <wp:effectExtent l="0" t="0" r="5715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" t="29630" r="17917" b="9692"/>
                    <a:stretch/>
                  </pic:blipFill>
                  <pic:spPr bwMode="auto">
                    <a:xfrm>
                      <a:off x="0" y="0"/>
                      <a:ext cx="19553924" cy="726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59DB2" w14:textId="11EA3791" w:rsidR="007B733D" w:rsidRDefault="007B733D">
      <w:pPr>
        <w:rPr>
          <w:b/>
          <w:bCs/>
          <w:sz w:val="44"/>
          <w:szCs w:val="44"/>
        </w:rPr>
      </w:pPr>
      <w:r w:rsidRPr="007B733D">
        <w:rPr>
          <w:b/>
          <w:bCs/>
          <w:sz w:val="44"/>
          <w:szCs w:val="44"/>
        </w:rPr>
        <w:t>2020 Stock Analysis</w:t>
      </w:r>
    </w:p>
    <w:p w14:paraId="616280FA" w14:textId="264B70BA" w:rsidR="007B733D" w:rsidRPr="007B733D" w:rsidRDefault="007B733D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73061D8" wp14:editId="29C94EF8">
            <wp:extent cx="19495195" cy="822960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" t="29663" r="18014" b="9471"/>
                    <a:stretch/>
                  </pic:blipFill>
                  <pic:spPr bwMode="auto">
                    <a:xfrm>
                      <a:off x="0" y="0"/>
                      <a:ext cx="19527445" cy="8243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4746A" w14:textId="3304BB1C" w:rsidR="007B733D" w:rsidRDefault="007B733D"/>
    <w:sectPr w:rsidR="007B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3D"/>
    <w:rsid w:val="0021344D"/>
    <w:rsid w:val="002C25F3"/>
    <w:rsid w:val="002E32B6"/>
    <w:rsid w:val="003514E0"/>
    <w:rsid w:val="003D7817"/>
    <w:rsid w:val="00476B35"/>
    <w:rsid w:val="007B733D"/>
    <w:rsid w:val="009B1F05"/>
    <w:rsid w:val="009E1C0D"/>
    <w:rsid w:val="00B11C9F"/>
    <w:rsid w:val="00B63C48"/>
    <w:rsid w:val="00E8537B"/>
    <w:rsid w:val="00E8672C"/>
    <w:rsid w:val="00F6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114A"/>
  <w15:chartTrackingRefBased/>
  <w15:docId w15:val="{C0DE7E46-0F01-4609-A0DB-7F7149E3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Smith</dc:creator>
  <cp:keywords/>
  <dc:description/>
  <cp:lastModifiedBy>Tye Smith</cp:lastModifiedBy>
  <cp:revision>1</cp:revision>
  <dcterms:created xsi:type="dcterms:W3CDTF">2023-03-30T18:55:00Z</dcterms:created>
  <dcterms:modified xsi:type="dcterms:W3CDTF">2023-03-30T19:03:00Z</dcterms:modified>
</cp:coreProperties>
</file>