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6D" w:rsidRPr="00A16C03" w:rsidRDefault="005F5C13" w:rsidP="005F5C13">
      <w:pPr>
        <w:jc w:val="center"/>
        <w:rPr>
          <w:b/>
          <w:sz w:val="36"/>
          <w:szCs w:val="36"/>
        </w:rPr>
      </w:pPr>
      <w:r w:rsidRPr="00A16C03">
        <w:rPr>
          <w:b/>
          <w:sz w:val="36"/>
          <w:szCs w:val="36"/>
        </w:rPr>
        <w:t>Report on homework 3</w:t>
      </w:r>
    </w:p>
    <w:p w:rsidR="005F5C13" w:rsidRDefault="005F5C13" w:rsidP="005F5C13">
      <w:pPr>
        <w:rPr>
          <w:sz w:val="28"/>
          <w:szCs w:val="28"/>
        </w:rPr>
      </w:pPr>
    </w:p>
    <w:p w:rsidR="005F5C13" w:rsidRPr="00A16C03" w:rsidRDefault="005F5C13" w:rsidP="005F5C13">
      <w:pPr>
        <w:rPr>
          <w:sz w:val="28"/>
          <w:szCs w:val="28"/>
          <w:u w:val="single"/>
        </w:rPr>
      </w:pPr>
      <w:r w:rsidRPr="00A16C03">
        <w:rPr>
          <w:b/>
          <w:sz w:val="28"/>
          <w:szCs w:val="28"/>
          <w:u w:val="single"/>
        </w:rPr>
        <w:t>ICA.</w:t>
      </w:r>
      <w:r w:rsidRPr="00A16C03">
        <w:rPr>
          <w:sz w:val="28"/>
          <w:szCs w:val="28"/>
          <w:u w:val="single"/>
        </w:rPr>
        <w:t xml:space="preserve"> </w:t>
      </w:r>
    </w:p>
    <w:p w:rsidR="005F5C13" w:rsidRDefault="005F5C13" w:rsidP="005F5C1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Independent component analysis is a technique </w:t>
      </w:r>
      <w:r w:rsidR="005918CF">
        <w:rPr>
          <w:sz w:val="28"/>
          <w:szCs w:val="28"/>
        </w:rPr>
        <w:t xml:space="preserve">for decomposing data into independent sub-parts. Basically, ICA tries to find a linear transformation of the given feature space into a new feature space such that each of the individual new features are mutually independent. </w:t>
      </w:r>
    </w:p>
    <w:p w:rsidR="005918CF" w:rsidRPr="00A16C03" w:rsidRDefault="005918CF" w:rsidP="005918CF">
      <w:pPr>
        <w:rPr>
          <w:b/>
          <w:sz w:val="28"/>
          <w:szCs w:val="28"/>
          <w:u w:val="single"/>
        </w:rPr>
      </w:pPr>
      <w:r w:rsidRPr="00A16C03">
        <w:rPr>
          <w:b/>
          <w:sz w:val="28"/>
          <w:szCs w:val="28"/>
          <w:u w:val="single"/>
        </w:rPr>
        <w:t>SVM.</w:t>
      </w:r>
    </w:p>
    <w:p w:rsidR="005918CF" w:rsidRDefault="005918CF" w:rsidP="005918C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Support Vector Machine is a supervised learning approach which aims to divide space with decision boundaries. T</w:t>
      </w:r>
      <w:r w:rsidR="005B4F46">
        <w:rPr>
          <w:sz w:val="28"/>
          <w:szCs w:val="28"/>
        </w:rPr>
        <w:t>his algorithm can be used for both classification and regression purposes. SVM is based on the idea of finding a hyperplane that best divides a dataset into two classes.</w:t>
      </w:r>
    </w:p>
    <w:p w:rsidR="005B4F46" w:rsidRPr="00A16C03" w:rsidRDefault="005B4F46" w:rsidP="005918CF">
      <w:pPr>
        <w:rPr>
          <w:b/>
          <w:sz w:val="28"/>
          <w:szCs w:val="28"/>
          <w:u w:val="single"/>
        </w:rPr>
      </w:pPr>
      <w:r w:rsidRPr="00A16C03">
        <w:rPr>
          <w:b/>
          <w:sz w:val="28"/>
          <w:szCs w:val="28"/>
          <w:u w:val="single"/>
        </w:rPr>
        <w:t>Code.</w:t>
      </w:r>
    </w:p>
    <w:p w:rsidR="005B4F46" w:rsidRDefault="005B4F46" w:rsidP="005918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defined two functions: </w:t>
      </w:r>
    </w:p>
    <w:p w:rsidR="005B4F46" w:rsidRDefault="005B4F46" w:rsidP="005B4F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transform_images</w:t>
      </w:r>
      <w:proofErr w:type="spellEnd"/>
      <w:r>
        <w:rPr>
          <w:i/>
          <w:sz w:val="28"/>
          <w:szCs w:val="28"/>
        </w:rPr>
        <w:t xml:space="preserve">(path) – </w:t>
      </w:r>
      <w:r>
        <w:rPr>
          <w:sz w:val="28"/>
          <w:szCs w:val="28"/>
        </w:rPr>
        <w:t xml:space="preserve">reads the images one-by-one, reshapes them to 1d </w:t>
      </w:r>
      <w:proofErr w:type="gramStart"/>
      <w:r>
        <w:rPr>
          <w:sz w:val="28"/>
          <w:szCs w:val="28"/>
        </w:rPr>
        <w:t>array,  appends</w:t>
      </w:r>
      <w:proofErr w:type="gramEnd"/>
      <w:r>
        <w:rPr>
          <w:sz w:val="28"/>
          <w:szCs w:val="28"/>
        </w:rPr>
        <w:t xml:space="preserve"> them into a common array, and creates an array for labels storage. It returns an array of reshaped images and an array with labels.</w:t>
      </w:r>
    </w:p>
    <w:p w:rsidR="005B4F46" w:rsidRDefault="005B4F46" w:rsidP="005B4F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benchmark(</w:t>
      </w:r>
      <w:proofErr w:type="gramEnd"/>
      <w:r>
        <w:rPr>
          <w:i/>
          <w:sz w:val="28"/>
          <w:szCs w:val="28"/>
        </w:rPr>
        <w:t xml:space="preserve">labels, predictions) – </w:t>
      </w:r>
      <w:r w:rsidRPr="005B4F46">
        <w:rPr>
          <w:sz w:val="28"/>
          <w:szCs w:val="28"/>
        </w:rPr>
        <w:t xml:space="preserve">just calculates </w:t>
      </w:r>
      <w:r>
        <w:rPr>
          <w:sz w:val="28"/>
          <w:szCs w:val="28"/>
        </w:rPr>
        <w:t>the performance of the classifier.</w:t>
      </w:r>
    </w:p>
    <w:p w:rsidR="005B4F46" w:rsidRDefault="00A16C03" w:rsidP="00A16C03">
      <w:pPr>
        <w:ind w:firstLine="360"/>
        <w:rPr>
          <w:sz w:val="28"/>
          <w:szCs w:val="28"/>
        </w:rPr>
      </w:pPr>
      <w:r>
        <w:rPr>
          <w:sz w:val="28"/>
          <w:szCs w:val="28"/>
        </w:rPr>
        <w:t>T</w:t>
      </w:r>
      <w:r w:rsidR="005B4F46">
        <w:rPr>
          <w:sz w:val="28"/>
          <w:szCs w:val="28"/>
        </w:rPr>
        <w:t xml:space="preserve">he main </w:t>
      </w:r>
      <w:r>
        <w:rPr>
          <w:sz w:val="28"/>
          <w:szCs w:val="28"/>
        </w:rPr>
        <w:t xml:space="preserve">part of the code contains just one loop. I iterate over the possible number of features, train ICA on the image which was produced by the </w:t>
      </w:r>
      <w:proofErr w:type="spellStart"/>
      <w:r>
        <w:rPr>
          <w:i/>
          <w:sz w:val="28"/>
          <w:szCs w:val="28"/>
        </w:rPr>
        <w:t>transform_</w:t>
      </w:r>
      <w:proofErr w:type="gramStart"/>
      <w:r>
        <w:rPr>
          <w:i/>
          <w:sz w:val="28"/>
          <w:szCs w:val="28"/>
        </w:rPr>
        <w:t>images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 and transform the test image using the sa</w:t>
      </w:r>
      <w:bookmarkStart w:id="0" w:name="_GoBack"/>
      <w:bookmarkEnd w:id="0"/>
      <w:r>
        <w:rPr>
          <w:sz w:val="28"/>
          <w:szCs w:val="28"/>
        </w:rPr>
        <w:t>me trained ICA. Then I create the SVM classifier, train it on the train image and train labels, and predict the labels for the test data image.</w:t>
      </w:r>
    </w:p>
    <w:p w:rsidR="005B4F46" w:rsidRDefault="00A16C03" w:rsidP="00A16C03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I also keep track of the number of features and the corresponding benchmark score on each iteration to plot the performance graph: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38.9pt">
            <v:imagedata r:id="rId5" o:title="figure_1"/>
          </v:shape>
        </w:pict>
      </w:r>
      <w:r w:rsidR="005B4F46">
        <w:rPr>
          <w:b/>
          <w:sz w:val="28"/>
          <w:szCs w:val="28"/>
        </w:rPr>
        <w:br w:type="page"/>
      </w:r>
    </w:p>
    <w:p w:rsidR="005B4F46" w:rsidRPr="005B4F46" w:rsidRDefault="005B4F46" w:rsidP="005918CF">
      <w:pPr>
        <w:rPr>
          <w:b/>
          <w:sz w:val="28"/>
          <w:szCs w:val="28"/>
        </w:rPr>
      </w:pPr>
    </w:p>
    <w:sectPr w:rsidR="005B4F46" w:rsidRPr="005B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11D97"/>
    <w:multiLevelType w:val="hybridMultilevel"/>
    <w:tmpl w:val="E1E6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13"/>
    <w:rsid w:val="0037556D"/>
    <w:rsid w:val="0038206E"/>
    <w:rsid w:val="005918CF"/>
    <w:rsid w:val="005B4F46"/>
    <w:rsid w:val="005F5C13"/>
    <w:rsid w:val="00A16C03"/>
    <w:rsid w:val="00B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7591"/>
  <w15:chartTrackingRefBased/>
  <w15:docId w15:val="{D38DAE72-2290-4A70-A4E9-FEAA60D6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</dc:creator>
  <cp:keywords/>
  <dc:description/>
  <cp:lastModifiedBy>Yevhen</cp:lastModifiedBy>
  <cp:revision>1</cp:revision>
  <dcterms:created xsi:type="dcterms:W3CDTF">2017-04-22T18:58:00Z</dcterms:created>
  <dcterms:modified xsi:type="dcterms:W3CDTF">2017-04-22T19:38:00Z</dcterms:modified>
</cp:coreProperties>
</file>