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PEYTON BRINDLEWOOD</w:t>
      </w:r>
    </w:p>
    <w:p>
      <w:pPr>
        <w:spacing w:after="0" w:before="0"/>
      </w:pPr>
      <w:r>
        <w:rPr>
          <w:b w:val="0"/>
          <w:i w:val="0"/>
          <w:sz w:val="18"/>
        </w:rPr>
        <w:t>University Park, PA | peyton.brindlewood@example.com | (206) 555-0144 | linkedin.com/in/peytonbrindlewood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The Pennsylvania State University</w:t>
        <w:tab/>
        <w:t>University Park, PA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Bachelor of Science in Information Science</w:t>
        <w:tab/>
        <w:t>Expected May 2028</w:t>
      </w:r>
    </w:p>
    <w:p>
      <w:pPr>
        <w:spacing w:after="0" w:before="0"/>
      </w:pPr>
      <w:r>
        <w:rPr>
          <w:b w:val="0"/>
          <w:i w:val="0"/>
          <w:sz w:val="20"/>
        </w:rPr>
        <w:t>GPA: 3.58</w:t>
      </w:r>
    </w:p>
    <w:p>
      <w:pPr>
        <w:spacing w:after="0" w:before="0"/>
      </w:pPr>
      <w:r>
        <w:rPr>
          <w:b w:val="0"/>
          <w:i w:val="0"/>
          <w:sz w:val="20"/>
        </w:rPr>
        <w:t>Relevant Coursework: Algorithms, Statistics, Organic Chemistry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Capital One</w:t>
        <w:tab/>
        <w:t>McLean, VA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Data Science Intern</w:t>
        <w:tab/>
        <w:t>Jun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Designed a REST API in Flask serving 1M requests per day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Trained a gradient-boosted model that improved fraud recall by 6 points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Google</w:t>
        <w:tab/>
        <w:t>Mountain View, CA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Software Engineer Intern</w:t>
        <w:tab/>
        <w:t>Summer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React dashboard used by 30 engineers to triage alerts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Trained a gradient-boosted model that improved fraud recall by 6 points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60+ unit tests and raised coverage from 54% to 81%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Starbucks</w:t>
        <w:tab/>
        <w:t>University Park, PA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Barista</w:t>
        <w:tab/>
        <w:t>May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Handled cash and card transactions for 100+ customers daily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Pennsylvania State University Department of Psychology</w:t>
        <w:tab/>
        <w:t>University Park, PA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Undergraduate Research Assistant</w:t>
        <w:tab/>
        <w:t>Sep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Cleaned and merged 3 survey datasets with 10,000 rows in Stata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Summarized 25 papers for a literature review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/>
          <w:i w:val="0"/>
          <w:sz w:val="20"/>
        </w:rPr>
        <w:t>Course Planner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ab/>
        <w:t>January 2026 – April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web app with React and Flask used by 150 students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/>
          <w:i w:val="0"/>
          <w:sz w:val="20"/>
        </w:rPr>
        <w:t>Pennsylvania State Model United Nations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Secretary-General</w:t>
        <w:tab/>
        <w:t>September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0"/>
        </w:rPr>
        <w:t>Sigma Chi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Vice President of Finance</w:t>
        <w:tab/>
        <w:t>Jan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Managed a $40K chapter budget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Habitat for Humanity</w:t>
        <w:tab/>
        <w:t>University Park, PA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Volunteer</w:t>
        <w:tab/>
        <w:t>Jan 2024 – Dec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3 homes with a 12-person crew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Technical Skills: Python, SQL, JavaScript, Linux, Java, AWS</w:t>
      </w:r>
    </w:p>
    <w:p>
      <w:pPr>
        <w:spacing w:after="0" w:before="0"/>
      </w:pPr>
      <w:r>
        <w:rPr>
          <w:b w:val="0"/>
          <w:i w:val="0"/>
          <w:sz w:val="20"/>
        </w:rPr>
        <w:t>Certifications: Microsoft Azure Fundamentals (AZ-900)</w:t>
      </w:r>
    </w:p>
    <w:p>
      <w:pPr>
        <w:spacing w:after="0" w:before="0"/>
      </w:pPr>
      <w:r>
        <w:rPr>
          <w:b w:val="0"/>
          <w:i w:val="0"/>
          <w:sz w:val="20"/>
        </w:rPr>
        <w:t>Interests: Rock climbing, Volunteering, Film photography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