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33E" w:rsidRPr="00230F12" w:rsidRDefault="0027233E" w:rsidP="0027233E">
      <w:pPr>
        <w:pStyle w:val="Kop3"/>
        <w:keepLines/>
        <w:widowControl/>
        <w:numPr>
          <w:ilvl w:val="2"/>
          <w:numId w:val="0"/>
        </w:numPr>
        <w:tabs>
          <w:tab w:val="num" w:pos="851"/>
        </w:tabs>
        <w:ind w:left="851" w:hanging="851"/>
      </w:pPr>
      <w:bookmarkStart w:id="0" w:name="_Toc407038778"/>
      <w:bookmarkStart w:id="1" w:name="_Toc412220730"/>
      <w:bookmarkStart w:id="2" w:name="_Toc412266446"/>
      <w:bookmarkStart w:id="3" w:name="_Toc412266529"/>
      <w:bookmarkStart w:id="4" w:name="_Toc413512435"/>
      <w:bookmarkStart w:id="5" w:name="_Toc413560059"/>
      <w:bookmarkStart w:id="6" w:name="_Toc414091280"/>
      <w:bookmarkStart w:id="7" w:name="_Toc420224864"/>
      <w:bookmarkStart w:id="8" w:name="_Toc518716149"/>
      <w:bookmarkStart w:id="9" w:name="_Toc250991748"/>
      <w:bookmarkStart w:id="10" w:name="_GoBack"/>
      <w:bookmarkEnd w:id="10"/>
      <w:r w:rsidRPr="00230F12">
        <w:t>Presentatie en productdemonstratie</w:t>
      </w:r>
      <w:bookmarkEnd w:id="0"/>
      <w:bookmarkEnd w:id="1"/>
      <w:bookmarkEnd w:id="2"/>
      <w:bookmarkEnd w:id="3"/>
      <w:bookmarkEnd w:id="4"/>
      <w:bookmarkEnd w:id="5"/>
      <w:bookmarkEnd w:id="6"/>
      <w:bookmarkEnd w:id="7"/>
      <w:bookmarkEnd w:id="8"/>
      <w:bookmarkEnd w:id="9"/>
    </w:p>
    <w:p w:rsidR="0027233E" w:rsidRPr="00230F12" w:rsidRDefault="0027233E" w:rsidP="0027233E">
      <w:pPr>
        <w:keepNext/>
        <w:keepLines/>
      </w:pPr>
    </w:p>
    <w:p w:rsidR="0027233E" w:rsidRPr="00230F12" w:rsidRDefault="0027233E" w:rsidP="0027233E">
      <w:r w:rsidRPr="00230F12">
        <w:t>Bij ieder eindproduct is het belangrijk om te kijken of dat product ook functioneert en aan de wensen van de opdrachtgever voldoet. Aan het einde van het project wordt er een presentatie en demonstratie van het product ingepland. Elke projectgroep zal dan ten overstaan van opdrachtgever, projectmanagers, medestudenten en potentiële gebruikers een toelichting geven bij en/of vragen beantwoorden over het ontwikkelde product. Deze presentatie is openbaar en kan bijvoorbeeld ook worden bijgewoond door geïnteresseerde docenten en studenten.</w:t>
      </w:r>
    </w:p>
    <w:p w:rsidR="00F25609" w:rsidRDefault="00F25609" w:rsidP="0027233E"/>
    <w:p w:rsidR="0027233E" w:rsidRPr="00230F12" w:rsidRDefault="0027233E" w:rsidP="0027233E">
      <w:r w:rsidRPr="00230F12">
        <w:t>Elke projectgroep krijgt hier 30 minuten tijd voor:</w:t>
      </w:r>
    </w:p>
    <w:p w:rsidR="0027233E" w:rsidRPr="00230F12" w:rsidRDefault="0027233E" w:rsidP="0027233E">
      <w:pPr>
        <w:numPr>
          <w:ilvl w:val="0"/>
          <w:numId w:val="3"/>
        </w:numPr>
      </w:pPr>
      <w:r w:rsidRPr="00230F12">
        <w:t>10 minuten voor de presentatie</w:t>
      </w:r>
    </w:p>
    <w:p w:rsidR="0027233E" w:rsidRPr="00230F12" w:rsidRDefault="0027233E" w:rsidP="0027233E">
      <w:pPr>
        <w:numPr>
          <w:ilvl w:val="0"/>
          <w:numId w:val="3"/>
        </w:numPr>
      </w:pPr>
      <w:r w:rsidRPr="00230F12">
        <w:t>10 minuten voor de demonstratie</w:t>
      </w:r>
    </w:p>
    <w:p w:rsidR="0027233E" w:rsidRPr="00230F12" w:rsidRDefault="0027233E" w:rsidP="0027233E">
      <w:pPr>
        <w:numPr>
          <w:ilvl w:val="0"/>
          <w:numId w:val="3"/>
        </w:numPr>
      </w:pPr>
      <w:r w:rsidRPr="00230F12">
        <w:t>10 minuten voor het beantwoorden van vragen</w:t>
      </w:r>
    </w:p>
    <w:p w:rsidR="0027233E" w:rsidRPr="00230F12" w:rsidRDefault="0027233E" w:rsidP="0027233E"/>
    <w:p w:rsidR="00F25609" w:rsidRPr="00230F12" w:rsidRDefault="00F25609" w:rsidP="00F25609">
      <w:pPr>
        <w:tabs>
          <w:tab w:val="left" w:pos="2268"/>
        </w:tabs>
      </w:pPr>
      <w:r w:rsidRPr="00230F12">
        <w:t>Alle projectgroepleden nemen deel aan productpresentatie en demonstratie.</w:t>
      </w:r>
    </w:p>
    <w:p w:rsidR="00F25609" w:rsidRPr="00230F12" w:rsidRDefault="00F25609" w:rsidP="00F25609">
      <w:pPr>
        <w:tabs>
          <w:tab w:val="left" w:pos="2268"/>
        </w:tabs>
      </w:pPr>
      <w:r w:rsidRPr="00230F12">
        <w:t>Eerste deel is de presentatie met behulp van PowerPoint (bv. door 3 groepsleden).</w:t>
      </w:r>
    </w:p>
    <w:p w:rsidR="00F25609" w:rsidRPr="00230F12" w:rsidRDefault="00F25609" w:rsidP="00F25609">
      <w:pPr>
        <w:tabs>
          <w:tab w:val="left" w:pos="2268"/>
        </w:tabs>
      </w:pPr>
      <w:r w:rsidRPr="00230F12">
        <w:t>Tweede deel is de demonstratie van het product (bv. door de overige 2 groepsleden).</w:t>
      </w:r>
    </w:p>
    <w:p w:rsidR="00F25609" w:rsidRPr="00230F12" w:rsidRDefault="00F25609" w:rsidP="00F25609">
      <w:pPr>
        <w:tabs>
          <w:tab w:val="left" w:pos="2268"/>
        </w:tabs>
      </w:pPr>
      <w:r w:rsidRPr="00230F12">
        <w:t>Derde deel is het beantwoorden van vragen. Hieraan nemen alle groepsleden deel.</w:t>
      </w:r>
    </w:p>
    <w:p w:rsidR="00F25609" w:rsidRDefault="00F25609" w:rsidP="0027233E"/>
    <w:p w:rsidR="0027233E" w:rsidRPr="00230F12" w:rsidRDefault="0027233E" w:rsidP="0027233E">
      <w:r w:rsidRPr="00230F12">
        <w:t>De presentatie/demonstratie wordt beoordeeld door de opdrachtgever en de projectmanagers</w:t>
      </w:r>
      <w:r w:rsidR="00F25609">
        <w:t>.</w:t>
      </w:r>
    </w:p>
    <w:p w:rsidR="0027233E" w:rsidRPr="00230F12" w:rsidRDefault="0027233E" w:rsidP="0027233E">
      <w:r w:rsidRPr="00230F12">
        <w:t>Beoordelingscriteria:</w:t>
      </w:r>
    </w:p>
    <w:p w:rsidR="0027233E" w:rsidRPr="00230F12" w:rsidRDefault="0027233E" w:rsidP="0027233E">
      <w:pPr>
        <w:pStyle w:val="Voetnoottekst"/>
        <w:numPr>
          <w:ilvl w:val="0"/>
          <w:numId w:val="2"/>
        </w:numPr>
        <w:tabs>
          <w:tab w:val="clear" w:pos="360"/>
        </w:tabs>
        <w:ind w:left="426" w:hanging="426"/>
      </w:pPr>
      <w:r w:rsidRPr="00230F12">
        <w:t>verzorging (houding, uitspraak, beelden)</w:t>
      </w:r>
    </w:p>
    <w:p w:rsidR="0027233E" w:rsidRPr="00230F12" w:rsidRDefault="0027233E" w:rsidP="0027233E">
      <w:pPr>
        <w:numPr>
          <w:ilvl w:val="0"/>
          <w:numId w:val="2"/>
        </w:numPr>
        <w:tabs>
          <w:tab w:val="clear" w:pos="360"/>
        </w:tabs>
        <w:ind w:left="426" w:hanging="426"/>
      </w:pPr>
      <w:r w:rsidRPr="00230F12">
        <w:t>klantgerichtheid (aantrekkelijk, begrijpelijk)</w:t>
      </w:r>
    </w:p>
    <w:p w:rsidR="0027233E" w:rsidRPr="00230F12" w:rsidRDefault="0027233E" w:rsidP="0027233E">
      <w:pPr>
        <w:numPr>
          <w:ilvl w:val="0"/>
          <w:numId w:val="2"/>
        </w:numPr>
        <w:tabs>
          <w:tab w:val="clear" w:pos="360"/>
        </w:tabs>
        <w:ind w:left="426" w:hanging="426"/>
      </w:pPr>
      <w:r w:rsidRPr="00230F12">
        <w:t>correcte inleiding</w:t>
      </w:r>
    </w:p>
    <w:p w:rsidR="0027233E" w:rsidRPr="00230F12" w:rsidRDefault="0027233E" w:rsidP="0027233E">
      <w:pPr>
        <w:numPr>
          <w:ilvl w:val="0"/>
          <w:numId w:val="2"/>
        </w:numPr>
        <w:tabs>
          <w:tab w:val="clear" w:pos="360"/>
        </w:tabs>
        <w:ind w:left="426" w:hanging="426"/>
      </w:pPr>
      <w:r w:rsidRPr="00230F12">
        <w:t>juiste conclusie</w:t>
      </w:r>
    </w:p>
    <w:p w:rsidR="0027233E" w:rsidRPr="00230F12" w:rsidRDefault="0027233E" w:rsidP="0027233E">
      <w:pPr>
        <w:numPr>
          <w:ilvl w:val="0"/>
          <w:numId w:val="2"/>
        </w:numPr>
        <w:tabs>
          <w:tab w:val="clear" w:pos="360"/>
        </w:tabs>
        <w:ind w:left="426" w:hanging="426"/>
      </w:pPr>
      <w:r w:rsidRPr="00230F12">
        <w:t>overtuigende demonstratie</w:t>
      </w:r>
    </w:p>
    <w:p w:rsidR="0027233E" w:rsidRPr="00230F12" w:rsidRDefault="0027233E" w:rsidP="0027233E">
      <w:pPr>
        <w:numPr>
          <w:ilvl w:val="0"/>
          <w:numId w:val="2"/>
        </w:numPr>
        <w:tabs>
          <w:tab w:val="clear" w:pos="360"/>
        </w:tabs>
        <w:ind w:left="426" w:hanging="426"/>
      </w:pPr>
      <w:r w:rsidRPr="00230F12">
        <w:t>taakverdeling bij de presentatie/demonstratie onder de teamleden</w:t>
      </w:r>
    </w:p>
    <w:p w:rsidR="0027233E" w:rsidRPr="00230F12" w:rsidRDefault="0027233E" w:rsidP="0027233E">
      <w:pPr>
        <w:numPr>
          <w:ilvl w:val="0"/>
          <w:numId w:val="2"/>
        </w:numPr>
        <w:tabs>
          <w:tab w:val="clear" w:pos="360"/>
        </w:tabs>
        <w:ind w:left="426" w:hanging="426"/>
      </w:pPr>
      <w:r w:rsidRPr="00230F12">
        <w:t>beantwoording van vragen</w:t>
      </w:r>
    </w:p>
    <w:p w:rsidR="0027233E" w:rsidRPr="00230F12" w:rsidRDefault="0027233E" w:rsidP="0027233E">
      <w:pPr>
        <w:pStyle w:val="Voetnoottekst"/>
      </w:pPr>
    </w:p>
    <w:p w:rsidR="0027233E" w:rsidRDefault="0027233E" w:rsidP="0027233E">
      <w:pPr>
        <w:numPr>
          <w:ilvl w:val="12"/>
          <w:numId w:val="0"/>
        </w:numPr>
      </w:pPr>
      <w:r w:rsidRPr="00230F12">
        <w:t>Na afloop van de demonstratie geeft de projectmanager zijn groep een terugkoppeling. Ook krijg je dan te horen of er nog reparaties dienen plaats te vinden, bijvoorbeeld dat delen van het productrapport, procesverslag of user manual opnieuw ge</w:t>
      </w:r>
      <w:r w:rsidR="00F25609">
        <w:t>m</w:t>
      </w:r>
      <w:r w:rsidRPr="00230F12">
        <w:t>aa</w:t>
      </w:r>
      <w:r w:rsidR="00F25609">
        <w:t>kt</w:t>
      </w:r>
      <w:r w:rsidRPr="00230F12">
        <w:t xml:space="preserve"> moeten worden (groepswerk of individueel werk).</w:t>
      </w:r>
    </w:p>
    <w:p w:rsidR="0027233E" w:rsidRDefault="0027233E" w:rsidP="0027233E">
      <w:pPr>
        <w:numPr>
          <w:ilvl w:val="12"/>
          <w:numId w:val="0"/>
        </w:numPr>
      </w:pPr>
    </w:p>
    <w:p w:rsidR="006D7D61" w:rsidRPr="00F25609" w:rsidRDefault="006D7D61" w:rsidP="00F25609">
      <w:pPr>
        <w:pStyle w:val="Kop1"/>
      </w:pPr>
      <w:bookmarkStart w:id="11" w:name="_Toc250991760"/>
      <w:r w:rsidRPr="00F25609">
        <w:t>Richtlijnen Productpresentatie/demon</w:t>
      </w:r>
      <w:r w:rsidRPr="00F25609">
        <w:softHyphen/>
        <w:t>stratie</w:t>
      </w:r>
      <w:bookmarkEnd w:id="11"/>
    </w:p>
    <w:p w:rsidR="006D7D61" w:rsidRPr="00230F12" w:rsidRDefault="006D7D61" w:rsidP="00F25609">
      <w:pPr>
        <w:pStyle w:val="Voetnoottekst"/>
      </w:pPr>
      <w:r w:rsidRPr="00230F12">
        <w:t>Gebruik je tijd efficiënt en effectief!</w:t>
      </w:r>
    </w:p>
    <w:p w:rsidR="006D7D61" w:rsidRPr="00230F12" w:rsidRDefault="006D7D61" w:rsidP="00F25609">
      <w:pPr>
        <w:pStyle w:val="Voetnoottekst"/>
        <w:tabs>
          <w:tab w:val="left" w:pos="2268"/>
        </w:tabs>
      </w:pPr>
      <w:r w:rsidRPr="00230F12">
        <w:t>Wat vertel je tijdens de presentatie?</w:t>
      </w:r>
    </w:p>
    <w:p w:rsidR="006D7D61" w:rsidRPr="00230F12" w:rsidRDefault="006D7D61" w:rsidP="00F25609">
      <w:pPr>
        <w:ind w:left="851"/>
      </w:pPr>
      <w:r w:rsidRPr="00230F12">
        <w:t xml:space="preserve">Inleiding: voorstellen groep, overzicht (schema) van </w:t>
      </w:r>
      <w:r w:rsidR="006E13C5">
        <w:t xml:space="preserve">de </w:t>
      </w:r>
      <w:r w:rsidRPr="00230F12">
        <w:t>productpresenta</w:t>
      </w:r>
      <w:r w:rsidR="00F25609">
        <w:t>tie</w:t>
      </w:r>
      <w:r w:rsidR="006E13C5">
        <w:t>,</w:t>
      </w:r>
      <w:r w:rsidR="00F25609">
        <w:t xml:space="preserve"> </w:t>
      </w:r>
      <w:r w:rsidR="006E13C5">
        <w:t>product</w:t>
      </w:r>
      <w:r w:rsidRPr="00230F12">
        <w:t>demonstratie en taakverdeling</w:t>
      </w:r>
    </w:p>
    <w:p w:rsidR="006D7D61" w:rsidRPr="00230F12" w:rsidRDefault="006D7D61" w:rsidP="00F25609">
      <w:pPr>
        <w:ind w:left="851"/>
      </w:pPr>
      <w:r w:rsidRPr="00230F12">
        <w:t xml:space="preserve">Uitleg over </w:t>
      </w:r>
      <w:r w:rsidR="006E13C5">
        <w:t xml:space="preserve">de </w:t>
      </w:r>
      <w:r w:rsidRPr="00230F12">
        <w:t>casus</w:t>
      </w:r>
    </w:p>
    <w:p w:rsidR="006D7D61" w:rsidRPr="00230F12" w:rsidRDefault="006D7D61" w:rsidP="00F25609">
      <w:pPr>
        <w:ind w:left="851"/>
      </w:pPr>
      <w:r w:rsidRPr="00230F12">
        <w:t>Blokschema van het ontwikkelde product</w:t>
      </w:r>
    </w:p>
    <w:p w:rsidR="006D7D61" w:rsidRPr="00230F12" w:rsidRDefault="006D7D61" w:rsidP="00F25609">
      <w:pPr>
        <w:ind w:left="851"/>
      </w:pPr>
      <w:r w:rsidRPr="00230F12">
        <w:t>Uitleg over de belangrijkste onderdelen van het product</w:t>
      </w:r>
    </w:p>
    <w:p w:rsidR="006D7D61" w:rsidRPr="00230F12" w:rsidRDefault="006D7D61" w:rsidP="00F25609">
      <w:pPr>
        <w:ind w:left="851"/>
      </w:pPr>
      <w:r w:rsidRPr="00230F12">
        <w:t>Conclusie (wat is wel/niet gelukt en waarom)</w:t>
      </w:r>
    </w:p>
    <w:p w:rsidR="006D7D61" w:rsidRPr="00230F12" w:rsidRDefault="006D7D61" w:rsidP="00F25609">
      <w:pPr>
        <w:tabs>
          <w:tab w:val="left" w:pos="2268"/>
        </w:tabs>
      </w:pPr>
      <w:r w:rsidRPr="00230F12">
        <w:t>Hoe demonstreer je je product?</w:t>
      </w:r>
    </w:p>
    <w:p w:rsidR="006D7D61" w:rsidRPr="00230F12" w:rsidRDefault="005771B5" w:rsidP="00F25609">
      <w:pPr>
        <w:ind w:left="851"/>
      </w:pPr>
      <w:r w:rsidRPr="005771B5">
        <w:t>Zorg ervoor dat ook de toeschouwers achter in het lokaal de demonstratie kunnen volgen (bv. door ook gebruik te maken van webcam, film of foto’s via de beamer)</w:t>
      </w:r>
      <w:r>
        <w:br/>
      </w:r>
      <w:r w:rsidR="006E13C5">
        <w:t>Inleiding:</w:t>
      </w:r>
      <w:r w:rsidR="006D7D61" w:rsidRPr="00230F12">
        <w:t xml:space="preserve"> wat laten we zien</w:t>
      </w:r>
      <w:r w:rsidR="006E13C5">
        <w:t>?</w:t>
      </w:r>
    </w:p>
    <w:p w:rsidR="006D7D61" w:rsidRPr="00230F12" w:rsidRDefault="006D7D61" w:rsidP="00F25609">
      <w:pPr>
        <w:ind w:left="851"/>
      </w:pPr>
      <w:r w:rsidRPr="00230F12">
        <w:lastRenderedPageBreak/>
        <w:t>Wat doet het product; positieve kanten. Laat duidelijk en overtuigend zien wat er werkt.</w:t>
      </w:r>
    </w:p>
    <w:p w:rsidR="006D7D61" w:rsidRPr="00230F12" w:rsidRDefault="006D7D61" w:rsidP="00F25609">
      <w:pPr>
        <w:ind w:left="851"/>
      </w:pPr>
      <w:r w:rsidRPr="00230F12">
        <w:t>Wat zijn de voordelen voor opdrachtgever/gebruiker</w:t>
      </w:r>
      <w:r w:rsidR="006E13C5">
        <w:t>?</w:t>
      </w:r>
    </w:p>
    <w:p w:rsidR="006D7D61" w:rsidRPr="00230F12" w:rsidRDefault="006D7D61" w:rsidP="00F25609">
      <w:r w:rsidRPr="00230F12">
        <w:t>Welke strategie hanteer je bij het beantwoorden van de vragen?</w:t>
      </w:r>
    </w:p>
    <w:p w:rsidR="006D7D61" w:rsidRPr="00230F12" w:rsidRDefault="006D7D61" w:rsidP="00F25609">
      <w:pPr>
        <w:ind w:left="851"/>
      </w:pPr>
      <w:r w:rsidRPr="00230F12">
        <w:t>Dit deel is afhankelijk van de gestelde vragen. Wel kan vooraf worden nagedacht over de te volgen strategie. Je hebt hier de kans om extra uitleg te geven. Wie beantwoordt welke soort vragen?</w:t>
      </w:r>
    </w:p>
    <w:p w:rsidR="00381D4A" w:rsidRDefault="00381D4A"/>
    <w:sectPr w:rsidR="00381D4A" w:rsidSect="00381D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7B4F3F"/>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52734F40"/>
    <w:multiLevelType w:val="hybridMultilevel"/>
    <w:tmpl w:val="3BF0E5EC"/>
    <w:lvl w:ilvl="0" w:tplc="63DC7B64">
      <w:start w:val="1"/>
      <w:numFmt w:val="bullet"/>
      <w:lvlText w:val="-"/>
      <w:lvlJc w:val="left"/>
      <w:pPr>
        <w:tabs>
          <w:tab w:val="num" w:pos="360"/>
        </w:tabs>
        <w:ind w:left="360" w:hanging="360"/>
      </w:pPr>
      <w:rPr>
        <w:rFonts w:ascii="Arial" w:hAnsi="Arial" w:hint="default"/>
        <w:b w:val="0"/>
        <w:i w:val="0"/>
        <w:caps w:val="0"/>
        <w:strike w:val="0"/>
        <w:dstrike w:val="0"/>
        <w:vanish w:val="0"/>
        <w:color w:val="auto"/>
        <w:kern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3E6279E"/>
    <w:multiLevelType w:val="hybridMultilevel"/>
    <w:tmpl w:val="328EDE72"/>
    <w:lvl w:ilvl="0" w:tplc="13503DC8">
      <w:start w:val="1"/>
      <w:numFmt w:val="decimal"/>
      <w:lvlText w:val="%1"/>
      <w:lvlJc w:val="left"/>
      <w:pPr>
        <w:ind w:left="720" w:hanging="360"/>
      </w:pPr>
      <w:rPr>
        <w:rFonts w:hint="default"/>
      </w:rPr>
    </w:lvl>
    <w:lvl w:ilvl="1" w:tplc="92843658" w:tentative="1">
      <w:start w:val="1"/>
      <w:numFmt w:val="lowerLetter"/>
      <w:lvlText w:val="%2."/>
      <w:lvlJc w:val="left"/>
      <w:pPr>
        <w:ind w:left="1440" w:hanging="360"/>
      </w:pPr>
    </w:lvl>
    <w:lvl w:ilvl="2" w:tplc="32EC03C6" w:tentative="1">
      <w:start w:val="1"/>
      <w:numFmt w:val="lowerRoman"/>
      <w:lvlText w:val="%3."/>
      <w:lvlJc w:val="right"/>
      <w:pPr>
        <w:ind w:left="2160" w:hanging="180"/>
      </w:pPr>
    </w:lvl>
    <w:lvl w:ilvl="3" w:tplc="0BE0FC78" w:tentative="1">
      <w:start w:val="1"/>
      <w:numFmt w:val="decimal"/>
      <w:lvlText w:val="%4."/>
      <w:lvlJc w:val="left"/>
      <w:pPr>
        <w:ind w:left="2880" w:hanging="360"/>
      </w:pPr>
    </w:lvl>
    <w:lvl w:ilvl="4" w:tplc="0E0EAB7A" w:tentative="1">
      <w:start w:val="1"/>
      <w:numFmt w:val="lowerLetter"/>
      <w:lvlText w:val="%5."/>
      <w:lvlJc w:val="left"/>
      <w:pPr>
        <w:ind w:left="3600" w:hanging="360"/>
      </w:pPr>
    </w:lvl>
    <w:lvl w:ilvl="5" w:tplc="FA3C656A" w:tentative="1">
      <w:start w:val="1"/>
      <w:numFmt w:val="lowerRoman"/>
      <w:lvlText w:val="%6."/>
      <w:lvlJc w:val="right"/>
      <w:pPr>
        <w:ind w:left="4320" w:hanging="180"/>
      </w:pPr>
    </w:lvl>
    <w:lvl w:ilvl="6" w:tplc="04489C7E" w:tentative="1">
      <w:start w:val="1"/>
      <w:numFmt w:val="decimal"/>
      <w:lvlText w:val="%7."/>
      <w:lvlJc w:val="left"/>
      <w:pPr>
        <w:ind w:left="5040" w:hanging="360"/>
      </w:pPr>
    </w:lvl>
    <w:lvl w:ilvl="7" w:tplc="22743DC2" w:tentative="1">
      <w:start w:val="1"/>
      <w:numFmt w:val="lowerLetter"/>
      <w:lvlText w:val="%8."/>
      <w:lvlJc w:val="left"/>
      <w:pPr>
        <w:ind w:left="5760" w:hanging="360"/>
      </w:pPr>
    </w:lvl>
    <w:lvl w:ilvl="8" w:tplc="9FF61794"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autoHyphenation/>
  <w:consecutiveHyphenLimit w:val="3"/>
  <w:hyphenationZone w:val="567"/>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33E"/>
    <w:rsid w:val="00010D03"/>
    <w:rsid w:val="000D6708"/>
    <w:rsid w:val="001541CE"/>
    <w:rsid w:val="00187903"/>
    <w:rsid w:val="001B0686"/>
    <w:rsid w:val="001D631F"/>
    <w:rsid w:val="001F2470"/>
    <w:rsid w:val="0027233E"/>
    <w:rsid w:val="002F6714"/>
    <w:rsid w:val="00305C10"/>
    <w:rsid w:val="00381D4A"/>
    <w:rsid w:val="003B09F5"/>
    <w:rsid w:val="00412F83"/>
    <w:rsid w:val="00427EC3"/>
    <w:rsid w:val="00447B14"/>
    <w:rsid w:val="00550DD9"/>
    <w:rsid w:val="005771B5"/>
    <w:rsid w:val="0060321D"/>
    <w:rsid w:val="006D7D61"/>
    <w:rsid w:val="006E13C5"/>
    <w:rsid w:val="006E3DE8"/>
    <w:rsid w:val="007833F5"/>
    <w:rsid w:val="00797AC0"/>
    <w:rsid w:val="008411DA"/>
    <w:rsid w:val="008959AB"/>
    <w:rsid w:val="008D18F6"/>
    <w:rsid w:val="00901E11"/>
    <w:rsid w:val="0092433C"/>
    <w:rsid w:val="00981C4C"/>
    <w:rsid w:val="00A15059"/>
    <w:rsid w:val="00A962C4"/>
    <w:rsid w:val="00A97C1C"/>
    <w:rsid w:val="00B26DF5"/>
    <w:rsid w:val="00B41DBD"/>
    <w:rsid w:val="00B954ED"/>
    <w:rsid w:val="00BF6003"/>
    <w:rsid w:val="00C152C4"/>
    <w:rsid w:val="00C270E6"/>
    <w:rsid w:val="00C4164C"/>
    <w:rsid w:val="00CA6EF3"/>
    <w:rsid w:val="00CF7144"/>
    <w:rsid w:val="00D47499"/>
    <w:rsid w:val="00D5726B"/>
    <w:rsid w:val="00D96300"/>
    <w:rsid w:val="00DD2245"/>
    <w:rsid w:val="00E86B03"/>
    <w:rsid w:val="00EC1C1F"/>
    <w:rsid w:val="00F25609"/>
    <w:rsid w:val="00F37621"/>
    <w:rsid w:val="00F41A27"/>
    <w:rsid w:val="00F7261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936F3B-CF81-4DE2-8CC0-3C6B9EE54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27233E"/>
    <w:rPr>
      <w:rFonts w:ascii="Arial" w:eastAsia="Times New Roman" w:hAnsi="Arial" w:cs="Times New Roman"/>
      <w:sz w:val="24"/>
      <w:szCs w:val="20"/>
      <w:lang w:eastAsia="nl-NL"/>
    </w:rPr>
  </w:style>
  <w:style w:type="paragraph" w:styleId="Kop1">
    <w:name w:val="heading 1"/>
    <w:basedOn w:val="Standaard"/>
    <w:next w:val="Standaard"/>
    <w:link w:val="Kop1Char"/>
    <w:autoRedefine/>
    <w:qFormat/>
    <w:rsid w:val="00F25609"/>
    <w:pPr>
      <w:tabs>
        <w:tab w:val="left" w:pos="851"/>
        <w:tab w:val="left" w:pos="1985"/>
      </w:tabs>
      <w:ind w:left="1985" w:hanging="1985"/>
      <w:outlineLvl w:val="0"/>
    </w:pPr>
    <w:rPr>
      <w:rFonts w:cs="Arial"/>
      <w:b/>
      <w:bCs/>
    </w:rPr>
  </w:style>
  <w:style w:type="paragraph" w:styleId="Kop2">
    <w:name w:val="heading 2"/>
    <w:basedOn w:val="Standaard"/>
    <w:next w:val="Standaard"/>
    <w:link w:val="Kop2Char"/>
    <w:qFormat/>
    <w:rsid w:val="0027233E"/>
    <w:pPr>
      <w:keepNext/>
      <w:widowControl w:val="0"/>
      <w:tabs>
        <w:tab w:val="num" w:pos="851"/>
      </w:tabs>
      <w:ind w:left="851" w:hanging="851"/>
      <w:outlineLvl w:val="1"/>
    </w:pPr>
    <w:rPr>
      <w:b/>
      <w:sz w:val="28"/>
    </w:rPr>
  </w:style>
  <w:style w:type="paragraph" w:styleId="Kop3">
    <w:name w:val="heading 3"/>
    <w:basedOn w:val="Standaard"/>
    <w:next w:val="Standaard"/>
    <w:link w:val="Kop3Char"/>
    <w:qFormat/>
    <w:rsid w:val="0027233E"/>
    <w:pPr>
      <w:keepNext/>
      <w:widowControl w:val="0"/>
      <w:tabs>
        <w:tab w:val="num" w:pos="851"/>
      </w:tabs>
      <w:ind w:left="851" w:hanging="851"/>
      <w:outlineLvl w:val="2"/>
    </w:pPr>
    <w:rPr>
      <w: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F25609"/>
    <w:rPr>
      <w:rFonts w:ascii="Arial" w:eastAsia="Times New Roman" w:hAnsi="Arial" w:cs="Arial"/>
      <w:b/>
      <w:bCs/>
      <w:sz w:val="24"/>
      <w:szCs w:val="20"/>
      <w:lang w:eastAsia="nl-NL"/>
    </w:rPr>
  </w:style>
  <w:style w:type="character" w:customStyle="1" w:styleId="Kop2Char">
    <w:name w:val="Kop 2 Char"/>
    <w:basedOn w:val="Standaardalinea-lettertype"/>
    <w:link w:val="Kop2"/>
    <w:rsid w:val="0027233E"/>
    <w:rPr>
      <w:rFonts w:ascii="Arial" w:eastAsia="Times New Roman" w:hAnsi="Arial" w:cs="Times New Roman"/>
      <w:b/>
      <w:sz w:val="28"/>
      <w:szCs w:val="20"/>
      <w:lang w:eastAsia="nl-NL"/>
    </w:rPr>
  </w:style>
  <w:style w:type="character" w:customStyle="1" w:styleId="Kop3Char">
    <w:name w:val="Kop 3 Char"/>
    <w:basedOn w:val="Standaardalinea-lettertype"/>
    <w:link w:val="Kop3"/>
    <w:rsid w:val="0027233E"/>
    <w:rPr>
      <w:rFonts w:ascii="Arial" w:eastAsia="Times New Roman" w:hAnsi="Arial" w:cs="Times New Roman"/>
      <w:b/>
      <w:sz w:val="24"/>
      <w:szCs w:val="20"/>
      <w:lang w:eastAsia="nl-NL"/>
    </w:rPr>
  </w:style>
  <w:style w:type="paragraph" w:styleId="Voetnoottekst">
    <w:name w:val="footnote text"/>
    <w:basedOn w:val="Standaard"/>
    <w:link w:val="VoetnoottekstChar"/>
    <w:semiHidden/>
    <w:rsid w:val="0027233E"/>
  </w:style>
  <w:style w:type="character" w:customStyle="1" w:styleId="VoetnoottekstChar">
    <w:name w:val="Voetnoottekst Char"/>
    <w:basedOn w:val="Standaardalinea-lettertype"/>
    <w:link w:val="Voetnoottekst"/>
    <w:semiHidden/>
    <w:rsid w:val="0027233E"/>
    <w:rPr>
      <w:rFonts w:ascii="Arial" w:eastAsia="Times New Roman" w:hAnsi="Arial" w:cs="Times New Roman"/>
      <w:sz w:val="24"/>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ED4C451159274AA8C5811AE34CF563" ma:contentTypeVersion="4" ma:contentTypeDescription="Een nieuw document maken." ma:contentTypeScope="" ma:versionID="18c622133ee96ca877510e8873040148">
  <xsd:schema xmlns:xsd="http://www.w3.org/2001/XMLSchema" xmlns:xs="http://www.w3.org/2001/XMLSchema" xmlns:p="http://schemas.microsoft.com/office/2006/metadata/properties" xmlns:ns2="5033407f-a7cf-4ca0-b98c-fa976c9c7bf5" targetNamespace="http://schemas.microsoft.com/office/2006/metadata/properties" ma:root="true" ma:fieldsID="2e50338e4f7a445d398ff69efebc8acf" ns2:_="">
    <xsd:import namespace="5033407f-a7cf-4ca0-b98c-fa976c9c7bf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3407f-a7cf-4ca0-b98c-fa976c9c7b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19E20D-B56D-4FE1-B9BA-B27F5B9EBBDC}">
  <ds:schemaRefs>
    <ds:schemaRef ds:uri="http://schemas.microsoft.com/office/2006/metadata/properties"/>
  </ds:schemaRefs>
</ds:datastoreItem>
</file>

<file path=customXml/itemProps2.xml><?xml version="1.0" encoding="utf-8"?>
<ds:datastoreItem xmlns:ds="http://schemas.openxmlformats.org/officeDocument/2006/customXml" ds:itemID="{5104D683-0705-4466-A1BF-4FB9008340CF}"/>
</file>

<file path=customXml/itemProps3.xml><?xml version="1.0" encoding="utf-8"?>
<ds:datastoreItem xmlns:ds="http://schemas.openxmlformats.org/officeDocument/2006/customXml" ds:itemID="{C82B25B9-C5A0-4364-82E5-B898D339EA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2307</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 Rouland</dc:creator>
  <cp:keywords/>
  <dc:description/>
  <cp:lastModifiedBy>Ruud Elsinghorst</cp:lastModifiedBy>
  <cp:revision>2</cp:revision>
  <dcterms:created xsi:type="dcterms:W3CDTF">2015-08-27T20:09:00Z</dcterms:created>
  <dcterms:modified xsi:type="dcterms:W3CDTF">2015-08-27T20:09:00Z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0x010100C1ED4C451159274AA8C5811AE34CF563</vt:lpwstr>
  </property>
</Properties>
</file>