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3006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3D5A"/>
                <w:sz w:val="30"/>
                <w:szCs w:val="30"/>
              </w:rPr>
              <w:t xml:space="preserve">&lt;BEDRIJFSNAAM&gt;</w:t>
            </w:r>
          </w:p>
          <w:p>
            <w:r>
              <w:rPr>
                <w:rFonts w:ascii="Calibri" w:cs="Calibri" w:eastAsia="Calibri" w:hAnsi="Calibri"/>
                <w:color w:val="5B6B76"/>
                <w:sz w:val="18"/>
                <w:szCs w:val="18"/>
              </w:rPr>
              <w:t xml:space="preserve">Embedded Systems Engineering</w:t>
            </w:r>
          </w:p>
        </w:tc>
        <w:tc>
          <w:tcPr>
            <w:tcW w:type="dxa" w:w="3006"/>
            <w:tcBorders>
              <w:top w:val="single" w:color="C9D4DC" w:sz="6"/>
              <w:left w:val="single" w:color="C9D4DC" w:sz="6"/>
              <w:bottom w:val="single" w:color="C9D4DC" w:sz="6"/>
              <w:right w:val="single" w:color="C9D4DC" w:sz="6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A9B7C0"/>
                <w:sz w:val="16"/>
                <w:szCs w:val="16"/>
              </w:rPr>
              <w:t xml:space="preserve">LOGO</w:t>
            </w:r>
          </w:p>
        </w:tc>
      </w:tr>
    </w:tbl>
    <w:p>
      <w:pPr>
        <w:pBdr>
          <w:bottom w:val="single" w:color="D98E04" w:sz="18" w:space="1"/>
        </w:pBdr>
        <w:spacing w:after="200" w:before="12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3293F"/>
          <w:sz w:val="44"/>
          <w:szCs w:val="44"/>
        </w:rPr>
        <w:t xml:space="preserve">Agenda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B6B76"/>
          <w:sz w:val="22"/>
          <w:szCs w:val="22"/>
        </w:rPr>
        <w:t xml:space="preserve">Projectvergadering — &lt;BEDRIJFSNAAM&gt;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3293F"/>
                <w:sz w:val="19"/>
                <w:szCs w:val="19"/>
              </w:rPr>
              <w:t xml:space="preserve">Onderwerp</w:t>
            </w:r>
          </w:p>
        </w:tc>
        <w:tc>
          <w:tcPr>
            <w:tcW w:type="dxa" w:w="8006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Projectvergadering week …</w:t>
            </w:r>
          </w:p>
        </w:tc>
      </w:tr>
      <w:tr>
        <w:tc>
          <w:tcPr>
            <w:tcW w:type="dxa" w:w="22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3293F"/>
                <w:sz w:val="19"/>
                <w:szCs w:val="19"/>
              </w:rPr>
              <w:t xml:space="preserve">Datum</w:t>
            </w:r>
          </w:p>
        </w:tc>
        <w:tc>
          <w:tcPr>
            <w:tcW w:type="dxa" w:w="8006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… – … – 20……</w:t>
            </w:r>
          </w:p>
        </w:tc>
      </w:tr>
      <w:tr>
        <w:tc>
          <w:tcPr>
            <w:tcW w:type="dxa" w:w="22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3293F"/>
                <w:sz w:val="19"/>
                <w:szCs w:val="19"/>
              </w:rPr>
              <w:t xml:space="preserve">Tijd</w:t>
            </w:r>
          </w:p>
        </w:tc>
        <w:tc>
          <w:tcPr>
            <w:tcW w:type="dxa" w:w="8006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… uur tot … uur</w:t>
            </w:r>
          </w:p>
        </w:tc>
      </w:tr>
      <w:tr>
        <w:tc>
          <w:tcPr>
            <w:tcW w:type="dxa" w:w="22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3293F"/>
                <w:sz w:val="19"/>
                <w:szCs w:val="19"/>
              </w:rPr>
              <w:t xml:space="preserve">Plaats</w:t>
            </w:r>
          </w:p>
        </w:tc>
        <w:tc>
          <w:tcPr>
            <w:tcW w:type="dxa" w:w="8006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…</w:t>
            </w:r>
          </w:p>
        </w:tc>
      </w:tr>
      <w:tr>
        <w:tc>
          <w:tcPr>
            <w:tcW w:type="dxa" w:w="22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3293F"/>
                <w:sz w:val="19"/>
                <w:szCs w:val="19"/>
              </w:rPr>
              <w:t xml:space="preserve">Voorzitter</w:t>
            </w:r>
          </w:p>
        </w:tc>
        <w:tc>
          <w:tcPr>
            <w:tcW w:type="dxa" w:w="8006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&lt;naam 1&gt;</w:t>
            </w:r>
          </w:p>
        </w:tc>
      </w:tr>
      <w:tr>
        <w:tc>
          <w:tcPr>
            <w:tcW w:type="dxa" w:w="22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3293F"/>
                <w:sz w:val="19"/>
                <w:szCs w:val="19"/>
              </w:rPr>
              <w:t xml:space="preserve">Notulist</w:t>
            </w:r>
          </w:p>
        </w:tc>
        <w:tc>
          <w:tcPr>
            <w:tcW w:type="dxa" w:w="8006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&lt;naam 2&gt;</w:t>
            </w:r>
          </w:p>
        </w:tc>
      </w:tr>
      <w:tr>
        <w:tc>
          <w:tcPr>
            <w:tcW w:type="dxa" w:w="22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3293F"/>
                <w:sz w:val="19"/>
                <w:szCs w:val="19"/>
              </w:rPr>
              <w:t xml:space="preserve">Deelnemers</w:t>
            </w:r>
          </w:p>
        </w:tc>
        <w:tc>
          <w:tcPr>
            <w:tcW w:type="dxa" w:w="8006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&lt;naam 1&gt;, &lt;naam 2&gt;, &lt;naam 3&gt;, &lt;naam 4&gt;, &lt;naam 5&gt;, &lt;naam 6&gt;</w:t>
            </w:r>
          </w:p>
        </w:tc>
      </w:tr>
    </w:tbl>
    <w:p>
      <w:pPr>
        <w:pBdr>
          <w:bottom w:val="single" w:color="C9D4DC" w:sz="6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C3D5A"/>
          <w:spacing w:val="12"/>
          <w:sz w:val="20"/>
          <w:szCs w:val="20"/>
        </w:rPr>
        <w:t xml:space="preserve">AGENDAPUNTEN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06"/>
        <w:gridCol w:w="2200"/>
      </w:tblGrid>
      <w:tr>
        <w:trPr>
          <w:tblHeader/>
        </w:trPr>
        <w:tc>
          <w:tcPr>
            <w:tcW w:type="dxa" w:w="700"/>
            <w:shd w:fill="1C3D5A" w:val="clear"/>
            <w:tcMar>
              <w:top w:type="dxa" w:w="90"/>
              <w:left w:type="dxa" w:w="120"/>
              <w:bottom w:type="dxa" w:w="9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306"/>
            <w:shd w:fill="1C3D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Onderwerp</w:t>
            </w:r>
          </w:p>
        </w:tc>
        <w:tc>
          <w:tcPr>
            <w:tcW w:type="dxa" w:w="2200"/>
            <w:shd w:fill="1C3D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8E04"/>
                <w:sz w:val="19"/>
                <w:szCs w:val="19"/>
              </w:rPr>
              <w:t xml:space="preserve">1</w:t>
            </w:r>
          </w:p>
        </w:tc>
        <w:tc>
          <w:tcPr>
            <w:tcW w:type="dxa" w:w="73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Opening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… minuten</w:t>
            </w:r>
          </w:p>
        </w:tc>
      </w:tr>
      <w:tr>
        <w:trPr>
          <w:tblHeader w:val="false"/>
        </w:trPr>
        <w:tc>
          <w:tcPr>
            <w:tcW w:type="dxa" w:w="700"/>
            <w:shd w:fill="F5F8FA" w:val="clear"/>
            <w:tcMar>
              <w:top w:type="dxa" w:w="90"/>
              <w:left w:type="dxa" w:w="120"/>
              <w:bottom w:type="dxa" w:w="9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8E04"/>
                <w:sz w:val="19"/>
                <w:szCs w:val="19"/>
              </w:rPr>
              <w:t xml:space="preserve">2</w:t>
            </w:r>
          </w:p>
        </w:tc>
        <w:tc>
          <w:tcPr>
            <w:tcW w:type="dxa" w:w="7306"/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Ingekomen stukken en mededelingen</w:t>
            </w:r>
          </w:p>
        </w:tc>
        <w:tc>
          <w:tcPr>
            <w:tcW w:type="dxa" w:w="2200"/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… minuten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8E04"/>
                <w:sz w:val="19"/>
                <w:szCs w:val="19"/>
              </w:rPr>
              <w:t xml:space="preserve">3</w:t>
            </w:r>
          </w:p>
        </w:tc>
        <w:tc>
          <w:tcPr>
            <w:tcW w:type="dxa" w:w="73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Notulen vorige vergadering goedkeuren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… minuten</w:t>
            </w:r>
          </w:p>
        </w:tc>
      </w:tr>
      <w:tr>
        <w:trPr>
          <w:tblHeader w:val="false"/>
        </w:trPr>
        <w:tc>
          <w:tcPr>
            <w:tcW w:type="dxa" w:w="700"/>
            <w:shd w:fill="F5F8FA" w:val="clear"/>
            <w:tcMar>
              <w:top w:type="dxa" w:w="90"/>
              <w:left w:type="dxa" w:w="120"/>
              <w:bottom w:type="dxa" w:w="9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8E04"/>
                <w:sz w:val="19"/>
                <w:szCs w:val="19"/>
              </w:rPr>
              <w:t xml:space="preserve">4</w:t>
            </w:r>
          </w:p>
        </w:tc>
        <w:tc>
          <w:tcPr>
            <w:tcW w:type="dxa" w:w="7306"/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Actiepunten bespreken</w:t>
            </w:r>
          </w:p>
        </w:tc>
        <w:tc>
          <w:tcPr>
            <w:tcW w:type="dxa" w:w="2200"/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… minuten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8E04"/>
                <w:sz w:val="19"/>
                <w:szCs w:val="19"/>
              </w:rPr>
              <w:t xml:space="preserve">5</w:t>
            </w:r>
          </w:p>
        </w:tc>
        <w:tc>
          <w:tcPr>
            <w:tcW w:type="dxa" w:w="73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Onderwerp 1 + werkwoord (bv. planning project bespreken)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… minuten</w:t>
            </w:r>
          </w:p>
        </w:tc>
      </w:tr>
      <w:tr>
        <w:trPr>
          <w:tblHeader w:val="false"/>
        </w:trPr>
        <w:tc>
          <w:tcPr>
            <w:tcW w:type="dxa" w:w="700"/>
            <w:shd w:fill="F5F8FA" w:val="clear"/>
            <w:tcMar>
              <w:top w:type="dxa" w:w="90"/>
              <w:left w:type="dxa" w:w="120"/>
              <w:bottom w:type="dxa" w:w="9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8E04"/>
                <w:sz w:val="19"/>
                <w:szCs w:val="19"/>
              </w:rPr>
              <w:t xml:space="preserve">6</w:t>
            </w:r>
          </w:p>
        </w:tc>
        <w:tc>
          <w:tcPr>
            <w:tcW w:type="dxa" w:w="7306"/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Onderwerp 2</w:t>
            </w:r>
          </w:p>
        </w:tc>
        <w:tc>
          <w:tcPr>
            <w:tcW w:type="dxa" w:w="2200"/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… minuten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8E04"/>
                <w:sz w:val="19"/>
                <w:szCs w:val="19"/>
              </w:rPr>
              <w:t xml:space="preserve">7</w:t>
            </w:r>
          </w:p>
        </w:tc>
        <w:tc>
          <w:tcPr>
            <w:tcW w:type="dxa" w:w="73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Onderwerp 3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… minuten</w:t>
            </w:r>
          </w:p>
        </w:tc>
      </w:tr>
      <w:tr>
        <w:trPr>
          <w:tblHeader w:val="false"/>
        </w:trPr>
        <w:tc>
          <w:tcPr>
            <w:tcW w:type="dxa" w:w="700"/>
            <w:shd w:fill="F5F8FA" w:val="clear"/>
            <w:tcMar>
              <w:top w:type="dxa" w:w="90"/>
              <w:left w:type="dxa" w:w="120"/>
              <w:bottom w:type="dxa" w:w="9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8E04"/>
                <w:sz w:val="19"/>
                <w:szCs w:val="19"/>
              </w:rPr>
              <w:t xml:space="preserve">8</w:t>
            </w:r>
          </w:p>
        </w:tc>
        <w:tc>
          <w:tcPr>
            <w:tcW w:type="dxa" w:w="7306"/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Onderwerp ….</w:t>
            </w:r>
          </w:p>
        </w:tc>
        <w:tc>
          <w:tcPr>
            <w:tcW w:type="dxa" w:w="2200"/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… minuten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8E04"/>
                <w:sz w:val="19"/>
                <w:szCs w:val="19"/>
              </w:rPr>
              <w:t xml:space="preserve">9</w:t>
            </w:r>
          </w:p>
        </w:tc>
        <w:tc>
          <w:tcPr>
            <w:tcW w:type="dxa" w:w="73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Rondvraag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… minuten</w:t>
            </w:r>
          </w:p>
        </w:tc>
      </w:tr>
      <w:tr>
        <w:trPr>
          <w:tblHeader w:val="false"/>
        </w:trPr>
        <w:tc>
          <w:tcPr>
            <w:tcW w:type="dxa" w:w="700"/>
            <w:shd w:fill="F5F8FA" w:val="clear"/>
            <w:tcMar>
              <w:top w:type="dxa" w:w="90"/>
              <w:left w:type="dxa" w:w="120"/>
              <w:bottom w:type="dxa" w:w="9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8E04"/>
                <w:sz w:val="19"/>
                <w:szCs w:val="19"/>
              </w:rPr>
              <w:t xml:space="preserve">10</w:t>
            </w:r>
          </w:p>
        </w:tc>
        <w:tc>
          <w:tcPr>
            <w:tcW w:type="dxa" w:w="7306"/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Datum volgende vergadering vaststellen en sluiting</w:t>
            </w:r>
          </w:p>
        </w:tc>
        <w:tc>
          <w:tcPr>
            <w:tcW w:type="dxa" w:w="2200"/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… minuten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b/>
          <w:bCs/>
          <w:color w:val="13293F"/>
          <w:sz w:val="19"/>
          <w:szCs w:val="19"/>
        </w:rPr>
        <w:t xml:space="preserve">Bijlagen: </w:t>
      </w:r>
      <w:r>
        <w:rPr>
          <w:rFonts w:ascii="Calibri" w:cs="Calibri" w:eastAsia="Calibri" w:hAnsi="Calibri"/>
          <w:color w:val="2B2B2B"/>
          <w:sz w:val="19"/>
          <w:szCs w:val="19"/>
        </w:rPr>
        <w:t xml:space="preserve">…</w:t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4DC" w:sz="4" w:space="4"/>
      </w:pBdr>
      <w:tabs>
        <w:tab w:val="right" w:pos="9026"/>
      </w:tabs>
    </w:pPr>
    <w:r>
      <w:rPr>
        <w:rFonts w:ascii="Calibri" w:cs="Calibri" w:eastAsia="Calibri" w:hAnsi="Calibri"/>
        <w:color w:val="5B6B76"/>
        <w:sz w:val="16"/>
        <w:szCs w:val="16"/>
      </w:rPr>
      <w:t xml:space="preserve">&lt;BEDRIJFSNAAM&gt; — Agenda projectvergadering</w:t>
    </w:r>
    <w:r>
      <w:rPr>
        <w:rFonts w:ascii="Calibri" w:cs="Calibri" w:eastAsia="Calibri" w:hAnsi="Calibri"/>
        <w:color w:val="5B6B76"/>
        <w:sz w:val="16"/>
        <w:szCs w:val="16"/>
      </w:rPr>
      <w:t xml:space="preserve">	</w:t>
    </w:r>
    <w:r>
      <w:rPr>
        <w:rFonts w:ascii="Calibri" w:cs="Calibri" w:eastAsia="Calibri" w:hAnsi="Calibri"/>
        <w:color w:val="5B6B76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van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2026-08-31T13:57:22.703Z</dcterms:created>
  <dcterms:modified xsi:type="dcterms:W3CDTF">2026-08-31T13:57:22.704Z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