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JetRover 机械臂手柄控制 — 交接报告</w:t>
      </w:r>
    </w:p>
    <w:p>
      <w:pPr>
        <w:pStyle w:val="Heading2"/>
      </w:pPr>
      <w:r>
        <w:t xml:space="preserve">一、搞清楚了什么事</w:t>
      </w:r>
    </w:p>
    <w:p>
      <w:pPr>
        <w:pStyle w:val="Heading3"/>
      </w:pPr>
      <w:r>
        <w:t xml:space="preserve">1.1 系统整体架构</w:t>
      </w:r>
    </w:p>
    <w:p>
      <w:r>
        <w:t xml:space="preserve">JetRover三合一ROS智能车采用Jetson Nano + STM32控制板的双层架构：</w:t>
      </w:r>
    </w:p>
    <w:p>
      <w:pPr>
        <w:pStyle w:val="ListParagraph"/>
        <w:numPr>
          <w:ilvl w:val="0"/>
          <w:numId w:val="1"/>
        </w:numPr>
      </w:pPr>
      <w:r>
        <w:t xml:space="preserve">Jetson Nano运行ROS2 Humble，负责高层决策、手柄逻辑、运动学计算</w:t>
      </w:r>
    </w:p>
    <w:p>
      <w:pPr>
        <w:pStyle w:val="ListParagraph"/>
        <w:numPr>
          <w:ilvl w:val="0"/>
          <w:numId w:val="1"/>
        </w:numPr>
      </w:pPr>
      <w:r>
        <w:t xml:space="preserve">STM32控制板负责底层硬件：2.4G手柄接收、总线舵机驱动、电机驱动、IMU采集</w:t>
      </w:r>
    </w:p>
    <w:p>
      <w:pPr>
        <w:pStyle w:val="ListParagraph"/>
        <w:numPr>
          <w:ilvl w:val="0"/>
          <w:numId w:val="1"/>
        </w:numPr>
      </w:pPr>
      <w:r>
        <w:t xml:space="preserve">两者通过串口/dev/rrc通信，波特率1000000（1Mbps）</w:t>
      </w:r>
    </w:p>
    <w:p>
      <w:pPr>
        <w:pStyle w:val="Heading3"/>
      </w:pPr>
      <w:r>
        <w:t xml:space="preserve">1.2 手柄数据链路（输入方向）</w:t>
      </w:r>
    </w:p>
    <w:p>
      <w:r>
        <w:t xml:space="preserve">手柄(2.4G无线) → STM32控制板(2.4G接收器) → 串口/dev/rrc(1Mbps) → ros_robot_controller节点(Board类解析串口帧) → 发布话题ros_robot_controller/joy(sensor_msgs/Joy, 100Hz) → joystick_control节点订阅</w:t>
      </w:r>
    </w:p>
    <w:p>
      <w:r>
        <w:t xml:space="preserve">关键事实：</w:t>
      </w:r>
    </w:p>
    <w:p>
      <w:pPr>
        <w:pStyle w:val="ListParagraph"/>
        <w:numPr>
          <w:ilvl w:val="0"/>
          <w:numId w:val="1"/>
        </w:numPr>
      </w:pPr>
      <w:r>
        <w:t xml:space="preserve">串口帧格式：0xAA 0x55 Length Function Data CRC8</w:t>
      </w:r>
    </w:p>
    <w:p>
      <w:pPr>
        <w:pStyle w:val="ListParagraph"/>
        <w:numPr>
          <w:ilvl w:val="0"/>
          <w:numId w:val="1"/>
        </w:numPr>
      </w:pPr>
      <w:r>
        <w:t xml:space="preserve">手柄功能码：0x08（PACKET_FUNC_GAMEPAD）</w:t>
      </w:r>
    </w:p>
    <w:p>
      <w:pPr>
        <w:pStyle w:val="ListParagraph"/>
        <w:numPr>
          <w:ilvl w:val="0"/>
          <w:numId w:val="1"/>
        </w:numPr>
      </w:pPr>
      <w:r>
        <w:t xml:space="preserve">手柄数据：struct &lt;HB4b = buttons_mask(uint16) + hat(uint8) + lx/ly/rx/ry(int8)</w:t>
      </w:r>
    </w:p>
    <w:p>
      <w:pPr>
        <w:pStyle w:val="ListParagraph"/>
        <w:numPr>
          <w:ilvl w:val="0"/>
          <w:numId w:val="1"/>
        </w:numPr>
      </w:pPr>
      <w:r>
        <w:t xml:space="preserve">STM32只做透传，不需要改固件</w:t>
      </w:r>
    </w:p>
    <w:p>
      <w:pPr>
        <w:pStyle w:val="Heading3"/>
      </w:pPr>
      <w:r>
        <w:t xml:space="preserve">1.3 机械臂控制链路（输出方向）</w:t>
      </w:r>
    </w:p>
    <w:p>
      <w:r>
        <w:t xml:space="preserve">joystick_control节点 → 发布ServosPosition到话题servo_controller → controller_manager节点订阅 → servo_manager.set_position() → 发布到ros_robot_controller/bus_servo/set_position → ros_robot_controller节点订阅 → Board.bus_servo_set_position()发串口指令 → STM32驱动总线舵机</w:t>
      </w:r>
    </w:p>
    <w:p>
      <w:pPr>
        <w:pStyle w:val="Heading3"/>
      </w:pPr>
      <w:r>
        <w:t xml:space="preserve">1.4 舵机配置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关节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舵机ID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中位脉宽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脉宽范围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p>
            <w:r>
              <w:t xml:space="preserve">joint1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0~1000</w:t>
            </w:r>
          </w:p>
        </w:tc>
        <w:tc>
          <w:p>
            <w:r>
              <w:t xml:space="preserve">底座旋转</w:t>
            </w:r>
          </w:p>
        </w:tc>
      </w:tr>
      <w:tr>
        <w:tc>
          <w:p>
            <w:r>
              <w:t xml:space="preserve">joint2</w:t>
            </w:r>
          </w:p>
        </w:tc>
        <w:tc>
          <w:p>
            <w:r>
              <w:t xml:space="preserve">2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0~1000</w:t>
            </w:r>
          </w:p>
        </w:tc>
        <w:tc>
          <w:p>
            <w:r>
              <w:t xml:space="preserve">大臂俯仰</w:t>
            </w:r>
          </w:p>
        </w:tc>
      </w:tr>
      <w:tr>
        <w:tc>
          <w:p>
            <w:r>
              <w:t xml:space="preserve">joint3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0~1000</w:t>
            </w:r>
          </w:p>
        </w:tc>
        <w:tc>
          <w:p>
            <w:r>
              <w:t xml:space="preserve">小臂俯仰</w:t>
            </w:r>
          </w:p>
        </w:tc>
      </w:tr>
      <w:tr>
        <w:tc>
          <w:p>
            <w:r>
              <w:t xml:space="preserve">joint4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0~1000</w:t>
            </w:r>
          </w:p>
        </w:tc>
        <w:tc>
          <w:p>
            <w:r>
              <w:t xml:space="preserve">腕部俯仰</w:t>
            </w:r>
          </w:p>
        </w:tc>
      </w:tr>
      <w:tr>
        <w:tc>
          <w:p>
            <w:r>
              <w:t xml:space="preserve">joint5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0~1000</w:t>
            </w:r>
          </w:p>
        </w:tc>
        <w:tc>
          <w:p>
            <w:r>
              <w:t xml:space="preserve">腕部旋转(夹爪旋转)</w:t>
            </w:r>
          </w:p>
        </w:tc>
      </w:tr>
      <w:tr>
        <w:tc>
          <w:p>
            <w:r>
              <w:t xml:space="preserve">r_joint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700</w:t>
            </w:r>
          </w:p>
        </w:tc>
        <w:tc>
          <w:p>
            <w:r>
              <w:t xml:space="preserve">0~1000</w:t>
            </w:r>
          </w:p>
        </w:tc>
        <w:tc>
          <w:p>
            <w:r>
              <w:t xml:space="preserve">夹爪夹放</w:t>
            </w:r>
          </w:p>
        </w:tc>
      </w:tr>
    </w:tbl>
    <w:p/>
    <w:p>
      <w:r>
        <w:t xml:space="preserve">配置来源：servo_controller/config/servo_controller.yaml</w:t>
      </w:r>
    </w:p>
    <w:p>
      <w:pPr>
        <w:pStyle w:val="Heading3"/>
      </w:pPr>
      <w:r>
        <w:t xml:space="preserve">1.5 动作组系统</w:t>
      </w:r>
    </w:p>
    <w:p>
      <w:pPr>
        <w:pStyle w:val="ListParagraph"/>
        <w:numPr>
          <w:ilvl w:val="0"/>
          <w:numId w:val="1"/>
        </w:numPr>
      </w:pPr>
      <w:r>
        <w:t xml:space="preserve">文件格式：.d6a = SQLite数据库，表名ActionGroup</w:t>
      </w:r>
    </w:p>
    <w:p>
      <w:pPr>
        <w:pStyle w:val="ListParagraph"/>
        <w:numPr>
          <w:ilvl w:val="0"/>
          <w:numId w:val="1"/>
        </w:numPr>
      </w:pPr>
      <w:r>
        <w:t xml:space="preserve">每行一帧：[序号, 持续时间ms, 舵机1位置, ..., 舵机6位置]</w:t>
      </w:r>
    </w:p>
    <w:p>
      <w:pPr>
        <w:pStyle w:val="ListParagraph"/>
        <w:numPr>
          <w:ilvl w:val="0"/>
          <w:numId w:val="1"/>
        </w:numPr>
      </w:pPr>
      <w:r>
        <w:t xml:space="preserve">舵机映射：第1~5列→ID 1~5，第6列→ID 10（夹爪）</w:t>
      </w:r>
    </w:p>
    <w:p>
      <w:pPr>
        <w:pStyle w:val="ListParagraph"/>
        <w:numPr>
          <w:ilvl w:val="0"/>
          <w:numId w:val="1"/>
        </w:numPr>
      </w:pPr>
      <w:r>
        <w:t xml:space="preserve">播放类：ActionGroupController（servo_controller/action_group_controller.py）</w:t>
      </w:r>
    </w:p>
    <w:p>
      <w:pPr>
        <w:pStyle w:val="ListParagraph"/>
        <w:numPr>
          <w:ilvl w:val="0"/>
          <w:numId w:val="1"/>
        </w:numPr>
      </w:pPr>
      <w:r>
        <w:t xml:space="preserve">默认路径：/home/ubuntu/share/arm_pc/ActionGroups</w:t>
      </w:r>
    </w:p>
    <w:p>
      <w:pPr>
        <w:pStyle w:val="ListParagraph"/>
        <w:numPr>
          <w:ilvl w:val="0"/>
          <w:numId w:val="1"/>
        </w:numPr>
      </w:pPr>
      <w:r>
        <w:t xml:space="preserve">已知动作组：init（回中位）、camera_up、voice_pick、voice_give</w:t>
      </w:r>
    </w:p>
    <w:p>
      <w:pPr>
        <w:pStyle w:val="Heading3"/>
      </w:pPr>
      <w:r>
        <w:t xml:space="preserve">1.6 自启服务</w:t>
      </w:r>
    </w:p>
    <w:p>
      <w:r>
        <w:t xml:space="preserve">开机自动启动APP自启服务，包含三个核心节点：</w:t>
      </w:r>
    </w:p>
    <w:p>
      <w:pPr>
        <w:pStyle w:val="ListParagraph"/>
        <w:numPr>
          <w:ilvl w:val="0"/>
          <w:numId w:val="1"/>
        </w:numPr>
      </w:pPr>
      <w:r>
        <w:t xml:space="preserve">ros_robot_controller（和STM32通信）</w:t>
      </w:r>
    </w:p>
    <w:p>
      <w:pPr>
        <w:pStyle w:val="ListParagraph"/>
        <w:numPr>
          <w:ilvl w:val="0"/>
          <w:numId w:val="1"/>
        </w:numPr>
      </w:pPr>
      <w:r>
        <w:t xml:space="preserve">controller_manager（舵机控制器，通过controller.launch.py启动）</w:t>
      </w:r>
    </w:p>
    <w:p>
      <w:pPr>
        <w:pStyle w:val="ListParagraph"/>
        <w:numPr>
          <w:ilvl w:val="0"/>
          <w:numId w:val="1"/>
        </w:numPr>
      </w:pPr>
      <w:r>
        <w:t xml:space="preserve">joystick_control（手柄控制，use_joy默认true，通过robot.launch.py启动）</w:t>
      </w:r>
    </w:p>
    <w:p>
      <w:r>
        <w:t xml:space="preserve">结论：开机后不需要手动启动任何节点，改完代码重新编译+重启自启服务即可。</w:t>
      </w:r>
    </w:p>
    <w:p>
      <w:pPr>
        <w:pStyle w:val="Heading2"/>
      </w:pPr>
      <w:r>
        <w:t xml:space="preserve">二、项目需要注意什么</w:t>
      </w:r>
    </w:p>
    <w:p>
      <w:pPr>
        <w:pStyle w:val="Heading3"/>
      </w:pPr>
      <w:r>
        <w:t xml:space="preserve">2.1 编译与部署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注意项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p>
            <w:r>
              <w:t xml:space="preserve">必须重新编译</w:t>
            </w:r>
          </w:p>
        </w:tc>
        <w:tc>
          <w:p>
            <w:r>
              <w:t xml:space="preserve">自启服务运行的是install/下编译后的版本，改源码后必须colcon build --packages-select peripherals</w:t>
            </w:r>
          </w:p>
        </w:tc>
      </w:tr>
      <w:tr>
        <w:tc>
          <w:p>
            <w:r>
              <w:t xml:space="preserve">必须重启自启服务</w:t>
            </w:r>
          </w:p>
        </w:tc>
        <w:tc>
          <w:p>
            <w:r>
              <w:t xml:space="preserve">编译完不重启，跑的还是旧代码。可sudo reboot或重启对应systemd服务</w:t>
            </w:r>
          </w:p>
        </w:tc>
      </w:tr>
      <w:tr>
        <w:tc>
          <w:p>
            <w:r>
              <w:t xml:space="preserve">源码路径</w:t>
            </w:r>
          </w:p>
        </w:tc>
        <w:tc>
          <w:p>
            <w:r>
              <w:t xml:space="preserve">/home/ubuntu/ros2_ws/src/peripherals/</w:t>
            </w:r>
          </w:p>
        </w:tc>
      </w:tr>
    </w:tbl>
    <w:p/>
    <w:p>
      <w:pPr>
        <w:pStyle w:val="Heading3"/>
      </w:pPr>
      <w:r>
        <w:t xml:space="preserve">2.2 手柄相关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注意项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p>
            <w:r>
              <w:t xml:space="preserve">L2/R2是按钮式</w:t>
            </w:r>
          </w:p>
        </w:tc>
        <w:tc>
          <w:p>
            <w:r>
              <w:t xml:space="preserve">不是线性扳机，按下时buttons[8]/[9]=1，同时axes[4]/[5]=1.0，按住持续动，松开即停</w:t>
            </w:r>
          </w:p>
        </w:tc>
      </w:tr>
      <w:tr>
        <w:tc>
          <w:p>
            <w:r>
              <w:t xml:space="preserve">死区0.1</w:t>
            </w:r>
          </w:p>
        </w:tc>
        <w:tc>
          <w:p>
            <w:r>
              <w:t xml:space="preserve">摇杆值小于0.1视为0，防止漂移</w:t>
            </w:r>
          </w:p>
        </w:tc>
      </w:tr>
      <w:tr>
        <w:tc>
          <w:p>
            <w:r>
              <w:t xml:space="preserve">方向键hat值</w:t>
            </w:r>
          </w:p>
        </w:tc>
        <w:tc>
          <w:p>
            <w:r>
              <w:t xml:space="preserve">9=左, 13=右, 11=下, 15=上，在axes[6]/[7]输出±1.0</w:t>
            </w:r>
          </w:p>
        </w:tc>
      </w:tr>
    </w:tbl>
    <w:p/>
    <w:p>
      <w:pPr>
        <w:pStyle w:val="Heading3"/>
      </w:pPr>
      <w:r>
        <w:t xml:space="preserve">2.3 机械臂相关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注意项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p>
            <w:r>
              <w:t xml:space="preserve">初始位置同步</w:t>
            </w:r>
          </w:p>
        </w:tc>
        <w:tc>
          <w:p>
            <w:r>
              <w:t xml:space="preserve">代码启动时假设舵机在中位500，建议先按SELECT运行init动作组校准</w:t>
            </w:r>
          </w:p>
        </w:tc>
      </w:tr>
      <w:tr>
        <w:tc>
          <w:p>
            <w:r>
              <w:t xml:space="preserve">动作组播放互斥</w:t>
            </w:r>
          </w:p>
        </w:tc>
        <w:tc>
          <w:p>
            <w:r>
              <w:t xml:space="preserve">播放init动作组期间，手动按钮输入被忽略（action_running标志），播完自动恢复</w:t>
            </w:r>
          </w:p>
        </w:tc>
      </w:tr>
      <w:tr>
        <w:tc>
          <w:p>
            <w:r>
              <w:t xml:space="preserve">关节增量速度</w:t>
            </w:r>
          </w:p>
        </w:tc>
        <w:tc>
          <w:p>
            <w:r>
              <w:t xml:space="preserve">每帧增量12脉宽，100Hz≈1200脉宽/秒，从0到1000约0.8秒</w:t>
            </w:r>
          </w:p>
        </w:tc>
      </w:tr>
      <w:tr>
        <w:tc>
          <w:p>
            <w:r>
              <w:t xml:space="preserve">夹爪增量</w:t>
            </w:r>
          </w:p>
        </w:tc>
        <w:tc>
          <w:p>
            <w:r>
              <w:t xml:space="preserve">每帧10脉宽，比臂部关节稍慢</w:t>
            </w:r>
          </w:p>
        </w:tc>
      </w:tr>
    </w:tbl>
    <w:p/>
    <w:p>
      <w:pPr>
        <w:pStyle w:val="Heading3"/>
      </w:pPr>
      <w:r>
        <w:t xml:space="preserve">2.4 底盘相关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注意项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p>
            <w:r>
              <w:t xml:space="preserve">自启速度受限</w:t>
            </w:r>
          </w:p>
        </w:tc>
        <w:tc>
          <w:p>
            <w:r>
              <w:t xml:space="preserve">通过robot.launch.py启动时max_linear=0.2, max_angular=0.5，比手动启动(0.5/2.0)慢</w:t>
            </w:r>
          </w:p>
        </w:tc>
      </w:tr>
      <w:tr>
        <w:tc>
          <w:p>
            <w:r>
              <w:t xml:space="preserve">车型环境变量</w:t>
            </w:r>
          </w:p>
        </w:tc>
        <w:tc>
          <w:p>
            <w:r>
              <w:t xml:space="preserve">MACHINE_TYPE必须设置为JetRover_Mecanum/JetRover_Tank/JetRover_Acker，影响底盘控制逻辑</w:t>
            </w:r>
          </w:p>
        </w:tc>
      </w:tr>
      <w:tr>
        <w:tc>
          <w:p>
            <w:r>
              <w:t xml:space="preserve">底盘和机械臂独立</w:t>
            </w:r>
          </w:p>
        </w:tc>
        <w:tc>
          <w:p>
            <w:r>
              <w:t xml:space="preserve">推摇杆走路的同时可以按按钮操作机械臂，互不干扰</w:t>
            </w:r>
          </w:p>
        </w:tc>
      </w:tr>
    </w:tbl>
    <w:p/>
    <w:p>
      <w:pPr>
        <w:pStyle w:val="Heading3"/>
      </w:pPr>
      <w:r>
        <w:t xml:space="preserve">2.5 动作组路径</w:t>
      </w:r>
    </w:p>
    <w:p>
      <w:r>
        <w:t xml:space="preserve">代码默认路径是/home/ubuntu/share/arm_pc/ActionGroups，但用户提到出厂路径是hiwonder/software/arm_pc/ActionGroups，两者可能不一致。如果init动作组找不到，需要用action_path参数修改：</w:t>
      </w:r>
    </w:p>
    <w:p>
      <w:r>
        <w:t xml:space="preserve">ros2 run peripherals joystick_control --ros-args -p action_path:=/实际/路径/ActionGroups</w:t>
      </w:r>
    </w:p>
    <w:p>
      <w:pPr>
        <w:pStyle w:val="Heading2"/>
      </w:pPr>
      <w:r>
        <w:t xml:space="preserve">三、做了哪些改动</w:t>
      </w:r>
    </w:p>
    <w:p>
      <w:pPr>
        <w:pStyle w:val="Heading3"/>
      </w:pPr>
      <w:r>
        <w:t xml:space="preserve">3.1 改动文件清单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#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文件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改动类型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src/peripherals/peripherals/joystick_control.py</w:t>
            </w:r>
          </w:p>
        </w:tc>
        <w:tc>
          <w:p>
            <w:r>
              <w:t xml:space="preserve">核心重写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src/peripherals/package.xml</w:t>
            </w:r>
          </w:p>
        </w:tc>
        <w:tc>
          <w:p>
            <w:r>
              <w:t xml:space="preserve">添加依赖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src/peripherals/launch/joystick_control.launch.py</w:t>
            </w:r>
          </w:p>
        </w:tc>
        <w:tc>
          <w:p>
            <w:r>
              <w:t xml:space="preserve">参数修改</w:t>
            </w:r>
          </w:p>
        </w:tc>
      </w:tr>
    </w:tbl>
    <w:p/>
    <w:p>
      <w:pPr>
        <w:pStyle w:val="Heading3"/>
      </w:pPr>
      <w:r>
        <w:t xml:space="preserve">3.2 joystick_control.py 详细改动</w:t>
      </w:r>
    </w:p>
    <w:p>
      <w:r>
        <w:t xml:space="preserve">新增内容：</w:t>
      </w:r>
    </w:p>
    <w:p>
      <w:pPr>
        <w:pStyle w:val="ListParagraph"/>
        <w:numPr>
          <w:ilvl w:val="0"/>
          <w:numId w:val="1"/>
        </w:numPr>
      </w:pPr>
      <w:r>
        <w:t xml:space="preserve">导入ServosPosition、ServoPosition、ActionGroupController、threading、time</w:t>
      </w:r>
    </w:p>
    <w:p>
      <w:pPr>
        <w:pStyle w:val="ListParagraph"/>
        <w:numPr>
          <w:ilvl w:val="0"/>
          <w:numId w:val="1"/>
        </w:numPr>
      </w:pPr>
      <w:r>
        <w:t xml:space="preserve">舵机配置常量：ARM_JOINTS（joint1~5→ID 1~5）、GRIPPER_ID=10、HOME_POSITION</w:t>
      </w:r>
    </w:p>
    <w:p>
      <w:pPr>
        <w:pStyle w:val="ListParagraph"/>
        <w:numPr>
          <w:ilvl w:val="0"/>
          <w:numId w:val="1"/>
        </w:numPr>
      </w:pPr>
      <w:r>
        <w:t xml:space="preserve">参数：action_path（动作组路径，默认/home/ubuntu/share/arm_pc/ActionGroups）</w:t>
      </w:r>
    </w:p>
    <w:p>
      <w:pPr>
        <w:pStyle w:val="ListParagraph"/>
        <w:numPr>
          <w:ilvl w:val="0"/>
          <w:numId w:val="1"/>
        </w:numPr>
      </w:pPr>
      <w:r>
        <w:t xml:space="preserve">发布者：servo_pub → servo_controller话题</w:t>
      </w:r>
    </w:p>
    <w:p>
      <w:pPr>
        <w:pStyle w:val="ListParagraph"/>
        <w:numPr>
          <w:ilvl w:val="0"/>
          <w:numId w:val="1"/>
        </w:numPr>
      </w:pPr>
      <w:r>
        <w:t xml:space="preserve">动作组控制器：ActionGroupController实例 + action_running互斥标志</w:t>
      </w:r>
    </w:p>
    <w:p>
      <w:pPr>
        <w:pStyle w:val="ListParagraph"/>
        <w:numPr>
          <w:ilvl w:val="0"/>
          <w:numId w:val="1"/>
        </w:numPr>
      </w:pPr>
      <w:r>
        <w:t xml:space="preserve">工具方法：clamp()、publish_arm()、arm_step()、run_action_thread()、stop_and_reset()</w:t>
      </w:r>
    </w:p>
    <w:p>
      <w:r>
        <w:t xml:space="preserve">移除内容：</w:t>
      </w:r>
    </w:p>
    <w:p>
      <w:pPr>
        <w:pStyle w:val="ListParagraph"/>
        <w:numPr>
          <w:ilvl w:val="0"/>
          <w:numId w:val="1"/>
        </w:numPr>
      </w:pPr>
      <w:r>
        <w:t xml:space="preserve">mode模式切换变量（底盘和机械臂同时工作，不需要切换）</w:t>
      </w:r>
    </w:p>
    <w:p>
      <w:pPr>
        <w:pStyle w:val="ListParagraph"/>
        <w:numPr>
          <w:ilvl w:val="0"/>
          <w:numId w:val="1"/>
        </w:numPr>
      </w:pPr>
      <w:r>
        <w:t xml:space="preserve">所有空的pass回调被替换为实际控制逻辑</w:t>
      </w:r>
    </w:p>
    <w:p>
      <w:pPr>
        <w:pStyle w:val="Heading3"/>
      </w:pPr>
      <w:r>
        <w:t xml:space="preserve">3.3 按键映射（最终版）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按键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p>
            <w:r>
              <w:t xml:space="preserve">左摇杆LY/LX</w:t>
            </w:r>
          </w:p>
        </w:tc>
        <w:tc>
          <w:p>
            <w:r>
              <w:t xml:space="preserve">底盘前后/左右平移</w:t>
            </w:r>
          </w:p>
        </w:tc>
      </w:tr>
      <w:tr>
        <w:tc>
          <w:p>
            <w:r>
              <w:t xml:space="preserve">右摇杆RX</w:t>
            </w:r>
          </w:p>
        </w:tc>
        <w:tc>
          <w:p>
            <w:r>
              <w:t xml:space="preserve">底盘转向</w:t>
            </w:r>
          </w:p>
        </w:tc>
      </w:tr>
      <w:tr>
        <w:tc>
          <w:p>
            <w:r>
              <w:t xml:space="preserve">方向键↑/↓</w:t>
            </w:r>
          </w:p>
        </w:tc>
        <w:tc>
          <w:p>
            <w:r>
              <w:t xml:space="preserve">joint2 大臂俯仰 ±</w:t>
            </w:r>
          </w:p>
        </w:tc>
      </w:tr>
      <w:tr>
        <w:tc>
          <w:p>
            <w:r>
              <w:t xml:space="preserve">方向键←/→</w:t>
            </w:r>
          </w:p>
        </w:tc>
        <w:tc>
          <w:p>
            <w:r>
              <w:t xml:space="preserve">joint1 底座旋转 ±</w:t>
            </w:r>
          </w:p>
        </w:tc>
      </w:tr>
      <w:tr>
        <w:tc>
          <w:p>
            <w:r>
              <w:t xml:space="preserve">△ / ×</w:t>
            </w:r>
          </w:p>
        </w:tc>
        <w:tc>
          <w:p>
            <w:r>
              <w:t xml:space="preserve">joint3 小臂俯仰 ±</w:t>
            </w:r>
          </w:p>
        </w:tc>
      </w:tr>
      <w:tr>
        <w:tc>
          <w:p>
            <w:r>
              <w:t xml:space="preserve">□ / ○</w:t>
            </w:r>
          </w:p>
        </w:tc>
        <w:tc>
          <w:p>
            <w:r>
              <w:t xml:space="preserve">joint4 腕部俯仰 ±</w:t>
            </w:r>
          </w:p>
        </w:tc>
      </w:tr>
      <w:tr>
        <w:tc>
          <w:p>
            <w:r>
              <w:t xml:space="preserve">L1 / R1</w:t>
            </w:r>
          </w:p>
        </w:tc>
        <w:tc>
          <w:p>
            <w:r>
              <w:t xml:space="preserve">joint5 夹爪旋转 ±</w:t>
            </w:r>
          </w:p>
        </w:tc>
      </w:tr>
      <w:tr>
        <w:tc>
          <w:p>
            <w:r>
              <w:t xml:space="preserve">L2 / R2</w:t>
            </w:r>
          </w:p>
        </w:tc>
        <w:tc>
          <w:p>
            <w:r>
              <w:t xml:space="preserve">夹爪夹放 ± (ID 10)</w:t>
            </w:r>
          </w:p>
        </w:tc>
      </w:tr>
      <w:tr>
        <w:tc>
          <w:p>
            <w:r>
              <w:t xml:space="preserve">SELECT</w:t>
            </w:r>
          </w:p>
        </w:tc>
        <w:tc>
          <w:p>
            <w:r>
              <w:t xml:space="preserve">运行init动作组回中位</w:t>
            </w:r>
          </w:p>
        </w:tc>
      </w:tr>
      <w:tr>
        <w:tc>
          <w:p>
            <w:r>
              <w:t xml:space="preserve">START</w:t>
            </w:r>
          </w:p>
        </w:tc>
        <w:tc>
          <w:p>
            <w:r>
              <w:t xml:space="preserve">停止底盘 + 停止动作组 + 回中位（点按触发）</w:t>
            </w:r>
          </w:p>
        </w:tc>
      </w:tr>
    </w:tbl>
    <w:p/>
    <w:p>
      <w:pPr>
        <w:pStyle w:val="Heading3"/>
      </w:pPr>
      <w:r>
        <w:t xml:space="preserve">3.4 START键逻辑</w:t>
      </w:r>
    </w:p>
    <w:p>
      <w:r>
        <w:t xml:space="preserve">START键点按一次执行以下流程（独立线程，不阻塞手柄消息）：</w:t>
      </w:r>
    </w:p>
    <w:p>
      <w:pPr>
        <w:pStyle w:val="ListParagraph"/>
        <w:numPr>
          <w:ilvl w:val="0"/>
          <w:numId w:val="1"/>
        </w:numPr>
      </w:pPr>
      <w:r>
        <w:t xml:space="preserve">1. 停止底盘（发布零速度Twist）</w:t>
      </w:r>
    </w:p>
    <w:p>
      <w:pPr>
        <w:pStyle w:val="ListParagraph"/>
        <w:numPr>
          <w:ilvl w:val="0"/>
          <w:numId w:val="1"/>
        </w:numPr>
      </w:pPr>
      <w:r>
        <w:t xml:space="preserve">2. 如果动作组在播放，停止它（等最多0.5秒）</w:t>
      </w:r>
    </w:p>
    <w:p>
      <w:pPr>
        <w:pStyle w:val="ListParagraph"/>
        <w:numPr>
          <w:ilvl w:val="0"/>
          <w:numId w:val="1"/>
        </w:numPr>
      </w:pPr>
      <w:r>
        <w:t xml:space="preserve">3. 运行init动作组，机械臂回中位</w:t>
      </w:r>
    </w:p>
    <w:p>
      <w:pPr>
        <w:pStyle w:val="ListParagraph"/>
        <w:numPr>
          <w:ilvl w:val="0"/>
          <w:numId w:val="1"/>
        </w:numPr>
      </w:pPr>
      <w:r>
        <w:t xml:space="preserve">4. 蜂鸣器响一声</w:t>
      </w:r>
    </w:p>
    <w:p>
      <w:r>
        <w:t xml:space="preserve">点按触发：只在ButtonState.Pressed时执行一次，按住不放不会重复触发。</w:t>
      </w:r>
    </w:p>
    <w:p>
      <w:pPr>
        <w:pStyle w:val="Heading3"/>
      </w:pPr>
      <w:r>
        <w:t xml:space="preserve">3.5 package.xml</w:t>
      </w:r>
    </w:p>
    <w:p>
      <w:r>
        <w:t xml:space="preserve">新增9个exec_depend：rclpy、geometry_msgs、sensor_msgs、std_msgs、std_srvs、servo_controller、servo_controller_msgs、ros_robot_controller_msgs</w:t>
      </w:r>
    </w:p>
    <w:p>
      <w:pPr>
        <w:pStyle w:val="Heading3"/>
      </w:pPr>
      <w:r>
        <w:t xml:space="preserve">3.6 launch文件</w:t>
      </w:r>
    </w:p>
    <w:p>
      <w:r>
        <w:t xml:space="preserve">disable_servo_control从True改为False</w:t>
      </w:r>
    </w:p>
    <w:p>
      <w:pPr>
        <w:pStyle w:val="Heading2"/>
      </w:pPr>
      <w:r>
        <w:t xml:space="preserve">四、还有什么问题（待验证/待解决）</w:t>
      </w:r>
    </w:p>
    <w:p>
      <w:pPr>
        <w:pStyle w:val="Heading3"/>
      </w:pPr>
      <w:r>
        <w:t xml:space="preserve">4.1 未在实车验证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问题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风险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验证方法</w:t>
            </w:r>
          </w:p>
        </w:tc>
      </w:tr>
      <w:tr>
        <w:tc>
          <w:p>
            <w:r>
              <w:t xml:space="preserve">STM32固件是否支持手柄透传</w:t>
            </w:r>
          </w:p>
        </w:tc>
        <w:tc>
          <w:p>
            <w:r>
              <w:t xml:space="preserve">高</w:t>
            </w:r>
          </w:p>
        </w:tc>
        <w:tc>
          <w:p>
            <w:r>
              <w:t xml:space="preserve">ros2 topic echo /ros_robot_controller/joy，按手柄看有没有数据</w:t>
            </w:r>
          </w:p>
        </w:tc>
      </w:tr>
      <w:tr>
        <w:tc>
          <w:p>
            <w:r>
              <w:t xml:space="preserve">STM32固件是否支持总线舵机</w:t>
            </w:r>
          </w:p>
        </w:tc>
        <w:tc>
          <w:p>
            <w:r>
              <w:t xml:space="preserve">高</w:t>
            </w:r>
          </w:p>
        </w:tc>
        <w:tc>
          <w:p>
            <w:r>
              <w:t xml:space="preserve">发布ServosPosition消息看舵动不动</w:t>
            </w:r>
          </w:p>
        </w:tc>
      </w:tr>
      <w:tr>
        <w:tc>
          <w:p>
            <w:r>
              <w:t xml:space="preserve">L2/R2是否有按钮值</w:t>
            </w:r>
          </w:p>
        </w:tc>
        <w:tc>
          <w:p>
            <w:r>
              <w:t xml:space="preserve">中</w:t>
            </w:r>
          </w:p>
        </w:tc>
        <w:tc>
          <w:p>
            <w:r>
              <w:t xml:space="preserve">ros2 topic echo /ros_robot_controller/joy，按L2/R2看buttons[8]/[9]</w:t>
            </w:r>
          </w:p>
        </w:tc>
      </w:tr>
      <w:tr>
        <w:tc>
          <w:p>
            <w:r>
              <w:t xml:space="preserve">动作组init.d6a是否存在</w:t>
            </w:r>
          </w:p>
        </w:tc>
        <w:tc>
          <w:p>
            <w:r>
              <w:t xml:space="preserve">中</w:t>
            </w:r>
          </w:p>
        </w:tc>
        <w:tc>
          <w:p>
            <w:r>
              <w:t xml:space="preserve">检查/home/ubuntu/share/arm_pc/ActionGroups/init.d6a</w:t>
            </w:r>
          </w:p>
        </w:tc>
      </w:tr>
      <w:tr>
        <w:tc>
          <w:p>
            <w:r>
              <w:t xml:space="preserve">动作组路径是否正确</w:t>
            </w:r>
          </w:p>
        </w:tc>
        <w:tc>
          <w:p>
            <w:r>
              <w:t xml:space="preserve">中</w:t>
            </w:r>
          </w:p>
        </w:tc>
        <w:tc>
          <w:p>
            <w:r>
              <w:t xml:space="preserve">按SELECT看日志，报未能找到动作组文件就是路径错了</w:t>
            </w:r>
          </w:p>
        </w:tc>
      </w:tr>
    </w:tbl>
    <w:p/>
    <w:p>
      <w:pPr>
        <w:pStyle w:val="Heading3"/>
      </w:pPr>
      <w:r>
        <w:t xml:space="preserve">4.2 方向可能需要微调</w:t>
      </w:r>
    </w:p>
    <w:p>
      <w:r>
        <w:t xml:space="preserve">代码中假设的方向可能和实际机械结构相反，需要实车测试后调整：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可能反了的地方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修改位置</w:t>
            </w:r>
          </w:p>
        </w:tc>
      </w:tr>
      <w:tr>
        <w:tc>
          <w:p>
            <w:r>
              <w:t xml:space="preserve">方向键↑变成大臂下压</w:t>
            </w:r>
          </w:p>
        </w:tc>
        <w:tc>
          <w:p>
            <w:r>
              <w:t xml:space="preserve">hat_yu_callback和hat_yd_callback的+/-对调</w:t>
            </w:r>
          </w:p>
        </w:tc>
      </w:tr>
      <w:tr>
        <w:tc>
          <w:p>
            <w:r>
              <w:t xml:space="preserve">L2变成张开、R2变成闭合</w:t>
            </w:r>
          </w:p>
        </w:tc>
        <w:tc>
          <w:p>
            <w:r>
              <w:t xml:space="preserve">l2_callback和r2_callback的+/-对调</w:t>
            </w:r>
          </w:p>
        </w:tc>
      </w:tr>
      <w:tr>
        <w:tc>
          <w:p>
            <w:r>
              <w:t xml:space="preserve">L1/R1旋转方向反了</w:t>
            </w:r>
          </w:p>
        </w:tc>
        <w:tc>
          <w:p>
            <w:r>
              <w:t xml:space="preserve">l1_callback和r1_callback的+/-对调</w:t>
            </w:r>
          </w:p>
        </w:tc>
      </w:tr>
    </w:tbl>
    <w:p/>
    <w:p>
      <w:pPr>
        <w:pStyle w:val="Heading3"/>
      </w:pPr>
      <w:r>
        <w:t xml:space="preserve">4.3 待确认事项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事项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p>
            <w:r>
              <w:t xml:space="preserve">自启服务名称</w:t>
            </w:r>
          </w:p>
        </w:tc>
        <w:tc>
          <w:p>
            <w:r>
              <w:t xml:space="preserve">重启自启服务需要知道systemd服务名（可能叫jetrover-app或类似），目前未知</w:t>
            </w:r>
          </w:p>
        </w:tc>
      </w:tr>
      <w:tr>
        <w:tc>
          <w:p>
            <w:r>
              <w:t xml:space="preserve">joint5与夹爪旋转的关系</w:t>
            </w:r>
          </w:p>
        </w:tc>
        <w:tc>
          <w:p>
            <w:r>
              <w:t xml:space="preserve">假设joint5（ID 5）就是夹爪旋转。如果车型是JetRover_Acker有独立的w_joint（ID 9），需要把ARM_JOINTS[joint5]从5改成9</w:t>
            </w:r>
          </w:p>
        </w:tc>
      </w:tr>
      <w:tr>
        <w:tc>
          <w:p>
            <w:r>
              <w:t xml:space="preserve">动作组路径差异</w:t>
            </w:r>
          </w:p>
        </w:tc>
        <w:tc>
          <w:p>
            <w:r>
              <w:t xml:space="preserve">用户提到出厂路径hiwonder/software/arm_pc/ActionGroups，代码默认/home/ubuntu/share/arm_pc/ActionGroups，需确认实际路径</w:t>
            </w:r>
          </w:p>
        </w:tc>
      </w:tr>
    </w:tbl>
    <w:p/>
    <w:p>
      <w:pPr>
        <w:pStyle w:val="Heading3"/>
      </w:pPr>
      <w:r>
        <w:t xml:space="preserve">4.4 后续可扩展</w:t>
      </w:r>
    </w:p>
    <w:p>
      <w:pPr>
        <w:pStyle w:val="ListParagraph"/>
        <w:numPr>
          <w:ilvl w:val="0"/>
          <w:numId w:val="1"/>
        </w:numPr>
      </w:pPr>
      <w:r>
        <w:t xml:space="preserve">长按SELECT运行init，短按SELECT切换底盘/机械臂模式（目前是同时工作）</w:t>
      </w:r>
    </w:p>
    <w:p>
      <w:pPr>
        <w:pStyle w:val="ListParagraph"/>
        <w:numPr>
          <w:ilvl w:val="0"/>
          <w:numId w:val="1"/>
        </w:numPr>
      </w:pPr>
      <w:r>
        <w:t xml:space="preserve">START键触发其他预设动作组（如camera_up、voice_pick）</w:t>
      </w:r>
    </w:p>
    <w:p>
      <w:pPr>
        <w:pStyle w:val="ListParagraph"/>
        <w:numPr>
          <w:ilvl w:val="0"/>
          <w:numId w:val="1"/>
        </w:numPr>
      </w:pPr>
      <w:r>
        <w:t xml:space="preserve">订阅/controller_manager/servo_states同步真实舵机位置，而不是启动时假设中位</w:t>
      </w:r>
    </w:p>
    <w:p>
      <w:pPr>
        <w:pStyle w:val="ListParagraph"/>
        <w:numPr>
          <w:ilvl w:val="0"/>
          <w:numId w:val="1"/>
        </w:numPr>
      </w:pPr>
      <w:r>
        <w:t xml:space="preserve">笛卡尔空间控制模式（摇杆控制末端XYZ，调用逆运动学服务）</w:t>
      </w:r>
    </w:p>
    <w:p>
      <w:pPr>
        <w:pStyle w:val="Heading2"/>
      </w:pPr>
      <w:r>
        <w:t xml:space="preserve">五、快速操作手册</w:t>
      </w:r>
    </w:p>
    <w:p>
      <w:pPr>
        <w:pStyle w:val="Heading3"/>
      </w:pPr>
      <w:r>
        <w:t xml:space="preserve">5.1 部署步骤</w:t>
      </w:r>
    </w:p>
    <w:p>
      <w:pPr>
        <w:pStyle w:val="ListParagraph"/>
        <w:numPr>
          <w:ilvl w:val="0"/>
          <w:numId w:val="1"/>
        </w:numPr>
      </w:pPr>
      <w:r>
        <w:t xml:space="preserve">1. 把三个文件传到小车对应位置</w:t>
      </w:r>
    </w:p>
    <w:p>
      <w:pPr>
        <w:pStyle w:val="ListParagraph"/>
        <w:numPr>
          <w:ilvl w:val="0"/>
          <w:numId w:val="1"/>
        </w:numPr>
      </w:pPr>
      <w:r>
        <w:t xml:space="preserve">2. 编译：cd ~/ros2_ws &amp;&amp; colcon build --packages-select peripherals &amp;&amp; source install/setup.bash</w:t>
      </w:r>
    </w:p>
    <w:p>
      <w:pPr>
        <w:pStyle w:val="ListParagraph"/>
        <w:numPr>
          <w:ilvl w:val="0"/>
          <w:numId w:val="1"/>
        </w:numPr>
      </w:pPr>
      <w:r>
        <w:t xml:space="preserve">3. 重启自启服务（或重启机器人）：sudo reboot</w:t>
      </w:r>
    </w:p>
    <w:p>
      <w:pPr>
        <w:pStyle w:val="ListParagraph"/>
        <w:numPr>
          <w:ilvl w:val="0"/>
          <w:numId w:val="1"/>
        </w:numPr>
      </w:pPr>
      <w:r>
        <w:t xml:space="preserve">4. 验证节点：ros2 node list | grep -E joystick|controller|ros_robot</w:t>
      </w:r>
    </w:p>
    <w:p>
      <w:pPr>
        <w:pStyle w:val="ListParagraph"/>
        <w:numPr>
          <w:ilvl w:val="0"/>
          <w:numId w:val="1"/>
        </w:numPr>
      </w:pPr>
      <w:r>
        <w:t xml:space="preserve">5. 按START停止并复位，然后测试各按键</w:t>
      </w:r>
    </w:p>
    <w:p>
      <w:pPr>
        <w:pStyle w:val="Heading3"/>
      </w:pPr>
      <w:r>
        <w:t xml:space="preserve">5.2 按键速查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00"/>
        <w:gridCol w:w="45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按键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功能</w:t>
            </w:r>
          </w:p>
        </w:tc>
      </w:tr>
      <w:tr>
        <w:tc>
          <w:p>
            <w:r>
              <w:t xml:space="preserve">左摇杆</w:t>
            </w:r>
          </w:p>
        </w:tc>
        <w:tc>
          <w:p>
            <w:r>
              <w:t xml:space="preserve">底盘前后/左右</w:t>
            </w:r>
          </w:p>
        </w:tc>
      </w:tr>
      <w:tr>
        <w:tc>
          <w:p>
            <w:r>
              <w:t xml:space="preserve">右摇杆</w:t>
            </w:r>
          </w:p>
        </w:tc>
        <w:tc>
          <w:p>
            <w:r>
              <w:t xml:space="preserve">底盘转向</w:t>
            </w:r>
          </w:p>
        </w:tc>
      </w:tr>
      <w:tr>
        <w:tc>
          <w:p>
            <w:r>
              <w:t xml:space="preserve">方向键↑↓</w:t>
            </w:r>
          </w:p>
        </w:tc>
        <w:tc>
          <w:p>
            <w:r>
              <w:t xml:space="preserve">大臂俯仰</w:t>
            </w:r>
          </w:p>
        </w:tc>
      </w:tr>
      <w:tr>
        <w:tc>
          <w:p>
            <w:r>
              <w:t xml:space="preserve">方向键←→</w:t>
            </w:r>
          </w:p>
        </w:tc>
        <w:tc>
          <w:p>
            <w:r>
              <w:t xml:space="preserve">底座旋转</w:t>
            </w:r>
          </w:p>
        </w:tc>
      </w:tr>
      <w:tr>
        <w:tc>
          <w:p>
            <w:r>
              <w:t xml:space="preserve">△ ×</w:t>
            </w:r>
          </w:p>
        </w:tc>
        <w:tc>
          <w:p>
            <w:r>
              <w:t xml:space="preserve">小臂俯仰</w:t>
            </w:r>
          </w:p>
        </w:tc>
      </w:tr>
      <w:tr>
        <w:tc>
          <w:p>
            <w:r>
              <w:t xml:space="preserve">□ ○</w:t>
            </w:r>
          </w:p>
        </w:tc>
        <w:tc>
          <w:p>
            <w:r>
              <w:t xml:space="preserve">腕部俯仰</w:t>
            </w:r>
          </w:p>
        </w:tc>
      </w:tr>
      <w:tr>
        <w:tc>
          <w:p>
            <w:r>
              <w:t xml:space="preserve">L1 R1</w:t>
            </w:r>
          </w:p>
        </w:tc>
        <w:tc>
          <w:p>
            <w:r>
              <w:t xml:space="preserve">夹爪旋转</w:t>
            </w:r>
          </w:p>
        </w:tc>
      </w:tr>
      <w:tr>
        <w:tc>
          <w:p>
            <w:r>
              <w:t xml:space="preserve">L2 R2</w:t>
            </w:r>
          </w:p>
        </w:tc>
        <w:tc>
          <w:p>
            <w:r>
              <w:t xml:space="preserve">夹爪夹放</w:t>
            </w:r>
          </w:p>
        </w:tc>
      </w:tr>
      <w:tr>
        <w:tc>
          <w:p>
            <w:r>
              <w:t xml:space="preserve">SELECT</w:t>
            </w:r>
          </w:p>
        </w:tc>
        <w:tc>
          <w:p>
            <w:r>
              <w:t xml:space="preserve">回中位（init动作组）</w:t>
            </w:r>
          </w:p>
        </w:tc>
      </w:tr>
      <w:tr>
        <w:tc>
          <w:p>
            <w:r>
              <w:t xml:space="preserve">START</w:t>
            </w:r>
          </w:p>
        </w:tc>
        <w:tc>
          <w:p>
            <w:r>
              <w:t xml:space="preserve">停止并复位机身</w:t>
            </w:r>
          </w:p>
        </w:tc>
      </w:tr>
    </w:tbl>
    <w:p/>
    <w:p/>
    <w:p>
      <w:r>
        <w:t xml:space="preserve">报告结束。核心结论：手柄→STM32→Jetson的透传链路不需要改STM32，机械臂控制逻辑全在Jetson的joystick_control.py里，已完成代码修改，待实车验证方向和动作组路径。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240" w:after="120"/>
      <w:jc w:val="center"/>
    </w:pPr>
    <w:rPr>
      <w:rFonts w:eastAsia="黑体"/>
      <w:b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eastAsia="黑体"/>
      <w:b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</w:pPr>
    <w:rPr>
      <w:rFonts w:eastAsia="黑体"/>
      <w:b/>
      <w:sz w:val="26"/>
      <w:szCs w:val="26"/>
    </w:rPr>
  </w:style>
  <w:style w:type="paragraph" w:styleId="ListParagraph">
    <w:name w:val="List Paragraph"/>
    <w:basedOn w:val="Normal"/>
    <w:qFormat/>
    <w:pPr>
      <w:ind w:left="720" w:hanging="3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