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8408" w14:textId="77777777" w:rsidR="002608A2" w:rsidRDefault="002608A2" w:rsidP="009906F8"/>
    <w:p w14:paraId="771223BC" w14:textId="77777777" w:rsidR="006F38B7" w:rsidRDefault="00FE604E" w:rsidP="009906F8">
      <w:pPr>
        <w:jc w:val="center"/>
        <w:rPr>
          <w:rFonts w:cs="Traditional Arabic"/>
          <w:b/>
          <w:bCs/>
          <w:sz w:val="36"/>
          <w:szCs w:val="36"/>
          <w:lang w:bidi="ar-DZ"/>
        </w:rPr>
      </w:pPr>
      <w:r w:rsidRPr="00C76EB3">
        <w:rPr>
          <w:rFonts w:cs="Traditional Arabic"/>
          <w:b/>
          <w:bCs/>
          <w:sz w:val="36"/>
          <w:szCs w:val="36"/>
          <w:lang w:bidi="ar-DZ"/>
        </w:rPr>
        <w:t xml:space="preserve"> </w:t>
      </w:r>
    </w:p>
    <w:p w14:paraId="0DF1EBBF" w14:textId="77777777" w:rsidR="009906F8" w:rsidRPr="00317BD0" w:rsidRDefault="00FE604E" w:rsidP="009906F8">
      <w:pPr>
        <w:jc w:val="center"/>
        <w:rPr>
          <w:b/>
          <w:bCs/>
          <w:color w:val="1F4E79"/>
          <w:sz w:val="28"/>
          <w:szCs w:val="28"/>
          <w:lang w:bidi="ar-DZ"/>
        </w:rPr>
      </w:pPr>
      <w:r w:rsidRPr="00317BD0">
        <w:rPr>
          <w:rFonts w:cs="Traditional Arabic"/>
          <w:b/>
          <w:bCs/>
          <w:color w:val="1F4E79"/>
          <w:sz w:val="36"/>
          <w:szCs w:val="36"/>
          <w:lang w:bidi="ar-DZ"/>
        </w:rPr>
        <w:t xml:space="preserve"> </w:t>
      </w:r>
      <w:r w:rsidR="009906F8" w:rsidRPr="00317BD0">
        <w:rPr>
          <w:b/>
          <w:bCs/>
          <w:color w:val="1F4E79"/>
          <w:sz w:val="28"/>
          <w:szCs w:val="28"/>
          <w:lang w:bidi="ar-DZ"/>
        </w:rPr>
        <w:t xml:space="preserve">La République Algérienne Démocratique </w:t>
      </w:r>
      <w:r w:rsidR="00C76EB3" w:rsidRPr="00317BD0">
        <w:rPr>
          <w:b/>
          <w:bCs/>
          <w:color w:val="1F4E79"/>
          <w:sz w:val="28"/>
          <w:szCs w:val="28"/>
          <w:lang w:bidi="ar-DZ"/>
        </w:rPr>
        <w:t>et Populaire</w:t>
      </w:r>
    </w:p>
    <w:p w14:paraId="14EDA906" w14:textId="77777777" w:rsidR="006F38B7" w:rsidRPr="00317BD0" w:rsidRDefault="006F38B7" w:rsidP="009906F8">
      <w:pPr>
        <w:jc w:val="center"/>
        <w:rPr>
          <w:b/>
          <w:bCs/>
          <w:color w:val="222A35"/>
          <w:sz w:val="28"/>
          <w:szCs w:val="28"/>
          <w:lang w:bidi="ar-DZ"/>
        </w:rPr>
      </w:pPr>
    </w:p>
    <w:p w14:paraId="7C7A0C37" w14:textId="77777777" w:rsidR="00C76EB3" w:rsidRPr="00317BD0" w:rsidRDefault="00C76EB3" w:rsidP="009906F8">
      <w:pPr>
        <w:jc w:val="center"/>
        <w:rPr>
          <w:b/>
          <w:bCs/>
          <w:color w:val="1F4E79"/>
          <w:sz w:val="28"/>
          <w:szCs w:val="28"/>
          <w:lang w:bidi="ar-DZ"/>
        </w:rPr>
      </w:pPr>
      <w:r w:rsidRPr="00317BD0">
        <w:rPr>
          <w:b/>
          <w:bCs/>
          <w:color w:val="1F4E79"/>
          <w:sz w:val="28"/>
          <w:szCs w:val="28"/>
          <w:lang w:bidi="ar-DZ"/>
        </w:rPr>
        <w:t>Ministère de l’enseignement supérieur et de la recherche scientifique</w:t>
      </w:r>
    </w:p>
    <w:p w14:paraId="71338D4B" w14:textId="77777777" w:rsidR="006F38B7" w:rsidRPr="00317BD0" w:rsidRDefault="006F38B7" w:rsidP="009906F8">
      <w:pPr>
        <w:jc w:val="center"/>
        <w:rPr>
          <w:b/>
          <w:bCs/>
          <w:color w:val="1F4E79"/>
          <w:sz w:val="28"/>
          <w:szCs w:val="28"/>
          <w:lang w:bidi="ar-DZ"/>
        </w:rPr>
      </w:pPr>
    </w:p>
    <w:p w14:paraId="61C06510" w14:textId="77777777" w:rsidR="00C76EB3" w:rsidRPr="00317BD0" w:rsidRDefault="00C76EB3" w:rsidP="009906F8">
      <w:pPr>
        <w:jc w:val="center"/>
        <w:rPr>
          <w:b/>
          <w:bCs/>
          <w:color w:val="2E74B5"/>
          <w:sz w:val="28"/>
          <w:szCs w:val="28"/>
          <w:lang w:bidi="ar-DZ"/>
        </w:rPr>
      </w:pPr>
      <w:r w:rsidRPr="00317BD0">
        <w:rPr>
          <w:b/>
          <w:bCs/>
          <w:color w:val="2E74B5"/>
          <w:sz w:val="28"/>
          <w:szCs w:val="28"/>
          <w:lang w:bidi="ar-DZ"/>
        </w:rPr>
        <w:t>Université SAAD DAHLAB</w:t>
      </w:r>
    </w:p>
    <w:p w14:paraId="2CF20987" w14:textId="77777777" w:rsidR="006F38B7" w:rsidRPr="00317BD0" w:rsidRDefault="006F38B7" w:rsidP="009906F8">
      <w:pPr>
        <w:jc w:val="center"/>
        <w:rPr>
          <w:b/>
          <w:bCs/>
          <w:color w:val="2E74B5"/>
          <w:sz w:val="28"/>
          <w:szCs w:val="28"/>
          <w:lang w:bidi="ar-DZ"/>
        </w:rPr>
      </w:pPr>
    </w:p>
    <w:p w14:paraId="5C645D67" w14:textId="77777777" w:rsidR="00C76EB3" w:rsidRPr="00317BD0" w:rsidRDefault="00C76EB3" w:rsidP="009906F8">
      <w:pPr>
        <w:jc w:val="center"/>
        <w:rPr>
          <w:b/>
          <w:bCs/>
          <w:color w:val="2E74B5"/>
          <w:sz w:val="28"/>
          <w:szCs w:val="28"/>
          <w:lang w:bidi="ar-DZ"/>
        </w:rPr>
      </w:pPr>
      <w:r w:rsidRPr="00317BD0">
        <w:rPr>
          <w:b/>
          <w:bCs/>
          <w:color w:val="2E74B5"/>
          <w:sz w:val="28"/>
          <w:szCs w:val="28"/>
          <w:lang w:bidi="ar-DZ"/>
        </w:rPr>
        <w:t>Département de médecine</w:t>
      </w:r>
    </w:p>
    <w:p w14:paraId="11601EB3" w14:textId="77777777" w:rsidR="006F38B7" w:rsidRPr="00317BD0" w:rsidRDefault="006F38B7" w:rsidP="009906F8">
      <w:pPr>
        <w:rPr>
          <w:b/>
          <w:bCs/>
          <w:color w:val="2E74B5"/>
          <w:sz w:val="40"/>
          <w:szCs w:val="40"/>
          <w:lang w:val="en-US" w:bidi="ar-DZ"/>
        </w:rPr>
      </w:pPr>
    </w:p>
    <w:p w14:paraId="2F866A2E" w14:textId="77777777" w:rsidR="00FE604E" w:rsidRPr="00317BD0" w:rsidRDefault="00471FE8" w:rsidP="006F38B7">
      <w:pPr>
        <w:ind w:firstLine="708"/>
        <w:rPr>
          <w:rFonts w:ascii="Cambria Math" w:hAnsi="Cambria Math" w:cs="Traditional Arabic"/>
          <w:b/>
          <w:bCs/>
          <w:color w:val="2E74B5"/>
          <w:lang w:bidi="ar-DZ"/>
        </w:rPr>
      </w:pPr>
      <w:r>
        <w:rPr>
          <w:rFonts w:ascii="Cambria Math" w:hAnsi="Cambria Math" w:cs="Traditional Arabic"/>
          <w:b/>
          <w:bCs/>
          <w:color w:val="2E74B5"/>
          <w:lang w:bidi="ar-DZ"/>
        </w:rPr>
        <w:t>CHU</w:t>
      </w:r>
      <w:r w:rsidR="00775703" w:rsidRPr="00317BD0">
        <w:rPr>
          <w:rFonts w:ascii="Cambria Math" w:hAnsi="Cambria Math" w:cs="Traditional Arabic"/>
          <w:b/>
          <w:bCs/>
          <w:color w:val="2E74B5"/>
          <w:lang w:bidi="ar-DZ"/>
        </w:rPr>
        <w:t xml:space="preserve"> DE DOUERA</w:t>
      </w:r>
    </w:p>
    <w:p w14:paraId="52A4468B" w14:textId="77777777" w:rsidR="00775703" w:rsidRPr="00317BD0" w:rsidRDefault="00775703" w:rsidP="006F38B7">
      <w:pPr>
        <w:ind w:firstLine="708"/>
        <w:rPr>
          <w:rFonts w:ascii="Cambria Math" w:hAnsi="Cambria Math" w:cs="Traditional Arabic"/>
          <w:b/>
          <w:bCs/>
          <w:color w:val="2E74B5"/>
          <w:lang w:bidi="ar-DZ"/>
        </w:rPr>
      </w:pPr>
      <w:r w:rsidRPr="00317BD0">
        <w:rPr>
          <w:rFonts w:ascii="Cambria Math" w:hAnsi="Cambria Math" w:cs="Traditional Arabic"/>
          <w:b/>
          <w:bCs/>
          <w:color w:val="2E74B5"/>
          <w:lang w:bidi="ar-DZ"/>
        </w:rPr>
        <w:t>SERVIDE DE CHIRURGIE GENERALE</w:t>
      </w:r>
    </w:p>
    <w:p w14:paraId="0333288D" w14:textId="77777777" w:rsidR="00D41F0D" w:rsidRPr="00317BD0" w:rsidRDefault="00D41F0D" w:rsidP="006F38B7">
      <w:pPr>
        <w:ind w:firstLine="708"/>
        <w:rPr>
          <w:rFonts w:ascii="Cambria Math" w:hAnsi="Cambria Math" w:cs="Traditional Arabic"/>
          <w:b/>
          <w:bCs/>
          <w:color w:val="2E74B5"/>
          <w:lang w:bidi="ar-DZ"/>
        </w:rPr>
      </w:pPr>
    </w:p>
    <w:p w14:paraId="5CA76BD5" w14:textId="77777777" w:rsidR="007856BF" w:rsidRPr="00A3511E" w:rsidRDefault="007856BF" w:rsidP="006F38B7">
      <w:pPr>
        <w:ind w:firstLine="708"/>
        <w:rPr>
          <w:rFonts w:cs="Traditional Arabic"/>
          <w:b/>
          <w:bCs/>
          <w:lang w:bidi="ar-DZ"/>
        </w:rPr>
      </w:pPr>
    </w:p>
    <w:p w14:paraId="1DE0B695" w14:textId="77777777" w:rsidR="00775703" w:rsidRDefault="00471FE8" w:rsidP="00471FE8">
      <w:pPr>
        <w:ind w:firstLine="708"/>
        <w:jc w:val="center"/>
        <w:rPr>
          <w:rFonts w:ascii="Andalus" w:hAnsi="Andalus" w:cs="Andalus"/>
          <w:b/>
          <w:bCs/>
          <w:color w:val="44546A"/>
          <w:sz w:val="48"/>
          <w:szCs w:val="48"/>
          <w:lang w:bidi="ar-DZ"/>
        </w:rPr>
      </w:pPr>
      <w:r w:rsidRPr="00471FE8">
        <w:rPr>
          <w:rFonts w:ascii="Andalus" w:hAnsi="Andalus" w:cs="Andalus"/>
          <w:b/>
          <w:bCs/>
          <w:color w:val="44546A"/>
          <w:sz w:val="48"/>
          <w:szCs w:val="48"/>
          <w:lang w:bidi="ar-DZ"/>
        </w:rPr>
        <w:t>Chef de service :</w:t>
      </w:r>
      <w:r w:rsidRPr="00471FE8">
        <w:rPr>
          <w:rFonts w:ascii="Andalus" w:hAnsi="Andalus" w:cs="Andalus"/>
          <w:b/>
          <w:bCs/>
          <w:i/>
          <w:iCs/>
          <w:color w:val="44546A"/>
          <w:sz w:val="48"/>
          <w:szCs w:val="48"/>
          <w:lang w:bidi="ar-DZ"/>
        </w:rPr>
        <w:t xml:space="preserve"> </w:t>
      </w:r>
      <w:r w:rsidR="003C566D">
        <w:rPr>
          <w:rFonts w:ascii="Andalus" w:hAnsi="Andalus" w:cs="Andalus"/>
          <w:b/>
          <w:bCs/>
          <w:color w:val="44546A"/>
          <w:sz w:val="48"/>
          <w:szCs w:val="48"/>
          <w:lang w:bidi="ar-DZ"/>
        </w:rPr>
        <w:t>Pr</w:t>
      </w:r>
      <w:r>
        <w:rPr>
          <w:rFonts w:ascii="Andalus" w:hAnsi="Andalus" w:cs="Andalus"/>
          <w:b/>
          <w:bCs/>
          <w:color w:val="44546A"/>
          <w:sz w:val="48"/>
          <w:szCs w:val="48"/>
          <w:lang w:bidi="ar-DZ"/>
        </w:rPr>
        <w:t>. Azouaou.A</w:t>
      </w:r>
    </w:p>
    <w:p w14:paraId="50C92155" w14:textId="77777777" w:rsidR="00AB6E32" w:rsidRPr="00317BD0" w:rsidRDefault="00AB6E32" w:rsidP="00471FE8">
      <w:pPr>
        <w:ind w:firstLine="708"/>
        <w:jc w:val="center"/>
        <w:rPr>
          <w:rFonts w:ascii="Andalus" w:hAnsi="Andalus" w:cs="Andalus"/>
          <w:b/>
          <w:bCs/>
          <w:color w:val="44546A"/>
          <w:sz w:val="48"/>
          <w:szCs w:val="48"/>
          <w:lang w:bidi="ar-DZ"/>
        </w:rPr>
      </w:pPr>
    </w:p>
    <w:p w14:paraId="4F10A45A" w14:textId="378E0B11" w:rsidR="00775703" w:rsidRDefault="00F00F36" w:rsidP="00A3511E">
      <w:pPr>
        <w:tabs>
          <w:tab w:val="left" w:pos="6382"/>
        </w:tabs>
        <w:rPr>
          <w:rFonts w:cs="Traditional Arabic"/>
          <w:b/>
          <w:bCs/>
          <w:sz w:val="36"/>
          <w:szCs w:val="36"/>
          <w:lang w:bidi="ar-DZ"/>
        </w:rPr>
      </w:pPr>
      <w:r>
        <w:rPr>
          <w:rFonts w:cs="Traditional Arabic"/>
          <w:b/>
          <w:bCs/>
          <w:noProof/>
          <w:sz w:val="36"/>
          <w:szCs w:val="36"/>
          <w:lang w:bidi="ar-DZ"/>
        </w:rPr>
        <mc:AlternateContent>
          <mc:Choice Requires="wps">
            <w:drawing>
              <wp:inline distT="0" distB="0" distL="0" distR="0" wp14:anchorId="259D198C" wp14:editId="0036209E">
                <wp:extent cx="5554980" cy="1531620"/>
                <wp:effectExtent l="609600" t="19050" r="10160" b="2857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54980" cy="1531620"/>
                        </a:xfrm>
                        <a:prstGeom prst="rect">
                          <a:avLst/>
                        </a:prstGeom>
                      </wps:spPr>
                      <wps:txbx>
                        <w:txbxContent>
                          <w:p w14:paraId="7EF74DCB" w14:textId="77777777" w:rsidR="00F00F36" w:rsidRDefault="00F00F36" w:rsidP="00F00F36">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La pancréatite biliaire</w:t>
                            </w:r>
                          </w:p>
                        </w:txbxContent>
                      </wps:txbx>
                      <wps:bodyPr wrap="square" numCol="1" fromWordArt="1">
                        <a:prstTxWarp prst="textPlain">
                          <a:avLst>
                            <a:gd name="adj" fmla="val 50000"/>
                          </a:avLst>
                        </a:prstTxWarp>
                        <a:spAutoFit/>
                      </wps:bodyPr>
                    </wps:wsp>
                  </a:graphicData>
                </a:graphic>
              </wp:inline>
            </w:drawing>
          </mc:Choice>
          <mc:Fallback>
            <w:pict>
              <v:shapetype w14:anchorId="259D198C" id="_x0000_t202" coordsize="21600,21600" o:spt="202" path="m,l,21600r21600,l21600,xe">
                <v:stroke joinstyle="miter"/>
                <v:path gradientshapeok="t" o:connecttype="rect"/>
              </v:shapetype>
              <v:shape id="WordArt 1" o:spid="_x0000_s1026" type="#_x0000_t202" style="width:437.4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" filled="f" stroked="f">
                <o:lock v:ext="edit" shapetype="t"/>
                <v:textbox style="mso-fit-shape-to-text:t">
                  <w:txbxContent>
                    <w:p w14:paraId="7EF74DCB" w14:textId="77777777" w:rsidR="00F00F36" w:rsidRDefault="00F00F36" w:rsidP="00F00F36">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La pancréatite biliaire</w:t>
                      </w:r>
                    </w:p>
                  </w:txbxContent>
                </v:textbox>
                <w10:anchorlock/>
              </v:shape>
            </w:pict>
          </mc:Fallback>
        </mc:AlternateContent>
      </w:r>
    </w:p>
    <w:p w14:paraId="4C7DEECE" w14:textId="77777777" w:rsidR="00775703" w:rsidRDefault="00775703" w:rsidP="009906F8">
      <w:pPr>
        <w:jc w:val="center"/>
        <w:rPr>
          <w:rFonts w:cs="Traditional Arabic"/>
          <w:b/>
          <w:bCs/>
          <w:sz w:val="36"/>
          <w:szCs w:val="36"/>
          <w:lang w:bidi="ar-DZ"/>
        </w:rPr>
      </w:pPr>
    </w:p>
    <w:p w14:paraId="163F3413" w14:textId="77777777" w:rsidR="00775703" w:rsidRDefault="00775703" w:rsidP="009906F8">
      <w:pPr>
        <w:jc w:val="center"/>
        <w:rPr>
          <w:rFonts w:cs="Traditional Arabic"/>
          <w:b/>
          <w:bCs/>
          <w:sz w:val="36"/>
          <w:szCs w:val="36"/>
          <w:lang w:bidi="ar-DZ"/>
        </w:rPr>
      </w:pPr>
    </w:p>
    <w:p w14:paraId="11BD6B36" w14:textId="77777777" w:rsidR="00775703" w:rsidRDefault="00775703" w:rsidP="009906F8">
      <w:pPr>
        <w:jc w:val="center"/>
        <w:rPr>
          <w:rFonts w:cs="Traditional Arabic"/>
          <w:b/>
          <w:bCs/>
          <w:sz w:val="36"/>
          <w:szCs w:val="36"/>
          <w:lang w:bidi="ar-DZ"/>
        </w:rPr>
      </w:pPr>
    </w:p>
    <w:p w14:paraId="2AC6B3D6" w14:textId="77777777" w:rsidR="00775703" w:rsidRDefault="00775703" w:rsidP="009906F8">
      <w:pPr>
        <w:jc w:val="center"/>
        <w:rPr>
          <w:rFonts w:cs="Traditional Arabic"/>
          <w:b/>
          <w:bCs/>
          <w:sz w:val="36"/>
          <w:szCs w:val="36"/>
          <w:lang w:bidi="ar-DZ"/>
        </w:rPr>
      </w:pPr>
    </w:p>
    <w:p w14:paraId="23EDDB95" w14:textId="77777777" w:rsidR="00A82EC0" w:rsidRDefault="00A82EC0" w:rsidP="009906F8">
      <w:pPr>
        <w:jc w:val="center"/>
        <w:rPr>
          <w:rFonts w:cs="Traditional Arabic"/>
          <w:b/>
          <w:bCs/>
          <w:sz w:val="36"/>
          <w:szCs w:val="36"/>
          <w:lang w:bidi="ar-DZ"/>
        </w:rPr>
      </w:pPr>
    </w:p>
    <w:p w14:paraId="770D9780" w14:textId="77777777" w:rsidR="00D41F0D" w:rsidRDefault="00D41F0D" w:rsidP="009906F8">
      <w:pPr>
        <w:rPr>
          <w:rFonts w:cs="Traditional Arabic"/>
          <w:b/>
          <w:bCs/>
          <w:sz w:val="32"/>
          <w:szCs w:val="32"/>
          <w:lang w:bidi="ar-DZ"/>
        </w:rPr>
      </w:pPr>
    </w:p>
    <w:p w14:paraId="5F7A086D" w14:textId="669CA883" w:rsidR="00DD58E5" w:rsidRPr="00DD58E5" w:rsidRDefault="00F00F36" w:rsidP="00EB66F6">
      <w:pPr>
        <w:tabs>
          <w:tab w:val="left" w:pos="4320"/>
          <w:tab w:val="center" w:pos="5102"/>
        </w:tabs>
        <w:jc w:val="both"/>
        <w:rPr>
          <w:rFonts w:cs="Traditional Arabic"/>
          <w:b/>
          <w:bCs/>
          <w:color w:val="002060"/>
          <w:sz w:val="36"/>
          <w:szCs w:val="36"/>
          <w:lang w:bidi="ar-DZ"/>
        </w:rPr>
      </w:pPr>
      <w:r w:rsidRPr="00DD58E5">
        <w:rPr>
          <w:rFonts w:cs="Traditional Arabic"/>
          <w:b/>
          <w:bCs/>
          <w:noProof/>
          <w:color w:val="002060"/>
          <w:sz w:val="36"/>
          <w:szCs w:val="36"/>
          <w:lang w:bidi="ar-DZ"/>
        </w:rPr>
        <mc:AlternateContent>
          <mc:Choice Requires="wps">
            <w:drawing>
              <wp:anchor distT="0" distB="0" distL="114300" distR="114300" simplePos="0" relativeHeight="251656704" behindDoc="0" locked="0" layoutInCell="1" allowOverlap="1" wp14:anchorId="16E9C91C" wp14:editId="752D5181">
                <wp:simplePos x="0" y="0"/>
                <wp:positionH relativeFrom="column">
                  <wp:posOffset>0</wp:posOffset>
                </wp:positionH>
                <wp:positionV relativeFrom="paragraph">
                  <wp:posOffset>0</wp:posOffset>
                </wp:positionV>
                <wp:extent cx="456565" cy="649605"/>
                <wp:effectExtent l="0" t="0" r="0" b="0"/>
                <wp:wrapSquare wrapText="bothSides"/>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565" cy="649605"/>
                        </a:xfrm>
                        <a:prstGeom prst="rect">
                          <a:avLst/>
                        </a:prstGeom>
                        <a:noFill/>
                        <a:ln>
                          <a:noFill/>
                        </a:ln>
                        <a:effectLst/>
                      </wps:spPr>
                      <wps:txbx>
                        <w:txbxContent>
                          <w:p w14:paraId="6F2F5BE4" w14:textId="77777777" w:rsidR="00DD58E5" w:rsidRPr="00574A1B" w:rsidRDefault="00DD58E5" w:rsidP="00DD58E5">
                            <w:pPr>
                              <w:rPr>
                                <w:rFonts w:ascii="Calibri" w:eastAsia="Calibri" w:hAnsi="Calibri" w:cs="Arial"/>
                                <w:b/>
                                <w:bCs/>
                                <w:caps/>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E9C91C" id="Zone de texte 14" o:spid="_x0000_s1027" type="#_x0000_t202" style="position:absolute;left:0;text-align:left;margin-left:0;margin-top:0;width:35.95pt;height:51.1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" filled="f" stroked="f">
                <v:textbox style="mso-fit-shape-to-text:t">
                  <w:txbxContent>
                    <w:p w14:paraId="6F2F5BE4" w14:textId="77777777" w:rsidR="00DD58E5" w:rsidRPr="00574A1B" w:rsidRDefault="00DD58E5" w:rsidP="00DD58E5">
                      <w:pPr>
                        <w:rPr>
                          <w:rFonts w:ascii="Calibri" w:eastAsia="Calibri" w:hAnsi="Calibri" w:cs="Arial"/>
                          <w:b/>
                          <w:bCs/>
                          <w:caps/>
                          <w:sz w:val="72"/>
                          <w:szCs w:val="72"/>
                        </w:rPr>
                      </w:pPr>
                    </w:p>
                  </w:txbxContent>
                </v:textbox>
                <w10:wrap type="square"/>
              </v:shape>
            </w:pict>
          </mc:Fallback>
        </mc:AlternateContent>
      </w:r>
      <w:r w:rsidR="00DD58E5" w:rsidRPr="00DD58E5">
        <w:rPr>
          <w:rFonts w:cs="Traditional Arabic"/>
          <w:b/>
          <w:bCs/>
          <w:color w:val="002060"/>
          <w:sz w:val="36"/>
          <w:szCs w:val="36"/>
          <w:lang w:bidi="ar-DZ"/>
        </w:rPr>
        <w:t>Encadré par </w:t>
      </w:r>
      <w:r w:rsidR="00D61BA1" w:rsidRPr="00DD58E5">
        <w:rPr>
          <w:rFonts w:cs="Traditional Arabic"/>
          <w:b/>
          <w:bCs/>
          <w:color w:val="002060"/>
          <w:sz w:val="36"/>
          <w:szCs w:val="36"/>
          <w:lang w:bidi="ar-DZ"/>
        </w:rPr>
        <w:t>: Dr.Moussaoui</w:t>
      </w:r>
    </w:p>
    <w:p w14:paraId="67A23269" w14:textId="77777777" w:rsidR="00DD58E5" w:rsidRPr="00DD58E5" w:rsidRDefault="00DD58E5" w:rsidP="00DD58E5">
      <w:pPr>
        <w:tabs>
          <w:tab w:val="left" w:pos="4320"/>
          <w:tab w:val="center" w:pos="5102"/>
        </w:tabs>
        <w:ind w:left="4608"/>
        <w:rPr>
          <w:rFonts w:cs="Traditional Arabic"/>
          <w:b/>
          <w:bCs/>
          <w:color w:val="002060"/>
          <w:sz w:val="36"/>
          <w:szCs w:val="36"/>
          <w:lang w:bidi="ar-DZ"/>
        </w:rPr>
      </w:pPr>
      <w:r w:rsidRPr="00DD58E5">
        <w:rPr>
          <w:rFonts w:cs="Traditional Arabic"/>
          <w:b/>
          <w:bCs/>
          <w:color w:val="002060"/>
          <w:sz w:val="36"/>
          <w:szCs w:val="36"/>
          <w:lang w:bidi="ar-DZ"/>
        </w:rPr>
        <w:t>Réalisé par :</w:t>
      </w:r>
    </w:p>
    <w:p w14:paraId="5474C6CD" w14:textId="77777777" w:rsidR="00DD58E5" w:rsidRPr="00DD58E5" w:rsidRDefault="00DD58E5" w:rsidP="00DD58E5">
      <w:pPr>
        <w:tabs>
          <w:tab w:val="left" w:pos="4320"/>
          <w:tab w:val="center" w:pos="5102"/>
        </w:tabs>
        <w:rPr>
          <w:rFonts w:cs="Traditional Arabic"/>
          <w:b/>
          <w:bCs/>
          <w:color w:val="002060"/>
          <w:sz w:val="36"/>
          <w:szCs w:val="36"/>
          <w:lang w:bidi="ar-DZ"/>
        </w:rPr>
      </w:pPr>
    </w:p>
    <w:p w14:paraId="1EFB8C74" w14:textId="77777777" w:rsidR="00DD58E5" w:rsidRPr="00DD58E5" w:rsidRDefault="00DD58E5" w:rsidP="00DD58E5">
      <w:pPr>
        <w:numPr>
          <w:ilvl w:val="0"/>
          <w:numId w:val="3"/>
        </w:numPr>
        <w:tabs>
          <w:tab w:val="left" w:pos="4320"/>
          <w:tab w:val="center" w:pos="5102"/>
        </w:tabs>
        <w:rPr>
          <w:rFonts w:cs="Traditional Arabic"/>
          <w:b/>
          <w:bCs/>
          <w:color w:val="002060"/>
          <w:sz w:val="36"/>
          <w:szCs w:val="36"/>
          <w:lang w:bidi="ar-DZ"/>
        </w:rPr>
      </w:pPr>
      <w:r w:rsidRPr="00DD58E5">
        <w:rPr>
          <w:rFonts w:cs="Traditional Arabic"/>
          <w:b/>
          <w:bCs/>
          <w:color w:val="002060"/>
          <w:sz w:val="36"/>
          <w:szCs w:val="36"/>
          <w:lang w:bidi="ar-DZ"/>
        </w:rPr>
        <w:t>Haoua Nacira</w:t>
      </w:r>
    </w:p>
    <w:p w14:paraId="3347F9C9" w14:textId="77777777" w:rsidR="00DD58E5" w:rsidRPr="00DD58E5" w:rsidRDefault="00DD58E5" w:rsidP="00DD58E5">
      <w:pPr>
        <w:numPr>
          <w:ilvl w:val="0"/>
          <w:numId w:val="3"/>
        </w:numPr>
        <w:tabs>
          <w:tab w:val="left" w:pos="4320"/>
          <w:tab w:val="center" w:pos="5102"/>
        </w:tabs>
        <w:rPr>
          <w:rFonts w:cs="Traditional Arabic"/>
          <w:b/>
          <w:bCs/>
          <w:color w:val="002060"/>
          <w:sz w:val="36"/>
          <w:szCs w:val="36"/>
          <w:lang w:bidi="ar-DZ"/>
        </w:rPr>
      </w:pPr>
      <w:r w:rsidRPr="00DD58E5">
        <w:rPr>
          <w:rFonts w:cs="Traditional Arabic"/>
          <w:b/>
          <w:bCs/>
          <w:color w:val="002060"/>
          <w:sz w:val="36"/>
          <w:szCs w:val="36"/>
          <w:lang w:bidi="ar-DZ"/>
        </w:rPr>
        <w:t>Feddane Ali</w:t>
      </w:r>
    </w:p>
    <w:p w14:paraId="6B465DF9" w14:textId="77777777" w:rsidR="00DD58E5" w:rsidRDefault="00DD58E5" w:rsidP="00DD58E5">
      <w:pPr>
        <w:numPr>
          <w:ilvl w:val="0"/>
          <w:numId w:val="3"/>
        </w:numPr>
        <w:tabs>
          <w:tab w:val="left" w:pos="4320"/>
          <w:tab w:val="center" w:pos="5102"/>
        </w:tabs>
        <w:rPr>
          <w:rFonts w:cs="Traditional Arabic"/>
          <w:b/>
          <w:bCs/>
          <w:color w:val="002060"/>
          <w:sz w:val="36"/>
          <w:szCs w:val="36"/>
          <w:lang w:bidi="ar-DZ"/>
        </w:rPr>
      </w:pPr>
      <w:r w:rsidRPr="00DD58E5">
        <w:rPr>
          <w:rFonts w:cs="Traditional Arabic"/>
          <w:b/>
          <w:bCs/>
          <w:color w:val="002060"/>
          <w:sz w:val="36"/>
          <w:szCs w:val="36"/>
          <w:lang w:bidi="ar-DZ"/>
        </w:rPr>
        <w:t>Chettouh Gha</w:t>
      </w:r>
      <w:r w:rsidR="00695D6E">
        <w:rPr>
          <w:rFonts w:cs="Traditional Arabic"/>
          <w:b/>
          <w:bCs/>
          <w:color w:val="002060"/>
          <w:sz w:val="36"/>
          <w:szCs w:val="36"/>
          <w:lang w:bidi="ar-DZ"/>
        </w:rPr>
        <w:t>ssen</w:t>
      </w:r>
    </w:p>
    <w:p w14:paraId="058FFE04" w14:textId="77777777" w:rsidR="006E689E" w:rsidRDefault="006E689E" w:rsidP="006E689E">
      <w:pPr>
        <w:tabs>
          <w:tab w:val="left" w:pos="4320"/>
          <w:tab w:val="center" w:pos="5102"/>
        </w:tabs>
        <w:rPr>
          <w:rFonts w:cs="Traditional Arabic"/>
          <w:b/>
          <w:bCs/>
          <w:color w:val="002060"/>
          <w:sz w:val="36"/>
          <w:szCs w:val="36"/>
          <w:lang w:bidi="ar-DZ"/>
        </w:rPr>
      </w:pPr>
    </w:p>
    <w:p w14:paraId="001089F1" w14:textId="77777777" w:rsidR="006E689E" w:rsidRDefault="006E689E" w:rsidP="006E689E">
      <w:pPr>
        <w:tabs>
          <w:tab w:val="left" w:pos="4320"/>
          <w:tab w:val="center" w:pos="5102"/>
        </w:tabs>
        <w:rPr>
          <w:rFonts w:cs="Traditional Arabic"/>
          <w:b/>
          <w:bCs/>
          <w:color w:val="002060"/>
          <w:sz w:val="36"/>
          <w:szCs w:val="36"/>
          <w:lang w:bidi="ar-DZ"/>
        </w:rPr>
      </w:pPr>
    </w:p>
    <w:p w14:paraId="158895A8" w14:textId="77777777" w:rsidR="006E689E" w:rsidRDefault="006E689E" w:rsidP="006E689E">
      <w:pPr>
        <w:tabs>
          <w:tab w:val="left" w:pos="4320"/>
          <w:tab w:val="center" w:pos="5102"/>
        </w:tabs>
        <w:rPr>
          <w:rFonts w:cs="Traditional Arabic"/>
          <w:b/>
          <w:bCs/>
          <w:color w:val="002060"/>
          <w:sz w:val="36"/>
          <w:szCs w:val="36"/>
          <w:lang w:bidi="ar-DZ"/>
        </w:rPr>
      </w:pPr>
    </w:p>
    <w:p w14:paraId="33E1FCDD" w14:textId="77777777" w:rsidR="006E689E" w:rsidRDefault="006E689E" w:rsidP="006E689E">
      <w:pPr>
        <w:tabs>
          <w:tab w:val="left" w:pos="4320"/>
          <w:tab w:val="center" w:pos="5102"/>
        </w:tabs>
        <w:rPr>
          <w:rFonts w:cs="Traditional Arabic"/>
          <w:b/>
          <w:bCs/>
          <w:color w:val="002060"/>
          <w:sz w:val="36"/>
          <w:szCs w:val="36"/>
          <w:lang w:bidi="ar-DZ"/>
        </w:rPr>
      </w:pPr>
    </w:p>
    <w:p w14:paraId="7FAE7F92" w14:textId="77777777" w:rsidR="00EB66F6" w:rsidRDefault="00EB66F6" w:rsidP="006E689E">
      <w:pPr>
        <w:tabs>
          <w:tab w:val="left" w:pos="4320"/>
          <w:tab w:val="center" w:pos="5102"/>
        </w:tabs>
        <w:rPr>
          <w:rFonts w:cs="Traditional Arabic"/>
          <w:b/>
          <w:bCs/>
          <w:color w:val="002060"/>
          <w:sz w:val="36"/>
          <w:szCs w:val="36"/>
          <w:lang w:bidi="ar-DZ"/>
        </w:rPr>
      </w:pPr>
    </w:p>
    <w:p w14:paraId="6460F122" w14:textId="77777777" w:rsidR="00EB66F6" w:rsidRDefault="00EB66F6" w:rsidP="006E689E">
      <w:pPr>
        <w:tabs>
          <w:tab w:val="left" w:pos="4320"/>
          <w:tab w:val="center" w:pos="5102"/>
        </w:tabs>
        <w:rPr>
          <w:rFonts w:cs="Traditional Arabic"/>
          <w:b/>
          <w:bCs/>
          <w:color w:val="002060"/>
          <w:sz w:val="36"/>
          <w:szCs w:val="36"/>
          <w:lang w:bidi="ar-DZ"/>
        </w:rPr>
      </w:pPr>
    </w:p>
    <w:p w14:paraId="760F912C" w14:textId="77777777" w:rsidR="00EB66F6" w:rsidRDefault="00EB66F6" w:rsidP="006E689E">
      <w:pPr>
        <w:tabs>
          <w:tab w:val="left" w:pos="4320"/>
          <w:tab w:val="center" w:pos="5102"/>
        </w:tabs>
        <w:rPr>
          <w:rFonts w:cs="Traditional Arabic"/>
          <w:b/>
          <w:bCs/>
          <w:color w:val="002060"/>
          <w:sz w:val="36"/>
          <w:szCs w:val="36"/>
          <w:lang w:bidi="ar-DZ"/>
        </w:rPr>
      </w:pPr>
    </w:p>
    <w:p w14:paraId="4E412D6F" w14:textId="77777777" w:rsidR="00EB66F6" w:rsidRDefault="00EB66F6" w:rsidP="006E689E">
      <w:pPr>
        <w:tabs>
          <w:tab w:val="left" w:pos="4320"/>
          <w:tab w:val="center" w:pos="5102"/>
        </w:tabs>
        <w:rPr>
          <w:rFonts w:cs="Traditional Arabic"/>
          <w:b/>
          <w:bCs/>
          <w:color w:val="002060"/>
          <w:sz w:val="36"/>
          <w:szCs w:val="36"/>
          <w:lang w:bidi="ar-DZ"/>
        </w:rPr>
      </w:pPr>
    </w:p>
    <w:p w14:paraId="3578DD42" w14:textId="7D6114F2" w:rsidR="006E689E" w:rsidRPr="00DD58E5" w:rsidRDefault="00F00F36" w:rsidP="006E689E">
      <w:pPr>
        <w:tabs>
          <w:tab w:val="left" w:pos="4320"/>
          <w:tab w:val="center" w:pos="5102"/>
        </w:tabs>
        <w:rPr>
          <w:rFonts w:cs="Traditional Arabic"/>
          <w:b/>
          <w:bCs/>
          <w:color w:val="002060"/>
          <w:sz w:val="36"/>
          <w:szCs w:val="36"/>
          <w:lang w:bidi="ar-DZ"/>
        </w:rPr>
      </w:pPr>
      <w:r>
        <w:rPr>
          <w:noProof/>
        </w:rPr>
        <w:drawing>
          <wp:anchor distT="0" distB="0" distL="114300" distR="114300" simplePos="0" relativeHeight="251657728" behindDoc="1" locked="1" layoutInCell="1" allowOverlap="1" wp14:anchorId="21D4E1F5" wp14:editId="4DF2F9AC">
            <wp:simplePos x="0" y="0"/>
            <wp:positionH relativeFrom="column">
              <wp:posOffset>1631950</wp:posOffset>
            </wp:positionH>
            <wp:positionV relativeFrom="paragraph">
              <wp:posOffset>-117475</wp:posOffset>
            </wp:positionV>
            <wp:extent cx="3185160" cy="704215"/>
            <wp:effectExtent l="0" t="0" r="0" b="0"/>
            <wp:wrapNone/>
            <wp:docPr id="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pic:cNvPicPr>
                      <a:picLocks noChangeAspect="1" noChangeArrowheads="1"/>
                    </pic:cNvPicPr>
                  </pic:nvPicPr>
                  <pic:blipFill>
                    <a:blip r:embed="rId6">
                      <a:lum bright="-50000" contrast="68000"/>
                      <a:extLst>
                        <a:ext uri="{28A0092B-C50C-407E-A947-70E740481C1C}">
                          <a14:useLocalDpi xmlns:a14="http://schemas.microsoft.com/office/drawing/2010/main" val="0"/>
                        </a:ext>
                      </a:extLst>
                    </a:blip>
                    <a:srcRect/>
                    <a:stretch>
                      <a:fillRect/>
                    </a:stretch>
                  </pic:blipFill>
                  <pic:spPr bwMode="auto">
                    <a:xfrm>
                      <a:off x="0" y="0"/>
                      <a:ext cx="3185160" cy="704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CEFF6" w14:textId="77777777" w:rsidR="00DD58E5" w:rsidRDefault="00DD58E5" w:rsidP="00DD58E5">
      <w:pPr>
        <w:tabs>
          <w:tab w:val="left" w:pos="4320"/>
          <w:tab w:val="center" w:pos="5102"/>
        </w:tabs>
        <w:rPr>
          <w:rFonts w:cs="Traditional Arabic"/>
          <w:b/>
          <w:bCs/>
          <w:i/>
          <w:iCs/>
          <w:color w:val="002060"/>
          <w:sz w:val="36"/>
          <w:szCs w:val="36"/>
          <w:lang w:bidi="ar-DZ"/>
        </w:rPr>
      </w:pPr>
    </w:p>
    <w:p w14:paraId="691E990A" w14:textId="77777777" w:rsidR="001A1B6E" w:rsidRPr="00DD58E5" w:rsidRDefault="001A1B6E" w:rsidP="00DD58E5">
      <w:pPr>
        <w:tabs>
          <w:tab w:val="left" w:pos="4320"/>
          <w:tab w:val="center" w:pos="5102"/>
        </w:tabs>
        <w:rPr>
          <w:rFonts w:cs="Traditional Arabic"/>
          <w:b/>
          <w:bCs/>
          <w:i/>
          <w:iCs/>
          <w:color w:val="002060"/>
          <w:sz w:val="36"/>
          <w:szCs w:val="36"/>
          <w:lang w:bidi="ar-DZ"/>
        </w:rPr>
      </w:pPr>
    </w:p>
    <w:p w14:paraId="55E20B65"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A la fin de notre stage, il est juste de reconnaître tous les efforts et l'assistance que nous avons reçus de la part de tout le staff du service de chirurgie géné</w:t>
      </w:r>
      <w:r w:rsidR="001A1B6E">
        <w:rPr>
          <w:rFonts w:ascii="Comic Sans MS" w:hAnsi="Comic Sans MS" w:cs="Lucida Calligraphy"/>
          <w:bCs/>
          <w:color w:val="000000"/>
          <w:sz w:val="28"/>
          <w:szCs w:val="28"/>
        </w:rPr>
        <w:t xml:space="preserve">rale de CHU </w:t>
      </w:r>
      <w:r w:rsidR="00775E69">
        <w:rPr>
          <w:rFonts w:ascii="Comic Sans MS" w:hAnsi="Comic Sans MS" w:cs="Lucida Calligraphy"/>
          <w:bCs/>
          <w:color w:val="000000"/>
          <w:sz w:val="28"/>
          <w:szCs w:val="28"/>
        </w:rPr>
        <w:t>Douira.</w:t>
      </w:r>
    </w:p>
    <w:p w14:paraId="5BDBF7B5"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saisissons l’occasion qui nous est offerte par la rédaction de ce rapport de stage pour remercier tout d’abord le Bon Dieu, tout puissant, de nous avoir accordé la santé et le courage d’arriver au terme de ce travail. </w:t>
      </w:r>
    </w:p>
    <w:p w14:paraId="20BAC8AD" w14:textId="77777777" w:rsidR="00F2042A"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Nos remerciements s’adressent tout particulièrement à notre maitre  et Professeur, Chef de </w:t>
      </w:r>
      <w:r w:rsidR="002C4190" w:rsidRPr="006E689E">
        <w:rPr>
          <w:rFonts w:ascii="Comic Sans MS" w:hAnsi="Comic Sans MS" w:cs="Lucida Calligraphy"/>
          <w:bCs/>
          <w:color w:val="000000"/>
          <w:sz w:val="28"/>
          <w:szCs w:val="28"/>
        </w:rPr>
        <w:t>Service,</w:t>
      </w:r>
      <w:r w:rsidR="002C4190" w:rsidRPr="006E689E">
        <w:rPr>
          <w:rFonts w:ascii="Comic Sans MS" w:hAnsi="Comic Sans MS" w:cs="Lucida Calligraphy"/>
          <w:bCs/>
          <w:color w:val="FF0066"/>
          <w:sz w:val="28"/>
          <w:szCs w:val="28"/>
        </w:rPr>
        <w:t xml:space="preserve"> Mr</w:t>
      </w:r>
      <w:r w:rsidRPr="006E689E">
        <w:rPr>
          <w:rFonts w:ascii="Comic Sans MS" w:hAnsi="Comic Sans MS" w:cs="Lucida Calligraphy"/>
          <w:bCs/>
          <w:color w:val="FF0066"/>
          <w:sz w:val="28"/>
          <w:szCs w:val="28"/>
        </w:rPr>
        <w:t xml:space="preserve"> le Pr </w:t>
      </w:r>
      <w:r w:rsidR="002C4190">
        <w:rPr>
          <w:rFonts w:ascii="Comic Sans MS" w:hAnsi="Comic Sans MS" w:cs="Lucida Calligraphy"/>
          <w:bCs/>
          <w:color w:val="FF0066"/>
          <w:sz w:val="28"/>
          <w:szCs w:val="28"/>
        </w:rPr>
        <w:t>Azouaou.A</w:t>
      </w:r>
      <w:r w:rsidRPr="006E689E">
        <w:rPr>
          <w:rFonts w:ascii="Comic Sans MS" w:hAnsi="Comic Sans MS" w:cs="Lucida Calligraphy"/>
          <w:bCs/>
          <w:color w:val="000000"/>
          <w:sz w:val="28"/>
          <w:szCs w:val="28"/>
        </w:rPr>
        <w:t xml:space="preserve">, de nous avoir </w:t>
      </w:r>
      <w:r w:rsidR="00C4241C" w:rsidRPr="006E689E">
        <w:rPr>
          <w:rFonts w:ascii="Comic Sans MS" w:hAnsi="Comic Sans MS" w:cs="Lucida Calligraphy"/>
          <w:bCs/>
          <w:color w:val="000000"/>
          <w:sz w:val="28"/>
          <w:szCs w:val="28"/>
        </w:rPr>
        <w:t>donné</w:t>
      </w:r>
      <w:r w:rsidRPr="006E689E">
        <w:rPr>
          <w:rFonts w:ascii="Comic Sans MS" w:hAnsi="Comic Sans MS" w:cs="Lucida Calligraphy"/>
          <w:bCs/>
          <w:color w:val="000000"/>
          <w:sz w:val="28"/>
          <w:szCs w:val="28"/>
        </w:rPr>
        <w:t xml:space="preserve"> la chance de passer ces trois mois de stage au sein de son service qui fait tous pour être au diapason des nouveautés de la spécialité. </w:t>
      </w:r>
    </w:p>
    <w:p w14:paraId="38B15A3B" w14:textId="77777777" w:rsidR="00F2042A" w:rsidRPr="00F2042A" w:rsidRDefault="006E689E" w:rsidP="00F2042A">
      <w:pPr>
        <w:autoSpaceDE w:val="0"/>
        <w:autoSpaceDN w:val="0"/>
        <w:adjustRightInd w:val="0"/>
        <w:rPr>
          <w:rFonts w:ascii="Comic Sans MS" w:hAnsi="Comic Sans MS" w:cs="Lucida Calligraphy"/>
          <w:bCs/>
          <w:i/>
          <w:iCs/>
          <w:color w:val="000000"/>
          <w:sz w:val="28"/>
          <w:szCs w:val="28"/>
        </w:rPr>
      </w:pPr>
      <w:r w:rsidRPr="006E689E">
        <w:rPr>
          <w:rFonts w:ascii="Comic Sans MS" w:hAnsi="Comic Sans MS" w:cs="Lucida Calligraphy"/>
          <w:bCs/>
          <w:color w:val="000000"/>
          <w:sz w:val="28"/>
          <w:szCs w:val="28"/>
        </w:rPr>
        <w:t xml:space="preserve"> </w:t>
      </w:r>
      <w:r w:rsidR="00F2042A">
        <w:rPr>
          <w:rFonts w:ascii="Comic Sans MS" w:hAnsi="Comic Sans MS" w:cs="Lucida Calligraphy"/>
          <w:bCs/>
          <w:i/>
          <w:iCs/>
          <w:color w:val="000000"/>
          <w:sz w:val="28"/>
          <w:szCs w:val="28"/>
        </w:rPr>
        <w:t xml:space="preserve">Au notre responsable des internes </w:t>
      </w:r>
      <w:r w:rsidR="00F2042A" w:rsidRPr="00F2042A">
        <w:rPr>
          <w:rFonts w:ascii="Comic Sans MS" w:hAnsi="Comic Sans MS" w:cs="Lucida Calligraphy"/>
          <w:bCs/>
          <w:i/>
          <w:iCs/>
          <w:color w:val="000000"/>
          <w:sz w:val="28"/>
          <w:szCs w:val="28"/>
        </w:rPr>
        <w:t xml:space="preserve"> </w:t>
      </w:r>
      <w:r w:rsidR="00F2042A" w:rsidRPr="00E93F98">
        <w:rPr>
          <w:rFonts w:ascii="Comic Sans MS" w:hAnsi="Comic Sans MS" w:cs="Lucida Calligraphy"/>
          <w:bCs/>
          <w:i/>
          <w:iCs/>
          <w:color w:val="FF0066"/>
          <w:sz w:val="28"/>
          <w:szCs w:val="28"/>
        </w:rPr>
        <w:t>Dr Bounnab,</w:t>
      </w:r>
      <w:r w:rsidR="00F2042A" w:rsidRPr="00F2042A">
        <w:rPr>
          <w:rFonts w:ascii="Comic Sans MS" w:hAnsi="Comic Sans MS" w:cs="Lucida Calligraphy"/>
          <w:bCs/>
          <w:i/>
          <w:iCs/>
          <w:color w:val="000000"/>
          <w:sz w:val="28"/>
          <w:szCs w:val="28"/>
        </w:rPr>
        <w:t xml:space="preserve"> </w:t>
      </w:r>
      <w:r w:rsidR="00F2042A">
        <w:rPr>
          <w:rFonts w:ascii="Comic Sans MS" w:hAnsi="Comic Sans MS" w:cs="Lucida Calligraphy"/>
          <w:bCs/>
          <w:i/>
          <w:iCs/>
          <w:color w:val="000000"/>
          <w:sz w:val="28"/>
          <w:szCs w:val="28"/>
        </w:rPr>
        <w:t xml:space="preserve">qui nous </w:t>
      </w:r>
      <w:r w:rsidR="00C4241C">
        <w:rPr>
          <w:rFonts w:ascii="Comic Sans MS" w:hAnsi="Comic Sans MS" w:cs="Lucida Calligraphy"/>
          <w:bCs/>
          <w:i/>
          <w:iCs/>
          <w:color w:val="000000"/>
          <w:sz w:val="28"/>
          <w:szCs w:val="28"/>
        </w:rPr>
        <w:t>’a aidé durant le stage.</w:t>
      </w:r>
    </w:p>
    <w:p w14:paraId="06DF6AEB"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remercions également, du plus profond de </w:t>
      </w:r>
      <w:r w:rsidR="00BC1ADA" w:rsidRPr="006E689E">
        <w:rPr>
          <w:rFonts w:ascii="Comic Sans MS" w:hAnsi="Comic Sans MS" w:cs="Lucida Calligraphy"/>
          <w:bCs/>
          <w:color w:val="000000"/>
          <w:sz w:val="28"/>
          <w:szCs w:val="28"/>
        </w:rPr>
        <w:t>nous-même</w:t>
      </w:r>
      <w:r w:rsidRPr="006E689E">
        <w:rPr>
          <w:rFonts w:ascii="Comic Sans MS" w:hAnsi="Comic Sans MS" w:cs="Lucida Calligraphy"/>
          <w:bCs/>
          <w:color w:val="000000"/>
          <w:sz w:val="28"/>
          <w:szCs w:val="28"/>
        </w:rPr>
        <w:t xml:space="preserve">, notre promoteur </w:t>
      </w:r>
      <w:r w:rsidRPr="006E689E">
        <w:rPr>
          <w:rFonts w:ascii="Comic Sans MS" w:hAnsi="Comic Sans MS" w:cs="Lucida Calligraphy"/>
          <w:bCs/>
          <w:color w:val="FF0066"/>
          <w:sz w:val="28"/>
          <w:szCs w:val="28"/>
        </w:rPr>
        <w:t xml:space="preserve">Dr. </w:t>
      </w:r>
      <w:r w:rsidR="002C4190">
        <w:rPr>
          <w:rFonts w:ascii="Comic Sans MS" w:hAnsi="Comic Sans MS" w:cs="Lucida Calligraphy"/>
          <w:bCs/>
          <w:color w:val="FF0066"/>
          <w:sz w:val="28"/>
          <w:szCs w:val="28"/>
        </w:rPr>
        <w:t>Moussaoui</w:t>
      </w:r>
      <w:r w:rsidRPr="006E689E">
        <w:rPr>
          <w:rFonts w:ascii="Comic Sans MS" w:hAnsi="Comic Sans MS" w:cs="Lucida Calligraphy"/>
          <w:bCs/>
          <w:color w:val="000000"/>
          <w:sz w:val="28"/>
          <w:szCs w:val="28"/>
        </w:rPr>
        <w:t xml:space="preserve"> pour toutes les orientations et les conseils qu’il nous a prodigué tout au long de ce travail. </w:t>
      </w:r>
    </w:p>
    <w:p w14:paraId="441578E9"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tenons à remercier aussi  l’ensemble des </w:t>
      </w:r>
      <w:r w:rsidR="003B4A97" w:rsidRPr="006E689E">
        <w:rPr>
          <w:rFonts w:ascii="Comic Sans MS" w:hAnsi="Comic Sans MS" w:cs="Lucida Calligraphy"/>
          <w:bCs/>
          <w:color w:val="000000"/>
          <w:sz w:val="28"/>
          <w:szCs w:val="28"/>
        </w:rPr>
        <w:t>professeurs,</w:t>
      </w:r>
      <w:r w:rsidRPr="006E689E">
        <w:rPr>
          <w:rFonts w:ascii="Comic Sans MS" w:hAnsi="Comic Sans MS" w:cs="Lucida Calligraphy"/>
          <w:bCs/>
          <w:color w:val="000000"/>
          <w:sz w:val="28"/>
          <w:szCs w:val="28"/>
        </w:rPr>
        <w:t xml:space="preserve"> maîtres assistants et assistants qui ont grandement contribué à notre formation, sans oublier tous les résidents du service pour l’ensemble des </w:t>
      </w:r>
      <w:r w:rsidR="00DD52A6" w:rsidRPr="006E689E">
        <w:rPr>
          <w:rFonts w:ascii="Comic Sans MS" w:hAnsi="Comic Sans MS" w:cs="Lucida Calligraphy"/>
          <w:bCs/>
          <w:color w:val="000000"/>
          <w:sz w:val="28"/>
          <w:szCs w:val="28"/>
        </w:rPr>
        <w:t>efforts,</w:t>
      </w:r>
      <w:r w:rsidRPr="006E689E">
        <w:rPr>
          <w:rFonts w:ascii="Comic Sans MS" w:hAnsi="Comic Sans MS" w:cs="Lucida Calligraphy"/>
          <w:bCs/>
          <w:color w:val="000000"/>
          <w:sz w:val="28"/>
          <w:szCs w:val="28"/>
        </w:rPr>
        <w:t xml:space="preserve"> </w:t>
      </w:r>
      <w:r w:rsidR="007047DC" w:rsidRPr="006E689E">
        <w:rPr>
          <w:rFonts w:ascii="Comic Sans MS" w:hAnsi="Comic Sans MS" w:cs="Lucida Calligraphy"/>
          <w:bCs/>
          <w:color w:val="000000"/>
          <w:sz w:val="28"/>
          <w:szCs w:val="28"/>
        </w:rPr>
        <w:t>leur encouragement</w:t>
      </w:r>
      <w:r w:rsidRPr="006E689E">
        <w:rPr>
          <w:rFonts w:ascii="Comic Sans MS" w:hAnsi="Comic Sans MS" w:cs="Lucida Calligraphy"/>
          <w:bCs/>
          <w:color w:val="000000"/>
          <w:sz w:val="28"/>
          <w:szCs w:val="28"/>
        </w:rPr>
        <w:t xml:space="preserve"> et l’attention qu’ils nous ont témoigné durant ces trois mois. </w:t>
      </w:r>
    </w:p>
    <w:p w14:paraId="06CC5DB0"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remercions aussi tout le personnel médical, paramédical et administratif qui a eu l’amabilité de nous faciliter la tâche durant ce stage. </w:t>
      </w:r>
    </w:p>
    <w:p w14:paraId="6932D0A6"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Ce fut pour nous un stage inoubliable car, à côté de la pratique médicale, un climat de mutualité, de solidarité, d’esprit </w:t>
      </w:r>
      <w:r w:rsidR="005030CD" w:rsidRPr="006E689E">
        <w:rPr>
          <w:rFonts w:ascii="Comic Sans MS" w:hAnsi="Comic Sans MS" w:cs="Lucida Calligraphy"/>
          <w:bCs/>
          <w:color w:val="000000"/>
          <w:sz w:val="28"/>
          <w:szCs w:val="28"/>
        </w:rPr>
        <w:t>d’équipe, de</w:t>
      </w:r>
      <w:r w:rsidRPr="006E689E">
        <w:rPr>
          <w:rFonts w:ascii="Comic Sans MS" w:hAnsi="Comic Sans MS" w:cs="Lucida Calligraphy"/>
          <w:bCs/>
          <w:color w:val="000000"/>
          <w:sz w:val="28"/>
          <w:szCs w:val="28"/>
        </w:rPr>
        <w:t xml:space="preserve"> respect, de modésté et de compréhension règne.</w:t>
      </w:r>
    </w:p>
    <w:p w14:paraId="5D7B547B" w14:textId="77777777" w:rsid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Nous dédions cet ouvrage à nos chers parents et tous ceux, qui, de près ou de loin, nous ont aidé à élaborer ce modeste travail.  </w:t>
      </w:r>
    </w:p>
    <w:p w14:paraId="5F64ED44" w14:textId="77777777" w:rsidR="00CC5A83" w:rsidRDefault="00CC5A83" w:rsidP="006E689E">
      <w:pPr>
        <w:autoSpaceDE w:val="0"/>
        <w:autoSpaceDN w:val="0"/>
        <w:adjustRightInd w:val="0"/>
        <w:rPr>
          <w:rFonts w:ascii="Comic Sans MS" w:hAnsi="Comic Sans MS" w:cs="Lucida Calligraphy"/>
          <w:bCs/>
          <w:color w:val="000000"/>
          <w:sz w:val="28"/>
          <w:szCs w:val="28"/>
        </w:rPr>
      </w:pPr>
    </w:p>
    <w:p w14:paraId="3DEF29D6" w14:textId="77777777" w:rsidR="0035503E" w:rsidRDefault="0035503E" w:rsidP="006E689E">
      <w:pPr>
        <w:autoSpaceDE w:val="0"/>
        <w:autoSpaceDN w:val="0"/>
        <w:adjustRightInd w:val="0"/>
        <w:rPr>
          <w:rFonts w:ascii="Comic Sans MS" w:hAnsi="Comic Sans MS" w:cs="Lucida Calligraphy"/>
          <w:bCs/>
          <w:color w:val="000000"/>
          <w:sz w:val="28"/>
          <w:szCs w:val="28"/>
        </w:rPr>
      </w:pPr>
    </w:p>
    <w:p w14:paraId="1B24D24F" w14:textId="77777777" w:rsidR="0035503E" w:rsidRDefault="0035503E" w:rsidP="006E689E">
      <w:pPr>
        <w:autoSpaceDE w:val="0"/>
        <w:autoSpaceDN w:val="0"/>
        <w:adjustRightInd w:val="0"/>
        <w:rPr>
          <w:rFonts w:ascii="Comic Sans MS" w:hAnsi="Comic Sans MS" w:cs="Lucida Calligraphy"/>
          <w:bCs/>
          <w:color w:val="000000"/>
          <w:sz w:val="28"/>
          <w:szCs w:val="28"/>
        </w:rPr>
      </w:pPr>
      <w:r>
        <w:rPr>
          <w:rFonts w:ascii="Comic Sans MS" w:hAnsi="Comic Sans MS" w:cs="Lucida Calligraphy"/>
          <w:bCs/>
          <w:color w:val="000000"/>
          <w:sz w:val="28"/>
          <w:szCs w:val="28"/>
        </w:rPr>
        <w:t xml:space="preserve">                                                                                      </w:t>
      </w:r>
    </w:p>
    <w:p w14:paraId="6EA4D2D3" w14:textId="37E16B6F" w:rsidR="00CC5A83" w:rsidRDefault="00F00F36" w:rsidP="006E689E">
      <w:pPr>
        <w:autoSpaceDE w:val="0"/>
        <w:autoSpaceDN w:val="0"/>
        <w:adjustRightInd w:val="0"/>
        <w:rPr>
          <w:rFonts w:ascii="Comic Sans MS" w:hAnsi="Comic Sans MS" w:cs="Lucida Calligraphy"/>
          <w:bCs/>
          <w:color w:val="000000"/>
          <w:sz w:val="28"/>
          <w:szCs w:val="28"/>
        </w:rPr>
      </w:pPr>
      <w:r>
        <w:rPr>
          <w:noProof/>
        </w:rPr>
        <w:drawing>
          <wp:anchor distT="0" distB="0" distL="114300" distR="114300" simplePos="0" relativeHeight="251658752" behindDoc="0" locked="0" layoutInCell="1" allowOverlap="1" wp14:anchorId="7EED42FA" wp14:editId="496EB9F9">
            <wp:simplePos x="0" y="0"/>
            <wp:positionH relativeFrom="column">
              <wp:posOffset>4917440</wp:posOffset>
            </wp:positionH>
            <wp:positionV relativeFrom="paragraph">
              <wp:posOffset>8047990</wp:posOffset>
            </wp:positionV>
            <wp:extent cx="1887855" cy="1018540"/>
            <wp:effectExtent l="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855"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8D659" w14:textId="77777777" w:rsidR="00CC5A83" w:rsidRDefault="00CC5A83" w:rsidP="00D41F0D">
      <w:pPr>
        <w:tabs>
          <w:tab w:val="left" w:pos="4320"/>
          <w:tab w:val="center" w:pos="5102"/>
        </w:tabs>
        <w:rPr>
          <w:rFonts w:ascii="Comic Sans MS" w:hAnsi="Comic Sans MS" w:cs="Lucida Calligraphy"/>
          <w:bCs/>
          <w:color w:val="000000"/>
          <w:sz w:val="28"/>
          <w:szCs w:val="28"/>
        </w:rPr>
      </w:pPr>
    </w:p>
    <w:p w14:paraId="5383EB2C" w14:textId="77777777" w:rsidR="00EB66F6" w:rsidRDefault="00EB66F6" w:rsidP="00D41F0D">
      <w:pPr>
        <w:tabs>
          <w:tab w:val="left" w:pos="4320"/>
          <w:tab w:val="center" w:pos="5102"/>
        </w:tabs>
        <w:rPr>
          <w:rFonts w:cs="Traditional Arabic"/>
          <w:b/>
          <w:bCs/>
          <w:color w:val="002060"/>
          <w:sz w:val="36"/>
          <w:szCs w:val="36"/>
          <w:lang w:bidi="ar-DZ"/>
        </w:rPr>
      </w:pPr>
    </w:p>
    <w:p w14:paraId="06E1E4D5" w14:textId="77777777" w:rsidR="00080749" w:rsidRPr="00080749" w:rsidRDefault="00080749" w:rsidP="00080749">
      <w:pPr>
        <w:spacing w:after="200" w:line="276" w:lineRule="auto"/>
        <w:ind w:left="360"/>
        <w:rPr>
          <w:rFonts w:ascii="Calibri" w:eastAsia="Calibri" w:hAnsi="Calibri" w:cs="Arial"/>
          <w:b/>
          <w:bCs/>
          <w:i/>
          <w:iCs/>
          <w:color w:val="FF0000"/>
          <w:sz w:val="72"/>
          <w:szCs w:val="72"/>
          <w:u w:val="single"/>
          <w:lang w:eastAsia="en-US"/>
        </w:rPr>
      </w:pPr>
      <w:r w:rsidRPr="00080749">
        <w:rPr>
          <w:rFonts w:ascii="Calibri" w:eastAsia="Calibri" w:hAnsi="Calibri" w:cs="Arial"/>
          <w:b/>
          <w:bCs/>
          <w:i/>
          <w:iCs/>
          <w:color w:val="FF0000"/>
          <w:sz w:val="72"/>
          <w:szCs w:val="72"/>
          <w:u w:val="single"/>
          <w:lang w:eastAsia="en-US"/>
        </w:rPr>
        <w:lastRenderedPageBreak/>
        <w:t>Sommaire</w:t>
      </w:r>
    </w:p>
    <w:tbl>
      <w:tblPr>
        <w:tblW w:w="9214" w:type="dxa"/>
        <w:tblLayout w:type="fixed"/>
        <w:tblCellMar>
          <w:left w:w="0" w:type="dxa"/>
          <w:right w:w="0" w:type="dxa"/>
        </w:tblCellMar>
        <w:tblLook w:val="0000" w:firstRow="0" w:lastRow="0" w:firstColumn="0" w:lastColumn="0" w:noHBand="0" w:noVBand="0"/>
      </w:tblPr>
      <w:tblGrid>
        <w:gridCol w:w="800"/>
        <w:gridCol w:w="133"/>
        <w:gridCol w:w="6227"/>
        <w:gridCol w:w="2054"/>
      </w:tblGrid>
      <w:tr w:rsidR="00080749" w:rsidRPr="00080749" w14:paraId="642ABA59" w14:textId="77777777" w:rsidTr="00080749">
        <w:trPr>
          <w:gridAfter w:val="1"/>
          <w:wAfter w:w="2054" w:type="dxa"/>
          <w:trHeight w:val="391"/>
        </w:trPr>
        <w:tc>
          <w:tcPr>
            <w:tcW w:w="7160" w:type="dxa"/>
            <w:gridSpan w:val="3"/>
            <w:shd w:val="clear" w:color="auto" w:fill="auto"/>
            <w:vAlign w:val="bottom"/>
          </w:tcPr>
          <w:p w14:paraId="23147DC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 INTRODUCTION</w:t>
            </w:r>
          </w:p>
        </w:tc>
      </w:tr>
      <w:tr w:rsidR="00080749" w:rsidRPr="00080749" w14:paraId="4F554F7B" w14:textId="77777777" w:rsidTr="00080749">
        <w:trPr>
          <w:gridAfter w:val="1"/>
          <w:wAfter w:w="2054" w:type="dxa"/>
          <w:trHeight w:val="389"/>
        </w:trPr>
        <w:tc>
          <w:tcPr>
            <w:tcW w:w="7160" w:type="dxa"/>
            <w:gridSpan w:val="3"/>
            <w:shd w:val="clear" w:color="auto" w:fill="auto"/>
            <w:vAlign w:val="bottom"/>
          </w:tcPr>
          <w:p w14:paraId="563BCDD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II. Rappel anatomique</w:t>
            </w:r>
          </w:p>
        </w:tc>
      </w:tr>
      <w:tr w:rsidR="00080749" w:rsidRPr="00080749" w14:paraId="17C0C630" w14:textId="77777777" w:rsidTr="00080749">
        <w:trPr>
          <w:gridAfter w:val="1"/>
          <w:wAfter w:w="2054" w:type="dxa"/>
          <w:trHeight w:val="391"/>
        </w:trPr>
        <w:tc>
          <w:tcPr>
            <w:tcW w:w="800" w:type="dxa"/>
            <w:shd w:val="clear" w:color="auto" w:fill="auto"/>
            <w:vAlign w:val="bottom"/>
          </w:tcPr>
          <w:p w14:paraId="16D7045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6360" w:type="dxa"/>
            <w:gridSpan w:val="2"/>
            <w:shd w:val="clear" w:color="auto" w:fill="auto"/>
            <w:vAlign w:val="bottom"/>
          </w:tcPr>
          <w:p w14:paraId="51CF461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Rapports topographiques du pancréas</w:t>
            </w:r>
          </w:p>
        </w:tc>
      </w:tr>
      <w:tr w:rsidR="00080749" w:rsidRPr="00080749" w14:paraId="3D500F05" w14:textId="77777777" w:rsidTr="00080749">
        <w:trPr>
          <w:gridAfter w:val="1"/>
          <w:wAfter w:w="2054" w:type="dxa"/>
          <w:trHeight w:val="389"/>
        </w:trPr>
        <w:tc>
          <w:tcPr>
            <w:tcW w:w="800" w:type="dxa"/>
            <w:shd w:val="clear" w:color="auto" w:fill="auto"/>
            <w:vAlign w:val="bottom"/>
          </w:tcPr>
          <w:p w14:paraId="597FCD24"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6360" w:type="dxa"/>
            <w:gridSpan w:val="2"/>
            <w:shd w:val="clear" w:color="auto" w:fill="auto"/>
            <w:vAlign w:val="bottom"/>
          </w:tcPr>
          <w:p w14:paraId="16EDD6A4"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Vascularisation et drainage lymphatique du pancréas</w:t>
            </w:r>
          </w:p>
        </w:tc>
      </w:tr>
      <w:tr w:rsidR="00080749" w:rsidRPr="00080749" w14:paraId="15DFEFD8" w14:textId="77777777" w:rsidTr="00080749">
        <w:trPr>
          <w:gridAfter w:val="1"/>
          <w:wAfter w:w="2054" w:type="dxa"/>
          <w:trHeight w:val="391"/>
        </w:trPr>
        <w:tc>
          <w:tcPr>
            <w:tcW w:w="800" w:type="dxa"/>
            <w:shd w:val="clear" w:color="auto" w:fill="auto"/>
            <w:vAlign w:val="bottom"/>
          </w:tcPr>
          <w:p w14:paraId="435D0A8F"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III.</w:t>
            </w:r>
          </w:p>
        </w:tc>
        <w:tc>
          <w:tcPr>
            <w:tcW w:w="6360" w:type="dxa"/>
            <w:gridSpan w:val="2"/>
            <w:shd w:val="clear" w:color="auto" w:fill="auto"/>
            <w:vAlign w:val="bottom"/>
          </w:tcPr>
          <w:p w14:paraId="636ADE5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Physiopathologie</w:t>
            </w:r>
          </w:p>
        </w:tc>
      </w:tr>
      <w:tr w:rsidR="00080749" w:rsidRPr="00080749" w14:paraId="66CCBB27" w14:textId="77777777" w:rsidTr="00080749">
        <w:trPr>
          <w:gridAfter w:val="1"/>
          <w:wAfter w:w="2054" w:type="dxa"/>
          <w:trHeight w:val="389"/>
        </w:trPr>
        <w:tc>
          <w:tcPr>
            <w:tcW w:w="800" w:type="dxa"/>
            <w:shd w:val="clear" w:color="auto" w:fill="auto"/>
            <w:vAlign w:val="bottom"/>
          </w:tcPr>
          <w:p w14:paraId="4B00F534"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IV.</w:t>
            </w:r>
          </w:p>
        </w:tc>
        <w:tc>
          <w:tcPr>
            <w:tcW w:w="6360" w:type="dxa"/>
            <w:gridSpan w:val="2"/>
            <w:shd w:val="clear" w:color="auto" w:fill="auto"/>
            <w:vAlign w:val="bottom"/>
          </w:tcPr>
          <w:p w14:paraId="7ECBAD85"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Anatomie pathologie</w:t>
            </w:r>
          </w:p>
        </w:tc>
      </w:tr>
      <w:tr w:rsidR="00080749" w:rsidRPr="00080749" w14:paraId="3F092B86" w14:textId="77777777" w:rsidTr="00080749">
        <w:trPr>
          <w:gridAfter w:val="1"/>
          <w:wAfter w:w="2054" w:type="dxa"/>
          <w:trHeight w:val="391"/>
        </w:trPr>
        <w:tc>
          <w:tcPr>
            <w:tcW w:w="800" w:type="dxa"/>
            <w:shd w:val="clear" w:color="auto" w:fill="auto"/>
            <w:vAlign w:val="bottom"/>
          </w:tcPr>
          <w:p w14:paraId="5734C07A"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6360" w:type="dxa"/>
            <w:gridSpan w:val="2"/>
            <w:shd w:val="clear" w:color="auto" w:fill="auto"/>
            <w:vAlign w:val="bottom"/>
          </w:tcPr>
          <w:p w14:paraId="1DC8E515"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La pancréatite oedémateuse</w:t>
            </w:r>
          </w:p>
        </w:tc>
      </w:tr>
      <w:tr w:rsidR="00080749" w:rsidRPr="00080749" w14:paraId="7874408F" w14:textId="77777777" w:rsidTr="00080749">
        <w:trPr>
          <w:gridAfter w:val="1"/>
          <w:wAfter w:w="2054" w:type="dxa"/>
          <w:trHeight w:val="389"/>
        </w:trPr>
        <w:tc>
          <w:tcPr>
            <w:tcW w:w="800" w:type="dxa"/>
            <w:shd w:val="clear" w:color="auto" w:fill="auto"/>
            <w:vAlign w:val="bottom"/>
          </w:tcPr>
          <w:p w14:paraId="5DD785CD"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6360" w:type="dxa"/>
            <w:gridSpan w:val="2"/>
            <w:shd w:val="clear" w:color="auto" w:fill="auto"/>
            <w:vAlign w:val="bottom"/>
          </w:tcPr>
          <w:p w14:paraId="3034E64F"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La pancréatite nécrosante</w:t>
            </w:r>
          </w:p>
        </w:tc>
      </w:tr>
      <w:tr w:rsidR="00080749" w:rsidRPr="00080749" w14:paraId="70C89170" w14:textId="77777777" w:rsidTr="00080749">
        <w:trPr>
          <w:gridAfter w:val="1"/>
          <w:wAfter w:w="2054" w:type="dxa"/>
          <w:trHeight w:val="391"/>
        </w:trPr>
        <w:tc>
          <w:tcPr>
            <w:tcW w:w="7160" w:type="dxa"/>
            <w:gridSpan w:val="3"/>
            <w:shd w:val="clear" w:color="auto" w:fill="auto"/>
            <w:vAlign w:val="bottom"/>
          </w:tcPr>
          <w:p w14:paraId="1EDDA251"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 Données démographiques et épidémiologiques</w:t>
            </w:r>
          </w:p>
          <w:p w14:paraId="37A8B459"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1</w:t>
            </w:r>
            <w:r w:rsidRPr="00080749">
              <w:rPr>
                <w:rFonts w:ascii="Calibri" w:eastAsia="Calibri" w:hAnsi="Calibri" w:cs="Arial"/>
                <w:bCs/>
                <w:sz w:val="22"/>
                <w:szCs w:val="22"/>
                <w:lang w:eastAsia="en-US"/>
              </w:rPr>
              <w:t>.           Fréquence</w:t>
            </w:r>
          </w:p>
          <w:p w14:paraId="5E1B99A4"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2</w:t>
            </w:r>
            <w:r w:rsidRPr="00080749">
              <w:rPr>
                <w:rFonts w:ascii="Calibri" w:eastAsia="Calibri" w:hAnsi="Calibri" w:cs="Arial"/>
                <w:bCs/>
                <w:sz w:val="22"/>
                <w:szCs w:val="22"/>
                <w:lang w:eastAsia="en-US"/>
              </w:rPr>
              <w:t>.           Age</w:t>
            </w:r>
          </w:p>
          <w:p w14:paraId="63E20437"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3</w:t>
            </w:r>
            <w:r w:rsidRPr="00080749">
              <w:rPr>
                <w:rFonts w:ascii="Calibri" w:eastAsia="Calibri" w:hAnsi="Calibri" w:cs="Arial"/>
                <w:bCs/>
                <w:sz w:val="22"/>
                <w:szCs w:val="22"/>
                <w:lang w:eastAsia="en-US"/>
              </w:rPr>
              <w:t>.          sexe</w:t>
            </w:r>
          </w:p>
        </w:tc>
      </w:tr>
      <w:tr w:rsidR="00080749" w:rsidRPr="00080749" w14:paraId="44C865C8" w14:textId="77777777" w:rsidTr="00080749">
        <w:trPr>
          <w:trHeight w:val="418"/>
        </w:trPr>
        <w:tc>
          <w:tcPr>
            <w:tcW w:w="933" w:type="dxa"/>
            <w:gridSpan w:val="2"/>
            <w:shd w:val="clear" w:color="auto" w:fill="auto"/>
            <w:vAlign w:val="bottom"/>
          </w:tcPr>
          <w:p w14:paraId="59805F4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w:t>
            </w:r>
          </w:p>
        </w:tc>
        <w:tc>
          <w:tcPr>
            <w:tcW w:w="8281" w:type="dxa"/>
            <w:gridSpan w:val="2"/>
            <w:shd w:val="clear" w:color="auto" w:fill="auto"/>
            <w:vAlign w:val="bottom"/>
          </w:tcPr>
          <w:p w14:paraId="2CD364A2"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positif</w:t>
            </w:r>
          </w:p>
        </w:tc>
      </w:tr>
      <w:tr w:rsidR="00080749" w:rsidRPr="00080749" w14:paraId="32D272B5" w14:textId="77777777" w:rsidTr="00080749">
        <w:trPr>
          <w:trHeight w:val="415"/>
        </w:trPr>
        <w:tc>
          <w:tcPr>
            <w:tcW w:w="933" w:type="dxa"/>
            <w:gridSpan w:val="2"/>
            <w:shd w:val="clear" w:color="auto" w:fill="auto"/>
            <w:vAlign w:val="bottom"/>
          </w:tcPr>
          <w:p w14:paraId="56F575B5"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21B1889B"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Clinique</w:t>
            </w:r>
          </w:p>
        </w:tc>
      </w:tr>
      <w:tr w:rsidR="00080749" w:rsidRPr="00080749" w14:paraId="4109DECB" w14:textId="77777777" w:rsidTr="00080749">
        <w:trPr>
          <w:trHeight w:val="418"/>
        </w:trPr>
        <w:tc>
          <w:tcPr>
            <w:tcW w:w="933" w:type="dxa"/>
            <w:gridSpan w:val="2"/>
            <w:shd w:val="clear" w:color="auto" w:fill="auto"/>
            <w:vAlign w:val="bottom"/>
          </w:tcPr>
          <w:p w14:paraId="4E875FC5"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3A71F67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biologique</w:t>
            </w:r>
          </w:p>
        </w:tc>
      </w:tr>
      <w:tr w:rsidR="00080749" w:rsidRPr="00080749" w14:paraId="5AC7747E" w14:textId="77777777" w:rsidTr="00080749">
        <w:trPr>
          <w:trHeight w:val="415"/>
        </w:trPr>
        <w:tc>
          <w:tcPr>
            <w:tcW w:w="933" w:type="dxa"/>
            <w:gridSpan w:val="2"/>
            <w:shd w:val="clear" w:color="auto" w:fill="auto"/>
            <w:vAlign w:val="bottom"/>
          </w:tcPr>
          <w:p w14:paraId="32B4F33B"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3.</w:t>
            </w:r>
          </w:p>
        </w:tc>
        <w:tc>
          <w:tcPr>
            <w:tcW w:w="8281" w:type="dxa"/>
            <w:gridSpan w:val="2"/>
            <w:shd w:val="clear" w:color="auto" w:fill="auto"/>
            <w:vAlign w:val="bottom"/>
          </w:tcPr>
          <w:p w14:paraId="62E3DDF9"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Imagerie</w:t>
            </w:r>
          </w:p>
        </w:tc>
      </w:tr>
      <w:tr w:rsidR="00080749" w:rsidRPr="00080749" w14:paraId="3A8EDF54" w14:textId="77777777" w:rsidTr="00080749">
        <w:trPr>
          <w:trHeight w:val="415"/>
        </w:trPr>
        <w:tc>
          <w:tcPr>
            <w:tcW w:w="933" w:type="dxa"/>
            <w:gridSpan w:val="2"/>
            <w:shd w:val="clear" w:color="auto" w:fill="auto"/>
            <w:vAlign w:val="bottom"/>
          </w:tcPr>
          <w:p w14:paraId="30CCFA37"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VII.</w:t>
            </w:r>
          </w:p>
        </w:tc>
        <w:tc>
          <w:tcPr>
            <w:tcW w:w="8281" w:type="dxa"/>
            <w:gridSpan w:val="2"/>
            <w:shd w:val="clear" w:color="auto" w:fill="auto"/>
            <w:vAlign w:val="bottom"/>
          </w:tcPr>
          <w:p w14:paraId="42A7CDC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de gravité</w:t>
            </w:r>
          </w:p>
        </w:tc>
      </w:tr>
      <w:tr w:rsidR="00080749" w:rsidRPr="00080749" w14:paraId="3EC30D24" w14:textId="77777777" w:rsidTr="00080749">
        <w:trPr>
          <w:trHeight w:val="418"/>
        </w:trPr>
        <w:tc>
          <w:tcPr>
            <w:tcW w:w="933" w:type="dxa"/>
            <w:gridSpan w:val="2"/>
            <w:shd w:val="clear" w:color="auto" w:fill="auto"/>
            <w:vAlign w:val="bottom"/>
          </w:tcPr>
          <w:p w14:paraId="161A79A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10B9B0DF"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 bioclinique</w:t>
            </w:r>
          </w:p>
        </w:tc>
      </w:tr>
      <w:tr w:rsidR="00080749" w:rsidRPr="00080749" w14:paraId="04F78865" w14:textId="77777777" w:rsidTr="00080749">
        <w:trPr>
          <w:trHeight w:val="415"/>
        </w:trPr>
        <w:tc>
          <w:tcPr>
            <w:tcW w:w="933" w:type="dxa"/>
            <w:gridSpan w:val="2"/>
            <w:shd w:val="clear" w:color="auto" w:fill="auto"/>
            <w:vAlign w:val="bottom"/>
          </w:tcPr>
          <w:p w14:paraId="5BDBE569"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1DFCC3F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Index de sévérité TDM</w:t>
            </w:r>
          </w:p>
        </w:tc>
      </w:tr>
      <w:tr w:rsidR="00080749" w:rsidRPr="00080749" w14:paraId="44207FAC" w14:textId="77777777" w:rsidTr="00080749">
        <w:trPr>
          <w:trHeight w:val="415"/>
        </w:trPr>
        <w:tc>
          <w:tcPr>
            <w:tcW w:w="933" w:type="dxa"/>
            <w:gridSpan w:val="2"/>
            <w:shd w:val="clear" w:color="auto" w:fill="auto"/>
            <w:vAlign w:val="bottom"/>
          </w:tcPr>
          <w:p w14:paraId="2738491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p>
        </w:tc>
        <w:tc>
          <w:tcPr>
            <w:tcW w:w="8281" w:type="dxa"/>
            <w:gridSpan w:val="2"/>
            <w:shd w:val="clear" w:color="auto" w:fill="auto"/>
            <w:vAlign w:val="bottom"/>
          </w:tcPr>
          <w:p w14:paraId="3559766A"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VIII.DIAGNOSTIC DE L'ORIGINE BILIAIRE DE LA PANCREATITE AIGUË</w:t>
            </w:r>
          </w:p>
        </w:tc>
      </w:tr>
      <w:tr w:rsidR="00080749" w:rsidRPr="00080749" w14:paraId="70A13F27" w14:textId="77777777" w:rsidTr="00080749">
        <w:trPr>
          <w:trHeight w:val="418"/>
        </w:trPr>
        <w:tc>
          <w:tcPr>
            <w:tcW w:w="933" w:type="dxa"/>
            <w:gridSpan w:val="2"/>
            <w:shd w:val="clear" w:color="auto" w:fill="auto"/>
            <w:vAlign w:val="bottom"/>
          </w:tcPr>
          <w:p w14:paraId="2DCEC80C"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70DD30A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Arguments cliniques</w:t>
            </w:r>
          </w:p>
        </w:tc>
      </w:tr>
      <w:tr w:rsidR="00080749" w:rsidRPr="00080749" w14:paraId="43CF13E5" w14:textId="77777777" w:rsidTr="00080749">
        <w:trPr>
          <w:trHeight w:val="415"/>
        </w:trPr>
        <w:tc>
          <w:tcPr>
            <w:tcW w:w="933" w:type="dxa"/>
            <w:gridSpan w:val="2"/>
            <w:shd w:val="clear" w:color="auto" w:fill="auto"/>
            <w:vAlign w:val="bottom"/>
          </w:tcPr>
          <w:p w14:paraId="7500A0F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342D2AC8"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biologique</w:t>
            </w:r>
          </w:p>
        </w:tc>
      </w:tr>
      <w:tr w:rsidR="00080749" w:rsidRPr="00080749" w14:paraId="2F865889" w14:textId="77777777" w:rsidTr="00080749">
        <w:trPr>
          <w:trHeight w:val="415"/>
        </w:trPr>
        <w:tc>
          <w:tcPr>
            <w:tcW w:w="933" w:type="dxa"/>
            <w:gridSpan w:val="2"/>
            <w:shd w:val="clear" w:color="auto" w:fill="auto"/>
            <w:vAlign w:val="bottom"/>
          </w:tcPr>
          <w:p w14:paraId="7A3B1ED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lastRenderedPageBreak/>
              <w:t>3.</w:t>
            </w:r>
          </w:p>
        </w:tc>
        <w:tc>
          <w:tcPr>
            <w:tcW w:w="8281" w:type="dxa"/>
            <w:gridSpan w:val="2"/>
            <w:shd w:val="clear" w:color="auto" w:fill="auto"/>
            <w:vAlign w:val="bottom"/>
          </w:tcPr>
          <w:p w14:paraId="491B187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radiologique</w:t>
            </w:r>
          </w:p>
        </w:tc>
      </w:tr>
      <w:tr w:rsidR="00080749" w:rsidRPr="00080749" w14:paraId="1054879E" w14:textId="77777777" w:rsidTr="00080749">
        <w:trPr>
          <w:trHeight w:val="418"/>
        </w:trPr>
        <w:tc>
          <w:tcPr>
            <w:tcW w:w="933" w:type="dxa"/>
            <w:gridSpan w:val="2"/>
            <w:shd w:val="clear" w:color="auto" w:fill="auto"/>
            <w:vAlign w:val="bottom"/>
          </w:tcPr>
          <w:p w14:paraId="4FFF484D"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IX.</w:t>
            </w:r>
          </w:p>
        </w:tc>
        <w:tc>
          <w:tcPr>
            <w:tcW w:w="8281" w:type="dxa"/>
            <w:gridSpan w:val="2"/>
            <w:shd w:val="clear" w:color="auto" w:fill="auto"/>
            <w:vAlign w:val="bottom"/>
          </w:tcPr>
          <w:p w14:paraId="0F858539"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DE GRAVITE</w:t>
            </w:r>
          </w:p>
        </w:tc>
      </w:tr>
      <w:tr w:rsidR="00080749" w:rsidRPr="00080749" w14:paraId="22521B0A" w14:textId="77777777" w:rsidTr="00080749">
        <w:trPr>
          <w:trHeight w:val="415"/>
        </w:trPr>
        <w:tc>
          <w:tcPr>
            <w:tcW w:w="933" w:type="dxa"/>
            <w:gridSpan w:val="2"/>
            <w:shd w:val="clear" w:color="auto" w:fill="auto"/>
            <w:vAlign w:val="bottom"/>
          </w:tcPr>
          <w:p w14:paraId="15E37CD0"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5337E4D1"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 de Ranson</w:t>
            </w:r>
          </w:p>
        </w:tc>
      </w:tr>
      <w:tr w:rsidR="00080749" w:rsidRPr="00080749" w14:paraId="40A6643C" w14:textId="77777777" w:rsidTr="00080749">
        <w:trPr>
          <w:trHeight w:val="415"/>
        </w:trPr>
        <w:tc>
          <w:tcPr>
            <w:tcW w:w="933" w:type="dxa"/>
            <w:gridSpan w:val="2"/>
            <w:shd w:val="clear" w:color="auto" w:fill="auto"/>
            <w:vAlign w:val="bottom"/>
          </w:tcPr>
          <w:p w14:paraId="42E424CD"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4564A1F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Scores de Balthazar</w:t>
            </w:r>
          </w:p>
        </w:tc>
      </w:tr>
      <w:tr w:rsidR="00080749" w:rsidRPr="00080749" w14:paraId="37F97A9C" w14:textId="77777777" w:rsidTr="00080749">
        <w:trPr>
          <w:trHeight w:val="418"/>
        </w:trPr>
        <w:tc>
          <w:tcPr>
            <w:tcW w:w="933" w:type="dxa"/>
            <w:gridSpan w:val="2"/>
            <w:shd w:val="clear" w:color="auto" w:fill="auto"/>
            <w:vAlign w:val="bottom"/>
          </w:tcPr>
          <w:p w14:paraId="4A60340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3.</w:t>
            </w:r>
          </w:p>
        </w:tc>
        <w:tc>
          <w:tcPr>
            <w:tcW w:w="8281" w:type="dxa"/>
            <w:gridSpan w:val="2"/>
            <w:shd w:val="clear" w:color="auto" w:fill="auto"/>
            <w:vAlign w:val="bottom"/>
          </w:tcPr>
          <w:p w14:paraId="67B8CF66"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Défaillance multi viscérale</w:t>
            </w:r>
          </w:p>
        </w:tc>
      </w:tr>
      <w:tr w:rsidR="00080749" w:rsidRPr="00080749" w14:paraId="10F75482" w14:textId="77777777" w:rsidTr="00080749">
        <w:trPr>
          <w:trHeight w:val="415"/>
        </w:trPr>
        <w:tc>
          <w:tcPr>
            <w:tcW w:w="933" w:type="dxa"/>
            <w:gridSpan w:val="2"/>
            <w:shd w:val="clear" w:color="auto" w:fill="auto"/>
            <w:vAlign w:val="bottom"/>
          </w:tcPr>
          <w:p w14:paraId="78E1847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4.</w:t>
            </w:r>
          </w:p>
        </w:tc>
        <w:tc>
          <w:tcPr>
            <w:tcW w:w="8281" w:type="dxa"/>
            <w:gridSpan w:val="2"/>
            <w:shd w:val="clear" w:color="auto" w:fill="auto"/>
            <w:vAlign w:val="bottom"/>
          </w:tcPr>
          <w:p w14:paraId="7EA4BD19"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les autres scores de gravité : nous citons</w:t>
            </w:r>
          </w:p>
        </w:tc>
      </w:tr>
      <w:tr w:rsidR="00080749" w:rsidRPr="00080749" w14:paraId="52EFFFED" w14:textId="77777777" w:rsidTr="00080749">
        <w:trPr>
          <w:trHeight w:val="415"/>
        </w:trPr>
        <w:tc>
          <w:tcPr>
            <w:tcW w:w="9214" w:type="dxa"/>
            <w:gridSpan w:val="4"/>
            <w:shd w:val="clear" w:color="auto" w:fill="auto"/>
            <w:vAlign w:val="bottom"/>
          </w:tcPr>
          <w:p w14:paraId="7B71AC68" w14:textId="77777777" w:rsidR="00080749" w:rsidRPr="00080749" w:rsidRDefault="00080749" w:rsidP="00080749">
            <w:pPr>
              <w:spacing w:after="200" w:line="276" w:lineRule="auto"/>
              <w:rPr>
                <w:rFonts w:ascii="Calibri" w:eastAsia="Calibri" w:hAnsi="Calibri" w:cs="Arial"/>
                <w:b/>
                <w:i/>
                <w:iCs/>
                <w:sz w:val="36"/>
                <w:szCs w:val="36"/>
                <w:u w:val="single"/>
                <w:lang w:eastAsia="en-US"/>
              </w:rPr>
            </w:pPr>
            <w:r w:rsidRPr="00080749">
              <w:rPr>
                <w:rFonts w:ascii="Calibri" w:eastAsia="Calibri" w:hAnsi="Calibri" w:cs="Arial"/>
                <w:b/>
                <w:i/>
                <w:iCs/>
                <w:color w:val="C0504D"/>
                <w:sz w:val="36"/>
                <w:szCs w:val="36"/>
                <w:u w:val="single"/>
                <w:lang w:eastAsia="en-US"/>
              </w:rPr>
              <w:t>X. Traitement</w:t>
            </w:r>
          </w:p>
        </w:tc>
      </w:tr>
      <w:tr w:rsidR="00080749" w:rsidRPr="00080749" w14:paraId="6753C86F" w14:textId="77777777" w:rsidTr="00080749">
        <w:trPr>
          <w:trHeight w:val="418"/>
        </w:trPr>
        <w:tc>
          <w:tcPr>
            <w:tcW w:w="933" w:type="dxa"/>
            <w:gridSpan w:val="2"/>
            <w:shd w:val="clear" w:color="auto" w:fill="auto"/>
            <w:vAlign w:val="bottom"/>
          </w:tcPr>
          <w:p w14:paraId="5C3A0189"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3859C7D3"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TRAITEMENT SYMPTOMATIQUE</w:t>
            </w:r>
          </w:p>
        </w:tc>
      </w:tr>
      <w:tr w:rsidR="00080749" w:rsidRPr="00080749" w14:paraId="2E112A72" w14:textId="77777777" w:rsidTr="00080749">
        <w:trPr>
          <w:trHeight w:val="415"/>
        </w:trPr>
        <w:tc>
          <w:tcPr>
            <w:tcW w:w="933" w:type="dxa"/>
            <w:gridSpan w:val="2"/>
            <w:shd w:val="clear" w:color="auto" w:fill="auto"/>
            <w:vAlign w:val="bottom"/>
          </w:tcPr>
          <w:p w14:paraId="143D41EA"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0D165D9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Traitement curatif</w:t>
            </w:r>
          </w:p>
        </w:tc>
      </w:tr>
      <w:tr w:rsidR="00080749" w:rsidRPr="00080749" w14:paraId="1179B87B" w14:textId="77777777" w:rsidTr="00080749">
        <w:trPr>
          <w:trHeight w:val="415"/>
        </w:trPr>
        <w:tc>
          <w:tcPr>
            <w:tcW w:w="9214" w:type="dxa"/>
            <w:gridSpan w:val="4"/>
            <w:shd w:val="clear" w:color="auto" w:fill="auto"/>
            <w:vAlign w:val="bottom"/>
          </w:tcPr>
          <w:p w14:paraId="639620EB"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CONCLUSION</w:t>
            </w:r>
          </w:p>
        </w:tc>
      </w:tr>
      <w:tr w:rsidR="00080749" w:rsidRPr="00080749" w14:paraId="742DADAA" w14:textId="77777777" w:rsidTr="00080749">
        <w:trPr>
          <w:trHeight w:val="418"/>
        </w:trPr>
        <w:tc>
          <w:tcPr>
            <w:tcW w:w="9214" w:type="dxa"/>
            <w:gridSpan w:val="4"/>
            <w:shd w:val="clear" w:color="auto" w:fill="auto"/>
            <w:vAlign w:val="bottom"/>
          </w:tcPr>
          <w:p w14:paraId="05A709C0"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 xml:space="preserve">RESUMES   </w:t>
            </w:r>
          </w:p>
        </w:tc>
      </w:tr>
      <w:tr w:rsidR="00080749" w:rsidRPr="00080749" w14:paraId="2FAC50A7" w14:textId="77777777" w:rsidTr="00080749">
        <w:trPr>
          <w:trHeight w:val="415"/>
        </w:trPr>
        <w:tc>
          <w:tcPr>
            <w:tcW w:w="9214" w:type="dxa"/>
            <w:gridSpan w:val="4"/>
            <w:shd w:val="clear" w:color="auto" w:fill="auto"/>
            <w:vAlign w:val="bottom"/>
          </w:tcPr>
          <w:p w14:paraId="176C455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BIBLIOGRAPHIE</w:t>
            </w:r>
          </w:p>
        </w:tc>
      </w:tr>
    </w:tbl>
    <w:p w14:paraId="009EE5CC" w14:textId="77777777" w:rsidR="00080749" w:rsidRPr="00080749" w:rsidRDefault="00080749" w:rsidP="00080749">
      <w:pPr>
        <w:spacing w:after="200" w:line="276" w:lineRule="auto"/>
        <w:rPr>
          <w:rFonts w:ascii="Calibri" w:eastAsia="Calibri" w:hAnsi="Calibri" w:cs="Arial"/>
          <w:sz w:val="22"/>
          <w:szCs w:val="22"/>
          <w:lang w:eastAsia="en-US"/>
        </w:rPr>
      </w:pPr>
    </w:p>
    <w:p w14:paraId="6AE26F64" w14:textId="77777777" w:rsidR="00CC5A83" w:rsidRDefault="00CC5A83" w:rsidP="00D41F0D">
      <w:pPr>
        <w:tabs>
          <w:tab w:val="left" w:pos="4320"/>
          <w:tab w:val="center" w:pos="5102"/>
        </w:tabs>
        <w:rPr>
          <w:rFonts w:cs="Traditional Arabic"/>
          <w:b/>
          <w:bCs/>
          <w:color w:val="002060"/>
          <w:sz w:val="36"/>
          <w:szCs w:val="36"/>
          <w:lang w:bidi="ar-DZ"/>
        </w:rPr>
      </w:pPr>
    </w:p>
    <w:p w14:paraId="0BD83696" w14:textId="77777777" w:rsidR="00CC5A83" w:rsidRDefault="00CC5A83" w:rsidP="00D41F0D">
      <w:pPr>
        <w:tabs>
          <w:tab w:val="left" w:pos="4320"/>
          <w:tab w:val="center" w:pos="5102"/>
        </w:tabs>
        <w:rPr>
          <w:rFonts w:cs="Traditional Arabic"/>
          <w:b/>
          <w:bCs/>
          <w:color w:val="002060"/>
          <w:sz w:val="36"/>
          <w:szCs w:val="36"/>
          <w:lang w:bidi="ar-DZ"/>
        </w:rPr>
      </w:pPr>
    </w:p>
    <w:p w14:paraId="00B2BCB0" w14:textId="77777777" w:rsidR="00CC5A83" w:rsidRDefault="00CC5A83" w:rsidP="00D41F0D">
      <w:pPr>
        <w:tabs>
          <w:tab w:val="left" w:pos="4320"/>
          <w:tab w:val="center" w:pos="5102"/>
        </w:tabs>
        <w:rPr>
          <w:rFonts w:cs="Traditional Arabic"/>
          <w:b/>
          <w:bCs/>
          <w:color w:val="002060"/>
          <w:sz w:val="36"/>
          <w:szCs w:val="36"/>
          <w:lang w:bidi="ar-DZ"/>
        </w:rPr>
      </w:pPr>
    </w:p>
    <w:p w14:paraId="63FD5525" w14:textId="77777777" w:rsidR="00CC5A83" w:rsidRDefault="00CC5A83" w:rsidP="00D41F0D">
      <w:pPr>
        <w:tabs>
          <w:tab w:val="left" w:pos="4320"/>
          <w:tab w:val="center" w:pos="5102"/>
        </w:tabs>
        <w:rPr>
          <w:rFonts w:cs="Traditional Arabic"/>
          <w:b/>
          <w:bCs/>
          <w:color w:val="002060"/>
          <w:sz w:val="36"/>
          <w:szCs w:val="36"/>
          <w:lang w:bidi="ar-DZ"/>
        </w:rPr>
      </w:pPr>
    </w:p>
    <w:p w14:paraId="08B868E7" w14:textId="77777777" w:rsidR="00CC5A83" w:rsidRPr="00D41F0D" w:rsidRDefault="00CC5A83" w:rsidP="00D41F0D">
      <w:pPr>
        <w:tabs>
          <w:tab w:val="left" w:pos="4320"/>
          <w:tab w:val="center" w:pos="5102"/>
        </w:tabs>
        <w:rPr>
          <w:rFonts w:cs="Traditional Arabic"/>
          <w:b/>
          <w:bCs/>
          <w:color w:val="002060"/>
          <w:sz w:val="36"/>
          <w:szCs w:val="36"/>
          <w:lang w:bidi="ar-DZ"/>
        </w:rPr>
      </w:pPr>
    </w:p>
    <w:sectPr w:rsidR="00CC5A83" w:rsidRPr="00D41F0D" w:rsidSect="002608A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charset w:val="00"/>
    <w:family w:val="roman"/>
    <w:pitch w:val="variable"/>
    <w:sig w:usb0="00002003" w:usb1="80000000" w:usb2="00000008" w:usb3="00000000" w:csb0="0000004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ndalus">
    <w:altName w:val="Arial"/>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9863"/>
      </v:shape>
    </w:pict>
  </w:numPicBullet>
  <w:abstractNum w:abstractNumId="0" w15:restartNumberingAfterBreak="0">
    <w:nsid w:val="04597665"/>
    <w:multiLevelType w:val="hybridMultilevel"/>
    <w:tmpl w:val="8A2A0694"/>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C03546"/>
    <w:multiLevelType w:val="hybridMultilevel"/>
    <w:tmpl w:val="0BC260E2"/>
    <w:lvl w:ilvl="0" w:tplc="040C0001">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 w15:restartNumberingAfterBreak="0">
    <w:nsid w:val="21706E8B"/>
    <w:multiLevelType w:val="hybridMultilevel"/>
    <w:tmpl w:val="41AA6BC8"/>
    <w:lvl w:ilvl="0" w:tplc="040C0007">
      <w:start w:val="1"/>
      <w:numFmt w:val="bullet"/>
      <w:lvlText w:val=""/>
      <w:lvlPicBulletId w:val="0"/>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3" w15:restartNumberingAfterBreak="0">
    <w:nsid w:val="469054EA"/>
    <w:multiLevelType w:val="hybridMultilevel"/>
    <w:tmpl w:val="104A3C34"/>
    <w:lvl w:ilvl="0" w:tplc="1D826DEA">
      <w:start w:val="5"/>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B792D"/>
    <w:multiLevelType w:val="hybridMultilevel"/>
    <w:tmpl w:val="8CBC85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A2"/>
    <w:rsid w:val="000137CF"/>
    <w:rsid w:val="00017E26"/>
    <w:rsid w:val="00072942"/>
    <w:rsid w:val="00080749"/>
    <w:rsid w:val="00081CCA"/>
    <w:rsid w:val="000A0D3A"/>
    <w:rsid w:val="000E445C"/>
    <w:rsid w:val="0013770A"/>
    <w:rsid w:val="00165D3F"/>
    <w:rsid w:val="001953D7"/>
    <w:rsid w:val="001A1B6E"/>
    <w:rsid w:val="001D40B4"/>
    <w:rsid w:val="001E4B77"/>
    <w:rsid w:val="002354A8"/>
    <w:rsid w:val="002608A2"/>
    <w:rsid w:val="0029517B"/>
    <w:rsid w:val="002C4190"/>
    <w:rsid w:val="002C5AD8"/>
    <w:rsid w:val="002D35BC"/>
    <w:rsid w:val="002E018C"/>
    <w:rsid w:val="002E2B5F"/>
    <w:rsid w:val="002E762F"/>
    <w:rsid w:val="00317BD0"/>
    <w:rsid w:val="00334A50"/>
    <w:rsid w:val="00346AF3"/>
    <w:rsid w:val="0035503E"/>
    <w:rsid w:val="00360483"/>
    <w:rsid w:val="00362360"/>
    <w:rsid w:val="003A2BF4"/>
    <w:rsid w:val="003B4A97"/>
    <w:rsid w:val="003C566D"/>
    <w:rsid w:val="004007F6"/>
    <w:rsid w:val="00441561"/>
    <w:rsid w:val="00456EBD"/>
    <w:rsid w:val="0046582E"/>
    <w:rsid w:val="00471FE8"/>
    <w:rsid w:val="00472551"/>
    <w:rsid w:val="005030CD"/>
    <w:rsid w:val="0053536C"/>
    <w:rsid w:val="00552CF9"/>
    <w:rsid w:val="0056175B"/>
    <w:rsid w:val="005A1398"/>
    <w:rsid w:val="005A7DE8"/>
    <w:rsid w:val="005C4C0C"/>
    <w:rsid w:val="005F0150"/>
    <w:rsid w:val="00615FB2"/>
    <w:rsid w:val="006265AC"/>
    <w:rsid w:val="006332A3"/>
    <w:rsid w:val="0064309D"/>
    <w:rsid w:val="00667296"/>
    <w:rsid w:val="00695D6E"/>
    <w:rsid w:val="006A3BBC"/>
    <w:rsid w:val="006B0848"/>
    <w:rsid w:val="006C41A7"/>
    <w:rsid w:val="006D6CEE"/>
    <w:rsid w:val="006E689E"/>
    <w:rsid w:val="006F38B7"/>
    <w:rsid w:val="007047DC"/>
    <w:rsid w:val="007057FA"/>
    <w:rsid w:val="00726783"/>
    <w:rsid w:val="00747A9E"/>
    <w:rsid w:val="0075372E"/>
    <w:rsid w:val="00770197"/>
    <w:rsid w:val="007745BF"/>
    <w:rsid w:val="00775703"/>
    <w:rsid w:val="00775E69"/>
    <w:rsid w:val="007856BF"/>
    <w:rsid w:val="00791A86"/>
    <w:rsid w:val="007A58A6"/>
    <w:rsid w:val="008331C7"/>
    <w:rsid w:val="008357E7"/>
    <w:rsid w:val="008400AB"/>
    <w:rsid w:val="00880D06"/>
    <w:rsid w:val="008A70E9"/>
    <w:rsid w:val="008B1C7A"/>
    <w:rsid w:val="008B2577"/>
    <w:rsid w:val="008E6D06"/>
    <w:rsid w:val="008F300A"/>
    <w:rsid w:val="008F530A"/>
    <w:rsid w:val="009003BF"/>
    <w:rsid w:val="009464F4"/>
    <w:rsid w:val="00961281"/>
    <w:rsid w:val="009906F8"/>
    <w:rsid w:val="009C7D7D"/>
    <w:rsid w:val="009F75AC"/>
    <w:rsid w:val="00A01263"/>
    <w:rsid w:val="00A3511E"/>
    <w:rsid w:val="00A41765"/>
    <w:rsid w:val="00A65C25"/>
    <w:rsid w:val="00A82EC0"/>
    <w:rsid w:val="00AB6E32"/>
    <w:rsid w:val="00AB72D2"/>
    <w:rsid w:val="00AC587A"/>
    <w:rsid w:val="00B3382C"/>
    <w:rsid w:val="00B456B4"/>
    <w:rsid w:val="00B50E3C"/>
    <w:rsid w:val="00B54CD9"/>
    <w:rsid w:val="00BA68F7"/>
    <w:rsid w:val="00BC0311"/>
    <w:rsid w:val="00BC1ADA"/>
    <w:rsid w:val="00BE10FA"/>
    <w:rsid w:val="00BE2542"/>
    <w:rsid w:val="00BF3E39"/>
    <w:rsid w:val="00C4241C"/>
    <w:rsid w:val="00C54884"/>
    <w:rsid w:val="00C61041"/>
    <w:rsid w:val="00C76EB3"/>
    <w:rsid w:val="00C85A00"/>
    <w:rsid w:val="00C87243"/>
    <w:rsid w:val="00C90750"/>
    <w:rsid w:val="00C90DEB"/>
    <w:rsid w:val="00CC5A83"/>
    <w:rsid w:val="00D11EF9"/>
    <w:rsid w:val="00D41F0D"/>
    <w:rsid w:val="00D42CCB"/>
    <w:rsid w:val="00D61BA1"/>
    <w:rsid w:val="00D7507F"/>
    <w:rsid w:val="00D95AFE"/>
    <w:rsid w:val="00DD41F4"/>
    <w:rsid w:val="00DD52A6"/>
    <w:rsid w:val="00DD58E5"/>
    <w:rsid w:val="00DE1BDD"/>
    <w:rsid w:val="00DE5C25"/>
    <w:rsid w:val="00E334AE"/>
    <w:rsid w:val="00E63F83"/>
    <w:rsid w:val="00E93F98"/>
    <w:rsid w:val="00EA712C"/>
    <w:rsid w:val="00EB66F6"/>
    <w:rsid w:val="00EC23AD"/>
    <w:rsid w:val="00EC5CD1"/>
    <w:rsid w:val="00EE5387"/>
    <w:rsid w:val="00EE7D19"/>
    <w:rsid w:val="00F00F36"/>
    <w:rsid w:val="00F01542"/>
    <w:rsid w:val="00F2042A"/>
    <w:rsid w:val="00F31A32"/>
    <w:rsid w:val="00F9798A"/>
    <w:rsid w:val="00FA0BB8"/>
    <w:rsid w:val="00FA5C4A"/>
    <w:rsid w:val="00FE2E67"/>
    <w:rsid w:val="00FE6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c6"/>
    </o:shapedefaults>
    <o:shapelayout v:ext="edit">
      <o:idmap v:ext="edit" data="1"/>
    </o:shapelayout>
  </w:shapeDefaults>
  <w:decimalSymbol w:val="."/>
  <w:listSeparator w:val=","/>
  <w14:docId w14:val="54AE7AA2"/>
  <w15:chartTrackingRefBased/>
  <w15:docId w15:val="{18089AE2-286C-4890-8789-EAB63F00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IntenseEmphasis">
    <w:name w:val="Intense Emphasis"/>
    <w:uiPriority w:val="21"/>
    <w:qFormat/>
    <w:rsid w:val="00DD58E5"/>
    <w:rPr>
      <w:b/>
      <w:bCs/>
      <w:i/>
      <w:iCs/>
      <w:color w:val="4F81BD"/>
    </w:rPr>
  </w:style>
  <w:style w:type="paragraph" w:customStyle="1" w:styleId="Default">
    <w:name w:val="Default"/>
    <w:rsid w:val="00E93F98"/>
    <w:pPr>
      <w:autoSpaceDE w:val="0"/>
      <w:autoSpaceDN w:val="0"/>
      <w:adjustRightInd w:val="0"/>
    </w:pPr>
    <w:rPr>
      <w:rFonts w:ascii="Lucida Sans Unicode" w:hAnsi="Lucida Sans Unicode" w:cs="Lucida Sans Unicode"/>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7833-2193-43E6-987E-CBE703F7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X</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Guts .</cp:lastModifiedBy>
  <cp:revision>2</cp:revision>
  <dcterms:created xsi:type="dcterms:W3CDTF">2021-03-20T20:30:00Z</dcterms:created>
  <dcterms:modified xsi:type="dcterms:W3CDTF">2021-03-20T20:30:00Z</dcterms:modified>
</cp:coreProperties>
</file>