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8B0" w:rsidRPr="00BB73FA" w:rsidRDefault="008815A5" w:rsidP="009E10D5">
      <w:pPr>
        <w:spacing w:line="276" w:lineRule="auto"/>
        <w:rPr>
          <w:rFonts w:ascii="Times New Roman" w:hAnsi="Times New Roman" w:cs="Times New Roman"/>
          <w:sz w:val="22"/>
          <w:szCs w:val="22"/>
          <w:u w:val="single"/>
        </w:rPr>
      </w:pPr>
      <w:r w:rsidRPr="00BB73FA">
        <w:rPr>
          <w:rFonts w:ascii="Times New Roman" w:hAnsi="Times New Roman" w:cs="Times New Roman" w:hint="eastAsia"/>
          <w:sz w:val="22"/>
          <w:szCs w:val="22"/>
          <w:u w:val="single"/>
        </w:rPr>
        <w:t>M</w:t>
      </w:r>
      <w:r w:rsidRPr="00BB73FA">
        <w:rPr>
          <w:rFonts w:ascii="Times New Roman" w:hAnsi="Times New Roman" w:cs="Times New Roman"/>
          <w:sz w:val="22"/>
          <w:szCs w:val="22"/>
          <w:u w:val="single"/>
        </w:rPr>
        <w:t>ethods</w:t>
      </w:r>
    </w:p>
    <w:p w:rsidR="008815A5" w:rsidRPr="00BB73FA" w:rsidRDefault="009E10D5" w:rsidP="009E10D5">
      <w:pPr>
        <w:spacing w:line="276" w:lineRule="auto"/>
        <w:rPr>
          <w:rFonts w:ascii="Times New Roman" w:hAnsi="Times New Roman" w:cs="Times New Roman"/>
          <w:sz w:val="22"/>
          <w:szCs w:val="22"/>
        </w:rPr>
      </w:pPr>
      <w:r w:rsidRPr="00BB73FA">
        <w:rPr>
          <w:rFonts w:ascii="Times New Roman" w:hAnsi="Times New Roman" w:cs="Times New Roman"/>
          <w:sz w:val="22"/>
          <w:szCs w:val="22"/>
        </w:rPr>
        <w:t xml:space="preserve">The overall method includes several steps. First, I found the list of heteronyms contained in the sentences of the corpus. Then, I ignored those that does not contain any heteronyms. Then, I annotated the pronunciation of heteronyms. Then, I scored each sentence based on the </w:t>
      </w:r>
      <w:r w:rsidR="00B04F8D" w:rsidRPr="00BB73FA">
        <w:rPr>
          <w:rFonts w:ascii="Times New Roman" w:hAnsi="Times New Roman" w:cs="Times New Roman"/>
          <w:sz w:val="22"/>
          <w:szCs w:val="22"/>
        </w:rPr>
        <w:t>criteria for ranking</w:t>
      </w:r>
      <w:r w:rsidR="00D0285F">
        <w:rPr>
          <w:rFonts w:ascii="Times New Roman" w:hAnsi="Times New Roman" w:cs="Times New Roman"/>
          <w:sz w:val="22"/>
          <w:szCs w:val="22"/>
        </w:rPr>
        <w:t xml:space="preserve"> such as occurrence and kinds of heteronyms</w:t>
      </w:r>
      <w:r w:rsidRPr="00BB73FA">
        <w:rPr>
          <w:rFonts w:ascii="Times New Roman" w:hAnsi="Times New Roman" w:cs="Times New Roman"/>
          <w:sz w:val="22"/>
          <w:szCs w:val="22"/>
        </w:rPr>
        <w:t>. Finally, I ranked the sentences in terms of the score.</w:t>
      </w:r>
    </w:p>
    <w:p w:rsidR="009E10D5" w:rsidRPr="00BB73FA" w:rsidRDefault="009E10D5" w:rsidP="009E10D5">
      <w:pPr>
        <w:spacing w:line="276" w:lineRule="auto"/>
        <w:rPr>
          <w:rFonts w:ascii="Times New Roman" w:hAnsi="Times New Roman" w:cs="Times New Roman"/>
          <w:sz w:val="22"/>
          <w:szCs w:val="22"/>
        </w:rPr>
      </w:pPr>
      <w:r w:rsidRPr="00BB73FA">
        <w:rPr>
          <w:rFonts w:ascii="Times New Roman" w:hAnsi="Times New Roman" w:cs="Times New Roman" w:hint="eastAsia"/>
          <w:sz w:val="22"/>
          <w:szCs w:val="22"/>
        </w:rPr>
        <w:t>I</w:t>
      </w:r>
      <w:r w:rsidRPr="00BB73FA">
        <w:rPr>
          <w:rFonts w:ascii="Times New Roman" w:hAnsi="Times New Roman" w:cs="Times New Roman"/>
          <w:sz w:val="22"/>
          <w:szCs w:val="22"/>
        </w:rPr>
        <w:t xml:space="preserve">n the process of finding heteronyms in a sentence, I used crawling to check the online dictionary </w:t>
      </w:r>
      <w:r w:rsidRPr="00BB73FA">
        <w:rPr>
          <w:rFonts w:ascii="Times New Roman" w:hAnsi="Times New Roman" w:cs="Times New Roman"/>
          <w:i/>
          <w:iCs/>
          <w:sz w:val="22"/>
          <w:szCs w:val="22"/>
        </w:rPr>
        <w:t xml:space="preserve">Dictionary.com. </w:t>
      </w:r>
      <w:r w:rsidRPr="00BB73FA">
        <w:rPr>
          <w:rFonts w:ascii="Times New Roman" w:hAnsi="Times New Roman" w:cs="Times New Roman"/>
          <w:sz w:val="22"/>
          <w:szCs w:val="22"/>
        </w:rPr>
        <w:t>I searched each word of the sentence on the website and collected IPA pronunciation and corresponding example sentences. Then, I could determine if the word can be used as a heteronym based on the number of IPA pronunciations and the number of meanings. The inflictions of each word are not considered</w:t>
      </w:r>
      <w:r w:rsidR="00C223E5" w:rsidRPr="00BB73FA">
        <w:rPr>
          <w:rFonts w:ascii="Times New Roman" w:hAnsi="Times New Roman" w:cs="Times New Roman"/>
          <w:sz w:val="22"/>
          <w:szCs w:val="22"/>
        </w:rPr>
        <w:t>, thus cases such as past tenses and plurals are ignored unless itself was another word. For example, the word ‘moped’(a kind of a motorcycle) was not counted as a heteronym because the meaning as “the past tense of mope” was not a valid use case.</w:t>
      </w:r>
      <w:r w:rsidR="00D0285F">
        <w:rPr>
          <w:rFonts w:ascii="Times New Roman" w:hAnsi="Times New Roman" w:cs="Times New Roman"/>
          <w:sz w:val="22"/>
          <w:szCs w:val="22"/>
        </w:rPr>
        <w:t xml:space="preserve"> Only the noun was a valid case, thus it is not a heteronym.</w:t>
      </w:r>
      <w:r w:rsidR="00CC7B1C" w:rsidRPr="00BB73FA">
        <w:rPr>
          <w:rFonts w:ascii="Times New Roman" w:hAnsi="Times New Roman" w:cs="Times New Roman"/>
          <w:sz w:val="22"/>
          <w:szCs w:val="22"/>
        </w:rPr>
        <w:t xml:space="preserve"> I had to process IPA pronunciations because some of them contained other information than the pronunciation, such as stress, literary cases, and position relative to vowels and consonants. They were cleaned up into a neat map</w:t>
      </w:r>
      <w:r w:rsidR="00BE76B8">
        <w:rPr>
          <w:rFonts w:ascii="Times New Roman" w:hAnsi="Times New Roman" w:cs="Times New Roman"/>
          <w:sz w:val="22"/>
          <w:szCs w:val="22"/>
        </w:rPr>
        <w:t xml:space="preserve"> (as in dictionary)</w:t>
      </w:r>
      <w:r w:rsidR="00CC7B1C" w:rsidRPr="00BB73FA">
        <w:rPr>
          <w:rFonts w:ascii="Times New Roman" w:hAnsi="Times New Roman" w:cs="Times New Roman"/>
          <w:sz w:val="22"/>
          <w:szCs w:val="22"/>
        </w:rPr>
        <w:t xml:space="preserve"> of POS and IPA. The number of such IPA pronunciations was used to determine if a word is a heteronym.</w:t>
      </w:r>
    </w:p>
    <w:p w:rsidR="00CC7B1C" w:rsidRPr="00BB73FA" w:rsidRDefault="00CC7B1C" w:rsidP="009E10D5">
      <w:pPr>
        <w:spacing w:line="276" w:lineRule="auto"/>
        <w:rPr>
          <w:rFonts w:ascii="Times New Roman" w:hAnsi="Times New Roman" w:cs="Times New Roman"/>
          <w:sz w:val="22"/>
          <w:szCs w:val="22"/>
        </w:rPr>
      </w:pPr>
      <w:r w:rsidRPr="00BB73FA">
        <w:rPr>
          <w:rFonts w:ascii="Times New Roman" w:hAnsi="Times New Roman" w:cs="Times New Roman" w:hint="eastAsia"/>
          <w:sz w:val="22"/>
          <w:szCs w:val="22"/>
        </w:rPr>
        <w:t>I</w:t>
      </w:r>
      <w:r w:rsidRPr="00BB73FA">
        <w:rPr>
          <w:rFonts w:ascii="Times New Roman" w:hAnsi="Times New Roman" w:cs="Times New Roman"/>
          <w:sz w:val="22"/>
          <w:szCs w:val="22"/>
        </w:rPr>
        <w:t xml:space="preserve">n the pronunciation annotation step, the heteronyms in the sentence were annotated with the help of its POS and example sentences. For each heteronym, I identified which definition entry </w:t>
      </w:r>
      <w:r w:rsidR="00EE1D2D" w:rsidRPr="00BB73FA">
        <w:rPr>
          <w:rFonts w:ascii="Times New Roman" w:hAnsi="Times New Roman" w:cs="Times New Roman"/>
          <w:sz w:val="22"/>
          <w:szCs w:val="22"/>
        </w:rPr>
        <w:t xml:space="preserve">most likely </w:t>
      </w:r>
      <w:r w:rsidRPr="00BB73FA">
        <w:rPr>
          <w:rFonts w:ascii="Times New Roman" w:hAnsi="Times New Roman" w:cs="Times New Roman"/>
          <w:sz w:val="22"/>
          <w:szCs w:val="22"/>
        </w:rPr>
        <w:t xml:space="preserve">corresponds to </w:t>
      </w:r>
      <w:r w:rsidR="00EE1D2D" w:rsidRPr="00BB73FA">
        <w:rPr>
          <w:rFonts w:ascii="Times New Roman" w:hAnsi="Times New Roman" w:cs="Times New Roman"/>
          <w:sz w:val="22"/>
          <w:szCs w:val="22"/>
        </w:rPr>
        <w:t>the word. I used the trigram of POS of the heteronym and surveyed the POS patterns in the example sentences. Such similarity was scored for each definition entry to find the correct one.</w:t>
      </w:r>
      <w:r w:rsidR="00CA4DCD" w:rsidRPr="00BB73FA">
        <w:rPr>
          <w:rFonts w:ascii="Times New Roman" w:hAnsi="Times New Roman" w:cs="Times New Roman"/>
          <w:sz w:val="22"/>
          <w:szCs w:val="22"/>
        </w:rPr>
        <w:t xml:space="preserve"> By identifying the definition, </w:t>
      </w:r>
      <w:r w:rsidR="00A93629" w:rsidRPr="00BB73FA">
        <w:rPr>
          <w:rFonts w:ascii="Times New Roman" w:hAnsi="Times New Roman" w:cs="Times New Roman"/>
          <w:sz w:val="22"/>
          <w:szCs w:val="22"/>
        </w:rPr>
        <w:t>t</w:t>
      </w:r>
      <w:r w:rsidR="00CA4DCD" w:rsidRPr="00BB73FA">
        <w:rPr>
          <w:rFonts w:ascii="Times New Roman" w:hAnsi="Times New Roman" w:cs="Times New Roman"/>
          <w:sz w:val="22"/>
          <w:szCs w:val="22"/>
        </w:rPr>
        <w:t>he IPA could be identified.</w:t>
      </w:r>
      <w:r w:rsidR="00EE1D2D" w:rsidRPr="00BB73FA">
        <w:rPr>
          <w:rFonts w:ascii="Times New Roman" w:hAnsi="Times New Roman" w:cs="Times New Roman"/>
          <w:sz w:val="22"/>
          <w:szCs w:val="22"/>
        </w:rPr>
        <w:t xml:space="preserve"> Some of the definition entries did not have any example sentences for me to utilize. In such cases, trigram could not be used, but the POS of the word was used</w:t>
      </w:r>
      <w:r w:rsidR="00A93629" w:rsidRPr="00BB73FA">
        <w:rPr>
          <w:rFonts w:ascii="Times New Roman" w:hAnsi="Times New Roman" w:cs="Times New Roman"/>
          <w:sz w:val="22"/>
          <w:szCs w:val="22"/>
        </w:rPr>
        <w:t xml:space="preserve"> instead</w:t>
      </w:r>
      <w:r w:rsidR="00EE1D2D" w:rsidRPr="00BB73FA">
        <w:rPr>
          <w:rFonts w:ascii="Times New Roman" w:hAnsi="Times New Roman" w:cs="Times New Roman"/>
          <w:sz w:val="22"/>
          <w:szCs w:val="22"/>
        </w:rPr>
        <w:t>.</w:t>
      </w:r>
    </w:p>
    <w:p w:rsidR="004C4551" w:rsidRDefault="000B7B96" w:rsidP="009E10D5">
      <w:pPr>
        <w:spacing w:line="276" w:lineRule="auto"/>
        <w:rPr>
          <w:rFonts w:ascii="Times New Roman" w:hAnsi="Times New Roman" w:cs="Times New Roman"/>
          <w:sz w:val="22"/>
          <w:szCs w:val="22"/>
        </w:rPr>
      </w:pPr>
      <w:r w:rsidRPr="00BB73FA">
        <w:rPr>
          <w:rFonts w:ascii="Times New Roman" w:hAnsi="Times New Roman" w:cs="Times New Roman" w:hint="eastAsia"/>
          <w:sz w:val="22"/>
          <w:szCs w:val="22"/>
        </w:rPr>
        <w:t>I</w:t>
      </w:r>
      <w:r w:rsidRPr="00BB73FA">
        <w:rPr>
          <w:rFonts w:ascii="Times New Roman" w:hAnsi="Times New Roman" w:cs="Times New Roman"/>
          <w:sz w:val="22"/>
          <w:szCs w:val="22"/>
        </w:rPr>
        <w:t xml:space="preserve">n the scoring step, the occurrence and distribution of heteronyms in the sentence were used to form a value for the score. The number of occurrences of heteronyms is the strongest criteria, so it was positioned in the ten-thousands place. The </w:t>
      </w:r>
      <w:r w:rsidR="00E30434" w:rsidRPr="00BB73FA">
        <w:rPr>
          <w:rFonts w:ascii="Times New Roman" w:hAnsi="Times New Roman" w:cs="Times New Roman"/>
          <w:sz w:val="22"/>
          <w:szCs w:val="22"/>
        </w:rPr>
        <w:t>number of different heteronyms was the second criteria, but the larger number meant lower rank. So it was positioned in the hundreds place, but subtracted from 100. The number of different POS was the last criteria, but the larger number meant lower rank. So it was positioned in the units place. The interval was arbitrarily decided as a 100 because I assumed it is not likely that a sentence contains a 100 heteronyms.</w:t>
      </w:r>
      <w:r w:rsidR="004C4551" w:rsidRPr="00BB73FA">
        <w:rPr>
          <w:rFonts w:ascii="Times New Roman" w:hAnsi="Times New Roman" w:cs="Times New Roman"/>
          <w:sz w:val="22"/>
          <w:szCs w:val="22"/>
        </w:rPr>
        <w:t xml:space="preserve"> Using the value form</w:t>
      </w:r>
      <w:r w:rsidR="00A93629" w:rsidRPr="00BB73FA">
        <w:rPr>
          <w:rFonts w:ascii="Times New Roman" w:hAnsi="Times New Roman" w:cs="Times New Roman"/>
          <w:sz w:val="22"/>
          <w:szCs w:val="22"/>
        </w:rPr>
        <w:t>ed</w:t>
      </w:r>
      <w:r w:rsidR="004C4551" w:rsidRPr="00BB73FA">
        <w:rPr>
          <w:rFonts w:ascii="Times New Roman" w:hAnsi="Times New Roman" w:cs="Times New Roman"/>
          <w:sz w:val="22"/>
          <w:szCs w:val="22"/>
        </w:rPr>
        <w:t xml:space="preserve"> through this process ranks the sentences by applying the three criteria in the correct order.</w:t>
      </w:r>
    </w:p>
    <w:p w:rsidR="00A05A67" w:rsidRPr="00BB73FA" w:rsidRDefault="00A05A67" w:rsidP="009E10D5">
      <w:pPr>
        <w:spacing w:line="276" w:lineRule="auto"/>
        <w:rPr>
          <w:rFonts w:ascii="Times New Roman" w:hAnsi="Times New Roman" w:cs="Times New Roman" w:hint="eastAsia"/>
          <w:sz w:val="22"/>
          <w:szCs w:val="22"/>
        </w:rPr>
      </w:pPr>
    </w:p>
    <w:p w:rsidR="004C4551" w:rsidRPr="00BB73FA" w:rsidRDefault="004C4551" w:rsidP="009E10D5">
      <w:pPr>
        <w:spacing w:line="276" w:lineRule="auto"/>
        <w:rPr>
          <w:rFonts w:ascii="Times New Roman" w:hAnsi="Times New Roman" w:cs="Times New Roman"/>
          <w:sz w:val="22"/>
          <w:szCs w:val="22"/>
          <w:u w:val="single"/>
        </w:rPr>
      </w:pPr>
      <w:r w:rsidRPr="00BB73FA">
        <w:rPr>
          <w:rFonts w:ascii="Times New Roman" w:hAnsi="Times New Roman" w:cs="Times New Roman" w:hint="eastAsia"/>
          <w:sz w:val="22"/>
          <w:szCs w:val="22"/>
          <w:u w:val="single"/>
        </w:rPr>
        <w:t>D</w:t>
      </w:r>
      <w:r w:rsidRPr="00BB73FA">
        <w:rPr>
          <w:rFonts w:ascii="Times New Roman" w:hAnsi="Times New Roman" w:cs="Times New Roman"/>
          <w:sz w:val="22"/>
          <w:szCs w:val="22"/>
          <w:u w:val="single"/>
        </w:rPr>
        <w:t>iscussion</w:t>
      </w:r>
    </w:p>
    <w:p w:rsidR="00961118" w:rsidRPr="00BB73FA" w:rsidRDefault="004C4551" w:rsidP="009E10D5">
      <w:pPr>
        <w:spacing w:line="276" w:lineRule="auto"/>
        <w:rPr>
          <w:rFonts w:ascii="Times New Roman" w:hAnsi="Times New Roman" w:cs="Times New Roman"/>
          <w:sz w:val="22"/>
          <w:szCs w:val="22"/>
        </w:rPr>
      </w:pPr>
      <w:r w:rsidRPr="00BB73FA">
        <w:rPr>
          <w:rFonts w:ascii="Times New Roman" w:hAnsi="Times New Roman" w:cs="Times New Roman" w:hint="eastAsia"/>
          <w:sz w:val="22"/>
          <w:szCs w:val="22"/>
        </w:rPr>
        <w:t>T</w:t>
      </w:r>
      <w:r w:rsidRPr="00BB73FA">
        <w:rPr>
          <w:rFonts w:ascii="Times New Roman" w:hAnsi="Times New Roman" w:cs="Times New Roman"/>
          <w:sz w:val="22"/>
          <w:szCs w:val="22"/>
        </w:rPr>
        <w:t>he results have decent performance. It identifies heteronyms correctly, even the less widely known ones such as ‘said’ and ‘</w:t>
      </w:r>
      <w:r w:rsidR="00A93629" w:rsidRPr="00BB73FA">
        <w:rPr>
          <w:rFonts w:ascii="Times New Roman" w:hAnsi="Times New Roman" w:cs="Times New Roman"/>
          <w:sz w:val="22"/>
          <w:szCs w:val="22"/>
        </w:rPr>
        <w:t>house</w:t>
      </w:r>
      <w:r w:rsidRPr="00BB73FA">
        <w:rPr>
          <w:rFonts w:ascii="Times New Roman" w:hAnsi="Times New Roman" w:cs="Times New Roman"/>
          <w:sz w:val="22"/>
          <w:szCs w:val="22"/>
        </w:rPr>
        <w:t>’.</w:t>
      </w:r>
      <w:r w:rsidR="00191543" w:rsidRPr="00BB73FA">
        <w:rPr>
          <w:rFonts w:ascii="Times New Roman" w:hAnsi="Times New Roman" w:cs="Times New Roman"/>
          <w:sz w:val="22"/>
          <w:szCs w:val="22"/>
        </w:rPr>
        <w:t xml:space="preserve"> In the preliminary step of the process, words such as ‘the’ and ‘a’ </w:t>
      </w:r>
      <w:r w:rsidR="00D0285F">
        <w:rPr>
          <w:rFonts w:ascii="Times New Roman" w:hAnsi="Times New Roman" w:cs="Times New Roman"/>
          <w:sz w:val="22"/>
          <w:szCs w:val="22"/>
        </w:rPr>
        <w:t>were</w:t>
      </w:r>
      <w:r w:rsidR="00191543" w:rsidRPr="00BB73FA">
        <w:rPr>
          <w:rFonts w:ascii="Times New Roman" w:hAnsi="Times New Roman" w:cs="Times New Roman"/>
          <w:sz w:val="22"/>
          <w:szCs w:val="22"/>
        </w:rPr>
        <w:t xml:space="preserve"> found as heteronyms. However, they </w:t>
      </w:r>
      <w:r w:rsidR="00D0285F">
        <w:rPr>
          <w:rFonts w:ascii="Times New Roman" w:hAnsi="Times New Roman" w:cs="Times New Roman"/>
          <w:sz w:val="22"/>
          <w:szCs w:val="22"/>
        </w:rPr>
        <w:t>were</w:t>
      </w:r>
      <w:r w:rsidR="00191543" w:rsidRPr="00BB73FA">
        <w:rPr>
          <w:rFonts w:ascii="Times New Roman" w:hAnsi="Times New Roman" w:cs="Times New Roman"/>
          <w:sz w:val="22"/>
          <w:szCs w:val="22"/>
        </w:rPr>
        <w:t xml:space="preserve"> ignored because they differ in pronunciation only with respect to the position in the sentence or the presence of a stress.</w:t>
      </w:r>
      <w:r w:rsidR="00395163" w:rsidRPr="00BB73FA">
        <w:rPr>
          <w:rFonts w:ascii="Times New Roman" w:hAnsi="Times New Roman" w:cs="Times New Roman"/>
          <w:sz w:val="22"/>
          <w:szCs w:val="22"/>
        </w:rPr>
        <w:t xml:space="preserve"> </w:t>
      </w:r>
      <w:r w:rsidR="00F17E4C" w:rsidRPr="00BB73FA">
        <w:rPr>
          <w:rFonts w:ascii="Times New Roman" w:hAnsi="Times New Roman" w:cs="Times New Roman"/>
          <w:sz w:val="22"/>
          <w:szCs w:val="22"/>
        </w:rPr>
        <w:t xml:space="preserve">If they were included, the ranking would have been incorrect as well because almost all sentences contain </w:t>
      </w:r>
      <w:r w:rsidR="00B04F8D" w:rsidRPr="00BB73FA">
        <w:rPr>
          <w:rFonts w:ascii="Times New Roman" w:hAnsi="Times New Roman" w:cs="Times New Roman"/>
          <w:sz w:val="22"/>
          <w:szCs w:val="22"/>
        </w:rPr>
        <w:t xml:space="preserve">at least </w:t>
      </w:r>
      <w:r w:rsidR="00F17E4C" w:rsidRPr="00BB73FA">
        <w:rPr>
          <w:rFonts w:ascii="Times New Roman" w:hAnsi="Times New Roman" w:cs="Times New Roman"/>
          <w:sz w:val="22"/>
          <w:szCs w:val="22"/>
        </w:rPr>
        <w:t>one of them.</w:t>
      </w:r>
    </w:p>
    <w:p w:rsidR="000D7D17" w:rsidRPr="00BB73FA" w:rsidRDefault="000D7D17" w:rsidP="009E10D5">
      <w:pPr>
        <w:spacing w:line="276" w:lineRule="auto"/>
        <w:rPr>
          <w:rFonts w:ascii="Times New Roman" w:hAnsi="Times New Roman" w:cs="Times New Roman"/>
          <w:sz w:val="22"/>
          <w:szCs w:val="22"/>
        </w:rPr>
      </w:pPr>
      <w:r w:rsidRPr="00BB73FA">
        <w:rPr>
          <w:rFonts w:ascii="Times New Roman" w:hAnsi="Times New Roman" w:cs="Times New Roman"/>
          <w:sz w:val="22"/>
          <w:szCs w:val="22"/>
        </w:rPr>
        <w:t>It was beneficial to ignore inflictions such as past tenses and plurals because dictionary does not contain them. They are redirected to the original word, which most likely ha</w:t>
      </w:r>
      <w:r w:rsidR="00A05AF7" w:rsidRPr="00BB73FA">
        <w:rPr>
          <w:rFonts w:ascii="Times New Roman" w:hAnsi="Times New Roman" w:cs="Times New Roman"/>
          <w:sz w:val="22"/>
          <w:szCs w:val="22"/>
        </w:rPr>
        <w:t>s</w:t>
      </w:r>
      <w:r w:rsidRPr="00BB73FA">
        <w:rPr>
          <w:rFonts w:ascii="Times New Roman" w:hAnsi="Times New Roman" w:cs="Times New Roman"/>
          <w:sz w:val="22"/>
          <w:szCs w:val="22"/>
        </w:rPr>
        <w:t xml:space="preserve"> a different pronunciation. Thus, it was impossible to obtain the pronunciation of inflictions. </w:t>
      </w:r>
      <w:r w:rsidR="00A05AF7" w:rsidRPr="00BB73FA">
        <w:rPr>
          <w:rFonts w:ascii="Times New Roman" w:hAnsi="Times New Roman" w:cs="Times New Roman"/>
          <w:sz w:val="22"/>
          <w:szCs w:val="22"/>
        </w:rPr>
        <w:t xml:space="preserve">Since there is no </w:t>
      </w:r>
      <w:r w:rsidR="00A05AF7" w:rsidRPr="00BB73FA">
        <w:rPr>
          <w:rFonts w:ascii="Times New Roman" w:hAnsi="Times New Roman" w:cs="Times New Roman"/>
          <w:sz w:val="22"/>
          <w:szCs w:val="22"/>
        </w:rPr>
        <w:lastRenderedPageBreak/>
        <w:t>need to crawl pronunciation of the original word instead of the real word, it was more efficient to skip such cases.</w:t>
      </w:r>
    </w:p>
    <w:p w:rsidR="004C4551" w:rsidRPr="00BB73FA" w:rsidRDefault="00395163" w:rsidP="009E10D5">
      <w:pPr>
        <w:spacing w:line="276" w:lineRule="auto"/>
        <w:rPr>
          <w:rFonts w:ascii="Times New Roman" w:hAnsi="Times New Roman" w:cs="Times New Roman"/>
          <w:sz w:val="22"/>
          <w:szCs w:val="22"/>
        </w:rPr>
      </w:pPr>
      <w:r w:rsidRPr="00BB73FA">
        <w:rPr>
          <w:rFonts w:ascii="Times New Roman" w:hAnsi="Times New Roman" w:cs="Times New Roman"/>
          <w:sz w:val="22"/>
          <w:szCs w:val="22"/>
        </w:rPr>
        <w:t xml:space="preserve">The more challenging step was annotating the correct pronunciation. </w:t>
      </w:r>
      <w:r w:rsidR="00191543" w:rsidRPr="00BB73FA">
        <w:rPr>
          <w:rFonts w:ascii="Times New Roman" w:hAnsi="Times New Roman" w:cs="Times New Roman"/>
          <w:sz w:val="22"/>
          <w:szCs w:val="22"/>
        </w:rPr>
        <w:t>Some annotations have multiple versions inside the brackets because they are all correct ones</w:t>
      </w:r>
      <w:r w:rsidR="00961118" w:rsidRPr="00BB73FA">
        <w:rPr>
          <w:rFonts w:ascii="Times New Roman" w:hAnsi="Times New Roman" w:cs="Times New Roman"/>
          <w:sz w:val="22"/>
          <w:szCs w:val="22"/>
        </w:rPr>
        <w:t>,</w:t>
      </w:r>
      <w:r w:rsidR="00191543" w:rsidRPr="00BB73FA">
        <w:rPr>
          <w:rFonts w:ascii="Times New Roman" w:hAnsi="Times New Roman" w:cs="Times New Roman"/>
          <w:sz w:val="22"/>
          <w:szCs w:val="22"/>
        </w:rPr>
        <w:t xml:space="preserve"> but </w:t>
      </w:r>
      <w:r w:rsidR="00961118" w:rsidRPr="00BB73FA">
        <w:rPr>
          <w:rFonts w:ascii="Times New Roman" w:hAnsi="Times New Roman" w:cs="Times New Roman"/>
          <w:sz w:val="22"/>
          <w:szCs w:val="22"/>
        </w:rPr>
        <w:t xml:space="preserve">they </w:t>
      </w:r>
      <w:r w:rsidR="00191543" w:rsidRPr="00BB73FA">
        <w:rPr>
          <w:rFonts w:ascii="Times New Roman" w:hAnsi="Times New Roman" w:cs="Times New Roman"/>
          <w:sz w:val="22"/>
          <w:szCs w:val="22"/>
        </w:rPr>
        <w:t xml:space="preserve">are still heteronyms since they can be pronounced differently in other cases. </w:t>
      </w:r>
      <w:r w:rsidR="00C7677B" w:rsidRPr="00BB73FA">
        <w:rPr>
          <w:rFonts w:ascii="Times New Roman" w:hAnsi="Times New Roman" w:cs="Times New Roman"/>
          <w:sz w:val="22"/>
          <w:szCs w:val="22"/>
        </w:rPr>
        <w:t>An example would be ‘pass’. When it is used as a verb or a noun(the act of passing), it can be pronounced as both [</w:t>
      </w:r>
      <w:proofErr w:type="spellStart"/>
      <w:r w:rsidR="00C7677B" w:rsidRPr="00BB73FA">
        <w:rPr>
          <w:rFonts w:ascii="Times New Roman" w:hAnsi="Times New Roman" w:cs="Times New Roman"/>
          <w:sz w:val="22"/>
          <w:szCs w:val="22"/>
        </w:rPr>
        <w:t>pæs</w:t>
      </w:r>
      <w:proofErr w:type="spellEnd"/>
      <w:r w:rsidR="00C7677B" w:rsidRPr="00BB73FA">
        <w:rPr>
          <w:rFonts w:ascii="Times New Roman" w:hAnsi="Times New Roman" w:cs="Times New Roman"/>
          <w:sz w:val="22"/>
          <w:szCs w:val="22"/>
        </w:rPr>
        <w:t>] and</w:t>
      </w:r>
      <w:r w:rsidR="00C7677B" w:rsidRPr="00BB73FA">
        <w:rPr>
          <w:rFonts w:ascii="Times New Roman" w:hAnsi="Times New Roman" w:cs="Times New Roman"/>
          <w:sz w:val="22"/>
          <w:szCs w:val="22"/>
        </w:rPr>
        <w:t xml:space="preserve"> </w:t>
      </w:r>
      <w:r w:rsidR="00C7677B" w:rsidRPr="00BB73FA">
        <w:rPr>
          <w:rFonts w:ascii="Times New Roman" w:hAnsi="Times New Roman" w:cs="Times New Roman"/>
          <w:sz w:val="22"/>
          <w:szCs w:val="22"/>
        </w:rPr>
        <w:t>[</w:t>
      </w:r>
      <w:proofErr w:type="spellStart"/>
      <w:r w:rsidR="00C7677B" w:rsidRPr="00BB73FA">
        <w:rPr>
          <w:rFonts w:ascii="Times New Roman" w:hAnsi="Times New Roman" w:cs="Times New Roman"/>
          <w:sz w:val="22"/>
          <w:szCs w:val="22"/>
        </w:rPr>
        <w:t>pɑs</w:t>
      </w:r>
      <w:proofErr w:type="spellEnd"/>
      <w:r w:rsidR="00C7677B" w:rsidRPr="00BB73FA">
        <w:rPr>
          <w:rFonts w:ascii="Times New Roman" w:hAnsi="Times New Roman" w:cs="Times New Roman"/>
          <w:sz w:val="22"/>
          <w:szCs w:val="22"/>
        </w:rPr>
        <w:t>]. However, when it is used as a noun to indicate the name of an American guitarist, it is pronounced as [</w:t>
      </w:r>
      <w:proofErr w:type="spellStart"/>
      <w:r w:rsidR="00C7677B" w:rsidRPr="00BB73FA">
        <w:rPr>
          <w:rFonts w:ascii="Times New Roman" w:hAnsi="Times New Roman" w:cs="Times New Roman"/>
          <w:sz w:val="22"/>
          <w:szCs w:val="22"/>
        </w:rPr>
        <w:t>pæs</w:t>
      </w:r>
      <w:proofErr w:type="spellEnd"/>
      <w:r w:rsidR="00C7677B" w:rsidRPr="00BB73FA">
        <w:rPr>
          <w:rFonts w:ascii="Times New Roman" w:hAnsi="Times New Roman" w:cs="Times New Roman"/>
          <w:sz w:val="22"/>
          <w:szCs w:val="22"/>
        </w:rPr>
        <w:t xml:space="preserve">] only. </w:t>
      </w:r>
      <w:r w:rsidR="005C2F10" w:rsidRPr="00BB73FA">
        <w:rPr>
          <w:rFonts w:ascii="Times New Roman" w:hAnsi="Times New Roman" w:cs="Times New Roman"/>
          <w:sz w:val="22"/>
          <w:szCs w:val="22"/>
        </w:rPr>
        <w:t>I counted such case as a heteronym</w:t>
      </w:r>
      <w:r w:rsidR="00C369A4" w:rsidRPr="00BB73FA">
        <w:rPr>
          <w:rFonts w:ascii="Times New Roman" w:hAnsi="Times New Roman" w:cs="Times New Roman"/>
          <w:sz w:val="22"/>
          <w:szCs w:val="22"/>
        </w:rPr>
        <w:t xml:space="preserve"> and believe it is reasonable</w:t>
      </w:r>
      <w:r w:rsidR="005C2F10" w:rsidRPr="00BB73FA">
        <w:rPr>
          <w:rFonts w:ascii="Times New Roman" w:hAnsi="Times New Roman" w:cs="Times New Roman"/>
          <w:sz w:val="22"/>
          <w:szCs w:val="22"/>
        </w:rPr>
        <w:t>.</w:t>
      </w:r>
    </w:p>
    <w:p w:rsidR="00A05AF7" w:rsidRPr="00BB73FA" w:rsidRDefault="00A05AF7" w:rsidP="009E10D5">
      <w:pPr>
        <w:spacing w:line="276" w:lineRule="auto"/>
        <w:rPr>
          <w:rFonts w:ascii="Times New Roman" w:hAnsi="Times New Roman" w:cs="Times New Roman"/>
          <w:sz w:val="22"/>
          <w:szCs w:val="22"/>
        </w:rPr>
      </w:pPr>
      <w:r w:rsidRPr="00BB73FA">
        <w:rPr>
          <w:rFonts w:ascii="Times New Roman" w:hAnsi="Times New Roman" w:cs="Times New Roman" w:hint="eastAsia"/>
          <w:sz w:val="22"/>
          <w:szCs w:val="22"/>
        </w:rPr>
        <w:t>I</w:t>
      </w:r>
      <w:r w:rsidRPr="00BB73FA">
        <w:rPr>
          <w:rFonts w:ascii="Times New Roman" w:hAnsi="Times New Roman" w:cs="Times New Roman"/>
          <w:sz w:val="22"/>
          <w:szCs w:val="22"/>
        </w:rPr>
        <w:t xml:space="preserve">n some cases, the POS of </w:t>
      </w:r>
      <w:r w:rsidR="00B04F8D" w:rsidRPr="00BB73FA">
        <w:rPr>
          <w:rFonts w:ascii="Times New Roman" w:hAnsi="Times New Roman" w:cs="Times New Roman"/>
          <w:sz w:val="22"/>
          <w:szCs w:val="22"/>
        </w:rPr>
        <w:t>a</w:t>
      </w:r>
      <w:r w:rsidRPr="00BB73FA">
        <w:rPr>
          <w:rFonts w:ascii="Times New Roman" w:hAnsi="Times New Roman" w:cs="Times New Roman"/>
          <w:sz w:val="22"/>
          <w:szCs w:val="22"/>
        </w:rPr>
        <w:t xml:space="preserve"> word was enough to identify the correct pronunciation if it is pronounced differently for different POS. However, if it had different pronunciations for </w:t>
      </w:r>
      <w:r w:rsidR="00B04F8D" w:rsidRPr="00BB73FA">
        <w:rPr>
          <w:rFonts w:ascii="Times New Roman" w:hAnsi="Times New Roman" w:cs="Times New Roman"/>
          <w:sz w:val="22"/>
          <w:szCs w:val="22"/>
        </w:rPr>
        <w:t xml:space="preserve">a </w:t>
      </w:r>
      <w:r w:rsidRPr="00BB73FA">
        <w:rPr>
          <w:rFonts w:ascii="Times New Roman" w:hAnsi="Times New Roman" w:cs="Times New Roman"/>
          <w:sz w:val="22"/>
          <w:szCs w:val="22"/>
        </w:rPr>
        <w:t xml:space="preserve">same POS, the problem </w:t>
      </w:r>
      <w:r w:rsidR="007717E8" w:rsidRPr="00BB73FA">
        <w:rPr>
          <w:rFonts w:ascii="Times New Roman" w:hAnsi="Times New Roman" w:cs="Times New Roman"/>
          <w:sz w:val="22"/>
          <w:szCs w:val="22"/>
        </w:rPr>
        <w:t>got</w:t>
      </w:r>
      <w:r w:rsidRPr="00BB73FA">
        <w:rPr>
          <w:rFonts w:ascii="Times New Roman" w:hAnsi="Times New Roman" w:cs="Times New Roman"/>
          <w:sz w:val="22"/>
          <w:szCs w:val="22"/>
        </w:rPr>
        <w:t xml:space="preserve"> tricky. To address this issue, I used the trigram of POS’s around the heteronym and compared with those used in </w:t>
      </w:r>
      <w:r w:rsidR="007717E8" w:rsidRPr="00BB73FA">
        <w:rPr>
          <w:rFonts w:ascii="Times New Roman" w:hAnsi="Times New Roman" w:cs="Times New Roman"/>
          <w:sz w:val="22"/>
          <w:szCs w:val="22"/>
        </w:rPr>
        <w:t xml:space="preserve">the </w:t>
      </w:r>
      <w:r w:rsidRPr="00BB73FA">
        <w:rPr>
          <w:rFonts w:ascii="Times New Roman" w:hAnsi="Times New Roman" w:cs="Times New Roman"/>
          <w:sz w:val="22"/>
          <w:szCs w:val="22"/>
        </w:rPr>
        <w:t>example</w:t>
      </w:r>
      <w:r w:rsidR="007717E8" w:rsidRPr="00BB73FA">
        <w:rPr>
          <w:rFonts w:ascii="Times New Roman" w:hAnsi="Times New Roman" w:cs="Times New Roman"/>
          <w:sz w:val="22"/>
          <w:szCs w:val="22"/>
        </w:rPr>
        <w:t>s</w:t>
      </w:r>
      <w:r w:rsidRPr="00BB73FA">
        <w:rPr>
          <w:rFonts w:ascii="Times New Roman" w:hAnsi="Times New Roman" w:cs="Times New Roman"/>
          <w:sz w:val="22"/>
          <w:szCs w:val="22"/>
        </w:rPr>
        <w:t>. With a fair number of examples, it improved the accuracy slightly.</w:t>
      </w:r>
      <w:r w:rsidR="00B04F8D" w:rsidRPr="00BB73FA">
        <w:rPr>
          <w:rFonts w:ascii="Times New Roman" w:hAnsi="Times New Roman" w:cs="Times New Roman"/>
          <w:sz w:val="22"/>
          <w:szCs w:val="22"/>
        </w:rPr>
        <w:t xml:space="preserve"> Without the trigram POS method, the algorithm could not annotate ‘wind’</w:t>
      </w:r>
      <w:r w:rsidR="007717E8" w:rsidRPr="00BB73FA">
        <w:rPr>
          <w:rFonts w:ascii="Times New Roman" w:hAnsi="Times New Roman" w:cs="Times New Roman"/>
          <w:sz w:val="22"/>
          <w:szCs w:val="22"/>
        </w:rPr>
        <w:t xml:space="preserve"> correctly</w:t>
      </w:r>
      <w:r w:rsidR="00B04F8D" w:rsidRPr="00BB73FA">
        <w:rPr>
          <w:rFonts w:ascii="Times New Roman" w:hAnsi="Times New Roman" w:cs="Times New Roman"/>
          <w:sz w:val="22"/>
          <w:szCs w:val="22"/>
        </w:rPr>
        <w:t xml:space="preserve"> in “</w:t>
      </w:r>
      <w:r w:rsidR="00B04F8D" w:rsidRPr="00BB73FA">
        <w:rPr>
          <w:rFonts w:ascii="Times New Roman" w:hAnsi="Times New Roman" w:cs="Times New Roman"/>
          <w:sz w:val="22"/>
          <w:szCs w:val="22"/>
        </w:rPr>
        <w:t xml:space="preserve">The Georgia Legislature will </w:t>
      </w:r>
      <w:r w:rsidR="00B04F8D" w:rsidRPr="00BB73FA">
        <w:rPr>
          <w:rFonts w:ascii="Times New Roman" w:hAnsi="Times New Roman" w:cs="Times New Roman"/>
          <w:sz w:val="22"/>
          <w:szCs w:val="22"/>
        </w:rPr>
        <w:t xml:space="preserve">wind </w:t>
      </w:r>
      <w:r w:rsidR="00B04F8D" w:rsidRPr="00BB73FA">
        <w:rPr>
          <w:rFonts w:ascii="Times New Roman" w:hAnsi="Times New Roman" w:cs="Times New Roman"/>
          <w:sz w:val="22"/>
          <w:szCs w:val="22"/>
        </w:rPr>
        <w:t>up its 1961 session</w:t>
      </w:r>
      <w:r w:rsidR="00D0285F">
        <w:rPr>
          <w:rFonts w:ascii="Times New Roman" w:hAnsi="Times New Roman" w:cs="Times New Roman"/>
          <w:sz w:val="22"/>
          <w:szCs w:val="22"/>
        </w:rPr>
        <w:t xml:space="preserve"> Monday</w:t>
      </w:r>
      <w:r w:rsidR="007717E8" w:rsidRPr="00BB73FA">
        <w:rPr>
          <w:rFonts w:ascii="Times New Roman" w:hAnsi="Times New Roman" w:cs="Times New Roman"/>
          <w:sz w:val="22"/>
          <w:szCs w:val="22"/>
        </w:rPr>
        <w:t xml:space="preserve"> </w:t>
      </w:r>
      <w:r w:rsidR="00B04F8D" w:rsidRPr="00BB73FA">
        <w:rPr>
          <w:rFonts w:ascii="Times New Roman" w:hAnsi="Times New Roman" w:cs="Times New Roman"/>
          <w:sz w:val="22"/>
          <w:szCs w:val="22"/>
        </w:rPr>
        <w:t>…”, although not included in the csv file (</w:t>
      </w:r>
      <w:r w:rsidR="00D0285F">
        <w:rPr>
          <w:rFonts w:ascii="Times New Roman" w:hAnsi="Times New Roman" w:cs="Times New Roman"/>
          <w:sz w:val="22"/>
          <w:szCs w:val="22"/>
        </w:rPr>
        <w:t xml:space="preserve">ranked </w:t>
      </w:r>
      <w:r w:rsidR="00B04F8D" w:rsidRPr="00BB73FA">
        <w:rPr>
          <w:rFonts w:ascii="Times New Roman" w:hAnsi="Times New Roman" w:cs="Times New Roman"/>
          <w:sz w:val="22"/>
          <w:szCs w:val="22"/>
        </w:rPr>
        <w:t>33</w:t>
      </w:r>
      <w:r w:rsidR="00B04F8D" w:rsidRPr="00BB73FA">
        <w:rPr>
          <w:rFonts w:ascii="Times New Roman" w:hAnsi="Times New Roman" w:cs="Times New Roman"/>
          <w:sz w:val="22"/>
          <w:szCs w:val="22"/>
          <w:vertAlign w:val="superscript"/>
        </w:rPr>
        <w:t xml:space="preserve">rd </w:t>
      </w:r>
      <w:r w:rsidR="00B04F8D" w:rsidRPr="00BB73FA">
        <w:rPr>
          <w:rFonts w:ascii="Times New Roman" w:hAnsi="Times New Roman" w:cs="Times New Roman"/>
          <w:sz w:val="22"/>
          <w:szCs w:val="22"/>
        </w:rPr>
        <w:t>in the terminal output).</w:t>
      </w:r>
      <w:r w:rsidR="00AE4C43">
        <w:rPr>
          <w:rFonts w:ascii="Times New Roman" w:hAnsi="Times New Roman" w:cs="Times New Roman"/>
          <w:sz w:val="22"/>
          <w:szCs w:val="22"/>
        </w:rPr>
        <w:t xml:space="preserve"> In other words, I checked the POS trigram in example sentences first; if there were no examples, I resorted to using the POS of the heteronym only.</w:t>
      </w:r>
    </w:p>
    <w:p w:rsidR="00C369A4" w:rsidRPr="00BB73FA" w:rsidRDefault="00C369A4" w:rsidP="009E10D5">
      <w:pPr>
        <w:spacing w:line="276" w:lineRule="auto"/>
        <w:rPr>
          <w:rFonts w:ascii="Times New Roman" w:hAnsi="Times New Roman" w:cs="Times New Roman"/>
          <w:sz w:val="22"/>
          <w:szCs w:val="22"/>
        </w:rPr>
      </w:pPr>
      <w:r w:rsidRPr="00BB73FA">
        <w:rPr>
          <w:rFonts w:ascii="Times New Roman" w:hAnsi="Times New Roman" w:cs="Times New Roman"/>
          <w:sz w:val="22"/>
          <w:szCs w:val="22"/>
        </w:rPr>
        <w:t xml:space="preserve">There were some cases I thought was an error in identifying heteronyms, but instead was a proof of robustness of the algorithm. Words such as ‘periodic’, ‘won’ and ‘intern’ were </w:t>
      </w:r>
      <w:r w:rsidR="000313C5" w:rsidRPr="00BB73FA">
        <w:rPr>
          <w:rFonts w:ascii="Times New Roman" w:hAnsi="Times New Roman" w:cs="Times New Roman"/>
          <w:sz w:val="22"/>
          <w:szCs w:val="22"/>
        </w:rPr>
        <w:t>more of</w:t>
      </w:r>
      <w:r w:rsidR="0001679D">
        <w:rPr>
          <w:rFonts w:ascii="Times New Roman" w:hAnsi="Times New Roman" w:cs="Times New Roman"/>
          <w:sz w:val="22"/>
          <w:szCs w:val="22"/>
        </w:rPr>
        <w:t xml:space="preserve"> a</w:t>
      </w:r>
      <w:r w:rsidR="000313C5" w:rsidRPr="00BB73FA">
        <w:rPr>
          <w:rFonts w:ascii="Times New Roman" w:hAnsi="Times New Roman" w:cs="Times New Roman"/>
          <w:sz w:val="22"/>
          <w:szCs w:val="22"/>
        </w:rPr>
        <w:t xml:space="preserve"> less widely-known heteronyms. I first thought they were not supposed to be identified as a heteronym, but in fact they were heteronyms: periodic</w:t>
      </w:r>
      <w:r w:rsidR="009D4E8D" w:rsidRPr="00BB73FA">
        <w:rPr>
          <w:rFonts w:ascii="Times New Roman" w:hAnsi="Times New Roman" w:cs="Times New Roman"/>
          <w:sz w:val="22"/>
          <w:szCs w:val="22"/>
        </w:rPr>
        <w:t xml:space="preserve"> </w:t>
      </w:r>
      <w:r w:rsidR="000313C5" w:rsidRPr="00BB73FA">
        <w:rPr>
          <w:rFonts w:ascii="Times New Roman" w:hAnsi="Times New Roman" w:cs="Times New Roman"/>
          <w:sz w:val="22"/>
          <w:szCs w:val="22"/>
        </w:rPr>
        <w:t>([</w:t>
      </w:r>
      <w:r w:rsidR="000313C5" w:rsidRPr="00BB73FA">
        <w:rPr>
          <w:rFonts w:ascii="Times New Roman" w:hAnsi="Times New Roman" w:cs="Times New Roman"/>
          <w:sz w:val="22"/>
          <w:szCs w:val="22"/>
        </w:rPr>
        <w:t>ˌ</w:t>
      </w:r>
      <w:proofErr w:type="spellStart"/>
      <w:r w:rsidR="000313C5" w:rsidRPr="00BB73FA">
        <w:rPr>
          <w:rFonts w:ascii="Times New Roman" w:hAnsi="Times New Roman" w:cs="Times New Roman"/>
          <w:sz w:val="22"/>
          <w:szCs w:val="22"/>
        </w:rPr>
        <w:t>pɪər</w:t>
      </w:r>
      <w:proofErr w:type="spellEnd"/>
      <w:r w:rsidR="000313C5" w:rsidRPr="00BB73FA">
        <w:rPr>
          <w:rFonts w:ascii="Times New Roman" w:hAnsi="Times New Roman" w:cs="Times New Roman"/>
          <w:sz w:val="22"/>
          <w:szCs w:val="22"/>
        </w:rPr>
        <w:t> </w:t>
      </w:r>
      <w:proofErr w:type="spellStart"/>
      <w:r w:rsidR="000313C5" w:rsidRPr="00BB73FA">
        <w:rPr>
          <w:rFonts w:ascii="Times New Roman" w:hAnsi="Times New Roman" w:cs="Times New Roman"/>
          <w:sz w:val="22"/>
          <w:szCs w:val="22"/>
        </w:rPr>
        <w:t>iˈɒd</w:t>
      </w:r>
      <w:proofErr w:type="spellEnd"/>
      <w:r w:rsidR="000313C5" w:rsidRPr="00BB73FA">
        <w:rPr>
          <w:rFonts w:ascii="Times New Roman" w:hAnsi="Times New Roman" w:cs="Times New Roman"/>
          <w:sz w:val="22"/>
          <w:szCs w:val="22"/>
        </w:rPr>
        <w:t> </w:t>
      </w:r>
      <w:proofErr w:type="spellStart"/>
      <w:r w:rsidR="000313C5" w:rsidRPr="00BB73FA">
        <w:rPr>
          <w:rFonts w:ascii="Times New Roman" w:hAnsi="Times New Roman" w:cs="Times New Roman"/>
          <w:sz w:val="22"/>
          <w:szCs w:val="22"/>
        </w:rPr>
        <w:t>ɪk</w:t>
      </w:r>
      <w:proofErr w:type="spellEnd"/>
      <w:r w:rsidR="000313C5" w:rsidRPr="00BB73FA">
        <w:rPr>
          <w:rFonts w:ascii="Times New Roman" w:hAnsi="Times New Roman" w:cs="Times New Roman"/>
          <w:sz w:val="22"/>
          <w:szCs w:val="22"/>
        </w:rPr>
        <w:t>]</w:t>
      </w:r>
      <w:r w:rsidR="00B04F8D" w:rsidRPr="00BB73FA">
        <w:rPr>
          <w:rFonts w:ascii="Times New Roman" w:hAnsi="Times New Roman" w:cs="Times New Roman"/>
          <w:sz w:val="22"/>
          <w:szCs w:val="22"/>
        </w:rPr>
        <w:t xml:space="preserve"> </w:t>
      </w:r>
      <w:r w:rsidR="000313C5" w:rsidRPr="00BB73FA">
        <w:rPr>
          <w:rFonts w:ascii="Times New Roman" w:hAnsi="Times New Roman" w:cs="Times New Roman"/>
          <w:sz w:val="22"/>
          <w:szCs w:val="22"/>
        </w:rPr>
        <w:t>/</w:t>
      </w:r>
      <w:r w:rsidR="00B04F8D" w:rsidRPr="00BB73FA">
        <w:rPr>
          <w:rFonts w:ascii="Times New Roman" w:hAnsi="Times New Roman" w:cs="Times New Roman"/>
          <w:sz w:val="22"/>
          <w:szCs w:val="22"/>
        </w:rPr>
        <w:t xml:space="preserve"> </w:t>
      </w:r>
      <w:r w:rsidR="000313C5" w:rsidRPr="00BB73FA">
        <w:rPr>
          <w:rFonts w:ascii="Times New Roman" w:hAnsi="Times New Roman" w:cs="Times New Roman"/>
          <w:sz w:val="22"/>
          <w:szCs w:val="22"/>
        </w:rPr>
        <w:t>[</w:t>
      </w:r>
      <w:r w:rsidR="000313C5" w:rsidRPr="00BB73FA">
        <w:rPr>
          <w:rFonts w:ascii="Times New Roman" w:hAnsi="Times New Roman" w:cs="Times New Roman"/>
          <w:sz w:val="22"/>
          <w:szCs w:val="22"/>
        </w:rPr>
        <w:t>ˌ</w:t>
      </w:r>
      <w:proofErr w:type="spellStart"/>
      <w:r w:rsidR="000313C5" w:rsidRPr="00BB73FA">
        <w:rPr>
          <w:rFonts w:ascii="Times New Roman" w:hAnsi="Times New Roman" w:cs="Times New Roman"/>
          <w:sz w:val="22"/>
          <w:szCs w:val="22"/>
        </w:rPr>
        <w:t>pɜr</w:t>
      </w:r>
      <w:proofErr w:type="spellEnd"/>
      <w:r w:rsidR="000313C5" w:rsidRPr="00BB73FA">
        <w:rPr>
          <w:rFonts w:ascii="Times New Roman" w:hAnsi="Times New Roman" w:cs="Times New Roman"/>
          <w:sz w:val="22"/>
          <w:szCs w:val="22"/>
        </w:rPr>
        <w:t> </w:t>
      </w:r>
      <w:proofErr w:type="spellStart"/>
      <w:r w:rsidR="000313C5" w:rsidRPr="00BB73FA">
        <w:rPr>
          <w:rFonts w:ascii="Times New Roman" w:hAnsi="Times New Roman" w:cs="Times New Roman"/>
          <w:sz w:val="22"/>
          <w:szCs w:val="22"/>
        </w:rPr>
        <w:t>aɪˈɒd</w:t>
      </w:r>
      <w:proofErr w:type="spellEnd"/>
      <w:r w:rsidR="000313C5" w:rsidRPr="00BB73FA">
        <w:rPr>
          <w:rFonts w:ascii="Times New Roman" w:hAnsi="Times New Roman" w:cs="Times New Roman"/>
          <w:sz w:val="22"/>
          <w:szCs w:val="22"/>
        </w:rPr>
        <w:t> </w:t>
      </w:r>
      <w:proofErr w:type="spellStart"/>
      <w:r w:rsidR="000313C5" w:rsidRPr="00BB73FA">
        <w:rPr>
          <w:rFonts w:ascii="Times New Roman" w:hAnsi="Times New Roman" w:cs="Times New Roman"/>
          <w:sz w:val="22"/>
          <w:szCs w:val="22"/>
        </w:rPr>
        <w:t>ɪk</w:t>
      </w:r>
      <w:proofErr w:type="spellEnd"/>
      <w:r w:rsidR="000313C5" w:rsidRPr="00BB73FA">
        <w:rPr>
          <w:rFonts w:ascii="Times New Roman" w:hAnsi="Times New Roman" w:cs="Times New Roman"/>
          <w:sz w:val="22"/>
          <w:szCs w:val="22"/>
        </w:rPr>
        <w:t>]), won</w:t>
      </w:r>
      <w:r w:rsidR="009D4E8D" w:rsidRPr="00BB73FA">
        <w:rPr>
          <w:rFonts w:ascii="Times New Roman" w:hAnsi="Times New Roman" w:cs="Times New Roman"/>
          <w:sz w:val="22"/>
          <w:szCs w:val="22"/>
        </w:rPr>
        <w:t xml:space="preserve"> </w:t>
      </w:r>
      <w:r w:rsidR="000313C5" w:rsidRPr="00BB73FA">
        <w:rPr>
          <w:rFonts w:ascii="Times New Roman" w:hAnsi="Times New Roman" w:cs="Times New Roman"/>
          <w:sz w:val="22"/>
          <w:szCs w:val="22"/>
        </w:rPr>
        <w:t>([</w:t>
      </w:r>
      <w:proofErr w:type="spellStart"/>
      <w:r w:rsidR="000313C5" w:rsidRPr="00BB73FA">
        <w:rPr>
          <w:rFonts w:ascii="Times New Roman" w:hAnsi="Times New Roman" w:cs="Times New Roman"/>
          <w:sz w:val="22"/>
          <w:szCs w:val="22"/>
        </w:rPr>
        <w:t>wʌn</w:t>
      </w:r>
      <w:proofErr w:type="spellEnd"/>
      <w:r w:rsidR="000313C5" w:rsidRPr="00BB73FA">
        <w:rPr>
          <w:rFonts w:ascii="Times New Roman" w:hAnsi="Times New Roman" w:cs="Times New Roman"/>
          <w:sz w:val="22"/>
          <w:szCs w:val="22"/>
        </w:rPr>
        <w:t>]</w:t>
      </w:r>
      <w:r w:rsidR="00B04F8D" w:rsidRPr="00BB73FA">
        <w:rPr>
          <w:rFonts w:ascii="Times New Roman" w:hAnsi="Times New Roman" w:cs="Times New Roman"/>
          <w:sz w:val="22"/>
          <w:szCs w:val="22"/>
        </w:rPr>
        <w:t xml:space="preserve"> </w:t>
      </w:r>
      <w:r w:rsidR="000313C5" w:rsidRPr="00BB73FA">
        <w:rPr>
          <w:rFonts w:ascii="Times New Roman" w:hAnsi="Times New Roman" w:cs="Times New Roman"/>
          <w:sz w:val="22"/>
          <w:szCs w:val="22"/>
        </w:rPr>
        <w:t>/</w:t>
      </w:r>
      <w:r w:rsidR="00B04F8D" w:rsidRPr="00BB73FA">
        <w:rPr>
          <w:rFonts w:ascii="Times New Roman" w:hAnsi="Times New Roman" w:cs="Times New Roman"/>
          <w:sz w:val="22"/>
          <w:szCs w:val="22"/>
        </w:rPr>
        <w:t xml:space="preserve"> </w:t>
      </w:r>
      <w:r w:rsidR="000313C5" w:rsidRPr="00BB73FA">
        <w:rPr>
          <w:rFonts w:ascii="Times New Roman" w:hAnsi="Times New Roman" w:cs="Times New Roman"/>
          <w:sz w:val="22"/>
          <w:szCs w:val="22"/>
        </w:rPr>
        <w:t>[</w:t>
      </w:r>
      <w:proofErr w:type="spellStart"/>
      <w:r w:rsidR="000313C5" w:rsidRPr="00BB73FA">
        <w:rPr>
          <w:rFonts w:ascii="Times New Roman" w:hAnsi="Times New Roman" w:cs="Times New Roman"/>
          <w:sz w:val="22"/>
          <w:szCs w:val="22"/>
        </w:rPr>
        <w:t>wɒn</w:t>
      </w:r>
      <w:proofErr w:type="spellEnd"/>
      <w:r w:rsidR="000313C5" w:rsidRPr="00BB73FA">
        <w:rPr>
          <w:rFonts w:ascii="Times New Roman" w:hAnsi="Times New Roman" w:cs="Times New Roman"/>
          <w:sz w:val="22"/>
          <w:szCs w:val="22"/>
        </w:rPr>
        <w:t>]) and intern</w:t>
      </w:r>
      <w:r w:rsidR="009D4E8D" w:rsidRPr="00BB73FA">
        <w:rPr>
          <w:rFonts w:ascii="Times New Roman" w:hAnsi="Times New Roman" w:cs="Times New Roman"/>
          <w:sz w:val="22"/>
          <w:szCs w:val="22"/>
        </w:rPr>
        <w:t xml:space="preserve"> </w:t>
      </w:r>
      <w:r w:rsidR="000313C5" w:rsidRPr="00BB73FA">
        <w:rPr>
          <w:rFonts w:ascii="Times New Roman" w:hAnsi="Times New Roman" w:cs="Times New Roman"/>
          <w:sz w:val="22"/>
          <w:szCs w:val="22"/>
        </w:rPr>
        <w:t>([</w:t>
      </w:r>
      <w:proofErr w:type="spellStart"/>
      <w:r w:rsidR="000313C5" w:rsidRPr="00BB73FA">
        <w:rPr>
          <w:rFonts w:ascii="Times New Roman" w:hAnsi="Times New Roman" w:cs="Times New Roman"/>
          <w:sz w:val="22"/>
          <w:szCs w:val="22"/>
        </w:rPr>
        <w:t>ɪnˈtɜrn</w:t>
      </w:r>
      <w:proofErr w:type="spellEnd"/>
      <w:r w:rsidR="000313C5" w:rsidRPr="00BB73FA">
        <w:rPr>
          <w:rFonts w:ascii="Times New Roman" w:hAnsi="Times New Roman" w:cs="Times New Roman"/>
          <w:sz w:val="22"/>
          <w:szCs w:val="22"/>
        </w:rPr>
        <w:t>]</w:t>
      </w:r>
      <w:r w:rsidR="00B04F8D" w:rsidRPr="00BB73FA">
        <w:rPr>
          <w:rFonts w:ascii="Times New Roman" w:hAnsi="Times New Roman" w:cs="Times New Roman"/>
          <w:sz w:val="22"/>
          <w:szCs w:val="22"/>
        </w:rPr>
        <w:t xml:space="preserve"> </w:t>
      </w:r>
      <w:r w:rsidR="000313C5" w:rsidRPr="00BB73FA">
        <w:rPr>
          <w:rFonts w:ascii="Times New Roman" w:hAnsi="Times New Roman" w:cs="Times New Roman"/>
          <w:sz w:val="22"/>
          <w:szCs w:val="22"/>
        </w:rPr>
        <w:t>/</w:t>
      </w:r>
      <w:r w:rsidR="00B04F8D" w:rsidRPr="00BB73FA">
        <w:rPr>
          <w:rFonts w:ascii="Times New Roman" w:hAnsi="Times New Roman" w:cs="Times New Roman"/>
          <w:sz w:val="22"/>
          <w:szCs w:val="22"/>
        </w:rPr>
        <w:t xml:space="preserve"> </w:t>
      </w:r>
      <w:r w:rsidR="000313C5" w:rsidRPr="00BB73FA">
        <w:rPr>
          <w:rFonts w:ascii="Times New Roman" w:hAnsi="Times New Roman" w:cs="Times New Roman"/>
          <w:sz w:val="22"/>
          <w:szCs w:val="22"/>
        </w:rPr>
        <w:t>[</w:t>
      </w:r>
      <w:r w:rsidR="000313C5" w:rsidRPr="00BB73FA">
        <w:rPr>
          <w:rFonts w:ascii="Times New Roman" w:hAnsi="Times New Roman" w:cs="Times New Roman"/>
          <w:sz w:val="22"/>
          <w:szCs w:val="22"/>
        </w:rPr>
        <w:t>ˈ</w:t>
      </w:r>
      <w:proofErr w:type="spellStart"/>
      <w:r w:rsidR="000313C5" w:rsidRPr="00BB73FA">
        <w:rPr>
          <w:rFonts w:ascii="Times New Roman" w:hAnsi="Times New Roman" w:cs="Times New Roman"/>
          <w:sz w:val="22"/>
          <w:szCs w:val="22"/>
        </w:rPr>
        <w:t>ɪn</w:t>
      </w:r>
      <w:proofErr w:type="spellEnd"/>
      <w:r w:rsidR="000313C5" w:rsidRPr="00BB73FA">
        <w:rPr>
          <w:rFonts w:ascii="Times New Roman" w:hAnsi="Times New Roman" w:cs="Times New Roman"/>
          <w:sz w:val="22"/>
          <w:szCs w:val="22"/>
        </w:rPr>
        <w:t> </w:t>
      </w:r>
      <w:proofErr w:type="spellStart"/>
      <w:r w:rsidR="000313C5" w:rsidRPr="00BB73FA">
        <w:rPr>
          <w:rFonts w:ascii="Times New Roman" w:hAnsi="Times New Roman" w:cs="Times New Roman"/>
          <w:sz w:val="22"/>
          <w:szCs w:val="22"/>
        </w:rPr>
        <w:t>tɜrn</w:t>
      </w:r>
      <w:proofErr w:type="spellEnd"/>
      <w:r w:rsidR="000313C5" w:rsidRPr="00BB73FA">
        <w:rPr>
          <w:rFonts w:ascii="Times New Roman" w:hAnsi="Times New Roman" w:cs="Times New Roman"/>
          <w:sz w:val="22"/>
          <w:szCs w:val="22"/>
        </w:rPr>
        <w:t>]).</w:t>
      </w:r>
      <w:bookmarkStart w:id="0" w:name="_GoBack"/>
      <w:bookmarkEnd w:id="0"/>
    </w:p>
    <w:p w:rsidR="00F323C6" w:rsidRDefault="00F323C6" w:rsidP="009E10D5">
      <w:pPr>
        <w:spacing w:line="276" w:lineRule="auto"/>
        <w:rPr>
          <w:rFonts w:ascii="Times New Roman" w:hAnsi="Times New Roman" w:cs="Times New Roman"/>
          <w:sz w:val="22"/>
          <w:szCs w:val="22"/>
        </w:rPr>
      </w:pPr>
      <w:r w:rsidRPr="00BB73FA">
        <w:rPr>
          <w:rFonts w:ascii="Times New Roman" w:hAnsi="Times New Roman" w:cs="Times New Roman" w:hint="eastAsia"/>
          <w:sz w:val="22"/>
          <w:szCs w:val="22"/>
        </w:rPr>
        <w:t>T</w:t>
      </w:r>
      <w:r w:rsidRPr="00BB73FA">
        <w:rPr>
          <w:rFonts w:ascii="Times New Roman" w:hAnsi="Times New Roman" w:cs="Times New Roman"/>
          <w:sz w:val="22"/>
          <w:szCs w:val="22"/>
        </w:rPr>
        <w:t>he ranking of sentence</w:t>
      </w:r>
      <w:r w:rsidR="00CD7E08" w:rsidRPr="00BB73FA">
        <w:rPr>
          <w:rFonts w:ascii="Times New Roman" w:hAnsi="Times New Roman" w:cs="Times New Roman"/>
          <w:sz w:val="22"/>
          <w:szCs w:val="22"/>
        </w:rPr>
        <w:t>s</w:t>
      </w:r>
      <w:r w:rsidRPr="00BB73FA">
        <w:rPr>
          <w:rFonts w:ascii="Times New Roman" w:hAnsi="Times New Roman" w:cs="Times New Roman"/>
          <w:sz w:val="22"/>
          <w:szCs w:val="22"/>
        </w:rPr>
        <w:t xml:space="preserve"> is greatly affected by the performance of the heteronym identification. </w:t>
      </w:r>
      <w:r w:rsidR="00CD7E08" w:rsidRPr="00BB73FA">
        <w:rPr>
          <w:rFonts w:ascii="Times New Roman" w:hAnsi="Times New Roman" w:cs="Times New Roman"/>
          <w:sz w:val="22"/>
          <w:szCs w:val="22"/>
        </w:rPr>
        <w:t xml:space="preserve">If the heteronyms are not correctly found, the ranking will be incorrect. Observing the output file, the ranking is accurate. </w:t>
      </w:r>
      <w:r w:rsidR="00B04F8D" w:rsidRPr="00BB73FA">
        <w:rPr>
          <w:rFonts w:ascii="Times New Roman" w:hAnsi="Times New Roman" w:cs="Times New Roman"/>
          <w:sz w:val="22"/>
          <w:szCs w:val="22"/>
        </w:rPr>
        <w:t>The s</w:t>
      </w:r>
      <w:r w:rsidR="00CD7E08" w:rsidRPr="00BB73FA">
        <w:rPr>
          <w:rFonts w:ascii="Times New Roman" w:hAnsi="Times New Roman" w:cs="Times New Roman"/>
          <w:sz w:val="22"/>
          <w:szCs w:val="22"/>
        </w:rPr>
        <w:t>entences</w:t>
      </w:r>
      <w:r w:rsidR="00B04F8D" w:rsidRPr="00BB73FA">
        <w:rPr>
          <w:rFonts w:ascii="Times New Roman" w:hAnsi="Times New Roman" w:cs="Times New Roman"/>
          <w:sz w:val="22"/>
          <w:szCs w:val="22"/>
        </w:rPr>
        <w:t xml:space="preserve"> follow the ranking criteria:</w:t>
      </w:r>
      <w:r w:rsidR="00CD7E08" w:rsidRPr="00BB73FA">
        <w:rPr>
          <w:rFonts w:ascii="Times New Roman" w:hAnsi="Times New Roman" w:cs="Times New Roman"/>
          <w:sz w:val="22"/>
          <w:szCs w:val="22"/>
        </w:rPr>
        <w:t xml:space="preserve"> </w:t>
      </w:r>
      <w:r w:rsidR="00B04F8D" w:rsidRPr="00BB73FA">
        <w:rPr>
          <w:rFonts w:ascii="Times New Roman" w:hAnsi="Times New Roman" w:cs="Times New Roman"/>
          <w:sz w:val="22"/>
          <w:szCs w:val="22"/>
        </w:rPr>
        <w:t>those</w:t>
      </w:r>
      <w:r w:rsidR="00CD7E08" w:rsidRPr="00BB73FA">
        <w:rPr>
          <w:rFonts w:ascii="Times New Roman" w:hAnsi="Times New Roman" w:cs="Times New Roman"/>
          <w:sz w:val="22"/>
          <w:szCs w:val="22"/>
        </w:rPr>
        <w:t xml:space="preserve"> contain more occurrences are at the top, </w:t>
      </w:r>
      <w:r w:rsidR="00982C55" w:rsidRPr="00BB73FA">
        <w:rPr>
          <w:rFonts w:ascii="Times New Roman" w:hAnsi="Times New Roman" w:cs="Times New Roman"/>
          <w:sz w:val="22"/>
          <w:szCs w:val="22"/>
        </w:rPr>
        <w:t>and those with various heteronyms tend to move to the bottom, etc.</w:t>
      </w:r>
    </w:p>
    <w:p w:rsidR="00A05A67" w:rsidRPr="00BB73FA" w:rsidRDefault="00A05A67" w:rsidP="009E10D5">
      <w:pPr>
        <w:spacing w:line="276" w:lineRule="auto"/>
        <w:rPr>
          <w:rFonts w:ascii="Times New Roman" w:hAnsi="Times New Roman" w:cs="Times New Roman"/>
          <w:sz w:val="22"/>
          <w:szCs w:val="22"/>
        </w:rPr>
      </w:pPr>
    </w:p>
    <w:p w:rsidR="000D7D17" w:rsidRPr="00BB73FA" w:rsidRDefault="00A05AF7" w:rsidP="009E10D5">
      <w:pPr>
        <w:spacing w:line="276" w:lineRule="auto"/>
        <w:rPr>
          <w:rFonts w:ascii="Times New Roman" w:hAnsi="Times New Roman" w:cs="Times New Roman"/>
          <w:sz w:val="22"/>
          <w:szCs w:val="22"/>
          <w:u w:val="single"/>
        </w:rPr>
      </w:pPr>
      <w:r w:rsidRPr="00BB73FA">
        <w:rPr>
          <w:rFonts w:ascii="Times New Roman" w:hAnsi="Times New Roman" w:cs="Times New Roman"/>
          <w:sz w:val="22"/>
          <w:szCs w:val="22"/>
          <w:u w:val="single"/>
        </w:rPr>
        <w:t>Possible Improvements</w:t>
      </w:r>
    </w:p>
    <w:p w:rsidR="00A05AF7" w:rsidRPr="00BB73FA" w:rsidRDefault="00A05AF7" w:rsidP="009E10D5">
      <w:pPr>
        <w:spacing w:line="276" w:lineRule="auto"/>
        <w:rPr>
          <w:rFonts w:ascii="Times New Roman" w:hAnsi="Times New Roman" w:cs="Times New Roman"/>
          <w:sz w:val="22"/>
          <w:szCs w:val="22"/>
        </w:rPr>
      </w:pPr>
      <w:r w:rsidRPr="00BB73FA">
        <w:rPr>
          <w:rFonts w:ascii="Times New Roman" w:hAnsi="Times New Roman" w:cs="Times New Roman" w:hint="eastAsia"/>
          <w:sz w:val="22"/>
          <w:szCs w:val="22"/>
        </w:rPr>
        <w:t>T</w:t>
      </w:r>
      <w:r w:rsidRPr="00BB73FA">
        <w:rPr>
          <w:rFonts w:ascii="Times New Roman" w:hAnsi="Times New Roman" w:cs="Times New Roman"/>
          <w:sz w:val="22"/>
          <w:szCs w:val="22"/>
        </w:rPr>
        <w:t xml:space="preserve">he performance of pronunciation annotation would have been better if there were more example sentences in the online dictionary. </w:t>
      </w:r>
      <w:r w:rsidR="0076723A" w:rsidRPr="00BB73FA">
        <w:rPr>
          <w:rFonts w:ascii="Times New Roman" w:hAnsi="Times New Roman" w:cs="Times New Roman"/>
          <w:sz w:val="22"/>
          <w:szCs w:val="22"/>
        </w:rPr>
        <w:t>There were a lot of cases in which a word is not commonly used that it did not have any example sentences. But to perform well in such edge-cases, corresponding example sentences would have been helpful.</w:t>
      </w:r>
    </w:p>
    <w:p w:rsidR="00C01091" w:rsidRPr="00BB73FA" w:rsidRDefault="00C01091" w:rsidP="009E10D5">
      <w:pPr>
        <w:spacing w:line="276" w:lineRule="auto"/>
        <w:rPr>
          <w:rFonts w:ascii="Times New Roman" w:hAnsi="Times New Roman" w:cs="Times New Roman"/>
          <w:sz w:val="22"/>
          <w:szCs w:val="22"/>
        </w:rPr>
      </w:pPr>
      <w:r w:rsidRPr="00BB73FA">
        <w:rPr>
          <w:rFonts w:ascii="Times New Roman" w:hAnsi="Times New Roman" w:cs="Times New Roman" w:hint="eastAsia"/>
          <w:sz w:val="22"/>
          <w:szCs w:val="22"/>
        </w:rPr>
        <w:t>T</w:t>
      </w:r>
      <w:r w:rsidRPr="00BB73FA">
        <w:rPr>
          <w:rFonts w:ascii="Times New Roman" w:hAnsi="Times New Roman" w:cs="Times New Roman"/>
          <w:sz w:val="22"/>
          <w:szCs w:val="22"/>
        </w:rPr>
        <w:t>here were some cases of verbs that had different meaning when used with or without the object. Devising a method to determine the presence of an object could help in heteronym identification.</w:t>
      </w:r>
    </w:p>
    <w:p w:rsidR="00C01091" w:rsidRPr="00BB73FA" w:rsidRDefault="00C01091" w:rsidP="009E10D5">
      <w:pPr>
        <w:spacing w:line="276" w:lineRule="auto"/>
        <w:rPr>
          <w:rFonts w:ascii="Times New Roman" w:hAnsi="Times New Roman" w:cs="Times New Roman" w:hint="eastAsia"/>
          <w:sz w:val="22"/>
          <w:szCs w:val="22"/>
        </w:rPr>
      </w:pPr>
      <w:r w:rsidRPr="00BB73FA">
        <w:rPr>
          <w:rFonts w:ascii="Times New Roman" w:hAnsi="Times New Roman" w:cs="Times New Roman" w:hint="eastAsia"/>
          <w:sz w:val="22"/>
          <w:szCs w:val="22"/>
        </w:rPr>
        <w:t>A</w:t>
      </w:r>
      <w:r w:rsidRPr="00BB73FA">
        <w:rPr>
          <w:rFonts w:ascii="Times New Roman" w:hAnsi="Times New Roman" w:cs="Times New Roman"/>
          <w:sz w:val="22"/>
          <w:szCs w:val="22"/>
        </w:rPr>
        <w:t>lthough I took care of common IPA forms, there were unique cases in which the pronunciation is too diverse</w:t>
      </w:r>
      <w:r w:rsidR="00B04F8D" w:rsidRPr="00BB73FA">
        <w:rPr>
          <w:rFonts w:ascii="Times New Roman" w:hAnsi="Times New Roman" w:cs="Times New Roman"/>
          <w:sz w:val="22"/>
          <w:szCs w:val="22"/>
        </w:rPr>
        <w:t xml:space="preserve"> and complex</w:t>
      </w:r>
      <w:r w:rsidRPr="00BB73FA">
        <w:rPr>
          <w:rFonts w:ascii="Times New Roman" w:hAnsi="Times New Roman" w:cs="Times New Roman"/>
          <w:sz w:val="22"/>
          <w:szCs w:val="22"/>
        </w:rPr>
        <w:t xml:space="preserve"> to </w:t>
      </w:r>
      <w:r w:rsidR="00B04F8D" w:rsidRPr="00BB73FA">
        <w:rPr>
          <w:rFonts w:ascii="Times New Roman" w:hAnsi="Times New Roman" w:cs="Times New Roman"/>
          <w:sz w:val="22"/>
          <w:szCs w:val="22"/>
        </w:rPr>
        <w:t>extract IPAs</w:t>
      </w:r>
      <w:r w:rsidRPr="00BB73FA">
        <w:rPr>
          <w:rFonts w:ascii="Times New Roman" w:hAnsi="Times New Roman" w:cs="Times New Roman"/>
          <w:sz w:val="22"/>
          <w:szCs w:val="22"/>
        </w:rPr>
        <w:t>, such as for words that come from other languages.</w:t>
      </w:r>
      <w:r w:rsidR="00B04F8D" w:rsidRPr="00BB73FA">
        <w:rPr>
          <w:rFonts w:ascii="Times New Roman" w:hAnsi="Times New Roman" w:cs="Times New Roman"/>
          <w:sz w:val="22"/>
          <w:szCs w:val="22"/>
        </w:rPr>
        <w:t xml:space="preserve"> </w:t>
      </w:r>
      <w:r w:rsidRPr="00BB73FA">
        <w:rPr>
          <w:rFonts w:ascii="Times New Roman" w:hAnsi="Times New Roman" w:cs="Times New Roman"/>
          <w:sz w:val="22"/>
          <w:szCs w:val="22"/>
        </w:rPr>
        <w:t xml:space="preserve">If the pronunciation description was more general, the pronunciation annotation would have been </w:t>
      </w:r>
      <w:r w:rsidR="00B04F8D" w:rsidRPr="00BB73FA">
        <w:rPr>
          <w:rFonts w:ascii="Times New Roman" w:hAnsi="Times New Roman" w:cs="Times New Roman"/>
          <w:sz w:val="22"/>
          <w:szCs w:val="22"/>
        </w:rPr>
        <w:t>cleaner</w:t>
      </w:r>
      <w:r w:rsidRPr="00BB73FA">
        <w:rPr>
          <w:rFonts w:ascii="Times New Roman" w:hAnsi="Times New Roman" w:cs="Times New Roman"/>
          <w:sz w:val="22"/>
          <w:szCs w:val="22"/>
        </w:rPr>
        <w:t xml:space="preserve">. </w:t>
      </w:r>
    </w:p>
    <w:sectPr w:rsidR="00C01091" w:rsidRPr="00BB73FA" w:rsidSect="00117FC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proofState w:spelling="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A5"/>
    <w:rsid w:val="0001679D"/>
    <w:rsid w:val="000313C5"/>
    <w:rsid w:val="000B7B96"/>
    <w:rsid w:val="000D7D17"/>
    <w:rsid w:val="00117FCC"/>
    <w:rsid w:val="00191543"/>
    <w:rsid w:val="00357154"/>
    <w:rsid w:val="00395163"/>
    <w:rsid w:val="00401F6E"/>
    <w:rsid w:val="00443F2D"/>
    <w:rsid w:val="00465328"/>
    <w:rsid w:val="0049007F"/>
    <w:rsid w:val="004C4551"/>
    <w:rsid w:val="005C2F10"/>
    <w:rsid w:val="0076723A"/>
    <w:rsid w:val="007717E8"/>
    <w:rsid w:val="00836E4A"/>
    <w:rsid w:val="008815A5"/>
    <w:rsid w:val="00961118"/>
    <w:rsid w:val="00982C55"/>
    <w:rsid w:val="009D4E8D"/>
    <w:rsid w:val="009E10D5"/>
    <w:rsid w:val="00A05A67"/>
    <w:rsid w:val="00A05AF7"/>
    <w:rsid w:val="00A93629"/>
    <w:rsid w:val="00AE4C43"/>
    <w:rsid w:val="00B04F8D"/>
    <w:rsid w:val="00B95186"/>
    <w:rsid w:val="00BB73FA"/>
    <w:rsid w:val="00BE76B8"/>
    <w:rsid w:val="00C01091"/>
    <w:rsid w:val="00C223E5"/>
    <w:rsid w:val="00C369A4"/>
    <w:rsid w:val="00C7677B"/>
    <w:rsid w:val="00CA4DCD"/>
    <w:rsid w:val="00CC7B1C"/>
    <w:rsid w:val="00CD30C8"/>
    <w:rsid w:val="00CD7E08"/>
    <w:rsid w:val="00D0285F"/>
    <w:rsid w:val="00E21EDE"/>
    <w:rsid w:val="00E30434"/>
    <w:rsid w:val="00E8209D"/>
    <w:rsid w:val="00EE1D2D"/>
    <w:rsid w:val="00F17E4C"/>
    <w:rsid w:val="00F323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BC773E"/>
  <w14:defaultImageDpi w14:val="32767"/>
  <w15:chartTrackingRefBased/>
  <w15:docId w15:val="{8772A286-B7C8-3C4A-B609-CCD9358B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73FA"/>
    <w:rPr>
      <w:rFonts w:ascii="바탕" w:eastAsia="바탕"/>
      <w:sz w:val="18"/>
      <w:szCs w:val="18"/>
    </w:rPr>
  </w:style>
  <w:style w:type="character" w:customStyle="1" w:styleId="Char">
    <w:name w:val="풍선 도움말 텍스트 Char"/>
    <w:basedOn w:val="a0"/>
    <w:link w:val="a3"/>
    <w:uiPriority w:val="99"/>
    <w:semiHidden/>
    <w:rsid w:val="00BB73FA"/>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5537">
      <w:bodyDiv w:val="1"/>
      <w:marLeft w:val="0"/>
      <w:marRight w:val="0"/>
      <w:marTop w:val="0"/>
      <w:marBottom w:val="0"/>
      <w:divBdr>
        <w:top w:val="none" w:sz="0" w:space="0" w:color="auto"/>
        <w:left w:val="none" w:sz="0" w:space="0" w:color="auto"/>
        <w:bottom w:val="none" w:sz="0" w:space="0" w:color="auto"/>
        <w:right w:val="none" w:sz="0" w:space="0" w:color="auto"/>
      </w:divBdr>
    </w:div>
    <w:div w:id="115830103">
      <w:bodyDiv w:val="1"/>
      <w:marLeft w:val="0"/>
      <w:marRight w:val="0"/>
      <w:marTop w:val="0"/>
      <w:marBottom w:val="0"/>
      <w:divBdr>
        <w:top w:val="none" w:sz="0" w:space="0" w:color="auto"/>
        <w:left w:val="none" w:sz="0" w:space="0" w:color="auto"/>
        <w:bottom w:val="none" w:sz="0" w:space="0" w:color="auto"/>
        <w:right w:val="none" w:sz="0" w:space="0" w:color="auto"/>
      </w:divBdr>
    </w:div>
    <w:div w:id="299966039">
      <w:bodyDiv w:val="1"/>
      <w:marLeft w:val="0"/>
      <w:marRight w:val="0"/>
      <w:marTop w:val="0"/>
      <w:marBottom w:val="0"/>
      <w:divBdr>
        <w:top w:val="none" w:sz="0" w:space="0" w:color="auto"/>
        <w:left w:val="none" w:sz="0" w:space="0" w:color="auto"/>
        <w:bottom w:val="none" w:sz="0" w:space="0" w:color="auto"/>
        <w:right w:val="none" w:sz="0" w:space="0" w:color="auto"/>
      </w:divBdr>
    </w:div>
    <w:div w:id="532769845">
      <w:bodyDiv w:val="1"/>
      <w:marLeft w:val="0"/>
      <w:marRight w:val="0"/>
      <w:marTop w:val="0"/>
      <w:marBottom w:val="0"/>
      <w:divBdr>
        <w:top w:val="none" w:sz="0" w:space="0" w:color="auto"/>
        <w:left w:val="none" w:sz="0" w:space="0" w:color="auto"/>
        <w:bottom w:val="none" w:sz="0" w:space="0" w:color="auto"/>
        <w:right w:val="none" w:sz="0" w:space="0" w:color="auto"/>
      </w:divBdr>
    </w:div>
    <w:div w:id="961501798">
      <w:bodyDiv w:val="1"/>
      <w:marLeft w:val="0"/>
      <w:marRight w:val="0"/>
      <w:marTop w:val="0"/>
      <w:marBottom w:val="0"/>
      <w:divBdr>
        <w:top w:val="none" w:sz="0" w:space="0" w:color="auto"/>
        <w:left w:val="none" w:sz="0" w:space="0" w:color="auto"/>
        <w:bottom w:val="none" w:sz="0" w:space="0" w:color="auto"/>
        <w:right w:val="none" w:sz="0" w:space="0" w:color="auto"/>
      </w:divBdr>
    </w:div>
    <w:div w:id="1696618361">
      <w:bodyDiv w:val="1"/>
      <w:marLeft w:val="0"/>
      <w:marRight w:val="0"/>
      <w:marTop w:val="0"/>
      <w:marBottom w:val="0"/>
      <w:divBdr>
        <w:top w:val="none" w:sz="0" w:space="0" w:color="auto"/>
        <w:left w:val="none" w:sz="0" w:space="0" w:color="auto"/>
        <w:bottom w:val="none" w:sz="0" w:space="0" w:color="auto"/>
        <w:right w:val="none" w:sz="0" w:space="0" w:color="auto"/>
      </w:divBdr>
    </w:div>
    <w:div w:id="1703242441">
      <w:bodyDiv w:val="1"/>
      <w:marLeft w:val="0"/>
      <w:marRight w:val="0"/>
      <w:marTop w:val="0"/>
      <w:marBottom w:val="0"/>
      <w:divBdr>
        <w:top w:val="none" w:sz="0" w:space="0" w:color="auto"/>
        <w:left w:val="none" w:sz="0" w:space="0" w:color="auto"/>
        <w:bottom w:val="none" w:sz="0" w:space="0" w:color="auto"/>
        <w:right w:val="none" w:sz="0" w:space="0" w:color="auto"/>
      </w:divBdr>
    </w:div>
    <w:div w:id="1880119023">
      <w:bodyDiv w:val="1"/>
      <w:marLeft w:val="0"/>
      <w:marRight w:val="0"/>
      <w:marTop w:val="0"/>
      <w:marBottom w:val="0"/>
      <w:divBdr>
        <w:top w:val="none" w:sz="0" w:space="0" w:color="auto"/>
        <w:left w:val="none" w:sz="0" w:space="0" w:color="auto"/>
        <w:bottom w:val="none" w:sz="0" w:space="0" w:color="auto"/>
        <w:right w:val="none" w:sz="0" w:space="0" w:color="auto"/>
      </w:divBdr>
    </w:div>
    <w:div w:id="19101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1013</Words>
  <Characters>5780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Taeyoon</dc:creator>
  <cp:keywords/>
  <dc:description/>
  <cp:lastModifiedBy>Kim Taeyoon</cp:lastModifiedBy>
  <cp:revision>5</cp:revision>
  <cp:lastPrinted>2020-05-25T14:15:00Z</cp:lastPrinted>
  <dcterms:created xsi:type="dcterms:W3CDTF">2020-05-25T14:15:00Z</dcterms:created>
  <dcterms:modified xsi:type="dcterms:W3CDTF">2020-05-25T14:25:00Z</dcterms:modified>
</cp:coreProperties>
</file>