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8B" w:rsidRPr="00544C8B" w:rsidRDefault="00544C8B" w:rsidP="00577E78">
      <w:pPr>
        <w:spacing w:before="100" w:beforeAutospacing="1" w:after="100" w:afterAutospacing="1" w:line="240" w:lineRule="auto"/>
        <w:outlineLvl w:val="2"/>
        <w:rPr>
          <w:rFonts w:ascii="Times New Roman" w:eastAsia="Times New Roman" w:hAnsi="Times New Roman" w:cs="Times New Roman"/>
          <w:b/>
          <w:bCs/>
          <w:sz w:val="40"/>
          <w:szCs w:val="40"/>
        </w:rPr>
      </w:pPr>
      <w:r w:rsidRPr="00544C8B">
        <w:rPr>
          <w:b/>
          <w:sz w:val="40"/>
          <w:szCs w:val="40"/>
        </w:rPr>
        <w:t>Software Requirements Specification (SRS) for Bakery Shop Software</w:t>
      </w:r>
      <w:r>
        <w:rPr>
          <w:b/>
          <w:sz w:val="40"/>
          <w:szCs w:val="40"/>
        </w:rPr>
        <w:t xml:space="preserve"> </w:t>
      </w:r>
      <w:proofErr w:type="gramStart"/>
      <w:r>
        <w:rPr>
          <w:b/>
          <w:sz w:val="40"/>
          <w:szCs w:val="40"/>
        </w:rPr>
        <w:t>( Tài</w:t>
      </w:r>
      <w:proofErr w:type="gramEnd"/>
      <w:r>
        <w:rPr>
          <w:b/>
          <w:sz w:val="40"/>
          <w:szCs w:val="40"/>
        </w:rPr>
        <w:t xml:space="preserve"> )</w:t>
      </w:r>
    </w:p>
    <w:p w:rsidR="00577E78" w:rsidRPr="00577E78" w:rsidRDefault="00577E78" w:rsidP="00577E78">
      <w:pPr>
        <w:spacing w:before="100" w:beforeAutospacing="1" w:after="100" w:afterAutospacing="1" w:line="240" w:lineRule="auto"/>
        <w:outlineLvl w:val="2"/>
        <w:rPr>
          <w:rFonts w:ascii="Times New Roman" w:eastAsia="Times New Roman" w:hAnsi="Times New Roman" w:cs="Times New Roman"/>
          <w:b/>
          <w:bCs/>
          <w:sz w:val="27"/>
          <w:szCs w:val="27"/>
        </w:rPr>
      </w:pPr>
      <w:r w:rsidRPr="00577E78">
        <w:rPr>
          <w:rFonts w:ascii="Times New Roman" w:eastAsia="Times New Roman" w:hAnsi="Times New Roman" w:cs="Times New Roman"/>
          <w:b/>
          <w:bCs/>
          <w:sz w:val="27"/>
          <w:szCs w:val="27"/>
        </w:rPr>
        <w:t>6. Quality Attributes</w:t>
      </w:r>
    </w:p>
    <w:p w:rsidR="00577E78" w:rsidRDefault="00577E78" w:rsidP="00577E78">
      <w:pPr>
        <w:spacing w:before="100" w:beforeAutospacing="1" w:after="100" w:afterAutospacing="1" w:line="240" w:lineRule="auto"/>
        <w:outlineLvl w:val="3"/>
        <w:rPr>
          <w:rFonts w:ascii="Times New Roman" w:eastAsia="Times New Roman" w:hAnsi="Times New Roman" w:cs="Times New Roman"/>
          <w:b/>
          <w:bCs/>
          <w:sz w:val="24"/>
          <w:szCs w:val="24"/>
        </w:rPr>
      </w:pPr>
      <w:r w:rsidRPr="00577E78">
        <w:rPr>
          <w:rFonts w:ascii="Times New Roman" w:eastAsia="Times New Roman" w:hAnsi="Times New Roman" w:cs="Times New Roman"/>
          <w:b/>
          <w:bCs/>
          <w:sz w:val="24"/>
          <w:szCs w:val="24"/>
        </w:rPr>
        <w:t>6.1 Usability</w:t>
      </w:r>
      <w:bookmarkStart w:id="0" w:name="_GoBack"/>
      <w:bookmarkEnd w:id="0"/>
    </w:p>
    <w:p w:rsidR="00577E78" w:rsidRPr="00577E78" w:rsidRDefault="00577E78" w:rsidP="00577E78">
      <w:pPr>
        <w:spacing w:before="100" w:beforeAutospacing="1" w:after="100" w:afterAutospacing="1" w:line="240" w:lineRule="auto"/>
        <w:outlineLvl w:val="2"/>
        <w:rPr>
          <w:rFonts w:ascii="Times New Roman" w:eastAsia="Times New Roman" w:hAnsi="Times New Roman" w:cs="Times New Roman"/>
          <w:b/>
          <w:bCs/>
          <w:sz w:val="27"/>
          <w:szCs w:val="27"/>
        </w:rPr>
      </w:pPr>
      <w:r w:rsidRPr="00577E78">
        <w:rPr>
          <w:rFonts w:ascii="Times New Roman" w:eastAsia="Times New Roman" w:hAnsi="Times New Roman" w:cs="Times New Roman"/>
          <w:b/>
          <w:bCs/>
          <w:sz w:val="27"/>
          <w:szCs w:val="27"/>
        </w:rPr>
        <w:t>&lt;Specify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rsidR="00577E78" w:rsidRPr="00577E78" w:rsidRDefault="00577E78" w:rsidP="00577E78">
      <w:pPr>
        <w:spacing w:before="100" w:beforeAutospacing="1" w:after="100" w:afterAutospacing="1" w:line="240" w:lineRule="auto"/>
        <w:outlineLvl w:val="3"/>
        <w:rPr>
          <w:rFonts w:ascii="Times New Roman" w:eastAsia="Times New Roman" w:hAnsi="Times New Roman" w:cs="Times New Roman"/>
          <w:b/>
          <w:bCs/>
          <w:sz w:val="24"/>
          <w:szCs w:val="24"/>
        </w:rPr>
      </w:pPr>
    </w:p>
    <w:p w:rsidR="00577E78" w:rsidRPr="00577E78" w:rsidRDefault="00577E78" w:rsidP="00577E78">
      <w:p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sz w:val="24"/>
          <w:szCs w:val="24"/>
        </w:rPr>
        <w:t>The bakery shop software must be designed to be highly user-friendly to ensure a seamless user experience for both customers and staff. The following usability requirements must be met:</w:t>
      </w:r>
    </w:p>
    <w:p w:rsidR="00577E78" w:rsidRPr="00577E78" w:rsidRDefault="00577E78" w:rsidP="00577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Ease of Use</w:t>
      </w:r>
      <w:r w:rsidRPr="00577E78">
        <w:rPr>
          <w:rFonts w:ascii="Times New Roman" w:eastAsia="Times New Roman" w:hAnsi="Times New Roman" w:cs="Times New Roman"/>
          <w:sz w:val="24"/>
          <w:szCs w:val="24"/>
        </w:rPr>
        <w:t>: The user interface must be intuitive and simple, requiring minimal effort to navigate and perform tasks.</w:t>
      </w:r>
    </w:p>
    <w:p w:rsidR="00577E78" w:rsidRPr="00577E78" w:rsidRDefault="00577E78" w:rsidP="00577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Ease of Learning</w:t>
      </w:r>
      <w:r w:rsidRPr="00577E78">
        <w:rPr>
          <w:rFonts w:ascii="Times New Roman" w:eastAsia="Times New Roman" w:hAnsi="Times New Roman" w:cs="Times New Roman"/>
          <w:sz w:val="24"/>
          <w:szCs w:val="24"/>
        </w:rPr>
        <w:t>: New users should be able to learn how to use the software with minimal training. A comprehensive user guide and tooltips within the software should be provided.</w:t>
      </w:r>
    </w:p>
    <w:p w:rsidR="00577E78" w:rsidRPr="00577E78" w:rsidRDefault="00577E78" w:rsidP="00577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Memorability</w:t>
      </w:r>
      <w:r w:rsidRPr="00577E78">
        <w:rPr>
          <w:rFonts w:ascii="Times New Roman" w:eastAsia="Times New Roman" w:hAnsi="Times New Roman" w:cs="Times New Roman"/>
          <w:sz w:val="24"/>
          <w:szCs w:val="24"/>
        </w:rPr>
        <w:t>: Users should be able to remember how to use the software effectively after a period of non-use without requiring re-learning.</w:t>
      </w:r>
    </w:p>
    <w:p w:rsidR="00577E78" w:rsidRPr="00577E78" w:rsidRDefault="00577E78" w:rsidP="00577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Error Avoidance</w:t>
      </w:r>
      <w:r w:rsidRPr="00577E78">
        <w:rPr>
          <w:rFonts w:ascii="Times New Roman" w:eastAsia="Times New Roman" w:hAnsi="Times New Roman" w:cs="Times New Roman"/>
          <w:sz w:val="24"/>
          <w:szCs w:val="24"/>
        </w:rPr>
        <w:t>: The software should minimize the risk of user errors by providing clear instructions and confirmations for critical actions.</w:t>
      </w:r>
    </w:p>
    <w:p w:rsidR="00577E78" w:rsidRPr="00577E78" w:rsidRDefault="00577E78" w:rsidP="00577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Error Handling and Recovery</w:t>
      </w:r>
      <w:r w:rsidRPr="00577E78">
        <w:rPr>
          <w:rFonts w:ascii="Times New Roman" w:eastAsia="Times New Roman" w:hAnsi="Times New Roman" w:cs="Times New Roman"/>
          <w:sz w:val="24"/>
          <w:szCs w:val="24"/>
        </w:rPr>
        <w:t>: In the event of an error, the software must provide clear messages about what went wrong and guide the user on how to correct it.</w:t>
      </w:r>
    </w:p>
    <w:p w:rsidR="00577E78" w:rsidRPr="00577E78" w:rsidRDefault="00577E78" w:rsidP="00577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Efficiency of Interactions</w:t>
      </w:r>
      <w:r w:rsidRPr="00577E78">
        <w:rPr>
          <w:rFonts w:ascii="Times New Roman" w:eastAsia="Times New Roman" w:hAnsi="Times New Roman" w:cs="Times New Roman"/>
          <w:sz w:val="24"/>
          <w:szCs w:val="24"/>
        </w:rPr>
        <w:t>: The software should allow users to complete tasks quickly and efficiently, minimizing the number of steps required.</w:t>
      </w:r>
    </w:p>
    <w:p w:rsidR="00577E78" w:rsidRPr="00577E78" w:rsidRDefault="00577E78" w:rsidP="00577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Ergonomics</w:t>
      </w:r>
      <w:r w:rsidRPr="00577E78">
        <w:rPr>
          <w:rFonts w:ascii="Times New Roman" w:eastAsia="Times New Roman" w:hAnsi="Times New Roman" w:cs="Times New Roman"/>
          <w:sz w:val="24"/>
          <w:szCs w:val="24"/>
        </w:rPr>
        <w:t>: The software should be designed to reduce strain on users, considering factors such as screen layout and input device usage.</w:t>
      </w:r>
    </w:p>
    <w:p w:rsidR="00577E78" w:rsidRDefault="00577E78" w:rsidP="00577E78">
      <w:p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sz w:val="24"/>
          <w:szCs w:val="24"/>
        </w:rPr>
        <w:t>The software must conform to the bakery’s internal user interface design standards, which emphasize clarity, simplicity, and accessibility.</w:t>
      </w:r>
    </w:p>
    <w:p w:rsidR="00544C8B" w:rsidRPr="00544C8B" w:rsidRDefault="00544C8B" w:rsidP="00544C8B">
      <w:pPr>
        <w:spacing w:before="100" w:beforeAutospacing="1" w:after="100" w:afterAutospacing="1" w:line="240" w:lineRule="auto"/>
        <w:outlineLvl w:val="3"/>
        <w:rPr>
          <w:rFonts w:ascii="Times New Roman" w:eastAsia="Times New Roman" w:hAnsi="Times New Roman" w:cs="Times New Roman"/>
          <w:b/>
          <w:bCs/>
          <w:sz w:val="12"/>
          <w:szCs w:val="12"/>
        </w:rPr>
      </w:pPr>
      <w:r w:rsidRPr="00544C8B">
        <w:rPr>
          <w:rFonts w:ascii="Times New Roman" w:eastAsia="Times New Roman" w:hAnsi="Times New Roman" w:cs="Times New Roman"/>
          <w:b/>
          <w:bCs/>
          <w:sz w:val="12"/>
          <w:szCs w:val="12"/>
        </w:rPr>
        <w:t>6.1 Tính Sử Dụng</w:t>
      </w:r>
    </w:p>
    <w:p w:rsidR="00544C8B" w:rsidRPr="00544C8B" w:rsidRDefault="00544C8B" w:rsidP="00544C8B">
      <w:pPr>
        <w:spacing w:before="100" w:beforeAutospacing="1" w:after="100" w:afterAutospacing="1" w:line="240" w:lineRule="auto"/>
        <w:rPr>
          <w:rFonts w:ascii="Times New Roman" w:eastAsia="Times New Roman" w:hAnsi="Times New Roman" w:cs="Times New Roman"/>
          <w:sz w:val="12"/>
          <w:szCs w:val="12"/>
        </w:rPr>
      </w:pPr>
      <w:proofErr w:type="gramStart"/>
      <w:r w:rsidRPr="00544C8B">
        <w:rPr>
          <w:rFonts w:ascii="Times New Roman" w:eastAsia="Times New Roman" w:hAnsi="Times New Roman" w:cs="Times New Roman"/>
          <w:sz w:val="12"/>
          <w:szCs w:val="12"/>
        </w:rPr>
        <w:t>Phần mềm cửa hàng bánh phải được thiết kế để dễ sử dụng, đảm bảo trải nghiệm liền mạch cho cả khách hàng và nhân viên.</w:t>
      </w:r>
      <w:proofErr w:type="gramEnd"/>
      <w:r w:rsidRPr="00544C8B">
        <w:rPr>
          <w:rFonts w:ascii="Times New Roman" w:eastAsia="Times New Roman" w:hAnsi="Times New Roman" w:cs="Times New Roman"/>
          <w:sz w:val="12"/>
          <w:szCs w:val="12"/>
        </w:rPr>
        <w:t xml:space="preserve"> Các yêu cầu về tính sử dụng bao gồm:</w:t>
      </w:r>
    </w:p>
    <w:p w:rsidR="00544C8B" w:rsidRPr="00544C8B" w:rsidRDefault="00544C8B" w:rsidP="00544C8B">
      <w:pPr>
        <w:numPr>
          <w:ilvl w:val="0"/>
          <w:numId w:val="6"/>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Dễ Sử Dụng</w:t>
      </w:r>
      <w:r w:rsidRPr="00544C8B">
        <w:rPr>
          <w:rFonts w:ascii="Times New Roman" w:eastAsia="Times New Roman" w:hAnsi="Times New Roman" w:cs="Times New Roman"/>
          <w:sz w:val="12"/>
          <w:szCs w:val="12"/>
        </w:rPr>
        <w:t>: Giao diện người dùng phải trực quan và đơn giản, yêu cầu nỗ lực tối thiểu để điều hướng và thực hiện các tác vụ.</w:t>
      </w:r>
    </w:p>
    <w:p w:rsidR="00544C8B" w:rsidRPr="00544C8B" w:rsidRDefault="00544C8B" w:rsidP="00544C8B">
      <w:pPr>
        <w:numPr>
          <w:ilvl w:val="0"/>
          <w:numId w:val="6"/>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Dễ Học</w:t>
      </w:r>
      <w:r w:rsidRPr="00544C8B">
        <w:rPr>
          <w:rFonts w:ascii="Times New Roman" w:eastAsia="Times New Roman" w:hAnsi="Times New Roman" w:cs="Times New Roman"/>
          <w:sz w:val="12"/>
          <w:szCs w:val="12"/>
        </w:rPr>
        <w:t>: Người dùng mới có thể học cách sử dụng phần mềm với ít thời gian đào tạo. Cần cung cấp hướng dẫn sử dụng chi tiết và gợi ý trong phần mềm.</w:t>
      </w:r>
    </w:p>
    <w:p w:rsidR="00544C8B" w:rsidRPr="00544C8B" w:rsidRDefault="00544C8B" w:rsidP="00544C8B">
      <w:pPr>
        <w:numPr>
          <w:ilvl w:val="0"/>
          <w:numId w:val="6"/>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Dễ Nhớ</w:t>
      </w:r>
      <w:r w:rsidRPr="00544C8B">
        <w:rPr>
          <w:rFonts w:ascii="Times New Roman" w:eastAsia="Times New Roman" w:hAnsi="Times New Roman" w:cs="Times New Roman"/>
          <w:sz w:val="12"/>
          <w:szCs w:val="12"/>
        </w:rPr>
        <w:t>: Người dùng có thể nhớ cách sử dụng phần mềm hiệu quả sau một thời gian không sử dụng mà không cần học lại.</w:t>
      </w:r>
    </w:p>
    <w:p w:rsidR="00544C8B" w:rsidRPr="00544C8B" w:rsidRDefault="00544C8B" w:rsidP="00544C8B">
      <w:pPr>
        <w:numPr>
          <w:ilvl w:val="0"/>
          <w:numId w:val="6"/>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Tránh Lỗi</w:t>
      </w:r>
      <w:r w:rsidRPr="00544C8B">
        <w:rPr>
          <w:rFonts w:ascii="Times New Roman" w:eastAsia="Times New Roman" w:hAnsi="Times New Roman" w:cs="Times New Roman"/>
          <w:sz w:val="12"/>
          <w:szCs w:val="12"/>
        </w:rPr>
        <w:t>: Phần mềm nên giảm thiểu rủi ro lỗi của người dùng bằng cách cung cấp hướng dẫn rõ ràng và xác nhận cho các hành động quan trọng.</w:t>
      </w:r>
    </w:p>
    <w:p w:rsidR="00544C8B" w:rsidRPr="00544C8B" w:rsidRDefault="00544C8B" w:rsidP="00544C8B">
      <w:pPr>
        <w:numPr>
          <w:ilvl w:val="0"/>
          <w:numId w:val="6"/>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lastRenderedPageBreak/>
        <w:t>Xử Lý và Phục Hồi Lỗi</w:t>
      </w:r>
      <w:r w:rsidRPr="00544C8B">
        <w:rPr>
          <w:rFonts w:ascii="Times New Roman" w:eastAsia="Times New Roman" w:hAnsi="Times New Roman" w:cs="Times New Roman"/>
          <w:sz w:val="12"/>
          <w:szCs w:val="12"/>
        </w:rPr>
        <w:t>: Trong trường hợp xảy ra lỗi, phần mềm phải cung cấp thông báo rõ ràng về lỗi và hướng dẫn người dùng cách khắc phục.</w:t>
      </w:r>
    </w:p>
    <w:p w:rsidR="00544C8B" w:rsidRPr="00544C8B" w:rsidRDefault="00544C8B" w:rsidP="00544C8B">
      <w:pPr>
        <w:numPr>
          <w:ilvl w:val="0"/>
          <w:numId w:val="6"/>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Hiệu Quả Tương Tác</w:t>
      </w:r>
      <w:r w:rsidRPr="00544C8B">
        <w:rPr>
          <w:rFonts w:ascii="Times New Roman" w:eastAsia="Times New Roman" w:hAnsi="Times New Roman" w:cs="Times New Roman"/>
          <w:sz w:val="12"/>
          <w:szCs w:val="12"/>
        </w:rPr>
        <w:t>: Phần mềm nên cho phép người dùng hoàn thành các tác vụ nhanh chóng và hiệu quả, giảm thiểu số bước cần thiết.</w:t>
      </w:r>
    </w:p>
    <w:p w:rsidR="00544C8B" w:rsidRPr="00544C8B" w:rsidRDefault="00544C8B" w:rsidP="00544C8B">
      <w:pPr>
        <w:numPr>
          <w:ilvl w:val="0"/>
          <w:numId w:val="6"/>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Truy Cập</w:t>
      </w:r>
      <w:r w:rsidRPr="00544C8B">
        <w:rPr>
          <w:rFonts w:ascii="Times New Roman" w:eastAsia="Times New Roman" w:hAnsi="Times New Roman" w:cs="Times New Roman"/>
          <w:sz w:val="12"/>
          <w:szCs w:val="12"/>
        </w:rPr>
        <w:t>: Phần mềm phải truy cập được cho người khuyết tật, tuân thủ các hướng dẫn WCAG 2.1.</w:t>
      </w:r>
    </w:p>
    <w:p w:rsidR="00544C8B" w:rsidRPr="00544C8B" w:rsidRDefault="00544C8B" w:rsidP="00544C8B">
      <w:pPr>
        <w:numPr>
          <w:ilvl w:val="0"/>
          <w:numId w:val="6"/>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Công Thái Học</w:t>
      </w:r>
      <w:r w:rsidRPr="00544C8B">
        <w:rPr>
          <w:rFonts w:ascii="Times New Roman" w:eastAsia="Times New Roman" w:hAnsi="Times New Roman" w:cs="Times New Roman"/>
          <w:sz w:val="12"/>
          <w:szCs w:val="12"/>
        </w:rPr>
        <w:t>: Phần mềm nên được thiết kế để giảm thiểu căng thẳng cho người dùng, xem xét các yếu tố như bố trí màn hình và sử dụng thiết bị đầu vào.</w:t>
      </w:r>
    </w:p>
    <w:p w:rsidR="00544C8B" w:rsidRPr="00544C8B" w:rsidRDefault="00544C8B" w:rsidP="00544C8B">
      <w:p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sz w:val="12"/>
          <w:szCs w:val="12"/>
        </w:rPr>
        <w:t>Phần mềm phải tuân thủ các tiêu chuẩn thiết kế giao diện người dùng nội bộ của cửa hàng bánh, nhấn mạnh sự rõ ràng, đơn giản và khả năng truy cập.</w:t>
      </w:r>
    </w:p>
    <w:p w:rsidR="00544C8B" w:rsidRPr="00577E78" w:rsidRDefault="00544C8B" w:rsidP="00577E78">
      <w:pPr>
        <w:spacing w:before="100" w:beforeAutospacing="1" w:after="100" w:afterAutospacing="1" w:line="240" w:lineRule="auto"/>
        <w:rPr>
          <w:rFonts w:ascii="Times New Roman" w:eastAsia="Times New Roman" w:hAnsi="Times New Roman" w:cs="Times New Roman"/>
          <w:sz w:val="24"/>
          <w:szCs w:val="24"/>
        </w:rPr>
      </w:pPr>
    </w:p>
    <w:p w:rsidR="00577E78" w:rsidRPr="00577E78" w:rsidRDefault="00577E78" w:rsidP="00577E78">
      <w:pPr>
        <w:spacing w:before="100" w:beforeAutospacing="1" w:after="100" w:afterAutospacing="1" w:line="240" w:lineRule="auto"/>
        <w:outlineLvl w:val="3"/>
        <w:rPr>
          <w:rFonts w:ascii="Times New Roman" w:eastAsia="Times New Roman" w:hAnsi="Times New Roman" w:cs="Times New Roman"/>
          <w:b/>
          <w:bCs/>
          <w:sz w:val="24"/>
          <w:szCs w:val="24"/>
        </w:rPr>
      </w:pPr>
      <w:r w:rsidRPr="00577E78">
        <w:rPr>
          <w:rFonts w:ascii="Times New Roman" w:eastAsia="Times New Roman" w:hAnsi="Times New Roman" w:cs="Times New Roman"/>
          <w:b/>
          <w:bCs/>
          <w:sz w:val="24"/>
          <w:szCs w:val="24"/>
        </w:rPr>
        <w:t>6.2 Performance</w:t>
      </w:r>
    </w:p>
    <w:p w:rsidR="00577E78" w:rsidRPr="00577E78" w:rsidRDefault="00577E78" w:rsidP="00577E78">
      <w:p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sz w:val="24"/>
          <w:szCs w:val="24"/>
        </w:rPr>
        <w:t>The performance requirements for the bakery shop software are as follows:</w:t>
      </w:r>
    </w:p>
    <w:p w:rsidR="00577E78" w:rsidRPr="00577E78" w:rsidRDefault="00577E78" w:rsidP="00577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Response Time</w:t>
      </w:r>
      <w:r w:rsidRPr="00577E78">
        <w:rPr>
          <w:rFonts w:ascii="Times New Roman" w:eastAsia="Times New Roman" w:hAnsi="Times New Roman" w:cs="Times New Roman"/>
          <w:sz w:val="24"/>
          <w:szCs w:val="24"/>
        </w:rPr>
        <w:t>: The system should respond to user inputs within 2 seconds under normal operating conditions.</w:t>
      </w:r>
    </w:p>
    <w:p w:rsidR="00577E78" w:rsidRPr="00577E78" w:rsidRDefault="00577E78" w:rsidP="00577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Transaction Processing</w:t>
      </w:r>
      <w:r w:rsidRPr="00577E78">
        <w:rPr>
          <w:rFonts w:ascii="Times New Roman" w:eastAsia="Times New Roman" w:hAnsi="Times New Roman" w:cs="Times New Roman"/>
          <w:sz w:val="24"/>
          <w:szCs w:val="24"/>
        </w:rPr>
        <w:t>: Transactions, such as sales or inventory updates, should be processed within 3 seconds.</w:t>
      </w:r>
    </w:p>
    <w:p w:rsidR="00577E78" w:rsidRPr="00577E78" w:rsidRDefault="00577E78" w:rsidP="00577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Load Handling</w:t>
      </w:r>
      <w:r w:rsidRPr="00577E78">
        <w:rPr>
          <w:rFonts w:ascii="Times New Roman" w:eastAsia="Times New Roman" w:hAnsi="Times New Roman" w:cs="Times New Roman"/>
          <w:sz w:val="24"/>
          <w:szCs w:val="24"/>
        </w:rPr>
        <w:t>: The system should be able to handle up to 100 simultaneous users without performance degradation.</w:t>
      </w:r>
    </w:p>
    <w:p w:rsidR="00577E78" w:rsidRPr="00577E78" w:rsidRDefault="00577E78" w:rsidP="00577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Scalability</w:t>
      </w:r>
      <w:r w:rsidRPr="00577E78">
        <w:rPr>
          <w:rFonts w:ascii="Times New Roman" w:eastAsia="Times New Roman" w:hAnsi="Times New Roman" w:cs="Times New Roman"/>
          <w:sz w:val="24"/>
          <w:szCs w:val="24"/>
        </w:rPr>
        <w:t>: The system should be scalable to accommodate future growth, supporting up to 500 simultaneous users with proportional performance maintenance.</w:t>
      </w:r>
    </w:p>
    <w:p w:rsidR="00577E78" w:rsidRPr="00577E78" w:rsidRDefault="00577E78" w:rsidP="00577E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Data Processing</w:t>
      </w:r>
      <w:r w:rsidRPr="00577E78">
        <w:rPr>
          <w:rFonts w:ascii="Times New Roman" w:eastAsia="Times New Roman" w:hAnsi="Times New Roman" w:cs="Times New Roman"/>
          <w:sz w:val="24"/>
          <w:szCs w:val="24"/>
        </w:rPr>
        <w:t>: Daily sales reports and other analytics should be generated within 1 minute.</w:t>
      </w:r>
    </w:p>
    <w:p w:rsidR="00577E78" w:rsidRDefault="00577E78" w:rsidP="00577E78">
      <w:p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sz w:val="24"/>
          <w:szCs w:val="24"/>
        </w:rPr>
        <w:t>These performance goals should be integrated with the corresponding functional requirements to ensure clarity and coherence.</w:t>
      </w:r>
    </w:p>
    <w:p w:rsidR="00544C8B" w:rsidRPr="00544C8B" w:rsidRDefault="00544C8B" w:rsidP="00544C8B">
      <w:pPr>
        <w:spacing w:before="100" w:beforeAutospacing="1" w:after="100" w:afterAutospacing="1" w:line="240" w:lineRule="auto"/>
        <w:outlineLvl w:val="3"/>
        <w:rPr>
          <w:rFonts w:ascii="Times New Roman" w:eastAsia="Times New Roman" w:hAnsi="Times New Roman" w:cs="Times New Roman"/>
          <w:b/>
          <w:bCs/>
          <w:sz w:val="12"/>
          <w:szCs w:val="12"/>
        </w:rPr>
      </w:pPr>
      <w:r w:rsidRPr="00544C8B">
        <w:rPr>
          <w:rFonts w:ascii="Times New Roman" w:eastAsia="Times New Roman" w:hAnsi="Times New Roman" w:cs="Times New Roman"/>
          <w:b/>
          <w:bCs/>
          <w:sz w:val="12"/>
          <w:szCs w:val="12"/>
        </w:rPr>
        <w:t>6.2 Hiệu Suất</w:t>
      </w:r>
    </w:p>
    <w:p w:rsidR="00544C8B" w:rsidRPr="00544C8B" w:rsidRDefault="00544C8B" w:rsidP="00544C8B">
      <w:p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sz w:val="12"/>
          <w:szCs w:val="12"/>
        </w:rPr>
        <w:t>Các yêu cầu về hiệu suất cho phần mềm cửa hàng bánh như sau:</w:t>
      </w:r>
    </w:p>
    <w:p w:rsidR="00544C8B" w:rsidRPr="00544C8B" w:rsidRDefault="00544C8B" w:rsidP="00544C8B">
      <w:pPr>
        <w:numPr>
          <w:ilvl w:val="0"/>
          <w:numId w:val="7"/>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Thời Gian Phản Hồi</w:t>
      </w:r>
      <w:r w:rsidRPr="00544C8B">
        <w:rPr>
          <w:rFonts w:ascii="Times New Roman" w:eastAsia="Times New Roman" w:hAnsi="Times New Roman" w:cs="Times New Roman"/>
          <w:sz w:val="12"/>
          <w:szCs w:val="12"/>
        </w:rPr>
        <w:t>: Hệ thống phải phản hồi các lệnh của người dùng trong vòng 2 giây trong điều kiện hoạt động bình thường.</w:t>
      </w:r>
    </w:p>
    <w:p w:rsidR="00544C8B" w:rsidRPr="00544C8B" w:rsidRDefault="00544C8B" w:rsidP="00544C8B">
      <w:pPr>
        <w:numPr>
          <w:ilvl w:val="0"/>
          <w:numId w:val="7"/>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Xử Lý Giao Dịch</w:t>
      </w:r>
      <w:r w:rsidRPr="00544C8B">
        <w:rPr>
          <w:rFonts w:ascii="Times New Roman" w:eastAsia="Times New Roman" w:hAnsi="Times New Roman" w:cs="Times New Roman"/>
          <w:sz w:val="12"/>
          <w:szCs w:val="12"/>
        </w:rPr>
        <w:t>: Các giao dịch, như bán hàng hoặc cập nhật kho, phải được xử lý trong vòng 3 giây.</w:t>
      </w:r>
    </w:p>
    <w:p w:rsidR="00544C8B" w:rsidRPr="00544C8B" w:rsidRDefault="00544C8B" w:rsidP="00544C8B">
      <w:pPr>
        <w:numPr>
          <w:ilvl w:val="0"/>
          <w:numId w:val="7"/>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Xử Lý Tải</w:t>
      </w:r>
      <w:r w:rsidRPr="00544C8B">
        <w:rPr>
          <w:rFonts w:ascii="Times New Roman" w:eastAsia="Times New Roman" w:hAnsi="Times New Roman" w:cs="Times New Roman"/>
          <w:sz w:val="12"/>
          <w:szCs w:val="12"/>
        </w:rPr>
        <w:t>: Hệ thống phải có khả năng xử lý tối đa 100 người dùng đồng thời mà không bị giảm hiệu suất.</w:t>
      </w:r>
    </w:p>
    <w:p w:rsidR="00544C8B" w:rsidRPr="00544C8B" w:rsidRDefault="00544C8B" w:rsidP="00544C8B">
      <w:pPr>
        <w:numPr>
          <w:ilvl w:val="0"/>
          <w:numId w:val="7"/>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Mở Rộng</w:t>
      </w:r>
      <w:r w:rsidRPr="00544C8B">
        <w:rPr>
          <w:rFonts w:ascii="Times New Roman" w:eastAsia="Times New Roman" w:hAnsi="Times New Roman" w:cs="Times New Roman"/>
          <w:sz w:val="12"/>
          <w:szCs w:val="12"/>
        </w:rPr>
        <w:t>: Hệ thống phải có khả năng mở rộng để đáp ứng sự phát triển trong tương lai, hỗ trợ tới 500 người dùng đồng thời mà vẫn duy trì hiệu suất tương ứng.</w:t>
      </w:r>
    </w:p>
    <w:p w:rsidR="00544C8B" w:rsidRPr="00544C8B" w:rsidRDefault="00544C8B" w:rsidP="00544C8B">
      <w:pPr>
        <w:numPr>
          <w:ilvl w:val="0"/>
          <w:numId w:val="7"/>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Xử Lý Dữ Liệu</w:t>
      </w:r>
      <w:r w:rsidRPr="00544C8B">
        <w:rPr>
          <w:rFonts w:ascii="Times New Roman" w:eastAsia="Times New Roman" w:hAnsi="Times New Roman" w:cs="Times New Roman"/>
          <w:sz w:val="12"/>
          <w:szCs w:val="12"/>
        </w:rPr>
        <w:t>: Báo cáo bán hàng hàng ngày và các phân tích khác phải được tạo ra trong vòng 1 phút.</w:t>
      </w:r>
    </w:p>
    <w:p w:rsidR="00544C8B" w:rsidRPr="00544C8B" w:rsidRDefault="00544C8B" w:rsidP="00544C8B">
      <w:p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sz w:val="12"/>
          <w:szCs w:val="12"/>
        </w:rPr>
        <w:t>Các mục tiêu hiệu suất này nên được tích hợp với các yêu cầu chức năng tương ứng để đảm bảo rõ ràng và nhất quán.</w:t>
      </w:r>
    </w:p>
    <w:p w:rsidR="00544C8B" w:rsidRPr="00577E78" w:rsidRDefault="00544C8B" w:rsidP="00577E78">
      <w:pPr>
        <w:spacing w:before="100" w:beforeAutospacing="1" w:after="100" w:afterAutospacing="1" w:line="240" w:lineRule="auto"/>
        <w:rPr>
          <w:rFonts w:ascii="Times New Roman" w:eastAsia="Times New Roman" w:hAnsi="Times New Roman" w:cs="Times New Roman"/>
          <w:sz w:val="24"/>
          <w:szCs w:val="24"/>
        </w:rPr>
      </w:pPr>
    </w:p>
    <w:p w:rsidR="00577E78" w:rsidRPr="00577E78" w:rsidRDefault="00577E78" w:rsidP="00577E78">
      <w:pPr>
        <w:spacing w:before="100" w:beforeAutospacing="1" w:after="100" w:afterAutospacing="1" w:line="240" w:lineRule="auto"/>
        <w:outlineLvl w:val="3"/>
        <w:rPr>
          <w:rFonts w:ascii="Times New Roman" w:eastAsia="Times New Roman" w:hAnsi="Times New Roman" w:cs="Times New Roman"/>
          <w:b/>
          <w:bCs/>
          <w:sz w:val="24"/>
          <w:szCs w:val="24"/>
        </w:rPr>
      </w:pPr>
      <w:r w:rsidRPr="00577E78">
        <w:rPr>
          <w:rFonts w:ascii="Times New Roman" w:eastAsia="Times New Roman" w:hAnsi="Times New Roman" w:cs="Times New Roman"/>
          <w:b/>
          <w:bCs/>
          <w:sz w:val="24"/>
          <w:szCs w:val="24"/>
        </w:rPr>
        <w:t>6.3 Security</w:t>
      </w:r>
    </w:p>
    <w:p w:rsidR="00577E78" w:rsidRPr="00577E78" w:rsidRDefault="00577E78" w:rsidP="00577E78">
      <w:p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sz w:val="24"/>
          <w:szCs w:val="24"/>
        </w:rPr>
        <w:t>Security requirements for the bakery shop software are critical to protect sensitive data and ensure privacy:</w:t>
      </w:r>
    </w:p>
    <w:p w:rsidR="00577E78" w:rsidRPr="00577E78" w:rsidRDefault="00577E78" w:rsidP="00577E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User Authentication</w:t>
      </w:r>
      <w:r w:rsidRPr="00577E78">
        <w:rPr>
          <w:rFonts w:ascii="Times New Roman" w:eastAsia="Times New Roman" w:hAnsi="Times New Roman" w:cs="Times New Roman"/>
          <w:sz w:val="24"/>
          <w:szCs w:val="24"/>
        </w:rPr>
        <w:t>: The software must support secure login mechanisms, including multi-factor authentication (MFA).</w:t>
      </w:r>
    </w:p>
    <w:p w:rsidR="00577E78" w:rsidRPr="00577E78" w:rsidRDefault="00577E78" w:rsidP="00577E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lastRenderedPageBreak/>
        <w:t>Data Encryption</w:t>
      </w:r>
      <w:r w:rsidRPr="00577E78">
        <w:rPr>
          <w:rFonts w:ascii="Times New Roman" w:eastAsia="Times New Roman" w:hAnsi="Times New Roman" w:cs="Times New Roman"/>
          <w:sz w:val="24"/>
          <w:szCs w:val="24"/>
        </w:rPr>
        <w:t>: All sensitive data, including user information and financial transactions, must be encrypted both in transit and at rest using industry-standard encryption protocols.</w:t>
      </w:r>
    </w:p>
    <w:p w:rsidR="00577E78" w:rsidRPr="00577E78" w:rsidRDefault="00577E78" w:rsidP="00577E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Access Control</w:t>
      </w:r>
      <w:r w:rsidRPr="00577E78">
        <w:rPr>
          <w:rFonts w:ascii="Times New Roman" w:eastAsia="Times New Roman" w:hAnsi="Times New Roman" w:cs="Times New Roman"/>
          <w:sz w:val="24"/>
          <w:szCs w:val="24"/>
        </w:rPr>
        <w:t>: The system must enforce role-based access control (RBAC) to restrict access to sensitive functions and data based on user roles.</w:t>
      </w:r>
    </w:p>
    <w:p w:rsidR="00544C8B" w:rsidRPr="00544C8B" w:rsidRDefault="00544C8B" w:rsidP="00544C8B">
      <w:pPr>
        <w:spacing w:before="100" w:beforeAutospacing="1" w:after="100" w:afterAutospacing="1" w:line="240" w:lineRule="auto"/>
        <w:outlineLvl w:val="3"/>
        <w:rPr>
          <w:rFonts w:ascii="Times New Roman" w:eastAsia="Times New Roman" w:hAnsi="Times New Roman" w:cs="Times New Roman"/>
          <w:b/>
          <w:bCs/>
          <w:sz w:val="12"/>
          <w:szCs w:val="12"/>
        </w:rPr>
      </w:pPr>
      <w:r w:rsidRPr="00544C8B">
        <w:rPr>
          <w:rFonts w:ascii="Times New Roman" w:eastAsia="Times New Roman" w:hAnsi="Times New Roman" w:cs="Times New Roman"/>
          <w:b/>
          <w:bCs/>
          <w:sz w:val="12"/>
          <w:szCs w:val="12"/>
        </w:rPr>
        <w:t>6.3 Bảo Mật</w:t>
      </w:r>
    </w:p>
    <w:p w:rsidR="00544C8B" w:rsidRPr="00544C8B" w:rsidRDefault="00544C8B" w:rsidP="00544C8B">
      <w:p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sz w:val="12"/>
          <w:szCs w:val="12"/>
        </w:rPr>
        <w:t>Các yêu cầu bảo mật cho phần mềm cửa hàng bánh rất quan trọng để bảo vệ dữ liệu nhạy cảm và đảm bảo quyền riêng tư:</w:t>
      </w:r>
    </w:p>
    <w:p w:rsidR="00544C8B" w:rsidRPr="00544C8B" w:rsidRDefault="00544C8B" w:rsidP="00544C8B">
      <w:pPr>
        <w:numPr>
          <w:ilvl w:val="0"/>
          <w:numId w:val="8"/>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Xác Thực Người Dùng</w:t>
      </w:r>
      <w:r w:rsidRPr="00544C8B">
        <w:rPr>
          <w:rFonts w:ascii="Times New Roman" w:eastAsia="Times New Roman" w:hAnsi="Times New Roman" w:cs="Times New Roman"/>
          <w:sz w:val="12"/>
          <w:szCs w:val="12"/>
        </w:rPr>
        <w:t xml:space="preserve">: Phần mềm phải hỗ trợ các cơ chế đăng nhập </w:t>
      </w:r>
      <w:proofErr w:type="gramStart"/>
      <w:r w:rsidRPr="00544C8B">
        <w:rPr>
          <w:rFonts w:ascii="Times New Roman" w:eastAsia="Times New Roman" w:hAnsi="Times New Roman" w:cs="Times New Roman"/>
          <w:sz w:val="12"/>
          <w:szCs w:val="12"/>
        </w:rPr>
        <w:t>an</w:t>
      </w:r>
      <w:proofErr w:type="gramEnd"/>
      <w:r w:rsidRPr="00544C8B">
        <w:rPr>
          <w:rFonts w:ascii="Times New Roman" w:eastAsia="Times New Roman" w:hAnsi="Times New Roman" w:cs="Times New Roman"/>
          <w:sz w:val="12"/>
          <w:szCs w:val="12"/>
        </w:rPr>
        <w:t xml:space="preserve"> toàn, bao gồm xác thực hai yếu tố (MFA).</w:t>
      </w:r>
    </w:p>
    <w:p w:rsidR="00544C8B" w:rsidRPr="00544C8B" w:rsidRDefault="00544C8B" w:rsidP="00544C8B">
      <w:pPr>
        <w:numPr>
          <w:ilvl w:val="0"/>
          <w:numId w:val="8"/>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Mã Hóa Dữ Liệu</w:t>
      </w:r>
      <w:r w:rsidRPr="00544C8B">
        <w:rPr>
          <w:rFonts w:ascii="Times New Roman" w:eastAsia="Times New Roman" w:hAnsi="Times New Roman" w:cs="Times New Roman"/>
          <w:sz w:val="12"/>
          <w:szCs w:val="12"/>
        </w:rPr>
        <w:t xml:space="preserve">: Tất cả dữ liệu nhạy cảm, bao gồm thông tin người dùng và các giao dịch tài chính, phải được mã hóa cả khi truyền và lưu trữ </w:t>
      </w:r>
      <w:proofErr w:type="gramStart"/>
      <w:r w:rsidRPr="00544C8B">
        <w:rPr>
          <w:rFonts w:ascii="Times New Roman" w:eastAsia="Times New Roman" w:hAnsi="Times New Roman" w:cs="Times New Roman"/>
          <w:sz w:val="12"/>
          <w:szCs w:val="12"/>
        </w:rPr>
        <w:t>theo</w:t>
      </w:r>
      <w:proofErr w:type="gramEnd"/>
      <w:r w:rsidRPr="00544C8B">
        <w:rPr>
          <w:rFonts w:ascii="Times New Roman" w:eastAsia="Times New Roman" w:hAnsi="Times New Roman" w:cs="Times New Roman"/>
          <w:sz w:val="12"/>
          <w:szCs w:val="12"/>
        </w:rPr>
        <w:t xml:space="preserve"> các giao thức mã hóa chuẩn ngành.</w:t>
      </w:r>
    </w:p>
    <w:p w:rsidR="00544C8B" w:rsidRPr="00544C8B" w:rsidRDefault="00544C8B" w:rsidP="00544C8B">
      <w:pPr>
        <w:numPr>
          <w:ilvl w:val="0"/>
          <w:numId w:val="8"/>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Kiểm Soát Truy Cập</w:t>
      </w:r>
      <w:r w:rsidRPr="00544C8B">
        <w:rPr>
          <w:rFonts w:ascii="Times New Roman" w:eastAsia="Times New Roman" w:hAnsi="Times New Roman" w:cs="Times New Roman"/>
          <w:sz w:val="12"/>
          <w:szCs w:val="12"/>
        </w:rPr>
        <w:t>: Hệ thống phải thực thi kiểm soát truy cập dựa trên vai trò (RBAC) để hạn chế truy cập vào các chức năng và dữ liệu nhạy cảm dựa trên vai trò người dùng.</w:t>
      </w:r>
    </w:p>
    <w:p w:rsidR="00544C8B" w:rsidRPr="00577E78" w:rsidRDefault="00544C8B" w:rsidP="00544C8B">
      <w:pPr>
        <w:spacing w:before="100" w:beforeAutospacing="1" w:after="100" w:afterAutospacing="1" w:line="240" w:lineRule="auto"/>
        <w:ind w:left="720"/>
        <w:rPr>
          <w:rFonts w:ascii="Times New Roman" w:eastAsia="Times New Roman" w:hAnsi="Times New Roman" w:cs="Times New Roman"/>
          <w:sz w:val="24"/>
          <w:szCs w:val="24"/>
        </w:rPr>
      </w:pPr>
    </w:p>
    <w:p w:rsidR="00577E78" w:rsidRPr="00577E78" w:rsidRDefault="00577E78" w:rsidP="00577E78">
      <w:pPr>
        <w:spacing w:before="100" w:beforeAutospacing="1" w:after="100" w:afterAutospacing="1" w:line="240" w:lineRule="auto"/>
        <w:outlineLvl w:val="3"/>
        <w:rPr>
          <w:rFonts w:ascii="Times New Roman" w:eastAsia="Times New Roman" w:hAnsi="Times New Roman" w:cs="Times New Roman"/>
          <w:b/>
          <w:bCs/>
          <w:sz w:val="24"/>
          <w:szCs w:val="24"/>
        </w:rPr>
      </w:pPr>
      <w:r w:rsidRPr="00577E78">
        <w:rPr>
          <w:rFonts w:ascii="Times New Roman" w:eastAsia="Times New Roman" w:hAnsi="Times New Roman" w:cs="Times New Roman"/>
          <w:b/>
          <w:bCs/>
          <w:sz w:val="24"/>
          <w:szCs w:val="24"/>
        </w:rPr>
        <w:t>6.4 Safety</w:t>
      </w:r>
    </w:p>
    <w:p w:rsidR="00577E78" w:rsidRPr="00577E78" w:rsidRDefault="00577E78" w:rsidP="00577E78">
      <w:p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sz w:val="24"/>
          <w:szCs w:val="24"/>
        </w:rPr>
        <w:t>The bakery shop software must address safety concerns to prevent any potential loss, damage, or harm:</w:t>
      </w:r>
    </w:p>
    <w:p w:rsidR="00577E78" w:rsidRPr="00577E78" w:rsidRDefault="00577E78" w:rsidP="00577E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Data Backup</w:t>
      </w:r>
      <w:r w:rsidRPr="00577E78">
        <w:rPr>
          <w:rFonts w:ascii="Times New Roman" w:eastAsia="Times New Roman" w:hAnsi="Times New Roman" w:cs="Times New Roman"/>
          <w:sz w:val="24"/>
          <w:szCs w:val="24"/>
        </w:rPr>
        <w:t>: The system must automatically back up critical data at regular intervals to prevent data loss.</w:t>
      </w:r>
    </w:p>
    <w:p w:rsidR="00577E78" w:rsidRPr="00577E78" w:rsidRDefault="00577E78" w:rsidP="00577E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Fail-Safe Mechanisms</w:t>
      </w:r>
      <w:r w:rsidRPr="00577E78">
        <w:rPr>
          <w:rFonts w:ascii="Times New Roman" w:eastAsia="Times New Roman" w:hAnsi="Times New Roman" w:cs="Times New Roman"/>
          <w:sz w:val="24"/>
          <w:szCs w:val="24"/>
        </w:rPr>
        <w:t>: The software should have fail-safe mechanisms in place to handle unexpected failures gracefully, ensuring data integrity and system stability.</w:t>
      </w:r>
    </w:p>
    <w:p w:rsidR="00577E78" w:rsidRPr="00577E78" w:rsidRDefault="00577E78" w:rsidP="00577E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User Confirmation</w:t>
      </w:r>
      <w:r w:rsidRPr="00577E78">
        <w:rPr>
          <w:rFonts w:ascii="Times New Roman" w:eastAsia="Times New Roman" w:hAnsi="Times New Roman" w:cs="Times New Roman"/>
          <w:sz w:val="24"/>
          <w:szCs w:val="24"/>
        </w:rPr>
        <w:t>: Critical actions, such as deleting data or processing refunds, must require user confirmation to prevent accidental operations.</w:t>
      </w:r>
    </w:p>
    <w:p w:rsidR="00544C8B" w:rsidRPr="00544C8B" w:rsidRDefault="00544C8B" w:rsidP="00544C8B">
      <w:pPr>
        <w:spacing w:before="100" w:beforeAutospacing="1" w:after="100" w:afterAutospacing="1" w:line="240" w:lineRule="auto"/>
        <w:outlineLvl w:val="3"/>
        <w:rPr>
          <w:rFonts w:ascii="Times New Roman" w:eastAsia="Times New Roman" w:hAnsi="Times New Roman" w:cs="Times New Roman"/>
          <w:b/>
          <w:bCs/>
          <w:sz w:val="12"/>
          <w:szCs w:val="12"/>
        </w:rPr>
      </w:pPr>
      <w:proofErr w:type="gramStart"/>
      <w:r w:rsidRPr="00544C8B">
        <w:rPr>
          <w:rFonts w:ascii="Times New Roman" w:eastAsia="Times New Roman" w:hAnsi="Times New Roman" w:cs="Times New Roman"/>
          <w:b/>
          <w:bCs/>
          <w:sz w:val="12"/>
          <w:szCs w:val="12"/>
        </w:rPr>
        <w:t>6.4 An</w:t>
      </w:r>
      <w:proofErr w:type="gramEnd"/>
      <w:r w:rsidRPr="00544C8B">
        <w:rPr>
          <w:rFonts w:ascii="Times New Roman" w:eastAsia="Times New Roman" w:hAnsi="Times New Roman" w:cs="Times New Roman"/>
          <w:b/>
          <w:bCs/>
          <w:sz w:val="12"/>
          <w:szCs w:val="12"/>
        </w:rPr>
        <w:t xml:space="preserve"> Toàn</w:t>
      </w:r>
    </w:p>
    <w:p w:rsidR="00544C8B" w:rsidRPr="00544C8B" w:rsidRDefault="00544C8B" w:rsidP="00544C8B">
      <w:p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sz w:val="12"/>
          <w:szCs w:val="12"/>
        </w:rPr>
        <w:t xml:space="preserve">Phần mềm cửa hàng bánh phải giải quyết các vấn đề </w:t>
      </w:r>
      <w:proofErr w:type="gramStart"/>
      <w:r w:rsidRPr="00544C8B">
        <w:rPr>
          <w:rFonts w:ascii="Times New Roman" w:eastAsia="Times New Roman" w:hAnsi="Times New Roman" w:cs="Times New Roman"/>
          <w:sz w:val="12"/>
          <w:szCs w:val="12"/>
        </w:rPr>
        <w:t>an</w:t>
      </w:r>
      <w:proofErr w:type="gramEnd"/>
      <w:r w:rsidRPr="00544C8B">
        <w:rPr>
          <w:rFonts w:ascii="Times New Roman" w:eastAsia="Times New Roman" w:hAnsi="Times New Roman" w:cs="Times New Roman"/>
          <w:sz w:val="12"/>
          <w:szCs w:val="12"/>
        </w:rPr>
        <w:t xml:space="preserve"> toàn để ngăn chặn bất kỳ tổn thất, thiệt hại hoặc nguy hại tiềm ẩn:</w:t>
      </w:r>
    </w:p>
    <w:p w:rsidR="00544C8B" w:rsidRPr="00544C8B" w:rsidRDefault="00544C8B" w:rsidP="00544C8B">
      <w:pPr>
        <w:numPr>
          <w:ilvl w:val="0"/>
          <w:numId w:val="4"/>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Sao Lưu Dữ Liệu</w:t>
      </w:r>
      <w:r w:rsidRPr="00544C8B">
        <w:rPr>
          <w:rFonts w:ascii="Times New Roman" w:eastAsia="Times New Roman" w:hAnsi="Times New Roman" w:cs="Times New Roman"/>
          <w:sz w:val="12"/>
          <w:szCs w:val="12"/>
        </w:rPr>
        <w:t>: Hệ thống phải tự động sao lưu dữ liệu quan trọng định kỳ để ngăn ngừa mất mát dữ liệu.</w:t>
      </w:r>
    </w:p>
    <w:p w:rsidR="00544C8B" w:rsidRPr="00544C8B" w:rsidRDefault="00544C8B" w:rsidP="00544C8B">
      <w:pPr>
        <w:numPr>
          <w:ilvl w:val="0"/>
          <w:numId w:val="4"/>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 xml:space="preserve">Cơ Chế </w:t>
      </w:r>
      <w:proofErr w:type="gramStart"/>
      <w:r w:rsidRPr="00544C8B">
        <w:rPr>
          <w:rFonts w:ascii="Times New Roman" w:eastAsia="Times New Roman" w:hAnsi="Times New Roman" w:cs="Times New Roman"/>
          <w:b/>
          <w:bCs/>
          <w:sz w:val="12"/>
          <w:szCs w:val="12"/>
        </w:rPr>
        <w:t>An</w:t>
      </w:r>
      <w:proofErr w:type="gramEnd"/>
      <w:r w:rsidRPr="00544C8B">
        <w:rPr>
          <w:rFonts w:ascii="Times New Roman" w:eastAsia="Times New Roman" w:hAnsi="Times New Roman" w:cs="Times New Roman"/>
          <w:b/>
          <w:bCs/>
          <w:sz w:val="12"/>
          <w:szCs w:val="12"/>
        </w:rPr>
        <w:t xml:space="preserve"> Toàn</w:t>
      </w:r>
      <w:r w:rsidRPr="00544C8B">
        <w:rPr>
          <w:rFonts w:ascii="Times New Roman" w:eastAsia="Times New Roman" w:hAnsi="Times New Roman" w:cs="Times New Roman"/>
          <w:sz w:val="12"/>
          <w:szCs w:val="12"/>
        </w:rPr>
        <w:t>: Phần mềm nên có các cơ chế an toàn để xử lý các sự cố không mong muốn một cách hợp lý, đảm bảo tính toàn vẹn dữ liệu và ổn định hệ thống.</w:t>
      </w:r>
    </w:p>
    <w:p w:rsidR="00544C8B" w:rsidRPr="00577E78" w:rsidRDefault="00544C8B" w:rsidP="00544C8B">
      <w:pPr>
        <w:numPr>
          <w:ilvl w:val="0"/>
          <w:numId w:val="4"/>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Xác Nhận Người Dùng</w:t>
      </w:r>
      <w:r w:rsidRPr="00544C8B">
        <w:rPr>
          <w:rFonts w:ascii="Times New Roman" w:eastAsia="Times New Roman" w:hAnsi="Times New Roman" w:cs="Times New Roman"/>
          <w:sz w:val="12"/>
          <w:szCs w:val="12"/>
        </w:rPr>
        <w:t>: Các hành động quan trọng, như xóa dữ liệu hoặc xử lý hoàn tiền, phải yêu cầu xác nhận của người dùng để ngăn chặn các thao tác vô tình.</w:t>
      </w:r>
    </w:p>
    <w:p w:rsidR="00577E78" w:rsidRPr="00577E78" w:rsidRDefault="00577E78" w:rsidP="00577E78">
      <w:pPr>
        <w:spacing w:before="100" w:beforeAutospacing="1" w:after="100" w:afterAutospacing="1" w:line="240" w:lineRule="auto"/>
        <w:outlineLvl w:val="3"/>
        <w:rPr>
          <w:rFonts w:ascii="Times New Roman" w:eastAsia="Times New Roman" w:hAnsi="Times New Roman" w:cs="Times New Roman"/>
          <w:b/>
          <w:bCs/>
          <w:sz w:val="24"/>
          <w:szCs w:val="24"/>
        </w:rPr>
      </w:pPr>
      <w:r w:rsidRPr="00577E78">
        <w:rPr>
          <w:rFonts w:ascii="Times New Roman" w:eastAsia="Times New Roman" w:hAnsi="Times New Roman" w:cs="Times New Roman"/>
          <w:b/>
          <w:bCs/>
          <w:sz w:val="24"/>
          <w:szCs w:val="24"/>
        </w:rPr>
        <w:t>6.5 Other Relevant Attributes</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Availability</w:t>
      </w:r>
      <w:r w:rsidRPr="00577E78">
        <w:rPr>
          <w:rFonts w:ascii="Times New Roman" w:eastAsia="Times New Roman" w:hAnsi="Times New Roman" w:cs="Times New Roman"/>
          <w:sz w:val="24"/>
          <w:szCs w:val="24"/>
        </w:rPr>
        <w:t>: The system must have an uptime of 99.9% to ensure it is available for use almost all the time.</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Efficiency</w:t>
      </w:r>
      <w:r w:rsidRPr="00577E78">
        <w:rPr>
          <w:rFonts w:ascii="Times New Roman" w:eastAsia="Times New Roman" w:hAnsi="Times New Roman" w:cs="Times New Roman"/>
          <w:sz w:val="24"/>
          <w:szCs w:val="24"/>
        </w:rPr>
        <w:t>: The software should optimize resource usage to avoid unnecessary consumption of system resources.</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Installability</w:t>
      </w:r>
      <w:r w:rsidRPr="00577E78">
        <w:rPr>
          <w:rFonts w:ascii="Times New Roman" w:eastAsia="Times New Roman" w:hAnsi="Times New Roman" w:cs="Times New Roman"/>
          <w:sz w:val="24"/>
          <w:szCs w:val="24"/>
        </w:rPr>
        <w:t>: The software should be easy to install, with clear instructions and minimal configuration required.</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Integrity</w:t>
      </w:r>
      <w:r w:rsidRPr="00577E78">
        <w:rPr>
          <w:rFonts w:ascii="Times New Roman" w:eastAsia="Times New Roman" w:hAnsi="Times New Roman" w:cs="Times New Roman"/>
          <w:sz w:val="24"/>
          <w:szCs w:val="24"/>
        </w:rPr>
        <w:t>: The system should ensure data integrity by validating inputs and maintaining consistency across the database.</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Interoperability</w:t>
      </w:r>
      <w:r w:rsidRPr="00577E78">
        <w:rPr>
          <w:rFonts w:ascii="Times New Roman" w:eastAsia="Times New Roman" w:hAnsi="Times New Roman" w:cs="Times New Roman"/>
          <w:sz w:val="24"/>
          <w:szCs w:val="24"/>
        </w:rPr>
        <w:t>: The software should be able to integrate with other systems used by the bakery, such as accounting software and inventory management systems.</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lastRenderedPageBreak/>
        <w:t>Modifiability</w:t>
      </w:r>
      <w:r w:rsidRPr="00577E78">
        <w:rPr>
          <w:rFonts w:ascii="Times New Roman" w:eastAsia="Times New Roman" w:hAnsi="Times New Roman" w:cs="Times New Roman"/>
          <w:sz w:val="24"/>
          <w:szCs w:val="24"/>
        </w:rPr>
        <w:t>: The system should be designed to allow easy modifications and updates to meet changing business needs.</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Portability</w:t>
      </w:r>
      <w:r w:rsidRPr="00577E78">
        <w:rPr>
          <w:rFonts w:ascii="Times New Roman" w:eastAsia="Times New Roman" w:hAnsi="Times New Roman" w:cs="Times New Roman"/>
          <w:sz w:val="24"/>
          <w:szCs w:val="24"/>
        </w:rPr>
        <w:t>: The software should be compatible with various operating systems and devices, including Windows, macOS, and mobile platforms.</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Reliability</w:t>
      </w:r>
      <w:r w:rsidRPr="00577E78">
        <w:rPr>
          <w:rFonts w:ascii="Times New Roman" w:eastAsia="Times New Roman" w:hAnsi="Times New Roman" w:cs="Times New Roman"/>
          <w:sz w:val="24"/>
          <w:szCs w:val="24"/>
        </w:rPr>
        <w:t>: The system should be reliable, with minimal downtime and few critical bugs.</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Reusability</w:t>
      </w:r>
      <w:r w:rsidRPr="00577E78">
        <w:rPr>
          <w:rFonts w:ascii="Times New Roman" w:eastAsia="Times New Roman" w:hAnsi="Times New Roman" w:cs="Times New Roman"/>
          <w:sz w:val="24"/>
          <w:szCs w:val="24"/>
        </w:rPr>
        <w:t>: Code and components should be designed for reuse in other projects or future versions of the software.</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Robustness</w:t>
      </w:r>
      <w:r w:rsidRPr="00577E78">
        <w:rPr>
          <w:rFonts w:ascii="Times New Roman" w:eastAsia="Times New Roman" w:hAnsi="Times New Roman" w:cs="Times New Roman"/>
          <w:sz w:val="24"/>
          <w:szCs w:val="24"/>
        </w:rPr>
        <w:t>: The software should be robust, capable of handling unexpected inputs and conditions without crashing.</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Scalability</w:t>
      </w:r>
      <w:r w:rsidRPr="00577E78">
        <w:rPr>
          <w:rFonts w:ascii="Times New Roman" w:eastAsia="Times New Roman" w:hAnsi="Times New Roman" w:cs="Times New Roman"/>
          <w:sz w:val="24"/>
          <w:szCs w:val="24"/>
        </w:rPr>
        <w:t>: The system should support scalability to handle increased load as the business grows.</w:t>
      </w:r>
    </w:p>
    <w:p w:rsidR="00577E78" w:rsidRPr="00577E78" w:rsidRDefault="00577E78" w:rsidP="00577E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b/>
          <w:bCs/>
          <w:sz w:val="24"/>
          <w:szCs w:val="24"/>
        </w:rPr>
        <w:t>Verifiability</w:t>
      </w:r>
      <w:r w:rsidRPr="00577E78">
        <w:rPr>
          <w:rFonts w:ascii="Times New Roman" w:eastAsia="Times New Roman" w:hAnsi="Times New Roman" w:cs="Times New Roman"/>
          <w:sz w:val="24"/>
          <w:szCs w:val="24"/>
        </w:rPr>
        <w:t>: All requirements should be specific, quantitative, and verifiable through testing and validation procedures.</w:t>
      </w:r>
    </w:p>
    <w:p w:rsidR="00577E78" w:rsidRDefault="00577E78" w:rsidP="00577E78">
      <w:pPr>
        <w:spacing w:before="100" w:beforeAutospacing="1" w:after="100" w:afterAutospacing="1" w:line="240" w:lineRule="auto"/>
        <w:rPr>
          <w:rFonts w:ascii="Times New Roman" w:eastAsia="Times New Roman" w:hAnsi="Times New Roman" w:cs="Times New Roman"/>
          <w:sz w:val="24"/>
          <w:szCs w:val="24"/>
        </w:rPr>
      </w:pPr>
      <w:r w:rsidRPr="00577E78">
        <w:rPr>
          <w:rFonts w:ascii="Times New Roman" w:eastAsia="Times New Roman" w:hAnsi="Times New Roman" w:cs="Times New Roman"/>
          <w:sz w:val="24"/>
          <w:szCs w:val="24"/>
        </w:rPr>
        <w:t>These quality attributes should be prioritized appropriately to ensure a balance between usability, performance, security, safety, and other critical factors, aligning with the bakery’s business objectives and user needs.</w:t>
      </w:r>
    </w:p>
    <w:p w:rsidR="00544C8B" w:rsidRPr="00544C8B" w:rsidRDefault="00544C8B" w:rsidP="00544C8B">
      <w:pPr>
        <w:spacing w:before="100" w:beforeAutospacing="1" w:after="100" w:afterAutospacing="1" w:line="240" w:lineRule="auto"/>
        <w:outlineLvl w:val="3"/>
        <w:rPr>
          <w:rFonts w:ascii="Times New Roman" w:eastAsia="Times New Roman" w:hAnsi="Times New Roman" w:cs="Times New Roman"/>
          <w:b/>
          <w:bCs/>
          <w:sz w:val="12"/>
          <w:szCs w:val="12"/>
        </w:rPr>
      </w:pPr>
      <w:r w:rsidRPr="00544C8B">
        <w:rPr>
          <w:rFonts w:ascii="Times New Roman" w:eastAsia="Times New Roman" w:hAnsi="Times New Roman" w:cs="Times New Roman"/>
          <w:b/>
          <w:bCs/>
          <w:sz w:val="12"/>
          <w:szCs w:val="12"/>
        </w:rPr>
        <w:t>6.5 Các Thuộc Tính Liên Quan Khác</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Sẵn Sàng</w:t>
      </w:r>
      <w:r w:rsidRPr="00544C8B">
        <w:rPr>
          <w:rFonts w:ascii="Times New Roman" w:eastAsia="Times New Roman" w:hAnsi="Times New Roman" w:cs="Times New Roman"/>
          <w:sz w:val="12"/>
          <w:szCs w:val="12"/>
        </w:rPr>
        <w:t>: Hệ thống phải có thời gian hoạt động là 99</w:t>
      </w:r>
      <w:proofErr w:type="gramStart"/>
      <w:r w:rsidRPr="00544C8B">
        <w:rPr>
          <w:rFonts w:ascii="Times New Roman" w:eastAsia="Times New Roman" w:hAnsi="Times New Roman" w:cs="Times New Roman"/>
          <w:sz w:val="12"/>
          <w:szCs w:val="12"/>
        </w:rPr>
        <w:t>,9</w:t>
      </w:r>
      <w:proofErr w:type="gramEnd"/>
      <w:r w:rsidRPr="00544C8B">
        <w:rPr>
          <w:rFonts w:ascii="Times New Roman" w:eastAsia="Times New Roman" w:hAnsi="Times New Roman" w:cs="Times New Roman"/>
          <w:sz w:val="12"/>
          <w:szCs w:val="12"/>
        </w:rPr>
        <w:t>% để đảm bảo luôn sẵn sàng cho người dùng.</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Hiệu Quả</w:t>
      </w:r>
      <w:r w:rsidRPr="00544C8B">
        <w:rPr>
          <w:rFonts w:ascii="Times New Roman" w:eastAsia="Times New Roman" w:hAnsi="Times New Roman" w:cs="Times New Roman"/>
          <w:sz w:val="12"/>
          <w:szCs w:val="12"/>
        </w:rPr>
        <w:t>: Phần mềm nên tối ưu hóa việc sử dụng tài nguyên để tránh tiêu tốn không cần thiết.</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Cài Đặt</w:t>
      </w:r>
      <w:r w:rsidRPr="00544C8B">
        <w:rPr>
          <w:rFonts w:ascii="Times New Roman" w:eastAsia="Times New Roman" w:hAnsi="Times New Roman" w:cs="Times New Roman"/>
          <w:sz w:val="12"/>
          <w:szCs w:val="12"/>
        </w:rPr>
        <w:t>: Phần mềm phải dễ cài đặt, với hướng dẫn rõ ràng và yêu cầu cấu hình tối thiểu.</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Tính Toàn Vẹn</w:t>
      </w:r>
      <w:r w:rsidRPr="00544C8B">
        <w:rPr>
          <w:rFonts w:ascii="Times New Roman" w:eastAsia="Times New Roman" w:hAnsi="Times New Roman" w:cs="Times New Roman"/>
          <w:sz w:val="12"/>
          <w:szCs w:val="12"/>
        </w:rPr>
        <w:t>: Hệ thống phải đảm bảo tính toàn vẹn của dữ liệu bằng cách xác thực đầu vào và duy trì tính nhất quán trên cơ sở dữ liệu.</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Tương Tác</w:t>
      </w:r>
      <w:r w:rsidRPr="00544C8B">
        <w:rPr>
          <w:rFonts w:ascii="Times New Roman" w:eastAsia="Times New Roman" w:hAnsi="Times New Roman" w:cs="Times New Roman"/>
          <w:sz w:val="12"/>
          <w:szCs w:val="12"/>
        </w:rPr>
        <w:t>: Phần mềm phải có khả năng tương tác với các hệ thống khác được sử dụng bởi cửa hàng bánh, như phần mềm kế toán và quản lý kho.</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Sửa Đổi</w:t>
      </w:r>
      <w:r w:rsidRPr="00544C8B">
        <w:rPr>
          <w:rFonts w:ascii="Times New Roman" w:eastAsia="Times New Roman" w:hAnsi="Times New Roman" w:cs="Times New Roman"/>
          <w:sz w:val="12"/>
          <w:szCs w:val="12"/>
        </w:rPr>
        <w:t>: Hệ thống phải được thiết kế để dễ dàng sửa đổi và cập nhật để đáp ứng nhu cầu kinh doanh thay đổi.</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Di Động</w:t>
      </w:r>
      <w:r w:rsidRPr="00544C8B">
        <w:rPr>
          <w:rFonts w:ascii="Times New Roman" w:eastAsia="Times New Roman" w:hAnsi="Times New Roman" w:cs="Times New Roman"/>
          <w:sz w:val="12"/>
          <w:szCs w:val="12"/>
        </w:rPr>
        <w:t>: Phần mềm phải tương thích với các hệ điều hành và thiết bị khác nhau, bao gồm Windows, macOS và các nền tảng di động.</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Độ Tin Cậy</w:t>
      </w:r>
      <w:r w:rsidRPr="00544C8B">
        <w:rPr>
          <w:rFonts w:ascii="Times New Roman" w:eastAsia="Times New Roman" w:hAnsi="Times New Roman" w:cs="Times New Roman"/>
          <w:sz w:val="12"/>
          <w:szCs w:val="12"/>
        </w:rPr>
        <w:t>: Hệ thống phải đáng tin cậy, với thời gian chết tối thiểu và ít lỗi nghiêm trọng.</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Tái Sử Dụng</w:t>
      </w:r>
      <w:r w:rsidRPr="00544C8B">
        <w:rPr>
          <w:rFonts w:ascii="Times New Roman" w:eastAsia="Times New Roman" w:hAnsi="Times New Roman" w:cs="Times New Roman"/>
          <w:sz w:val="12"/>
          <w:szCs w:val="12"/>
        </w:rPr>
        <w:t xml:space="preserve">: Mã và các thành phần phải được thiết kế để tái sử dụng trong các dự </w:t>
      </w:r>
      <w:proofErr w:type="gramStart"/>
      <w:r w:rsidRPr="00544C8B">
        <w:rPr>
          <w:rFonts w:ascii="Times New Roman" w:eastAsia="Times New Roman" w:hAnsi="Times New Roman" w:cs="Times New Roman"/>
          <w:sz w:val="12"/>
          <w:szCs w:val="12"/>
        </w:rPr>
        <w:t>án</w:t>
      </w:r>
      <w:proofErr w:type="gramEnd"/>
      <w:r w:rsidRPr="00544C8B">
        <w:rPr>
          <w:rFonts w:ascii="Times New Roman" w:eastAsia="Times New Roman" w:hAnsi="Times New Roman" w:cs="Times New Roman"/>
          <w:sz w:val="12"/>
          <w:szCs w:val="12"/>
        </w:rPr>
        <w:t xml:space="preserve"> khác hoặc các phiên bản tương lai của phần mềm.</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Tính Vững Chắc</w:t>
      </w:r>
      <w:r w:rsidRPr="00544C8B">
        <w:rPr>
          <w:rFonts w:ascii="Times New Roman" w:eastAsia="Times New Roman" w:hAnsi="Times New Roman" w:cs="Times New Roman"/>
          <w:sz w:val="12"/>
          <w:szCs w:val="12"/>
        </w:rPr>
        <w:t>: Phần mềm phải vững chắc, có khả năng xử lý các đầu vào và điều kiện bất ngờ mà không bị treo.</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Khả Năng Mở Rộng</w:t>
      </w:r>
      <w:r w:rsidRPr="00544C8B">
        <w:rPr>
          <w:rFonts w:ascii="Times New Roman" w:eastAsia="Times New Roman" w:hAnsi="Times New Roman" w:cs="Times New Roman"/>
          <w:sz w:val="12"/>
          <w:szCs w:val="12"/>
        </w:rPr>
        <w:t>: Hệ thống phải hỗ trợ khả năng mở rộng để xử lý tải tăng lên khi doanh nghiệp phát triển.</w:t>
      </w:r>
    </w:p>
    <w:p w:rsidR="00544C8B" w:rsidRPr="00544C8B" w:rsidRDefault="00544C8B" w:rsidP="00544C8B">
      <w:pPr>
        <w:numPr>
          <w:ilvl w:val="0"/>
          <w:numId w:val="10"/>
        </w:num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b/>
          <w:bCs/>
          <w:sz w:val="12"/>
          <w:szCs w:val="12"/>
        </w:rPr>
        <w:t>Tính Xác Minh</w:t>
      </w:r>
      <w:r w:rsidRPr="00544C8B">
        <w:rPr>
          <w:rFonts w:ascii="Times New Roman" w:eastAsia="Times New Roman" w:hAnsi="Times New Roman" w:cs="Times New Roman"/>
          <w:sz w:val="12"/>
          <w:szCs w:val="12"/>
        </w:rPr>
        <w:t>: Tất cả các yêu cầu phải cụ thể, định lượng và có thể xác minh thông qua các quy trình kiểm tra và xác nhận.</w:t>
      </w:r>
    </w:p>
    <w:p w:rsidR="00544C8B" w:rsidRPr="00544C8B" w:rsidRDefault="00544C8B" w:rsidP="00544C8B">
      <w:pPr>
        <w:spacing w:before="100" w:beforeAutospacing="1" w:after="100" w:afterAutospacing="1" w:line="240" w:lineRule="auto"/>
        <w:rPr>
          <w:rFonts w:ascii="Times New Roman" w:eastAsia="Times New Roman" w:hAnsi="Times New Roman" w:cs="Times New Roman"/>
          <w:sz w:val="12"/>
          <w:szCs w:val="12"/>
        </w:rPr>
      </w:pPr>
      <w:r w:rsidRPr="00544C8B">
        <w:rPr>
          <w:rFonts w:ascii="Times New Roman" w:eastAsia="Times New Roman" w:hAnsi="Times New Roman" w:cs="Times New Roman"/>
          <w:sz w:val="12"/>
          <w:szCs w:val="12"/>
        </w:rPr>
        <w:t xml:space="preserve">Các thuộc tính chất lượng này cần được ưu tiên phù hợp để đảm bảo sự cân bằng giữa tính sử dụng, hiệu suất, bảo mật, </w:t>
      </w:r>
      <w:proofErr w:type="gramStart"/>
      <w:r w:rsidRPr="00544C8B">
        <w:rPr>
          <w:rFonts w:ascii="Times New Roman" w:eastAsia="Times New Roman" w:hAnsi="Times New Roman" w:cs="Times New Roman"/>
          <w:sz w:val="12"/>
          <w:szCs w:val="12"/>
        </w:rPr>
        <w:t>an</w:t>
      </w:r>
      <w:proofErr w:type="gramEnd"/>
      <w:r w:rsidRPr="00544C8B">
        <w:rPr>
          <w:rFonts w:ascii="Times New Roman" w:eastAsia="Times New Roman" w:hAnsi="Times New Roman" w:cs="Times New Roman"/>
          <w:sz w:val="12"/>
          <w:szCs w:val="12"/>
        </w:rPr>
        <w:t xml:space="preserve"> toàn và các yếu tố quan trọng khác, phù hợp với mục tiêu kinh doanh và nhu cầu người dùng của cửa hàng bánh.</w:t>
      </w:r>
    </w:p>
    <w:p w:rsidR="00544C8B" w:rsidRPr="00577E78" w:rsidRDefault="00544C8B" w:rsidP="00577E78">
      <w:pPr>
        <w:spacing w:before="100" w:beforeAutospacing="1" w:after="100" w:afterAutospacing="1" w:line="240" w:lineRule="auto"/>
        <w:rPr>
          <w:rFonts w:ascii="Times New Roman" w:eastAsia="Times New Roman" w:hAnsi="Times New Roman" w:cs="Times New Roman"/>
          <w:sz w:val="24"/>
          <w:szCs w:val="24"/>
        </w:rPr>
      </w:pPr>
    </w:p>
    <w:p w:rsidR="0069295B" w:rsidRDefault="0069295B"/>
    <w:sectPr w:rsidR="0069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553D"/>
    <w:multiLevelType w:val="multilevel"/>
    <w:tmpl w:val="906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E013F"/>
    <w:multiLevelType w:val="multilevel"/>
    <w:tmpl w:val="09E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F1E89"/>
    <w:multiLevelType w:val="multilevel"/>
    <w:tmpl w:val="4F34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754EC"/>
    <w:multiLevelType w:val="multilevel"/>
    <w:tmpl w:val="370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0627F"/>
    <w:multiLevelType w:val="multilevel"/>
    <w:tmpl w:val="E1F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2761AA"/>
    <w:multiLevelType w:val="multilevel"/>
    <w:tmpl w:val="E16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1D5865"/>
    <w:multiLevelType w:val="multilevel"/>
    <w:tmpl w:val="EC9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F9418D"/>
    <w:multiLevelType w:val="multilevel"/>
    <w:tmpl w:val="02C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614F5E"/>
    <w:multiLevelType w:val="multilevel"/>
    <w:tmpl w:val="0F7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558FF"/>
    <w:multiLevelType w:val="multilevel"/>
    <w:tmpl w:val="DA9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3"/>
  </w:num>
  <w:num w:numId="5">
    <w:abstractNumId w:val="0"/>
  </w:num>
  <w:num w:numId="6">
    <w:abstractNumId w:val="5"/>
  </w:num>
  <w:num w:numId="7">
    <w:abstractNumId w:val="8"/>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F9"/>
    <w:rsid w:val="00544C8B"/>
    <w:rsid w:val="00577E78"/>
    <w:rsid w:val="00662DF9"/>
    <w:rsid w:val="0069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78"/>
  </w:style>
  <w:style w:type="paragraph" w:styleId="Heading3">
    <w:name w:val="heading 3"/>
    <w:basedOn w:val="Normal"/>
    <w:link w:val="Heading3Char"/>
    <w:uiPriority w:val="9"/>
    <w:qFormat/>
    <w:rsid w:val="00577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7E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E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7E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7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78"/>
  </w:style>
  <w:style w:type="paragraph" w:styleId="Heading3">
    <w:name w:val="heading 3"/>
    <w:basedOn w:val="Normal"/>
    <w:link w:val="Heading3Char"/>
    <w:uiPriority w:val="9"/>
    <w:qFormat/>
    <w:rsid w:val="00577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7E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E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7E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7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5406">
      <w:bodyDiv w:val="1"/>
      <w:marLeft w:val="0"/>
      <w:marRight w:val="0"/>
      <w:marTop w:val="0"/>
      <w:marBottom w:val="0"/>
      <w:divBdr>
        <w:top w:val="none" w:sz="0" w:space="0" w:color="auto"/>
        <w:left w:val="none" w:sz="0" w:space="0" w:color="auto"/>
        <w:bottom w:val="none" w:sz="0" w:space="0" w:color="auto"/>
        <w:right w:val="none" w:sz="0" w:space="0" w:color="auto"/>
      </w:divBdr>
    </w:div>
    <w:div w:id="287903937">
      <w:bodyDiv w:val="1"/>
      <w:marLeft w:val="0"/>
      <w:marRight w:val="0"/>
      <w:marTop w:val="0"/>
      <w:marBottom w:val="0"/>
      <w:divBdr>
        <w:top w:val="none" w:sz="0" w:space="0" w:color="auto"/>
        <w:left w:val="none" w:sz="0" w:space="0" w:color="auto"/>
        <w:bottom w:val="none" w:sz="0" w:space="0" w:color="auto"/>
        <w:right w:val="none" w:sz="0" w:space="0" w:color="auto"/>
      </w:divBdr>
    </w:div>
    <w:div w:id="635451758">
      <w:bodyDiv w:val="1"/>
      <w:marLeft w:val="0"/>
      <w:marRight w:val="0"/>
      <w:marTop w:val="0"/>
      <w:marBottom w:val="0"/>
      <w:divBdr>
        <w:top w:val="none" w:sz="0" w:space="0" w:color="auto"/>
        <w:left w:val="none" w:sz="0" w:space="0" w:color="auto"/>
        <w:bottom w:val="none" w:sz="0" w:space="0" w:color="auto"/>
        <w:right w:val="none" w:sz="0" w:space="0" w:color="auto"/>
      </w:divBdr>
    </w:div>
    <w:div w:id="1619946012">
      <w:bodyDiv w:val="1"/>
      <w:marLeft w:val="0"/>
      <w:marRight w:val="0"/>
      <w:marTop w:val="0"/>
      <w:marBottom w:val="0"/>
      <w:divBdr>
        <w:top w:val="none" w:sz="0" w:space="0" w:color="auto"/>
        <w:left w:val="none" w:sz="0" w:space="0" w:color="auto"/>
        <w:bottom w:val="none" w:sz="0" w:space="0" w:color="auto"/>
        <w:right w:val="none" w:sz="0" w:space="0" w:color="auto"/>
      </w:divBdr>
    </w:div>
    <w:div w:id="1697727467">
      <w:bodyDiv w:val="1"/>
      <w:marLeft w:val="0"/>
      <w:marRight w:val="0"/>
      <w:marTop w:val="0"/>
      <w:marBottom w:val="0"/>
      <w:divBdr>
        <w:top w:val="none" w:sz="0" w:space="0" w:color="auto"/>
        <w:left w:val="none" w:sz="0" w:space="0" w:color="auto"/>
        <w:bottom w:val="none" w:sz="0" w:space="0" w:color="auto"/>
        <w:right w:val="none" w:sz="0" w:space="0" w:color="auto"/>
      </w:divBdr>
    </w:div>
    <w:div w:id="175847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2024-06-09T15:05:00Z</dcterms:created>
  <dcterms:modified xsi:type="dcterms:W3CDTF">2024-06-09T15:26:00Z</dcterms:modified>
</cp:coreProperties>
</file>