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C733A" w14:textId="77777777" w:rsidR="005A13B5" w:rsidRPr="005A13B5" w:rsidRDefault="005A13B5" w:rsidP="005A13B5">
      <w:pPr>
        <w:pStyle w:val="Title"/>
      </w:pPr>
      <w:r w:rsidRPr="005A13B5">
        <w:t>Specifying Reports</w:t>
      </w:r>
    </w:p>
    <w:p w14:paraId="3BAD4C11" w14:textId="77777777" w:rsidR="005A13B5" w:rsidRPr="005A13B5" w:rsidRDefault="005A13B5" w:rsidP="005A13B5">
      <w:pPr>
        <w:pStyle w:val="Heading1"/>
      </w:pPr>
      <w:r w:rsidRPr="005A13B5">
        <w:t>Introduction</w:t>
      </w:r>
    </w:p>
    <w:tbl>
      <w:tblPr>
        <w:tblW w:w="9648" w:type="dxa"/>
        <w:tblLayout w:type="fixed"/>
        <w:tblLook w:val="04A0" w:firstRow="1" w:lastRow="0" w:firstColumn="1" w:lastColumn="0" w:noHBand="0" w:noVBand="1"/>
      </w:tblPr>
      <w:tblGrid>
        <w:gridCol w:w="1998"/>
        <w:gridCol w:w="7650"/>
      </w:tblGrid>
      <w:tr w:rsidR="005A13B5" w:rsidRPr="005A13B5" w14:paraId="56586D56" w14:textId="77777777" w:rsidTr="005A13B5">
        <w:tc>
          <w:tcPr>
            <w:tcW w:w="1998" w:type="dxa"/>
          </w:tcPr>
          <w:p w14:paraId="024BF368" w14:textId="77777777" w:rsidR="005A13B5" w:rsidRPr="005A13B5" w:rsidRDefault="005A13B5">
            <w:pPr>
              <w:pStyle w:val="line"/>
            </w:pPr>
          </w:p>
        </w:tc>
        <w:tc>
          <w:tcPr>
            <w:tcW w:w="7650" w:type="dxa"/>
            <w:tcBorders>
              <w:top w:val="single" w:sz="12" w:space="0" w:color="auto"/>
              <w:left w:val="nil"/>
              <w:bottom w:val="nil"/>
              <w:right w:val="nil"/>
            </w:tcBorders>
          </w:tcPr>
          <w:p w14:paraId="36C59E58" w14:textId="77777777" w:rsidR="005A13B5" w:rsidRPr="005A13B5" w:rsidRDefault="005A13B5">
            <w:pPr>
              <w:pStyle w:val="line"/>
            </w:pPr>
          </w:p>
        </w:tc>
      </w:tr>
      <w:tr w:rsidR="005A13B5" w:rsidRPr="005A13B5" w14:paraId="4A78C863" w14:textId="77777777" w:rsidTr="005A13B5">
        <w:tc>
          <w:tcPr>
            <w:tcW w:w="1998" w:type="dxa"/>
            <w:hideMark/>
          </w:tcPr>
          <w:p w14:paraId="19676525" w14:textId="77777777" w:rsidR="005A13B5" w:rsidRPr="005A13B5" w:rsidRDefault="005A13B5">
            <w:pPr>
              <w:pStyle w:val="tableleft"/>
            </w:pPr>
            <w:r w:rsidRPr="005A13B5">
              <w:t>Inquiring About Reports</w:t>
            </w:r>
          </w:p>
        </w:tc>
        <w:tc>
          <w:tcPr>
            <w:tcW w:w="7650" w:type="dxa"/>
            <w:hideMark/>
          </w:tcPr>
          <w:p w14:paraId="2E9FFB4F" w14:textId="77777777" w:rsidR="005A13B5" w:rsidRPr="005A13B5" w:rsidRDefault="005A13B5">
            <w:pPr>
              <w:pStyle w:val="tableright"/>
            </w:pPr>
            <w:r w:rsidRPr="005A13B5">
              <w:t>When documenting the requirements for generating reports, it’s essential to gather detailed information to ensure that the final product meets user needs and adheres to any necessary standards. Below are guidelines and a template for recording report specifications.</w:t>
            </w:r>
          </w:p>
        </w:tc>
      </w:tr>
      <w:tr w:rsidR="005A13B5" w:rsidRPr="005A13B5" w14:paraId="74CE9AA3" w14:textId="77777777" w:rsidTr="005A13B5">
        <w:tc>
          <w:tcPr>
            <w:tcW w:w="1998" w:type="dxa"/>
          </w:tcPr>
          <w:p w14:paraId="16AC4AC5" w14:textId="77777777" w:rsidR="005A13B5" w:rsidRPr="005A13B5" w:rsidRDefault="005A13B5">
            <w:pPr>
              <w:pStyle w:val="line"/>
            </w:pPr>
          </w:p>
        </w:tc>
        <w:tc>
          <w:tcPr>
            <w:tcW w:w="7650" w:type="dxa"/>
            <w:tcBorders>
              <w:top w:val="nil"/>
              <w:left w:val="nil"/>
              <w:bottom w:val="single" w:sz="12" w:space="0" w:color="auto"/>
              <w:right w:val="nil"/>
            </w:tcBorders>
          </w:tcPr>
          <w:p w14:paraId="6ABD2202" w14:textId="77777777" w:rsidR="005A13B5" w:rsidRPr="005A13B5" w:rsidRDefault="005A13B5">
            <w:pPr>
              <w:pStyle w:val="line"/>
            </w:pPr>
          </w:p>
        </w:tc>
      </w:tr>
      <w:tr w:rsidR="005A13B5" w:rsidRPr="005A13B5" w14:paraId="31ECCCBD" w14:textId="77777777" w:rsidTr="005A13B5">
        <w:tc>
          <w:tcPr>
            <w:tcW w:w="1998" w:type="dxa"/>
          </w:tcPr>
          <w:p w14:paraId="350F5F58" w14:textId="77777777" w:rsidR="005A13B5" w:rsidRPr="005A13B5" w:rsidRDefault="005A13B5">
            <w:pPr>
              <w:pStyle w:val="line"/>
            </w:pPr>
          </w:p>
        </w:tc>
        <w:tc>
          <w:tcPr>
            <w:tcW w:w="7650" w:type="dxa"/>
            <w:tcBorders>
              <w:top w:val="single" w:sz="12" w:space="0" w:color="auto"/>
              <w:left w:val="nil"/>
              <w:bottom w:val="nil"/>
              <w:right w:val="nil"/>
            </w:tcBorders>
          </w:tcPr>
          <w:p w14:paraId="29C97DD3" w14:textId="77777777" w:rsidR="005A13B5" w:rsidRPr="005A13B5" w:rsidRDefault="005A13B5">
            <w:pPr>
              <w:pStyle w:val="line"/>
            </w:pPr>
          </w:p>
        </w:tc>
      </w:tr>
      <w:tr w:rsidR="005A13B5" w:rsidRPr="005A13B5" w14:paraId="09A21325" w14:textId="77777777" w:rsidTr="005A13B5">
        <w:tc>
          <w:tcPr>
            <w:tcW w:w="1998" w:type="dxa"/>
            <w:hideMark/>
          </w:tcPr>
          <w:p w14:paraId="64773444" w14:textId="77777777" w:rsidR="005A13B5" w:rsidRPr="005A13B5" w:rsidRDefault="005A13B5">
            <w:pPr>
              <w:pStyle w:val="tableleft"/>
            </w:pPr>
            <w:r w:rsidRPr="005A13B5">
              <w:t>General Questions to Ask About Reports</w:t>
            </w:r>
          </w:p>
        </w:tc>
        <w:tc>
          <w:tcPr>
            <w:tcW w:w="7650" w:type="dxa"/>
            <w:hideMark/>
          </w:tcPr>
          <w:p w14:paraId="4C1D0B17" w14:textId="77777777" w:rsidR="005A13B5" w:rsidRPr="005A13B5" w:rsidRDefault="005A13B5" w:rsidP="005A13B5">
            <w:pPr>
              <w:pStyle w:val="tablebullet"/>
            </w:pPr>
            <w:r w:rsidRPr="005A13B5">
              <w:t>Current Usage:</w:t>
            </w:r>
          </w:p>
          <w:p w14:paraId="113F4AE6" w14:textId="77777777" w:rsidR="005A13B5" w:rsidRPr="005A13B5" w:rsidRDefault="005A13B5" w:rsidP="005A13B5">
            <w:pPr>
              <w:pStyle w:val="tablebullet"/>
              <w:numPr>
                <w:ilvl w:val="0"/>
                <w:numId w:val="6"/>
              </w:numPr>
            </w:pPr>
            <w:r w:rsidRPr="005A13B5">
              <w:t>Which reports do you currently use?</w:t>
            </w:r>
          </w:p>
          <w:p w14:paraId="44290F5A" w14:textId="77777777" w:rsidR="005A13B5" w:rsidRPr="005A13B5" w:rsidRDefault="005A13B5" w:rsidP="005A13B5">
            <w:pPr>
              <w:pStyle w:val="tablebullet"/>
              <w:numPr>
                <w:ilvl w:val="0"/>
                <w:numId w:val="6"/>
              </w:numPr>
            </w:pPr>
            <w:r w:rsidRPr="005A13B5">
              <w:t>What is the purpose of each report?</w:t>
            </w:r>
          </w:p>
          <w:p w14:paraId="763ED991" w14:textId="77777777" w:rsidR="005A13B5" w:rsidRPr="005A13B5" w:rsidRDefault="005A13B5" w:rsidP="005A13B5">
            <w:pPr>
              <w:pStyle w:val="tablebullet"/>
              <w:numPr>
                <w:ilvl w:val="0"/>
                <w:numId w:val="6"/>
              </w:numPr>
            </w:pPr>
            <w:r w:rsidRPr="005A13B5">
              <w:t>Who are the primary users of these reports?</w:t>
            </w:r>
          </w:p>
          <w:p w14:paraId="642D82C4" w14:textId="77777777" w:rsidR="005A13B5" w:rsidRPr="005A13B5" w:rsidRDefault="005A13B5" w:rsidP="005A13B5">
            <w:pPr>
              <w:pStyle w:val="tablebullet"/>
              <w:numPr>
                <w:ilvl w:val="0"/>
                <w:numId w:val="0"/>
              </w:numPr>
              <w:ind w:left="360"/>
            </w:pPr>
          </w:p>
          <w:p w14:paraId="40FE730B" w14:textId="77777777" w:rsidR="005A13B5" w:rsidRPr="005A13B5" w:rsidRDefault="005A13B5" w:rsidP="005A13B5">
            <w:pPr>
              <w:pStyle w:val="tablebullet"/>
            </w:pPr>
            <w:r w:rsidRPr="005A13B5">
              <w:t>Unused Reports:</w:t>
            </w:r>
          </w:p>
          <w:p w14:paraId="7C903EAA" w14:textId="77777777" w:rsidR="005A13B5" w:rsidRPr="005A13B5" w:rsidRDefault="005A13B5" w:rsidP="005A13B5">
            <w:pPr>
              <w:pStyle w:val="tablebullet"/>
              <w:numPr>
                <w:ilvl w:val="0"/>
                <w:numId w:val="5"/>
              </w:numPr>
            </w:pPr>
            <w:r w:rsidRPr="005A13B5">
              <w:t>Which reports are currently generated but not used?</w:t>
            </w:r>
          </w:p>
          <w:p w14:paraId="44C0FF83" w14:textId="77777777" w:rsidR="005A13B5" w:rsidRPr="005A13B5" w:rsidRDefault="005A13B5" w:rsidP="005A13B5">
            <w:pPr>
              <w:pStyle w:val="tablebullet"/>
              <w:numPr>
                <w:ilvl w:val="0"/>
                <w:numId w:val="5"/>
              </w:numPr>
            </w:pPr>
            <w:r w:rsidRPr="005A13B5">
              <w:t>Why are these reports not utilized?</w:t>
            </w:r>
          </w:p>
          <w:p w14:paraId="3B1712E4" w14:textId="77777777" w:rsidR="005A13B5" w:rsidRPr="005A13B5" w:rsidRDefault="005A13B5" w:rsidP="005A13B5">
            <w:pPr>
              <w:pStyle w:val="tablebullet"/>
              <w:numPr>
                <w:ilvl w:val="0"/>
                <w:numId w:val="0"/>
              </w:numPr>
              <w:ind w:left="360"/>
            </w:pPr>
          </w:p>
          <w:p w14:paraId="7F3C878C" w14:textId="77777777" w:rsidR="005A13B5" w:rsidRPr="005A13B5" w:rsidRDefault="005A13B5" w:rsidP="005A13B5">
            <w:pPr>
              <w:pStyle w:val="tablebullet"/>
            </w:pPr>
            <w:r w:rsidRPr="005A13B5">
              <w:t>Standards and Compliance:</w:t>
            </w:r>
          </w:p>
          <w:p w14:paraId="5028F414" w14:textId="77777777" w:rsidR="005A13B5" w:rsidRPr="005A13B5" w:rsidRDefault="005A13B5" w:rsidP="005A13B5">
            <w:pPr>
              <w:pStyle w:val="tablebullet"/>
              <w:numPr>
                <w:ilvl w:val="0"/>
                <w:numId w:val="4"/>
              </w:numPr>
            </w:pPr>
            <w:r w:rsidRPr="005A13B5">
              <w:t>Are there departmental, organizational, or governmental standards to which reports must conform?</w:t>
            </w:r>
          </w:p>
          <w:p w14:paraId="4E288499" w14:textId="77777777" w:rsidR="005A13B5" w:rsidRPr="005A13B5" w:rsidRDefault="005A13B5" w:rsidP="005A13B5">
            <w:pPr>
              <w:pStyle w:val="tablebullet"/>
              <w:numPr>
                <w:ilvl w:val="0"/>
                <w:numId w:val="4"/>
              </w:numPr>
            </w:pPr>
            <w:r w:rsidRPr="005A13B5">
              <w:t>Obtain copies of these standards.</w:t>
            </w:r>
          </w:p>
          <w:p w14:paraId="0373B98D" w14:textId="77777777" w:rsidR="005A13B5" w:rsidRPr="005A13B5" w:rsidRDefault="005A13B5" w:rsidP="005A13B5">
            <w:pPr>
              <w:pStyle w:val="tablebullet"/>
              <w:numPr>
                <w:ilvl w:val="0"/>
                <w:numId w:val="4"/>
              </w:numPr>
            </w:pPr>
            <w:r w:rsidRPr="005A13B5">
              <w:t>Gather examples of current reports that meet these standards.</w:t>
            </w:r>
          </w:p>
        </w:tc>
      </w:tr>
      <w:tr w:rsidR="005A13B5" w:rsidRPr="005A13B5" w14:paraId="2003BDA6" w14:textId="77777777" w:rsidTr="005A13B5">
        <w:tc>
          <w:tcPr>
            <w:tcW w:w="1998" w:type="dxa"/>
          </w:tcPr>
          <w:p w14:paraId="29C51968" w14:textId="77777777" w:rsidR="005A13B5" w:rsidRPr="005A13B5" w:rsidRDefault="005A13B5">
            <w:pPr>
              <w:pStyle w:val="line"/>
            </w:pPr>
          </w:p>
        </w:tc>
        <w:tc>
          <w:tcPr>
            <w:tcW w:w="7650" w:type="dxa"/>
            <w:tcBorders>
              <w:top w:val="nil"/>
              <w:left w:val="nil"/>
              <w:bottom w:val="single" w:sz="12" w:space="0" w:color="auto"/>
              <w:right w:val="nil"/>
            </w:tcBorders>
          </w:tcPr>
          <w:p w14:paraId="096C6FA5" w14:textId="77777777" w:rsidR="005A13B5" w:rsidRPr="005A13B5" w:rsidRDefault="005A13B5">
            <w:pPr>
              <w:pStyle w:val="line"/>
            </w:pPr>
          </w:p>
        </w:tc>
      </w:tr>
      <w:tr w:rsidR="005A13B5" w:rsidRPr="005A13B5" w14:paraId="06BCFE31" w14:textId="77777777" w:rsidTr="005A13B5">
        <w:tc>
          <w:tcPr>
            <w:tcW w:w="1998" w:type="dxa"/>
          </w:tcPr>
          <w:p w14:paraId="4A8F3F54" w14:textId="77777777" w:rsidR="005A13B5" w:rsidRPr="005A13B5" w:rsidRDefault="005A13B5">
            <w:pPr>
              <w:pStyle w:val="line"/>
            </w:pPr>
          </w:p>
        </w:tc>
        <w:tc>
          <w:tcPr>
            <w:tcW w:w="7650" w:type="dxa"/>
            <w:tcBorders>
              <w:top w:val="single" w:sz="12" w:space="0" w:color="auto"/>
              <w:left w:val="nil"/>
              <w:bottom w:val="nil"/>
              <w:right w:val="nil"/>
            </w:tcBorders>
          </w:tcPr>
          <w:p w14:paraId="747D51EE" w14:textId="77777777" w:rsidR="005A13B5" w:rsidRPr="005A13B5" w:rsidRDefault="005A13B5">
            <w:pPr>
              <w:pStyle w:val="line"/>
            </w:pPr>
          </w:p>
        </w:tc>
      </w:tr>
      <w:tr w:rsidR="005A13B5" w:rsidRPr="005A13B5" w14:paraId="76B68FFF" w14:textId="77777777" w:rsidTr="005A13B5">
        <w:tc>
          <w:tcPr>
            <w:tcW w:w="1998" w:type="dxa"/>
            <w:hideMark/>
          </w:tcPr>
          <w:p w14:paraId="1B70527A" w14:textId="77777777" w:rsidR="005A13B5" w:rsidRPr="005A13B5" w:rsidRDefault="005A13B5">
            <w:pPr>
              <w:pStyle w:val="tableleft"/>
            </w:pPr>
            <w:r w:rsidRPr="005A13B5">
              <w:t>Data Analysis</w:t>
            </w:r>
          </w:p>
        </w:tc>
        <w:tc>
          <w:tcPr>
            <w:tcW w:w="7650" w:type="dxa"/>
            <w:hideMark/>
          </w:tcPr>
          <w:p w14:paraId="3F18E065" w14:textId="77777777" w:rsidR="005A13B5" w:rsidRPr="005A13B5" w:rsidRDefault="005A13B5" w:rsidP="005A13B5">
            <w:pPr>
              <w:pStyle w:val="tableright"/>
              <w:numPr>
                <w:ilvl w:val="0"/>
                <w:numId w:val="7"/>
              </w:numPr>
            </w:pPr>
            <w:r w:rsidRPr="005A13B5">
              <w:t>Data Sources:</w:t>
            </w:r>
          </w:p>
          <w:p w14:paraId="386566DF" w14:textId="77777777" w:rsidR="005A13B5" w:rsidRPr="005A13B5" w:rsidRDefault="005A13B5" w:rsidP="005A13B5">
            <w:pPr>
              <w:pStyle w:val="tableright"/>
              <w:numPr>
                <w:ilvl w:val="0"/>
                <w:numId w:val="10"/>
              </w:numPr>
            </w:pPr>
            <w:r w:rsidRPr="005A13B5">
              <w:t>Ensure the data necessary to populate the report is available within the system or database.</w:t>
            </w:r>
          </w:p>
          <w:p w14:paraId="25284D3C" w14:textId="77777777" w:rsidR="005A13B5" w:rsidRPr="005A13B5" w:rsidRDefault="005A13B5" w:rsidP="005A13B5">
            <w:pPr>
              <w:pStyle w:val="tableright"/>
              <w:numPr>
                <w:ilvl w:val="0"/>
                <w:numId w:val="10"/>
              </w:numPr>
            </w:pPr>
            <w:r w:rsidRPr="005A13B5">
              <w:t>Identify all inputs required to generate the desired outputs.</w:t>
            </w:r>
          </w:p>
          <w:p w14:paraId="1627B092" w14:textId="77777777" w:rsidR="005A13B5" w:rsidRPr="005A13B5" w:rsidRDefault="005A13B5" w:rsidP="005A13B5">
            <w:pPr>
              <w:pStyle w:val="tableright"/>
            </w:pPr>
          </w:p>
          <w:p w14:paraId="0BAD863E" w14:textId="77777777" w:rsidR="005A13B5" w:rsidRPr="005A13B5" w:rsidRDefault="005A13B5" w:rsidP="005A13B5">
            <w:pPr>
              <w:pStyle w:val="tableright"/>
              <w:numPr>
                <w:ilvl w:val="0"/>
                <w:numId w:val="7"/>
              </w:numPr>
            </w:pPr>
            <w:r w:rsidRPr="005A13B5">
              <w:t>Computational Business Rules:</w:t>
            </w:r>
          </w:p>
          <w:p w14:paraId="1B03AAA7" w14:textId="77777777" w:rsidR="005A13B5" w:rsidRPr="005A13B5" w:rsidRDefault="005A13B5" w:rsidP="005A13B5">
            <w:pPr>
              <w:pStyle w:val="tableright"/>
              <w:numPr>
                <w:ilvl w:val="0"/>
                <w:numId w:val="11"/>
              </w:numPr>
            </w:pPr>
            <w:r w:rsidRPr="005A13B5">
              <w:t>Identify any business rules applied to generate computed data within the report.</w:t>
            </w:r>
          </w:p>
        </w:tc>
      </w:tr>
      <w:tr w:rsidR="005A13B5" w:rsidRPr="005A13B5" w14:paraId="313B75EE" w14:textId="77777777" w:rsidTr="005A13B5">
        <w:tc>
          <w:tcPr>
            <w:tcW w:w="1998" w:type="dxa"/>
          </w:tcPr>
          <w:p w14:paraId="54BF26D7" w14:textId="77777777" w:rsidR="005A13B5" w:rsidRPr="005A13B5" w:rsidRDefault="005A13B5">
            <w:pPr>
              <w:pStyle w:val="line"/>
            </w:pPr>
          </w:p>
        </w:tc>
        <w:tc>
          <w:tcPr>
            <w:tcW w:w="7650" w:type="dxa"/>
            <w:tcBorders>
              <w:top w:val="nil"/>
              <w:left w:val="nil"/>
              <w:bottom w:val="single" w:sz="12" w:space="0" w:color="auto"/>
              <w:right w:val="nil"/>
            </w:tcBorders>
          </w:tcPr>
          <w:p w14:paraId="4441F406" w14:textId="77777777" w:rsidR="005A13B5" w:rsidRPr="005A13B5" w:rsidRDefault="005A13B5">
            <w:pPr>
              <w:pStyle w:val="line"/>
            </w:pPr>
          </w:p>
        </w:tc>
      </w:tr>
      <w:tr w:rsidR="005A13B5" w:rsidRPr="005A13B5" w14:paraId="72D7F828" w14:textId="77777777" w:rsidTr="005A13B5">
        <w:tc>
          <w:tcPr>
            <w:tcW w:w="1998" w:type="dxa"/>
          </w:tcPr>
          <w:p w14:paraId="5127E694" w14:textId="77777777" w:rsidR="005A13B5" w:rsidRPr="005A13B5" w:rsidRDefault="005A13B5">
            <w:pPr>
              <w:pStyle w:val="line"/>
            </w:pPr>
          </w:p>
        </w:tc>
        <w:tc>
          <w:tcPr>
            <w:tcW w:w="7650" w:type="dxa"/>
            <w:tcBorders>
              <w:top w:val="single" w:sz="12" w:space="0" w:color="auto"/>
              <w:left w:val="nil"/>
              <w:bottom w:val="nil"/>
              <w:right w:val="nil"/>
            </w:tcBorders>
          </w:tcPr>
          <w:p w14:paraId="02C5A1AC" w14:textId="77777777" w:rsidR="005A13B5" w:rsidRPr="005A13B5" w:rsidRDefault="005A13B5">
            <w:pPr>
              <w:pStyle w:val="line"/>
            </w:pPr>
          </w:p>
        </w:tc>
      </w:tr>
      <w:tr w:rsidR="005A13B5" w:rsidRPr="005A13B5" w14:paraId="23DECEB8" w14:textId="77777777" w:rsidTr="005A13B5">
        <w:tc>
          <w:tcPr>
            <w:tcW w:w="1998" w:type="dxa"/>
            <w:hideMark/>
          </w:tcPr>
          <w:p w14:paraId="62580AF8" w14:textId="77777777" w:rsidR="005A13B5" w:rsidRPr="005A13B5" w:rsidRDefault="005A13B5">
            <w:pPr>
              <w:pStyle w:val="tableleft"/>
            </w:pPr>
            <w:r w:rsidRPr="005A13B5">
              <w:t>Consider Other Variations</w:t>
            </w:r>
          </w:p>
        </w:tc>
        <w:tc>
          <w:tcPr>
            <w:tcW w:w="7650" w:type="dxa"/>
            <w:hideMark/>
          </w:tcPr>
          <w:p w14:paraId="66A9C759" w14:textId="77777777" w:rsidR="005A13B5" w:rsidRPr="005A13B5" w:rsidRDefault="005A13B5" w:rsidP="005A13B5">
            <w:pPr>
              <w:pStyle w:val="tableright"/>
            </w:pPr>
            <w:r w:rsidRPr="005A13B5">
              <w:t>Order and Sequence:</w:t>
            </w:r>
          </w:p>
          <w:p w14:paraId="1A5199D2" w14:textId="77777777" w:rsidR="005A13B5" w:rsidRPr="005A13B5" w:rsidRDefault="005A13B5" w:rsidP="005A13B5">
            <w:pPr>
              <w:pStyle w:val="tableright"/>
              <w:numPr>
                <w:ilvl w:val="0"/>
                <w:numId w:val="12"/>
              </w:numPr>
            </w:pPr>
            <w:r w:rsidRPr="005A13B5">
              <w:t>Suggest different ways to sequence the data (e.g., order-by capability on additional data elements).</w:t>
            </w:r>
          </w:p>
          <w:p w14:paraId="4786C3C3" w14:textId="77777777" w:rsidR="005A13B5" w:rsidRPr="005A13B5" w:rsidRDefault="005A13B5" w:rsidP="005A13B5">
            <w:pPr>
              <w:pStyle w:val="tableright"/>
              <w:numPr>
                <w:ilvl w:val="0"/>
                <w:numId w:val="12"/>
              </w:numPr>
            </w:pPr>
            <w:r w:rsidRPr="005A13B5">
              <w:t>Provide tools for users to specify the column sequence.</w:t>
            </w:r>
          </w:p>
          <w:p w14:paraId="1810EBB4" w14:textId="77777777" w:rsidR="005A13B5" w:rsidRPr="005A13B5" w:rsidRDefault="005A13B5" w:rsidP="005A13B5">
            <w:pPr>
              <w:pStyle w:val="tableright"/>
              <w:ind w:left="720"/>
            </w:pPr>
          </w:p>
          <w:p w14:paraId="5C2F2664" w14:textId="77777777" w:rsidR="005A13B5" w:rsidRPr="005A13B5" w:rsidRDefault="005A13B5" w:rsidP="005A13B5">
            <w:pPr>
              <w:pStyle w:val="tableright"/>
            </w:pPr>
            <w:r w:rsidRPr="005A13B5">
              <w:t>Crunch Up and Drill Down:</w:t>
            </w:r>
          </w:p>
          <w:p w14:paraId="17E0A78B" w14:textId="77777777" w:rsidR="005A13B5" w:rsidRPr="005A13B5" w:rsidRDefault="005A13B5" w:rsidP="005A13B5">
            <w:pPr>
              <w:pStyle w:val="tableright"/>
              <w:numPr>
                <w:ilvl w:val="0"/>
                <w:numId w:val="13"/>
              </w:numPr>
            </w:pPr>
            <w:r w:rsidRPr="005A13B5">
              <w:t>Crunch Up: Produce summarized reports with aggregated results, potentially including data from other sources.</w:t>
            </w:r>
          </w:p>
          <w:p w14:paraId="2088317A" w14:textId="77777777" w:rsidR="005A13B5" w:rsidRPr="005A13B5" w:rsidRDefault="005A13B5" w:rsidP="005A13B5">
            <w:pPr>
              <w:pStyle w:val="tableright"/>
              <w:numPr>
                <w:ilvl w:val="0"/>
                <w:numId w:val="13"/>
              </w:numPr>
            </w:pPr>
            <w:r w:rsidRPr="005A13B5">
              <w:t>Drill Down: Provide detailed supporting data in addition to summary information..</w:t>
            </w:r>
          </w:p>
        </w:tc>
      </w:tr>
      <w:tr w:rsidR="005A13B5" w:rsidRPr="005A13B5" w14:paraId="2B17479B" w14:textId="77777777" w:rsidTr="005A13B5">
        <w:tc>
          <w:tcPr>
            <w:tcW w:w="1998" w:type="dxa"/>
          </w:tcPr>
          <w:p w14:paraId="35AD2191" w14:textId="77777777" w:rsidR="005A13B5" w:rsidRPr="005A13B5" w:rsidRDefault="005A13B5">
            <w:pPr>
              <w:pStyle w:val="line"/>
            </w:pPr>
          </w:p>
        </w:tc>
        <w:tc>
          <w:tcPr>
            <w:tcW w:w="7650" w:type="dxa"/>
            <w:tcBorders>
              <w:top w:val="nil"/>
              <w:left w:val="nil"/>
              <w:bottom w:val="single" w:sz="12" w:space="0" w:color="auto"/>
              <w:right w:val="nil"/>
            </w:tcBorders>
          </w:tcPr>
          <w:p w14:paraId="4DED7E68" w14:textId="77777777" w:rsidR="005A13B5" w:rsidRPr="005A13B5" w:rsidRDefault="005A13B5">
            <w:pPr>
              <w:pStyle w:val="line"/>
            </w:pPr>
          </w:p>
        </w:tc>
      </w:tr>
      <w:tr w:rsidR="005A13B5" w:rsidRPr="005A13B5" w14:paraId="0D1DB05F" w14:textId="77777777" w:rsidTr="005A13B5">
        <w:tc>
          <w:tcPr>
            <w:tcW w:w="1998" w:type="dxa"/>
          </w:tcPr>
          <w:p w14:paraId="3722C765" w14:textId="77777777" w:rsidR="005A13B5" w:rsidRPr="005A13B5" w:rsidRDefault="005A13B5">
            <w:pPr>
              <w:pStyle w:val="line"/>
            </w:pPr>
          </w:p>
        </w:tc>
        <w:tc>
          <w:tcPr>
            <w:tcW w:w="7650" w:type="dxa"/>
            <w:tcBorders>
              <w:top w:val="single" w:sz="12" w:space="0" w:color="auto"/>
              <w:left w:val="nil"/>
              <w:bottom w:val="nil"/>
              <w:right w:val="nil"/>
            </w:tcBorders>
          </w:tcPr>
          <w:p w14:paraId="4C484F79" w14:textId="77777777" w:rsidR="005A13B5" w:rsidRPr="005A13B5" w:rsidRDefault="005A13B5">
            <w:pPr>
              <w:pStyle w:val="line"/>
            </w:pPr>
          </w:p>
        </w:tc>
      </w:tr>
      <w:tr w:rsidR="005A13B5" w:rsidRPr="005A13B5" w14:paraId="78B5074C" w14:textId="77777777" w:rsidTr="005A13B5">
        <w:tc>
          <w:tcPr>
            <w:tcW w:w="1998" w:type="dxa"/>
            <w:hideMark/>
          </w:tcPr>
          <w:p w14:paraId="4703F711" w14:textId="77777777" w:rsidR="005A13B5" w:rsidRPr="005A13B5" w:rsidRDefault="005A13B5">
            <w:pPr>
              <w:pStyle w:val="tableleft"/>
            </w:pPr>
            <w:r w:rsidRPr="005A13B5">
              <w:t>Anticipate Growth</w:t>
            </w:r>
          </w:p>
        </w:tc>
        <w:tc>
          <w:tcPr>
            <w:tcW w:w="7650" w:type="dxa"/>
            <w:hideMark/>
          </w:tcPr>
          <w:p w14:paraId="7E2A16BF" w14:textId="77777777" w:rsidR="005A13B5" w:rsidRPr="005A13B5" w:rsidRDefault="005A13B5" w:rsidP="005A13B5">
            <w:pPr>
              <w:spacing w:line="240" w:lineRule="auto"/>
              <w:rPr>
                <w:szCs w:val="24"/>
                <w:lang w:eastAsia="ja-JP"/>
              </w:rPr>
            </w:pPr>
            <w:r w:rsidRPr="005A13B5">
              <w:rPr>
                <w:b/>
                <w:bCs/>
                <w:szCs w:val="24"/>
                <w:lang w:eastAsia="ja-JP"/>
              </w:rPr>
              <w:t>Scalability</w:t>
            </w:r>
            <w:r w:rsidRPr="005A13B5">
              <w:rPr>
                <w:szCs w:val="24"/>
                <w:lang w:eastAsia="ja-JP"/>
              </w:rPr>
              <w:t>:</w:t>
            </w:r>
          </w:p>
          <w:p w14:paraId="2FB799D8" w14:textId="77777777" w:rsidR="005A13B5" w:rsidRPr="005A13B5" w:rsidRDefault="005A13B5" w:rsidP="005A13B5">
            <w:pPr>
              <w:numPr>
                <w:ilvl w:val="0"/>
                <w:numId w:val="14"/>
              </w:numPr>
              <w:spacing w:before="100" w:beforeAutospacing="1" w:after="100" w:afterAutospacing="1" w:line="240" w:lineRule="auto"/>
              <w:rPr>
                <w:szCs w:val="24"/>
                <w:lang w:eastAsia="ja-JP"/>
              </w:rPr>
            </w:pPr>
            <w:r w:rsidRPr="005A13B5">
              <w:rPr>
                <w:szCs w:val="24"/>
                <w:lang w:eastAsia="ja-JP"/>
              </w:rPr>
              <w:t>Design reports to handle increasing data volumes.</w:t>
            </w:r>
          </w:p>
          <w:p w14:paraId="3195C212" w14:textId="77777777" w:rsidR="005A13B5" w:rsidRPr="005A13B5" w:rsidRDefault="005A13B5" w:rsidP="005A13B5">
            <w:pPr>
              <w:numPr>
                <w:ilvl w:val="0"/>
                <w:numId w:val="14"/>
              </w:numPr>
              <w:spacing w:before="100" w:beforeAutospacing="1" w:after="100" w:afterAutospacing="1" w:line="240" w:lineRule="auto"/>
              <w:rPr>
                <w:szCs w:val="24"/>
                <w:lang w:eastAsia="ja-JP"/>
              </w:rPr>
            </w:pPr>
            <w:r w:rsidRPr="005A13B5">
              <w:rPr>
                <w:szCs w:val="24"/>
                <w:lang w:eastAsia="ja-JP"/>
              </w:rPr>
              <w:t>Consider layout adjustments (e.g., portrait vs. landscape, row vs. column arrangement).</w:t>
            </w:r>
          </w:p>
          <w:p w14:paraId="5942F4C5" w14:textId="77777777" w:rsidR="005A13B5" w:rsidRPr="005A13B5" w:rsidRDefault="005A13B5">
            <w:pPr>
              <w:pStyle w:val="tableright"/>
            </w:pPr>
          </w:p>
        </w:tc>
      </w:tr>
      <w:tr w:rsidR="005A13B5" w:rsidRPr="005A13B5" w14:paraId="769D96EA" w14:textId="77777777" w:rsidTr="005A13B5">
        <w:tc>
          <w:tcPr>
            <w:tcW w:w="1998" w:type="dxa"/>
          </w:tcPr>
          <w:p w14:paraId="53E5F7BA" w14:textId="77777777" w:rsidR="005A13B5" w:rsidRPr="005A13B5" w:rsidRDefault="005A13B5">
            <w:pPr>
              <w:pStyle w:val="line"/>
            </w:pPr>
          </w:p>
        </w:tc>
        <w:tc>
          <w:tcPr>
            <w:tcW w:w="7650" w:type="dxa"/>
            <w:tcBorders>
              <w:top w:val="nil"/>
              <w:left w:val="nil"/>
              <w:bottom w:val="single" w:sz="12" w:space="0" w:color="auto"/>
              <w:right w:val="nil"/>
            </w:tcBorders>
          </w:tcPr>
          <w:p w14:paraId="385D83FF" w14:textId="77777777" w:rsidR="005A13B5" w:rsidRPr="005A13B5" w:rsidRDefault="005A13B5">
            <w:pPr>
              <w:pStyle w:val="line"/>
            </w:pPr>
          </w:p>
        </w:tc>
      </w:tr>
      <w:tr w:rsidR="005A13B5" w:rsidRPr="005A13B5" w14:paraId="3AC8740B" w14:textId="77777777" w:rsidTr="005A13B5">
        <w:tc>
          <w:tcPr>
            <w:tcW w:w="1998" w:type="dxa"/>
          </w:tcPr>
          <w:p w14:paraId="16B38193" w14:textId="77777777" w:rsidR="005A13B5" w:rsidRPr="005A13B5" w:rsidRDefault="005A13B5">
            <w:pPr>
              <w:pStyle w:val="line"/>
            </w:pPr>
          </w:p>
        </w:tc>
        <w:tc>
          <w:tcPr>
            <w:tcW w:w="7650" w:type="dxa"/>
            <w:tcBorders>
              <w:top w:val="single" w:sz="12" w:space="0" w:color="auto"/>
              <w:left w:val="nil"/>
              <w:bottom w:val="nil"/>
              <w:right w:val="nil"/>
            </w:tcBorders>
          </w:tcPr>
          <w:p w14:paraId="7F7EB3E6" w14:textId="77777777" w:rsidR="005A13B5" w:rsidRPr="005A13B5" w:rsidRDefault="005A13B5">
            <w:pPr>
              <w:pStyle w:val="line"/>
            </w:pPr>
          </w:p>
        </w:tc>
      </w:tr>
      <w:tr w:rsidR="005A13B5" w:rsidRPr="005A13B5" w14:paraId="0297B32F" w14:textId="77777777" w:rsidTr="005A13B5">
        <w:tc>
          <w:tcPr>
            <w:tcW w:w="1998" w:type="dxa"/>
            <w:hideMark/>
          </w:tcPr>
          <w:p w14:paraId="37189CA5" w14:textId="77777777" w:rsidR="005A13B5" w:rsidRPr="005A13B5" w:rsidRDefault="005A13B5">
            <w:pPr>
              <w:pStyle w:val="tableleft"/>
            </w:pPr>
            <w:r w:rsidRPr="005A13B5">
              <w:t xml:space="preserve">Look for </w:t>
            </w:r>
            <w:r w:rsidRPr="005A13B5">
              <w:lastRenderedPageBreak/>
              <w:t xml:space="preserve">Similarities </w:t>
            </w:r>
          </w:p>
        </w:tc>
        <w:tc>
          <w:tcPr>
            <w:tcW w:w="7650" w:type="dxa"/>
            <w:hideMark/>
          </w:tcPr>
          <w:p w14:paraId="463E26D4" w14:textId="77777777" w:rsidR="005A13B5" w:rsidRPr="005A13B5" w:rsidRDefault="005A13B5" w:rsidP="005A13B5">
            <w:pPr>
              <w:spacing w:line="240" w:lineRule="auto"/>
              <w:rPr>
                <w:szCs w:val="24"/>
                <w:lang w:eastAsia="ja-JP"/>
              </w:rPr>
            </w:pPr>
            <w:r w:rsidRPr="005A13B5">
              <w:rPr>
                <w:b/>
                <w:bCs/>
                <w:szCs w:val="24"/>
                <w:lang w:eastAsia="ja-JP"/>
              </w:rPr>
              <w:lastRenderedPageBreak/>
              <w:t>Consolidation</w:t>
            </w:r>
            <w:r w:rsidRPr="005A13B5">
              <w:rPr>
                <w:szCs w:val="24"/>
                <w:lang w:eastAsia="ja-JP"/>
              </w:rPr>
              <w:t>:</w:t>
            </w:r>
          </w:p>
          <w:p w14:paraId="59647864" w14:textId="77777777" w:rsidR="005A13B5" w:rsidRPr="005A13B5" w:rsidRDefault="005A13B5" w:rsidP="005A13B5">
            <w:pPr>
              <w:numPr>
                <w:ilvl w:val="0"/>
                <w:numId w:val="15"/>
              </w:numPr>
              <w:spacing w:before="100" w:beforeAutospacing="1" w:after="100" w:afterAutospacing="1" w:line="240" w:lineRule="auto"/>
              <w:rPr>
                <w:szCs w:val="24"/>
                <w:lang w:eastAsia="ja-JP"/>
              </w:rPr>
            </w:pPr>
            <w:r w:rsidRPr="005A13B5">
              <w:rPr>
                <w:szCs w:val="24"/>
                <w:lang w:eastAsia="ja-JP"/>
              </w:rPr>
              <w:lastRenderedPageBreak/>
              <w:t>Identify opportunities to merge similar reports.</w:t>
            </w:r>
          </w:p>
          <w:p w14:paraId="7E6B8B50" w14:textId="77777777" w:rsidR="005A13B5" w:rsidRPr="005A13B5" w:rsidRDefault="005A13B5" w:rsidP="005A13B5">
            <w:pPr>
              <w:numPr>
                <w:ilvl w:val="0"/>
                <w:numId w:val="15"/>
              </w:numPr>
              <w:spacing w:before="100" w:beforeAutospacing="1" w:after="100" w:afterAutospacing="1" w:line="240" w:lineRule="auto"/>
              <w:rPr>
                <w:szCs w:val="24"/>
                <w:lang w:eastAsia="ja-JP"/>
              </w:rPr>
            </w:pPr>
            <w:r w:rsidRPr="005A13B5">
              <w:rPr>
                <w:szCs w:val="24"/>
                <w:lang w:eastAsia="ja-JP"/>
              </w:rPr>
              <w:t>Use set-up parameters to create flexible, higher-level reports that meet multiple needs without redundant development.</w:t>
            </w:r>
          </w:p>
          <w:p w14:paraId="7ECC66FB" w14:textId="77777777" w:rsidR="005A13B5" w:rsidRPr="005A13B5" w:rsidRDefault="005A13B5">
            <w:pPr>
              <w:pStyle w:val="tableright"/>
            </w:pPr>
          </w:p>
        </w:tc>
      </w:tr>
      <w:tr w:rsidR="005A13B5" w:rsidRPr="005A13B5" w14:paraId="0CE90285" w14:textId="77777777" w:rsidTr="005A13B5">
        <w:tc>
          <w:tcPr>
            <w:tcW w:w="1998" w:type="dxa"/>
          </w:tcPr>
          <w:p w14:paraId="10C1B944" w14:textId="77777777" w:rsidR="005A13B5" w:rsidRPr="005A13B5" w:rsidRDefault="005A13B5">
            <w:pPr>
              <w:pStyle w:val="line"/>
            </w:pPr>
          </w:p>
        </w:tc>
        <w:tc>
          <w:tcPr>
            <w:tcW w:w="7650" w:type="dxa"/>
            <w:tcBorders>
              <w:top w:val="nil"/>
              <w:left w:val="nil"/>
              <w:bottom w:val="single" w:sz="12" w:space="0" w:color="auto"/>
              <w:right w:val="nil"/>
            </w:tcBorders>
          </w:tcPr>
          <w:p w14:paraId="72ED191A" w14:textId="77777777" w:rsidR="005A13B5" w:rsidRPr="005A13B5" w:rsidRDefault="005A13B5">
            <w:pPr>
              <w:pStyle w:val="line"/>
            </w:pPr>
          </w:p>
        </w:tc>
      </w:tr>
    </w:tbl>
    <w:p w14:paraId="62125665" w14:textId="77777777" w:rsidR="005A13B5" w:rsidRPr="005A13B5" w:rsidRDefault="005A13B5" w:rsidP="005A13B5"/>
    <w:tbl>
      <w:tblPr>
        <w:tblW w:w="0" w:type="auto"/>
        <w:tblLayout w:type="fixed"/>
        <w:tblLook w:val="04A0" w:firstRow="1" w:lastRow="0" w:firstColumn="1" w:lastColumn="0" w:noHBand="0" w:noVBand="1"/>
      </w:tblPr>
      <w:tblGrid>
        <w:gridCol w:w="9576"/>
      </w:tblGrid>
      <w:tr w:rsidR="005A13B5" w:rsidRPr="005A13B5" w14:paraId="53AAB622" w14:textId="77777777" w:rsidTr="005A13B5">
        <w:tc>
          <w:tcPr>
            <w:tcW w:w="9576" w:type="dxa"/>
            <w:shd w:val="pct20" w:color="auto" w:fill="auto"/>
          </w:tcPr>
          <w:p w14:paraId="748955BA" w14:textId="77777777" w:rsidR="005A13B5" w:rsidRPr="005A13B5" w:rsidRDefault="005A13B5">
            <w:pPr>
              <w:pStyle w:val="bar"/>
            </w:pPr>
          </w:p>
        </w:tc>
      </w:tr>
    </w:tbl>
    <w:p w14:paraId="571A100A" w14:textId="77777777" w:rsidR="005A13B5" w:rsidRPr="005A13B5" w:rsidRDefault="005A13B5" w:rsidP="005A13B5">
      <w:pPr>
        <w:pStyle w:val="Heading1"/>
      </w:pPr>
      <w:r w:rsidRPr="005A13B5">
        <w:t>Specifying Reports</w:t>
      </w:r>
    </w:p>
    <w:tbl>
      <w:tblPr>
        <w:tblW w:w="9648" w:type="dxa"/>
        <w:tblLayout w:type="fixed"/>
        <w:tblLook w:val="04A0" w:firstRow="1" w:lastRow="0" w:firstColumn="1" w:lastColumn="0" w:noHBand="0" w:noVBand="1"/>
      </w:tblPr>
      <w:tblGrid>
        <w:gridCol w:w="1998"/>
        <w:gridCol w:w="7650"/>
      </w:tblGrid>
      <w:tr w:rsidR="005A13B5" w:rsidRPr="005A13B5" w14:paraId="04203428" w14:textId="77777777" w:rsidTr="005A13B5">
        <w:tc>
          <w:tcPr>
            <w:tcW w:w="1998" w:type="dxa"/>
          </w:tcPr>
          <w:p w14:paraId="1DE639BC" w14:textId="77777777" w:rsidR="005A13B5" w:rsidRPr="005A13B5" w:rsidRDefault="005A13B5">
            <w:pPr>
              <w:pStyle w:val="line"/>
            </w:pPr>
          </w:p>
        </w:tc>
        <w:tc>
          <w:tcPr>
            <w:tcW w:w="7650" w:type="dxa"/>
            <w:tcBorders>
              <w:top w:val="single" w:sz="12" w:space="0" w:color="auto"/>
              <w:left w:val="nil"/>
              <w:bottom w:val="nil"/>
              <w:right w:val="nil"/>
            </w:tcBorders>
          </w:tcPr>
          <w:p w14:paraId="24419C91" w14:textId="77777777" w:rsidR="005A13B5" w:rsidRPr="005A13B5" w:rsidRDefault="005A13B5">
            <w:pPr>
              <w:pStyle w:val="line"/>
            </w:pPr>
          </w:p>
        </w:tc>
      </w:tr>
      <w:tr w:rsidR="005A13B5" w:rsidRPr="005A13B5" w14:paraId="2EA58B63" w14:textId="77777777" w:rsidTr="005A13B5">
        <w:tc>
          <w:tcPr>
            <w:tcW w:w="1998" w:type="dxa"/>
            <w:hideMark/>
          </w:tcPr>
          <w:p w14:paraId="627D8EF6" w14:textId="77777777" w:rsidR="005A13B5" w:rsidRPr="005A13B5" w:rsidRDefault="005A13B5">
            <w:pPr>
              <w:pStyle w:val="tableleft"/>
            </w:pPr>
            <w:r w:rsidRPr="005A13B5">
              <w:t>Report Specification</w:t>
            </w:r>
          </w:p>
        </w:tc>
        <w:tc>
          <w:tcPr>
            <w:tcW w:w="7650" w:type="dxa"/>
          </w:tcPr>
          <w:p w14:paraId="05E2688F" w14:textId="77777777" w:rsidR="005A13B5" w:rsidRPr="005A13B5" w:rsidRDefault="005A13B5" w:rsidP="005A13B5">
            <w:pPr>
              <w:pStyle w:val="NormalWeb"/>
            </w:pPr>
            <w:r w:rsidRPr="005A13B5">
              <w:t>When gathering requirements for customer-requested reports, it is crucial to collect detailed information to ensure the reports meet user needs and adhere to relevant standards. The following questions will help explore each report’s specifications comprehensively.</w:t>
            </w:r>
          </w:p>
          <w:p w14:paraId="59D1ECB8" w14:textId="77777777" w:rsidR="005A13B5" w:rsidRPr="005A13B5" w:rsidRDefault="005A13B5" w:rsidP="005A13B5">
            <w:pPr>
              <w:pStyle w:val="Heading4"/>
              <w:rPr>
                <w:color w:val="auto"/>
              </w:rPr>
            </w:pPr>
            <w:r w:rsidRPr="005A13B5">
              <w:rPr>
                <w:color w:val="auto"/>
              </w:rPr>
              <w:t>1. Purpose of the Report</w:t>
            </w:r>
          </w:p>
          <w:p w14:paraId="65734694" w14:textId="77777777" w:rsidR="005A13B5" w:rsidRPr="005A13B5" w:rsidRDefault="005A13B5" w:rsidP="005A13B5">
            <w:pPr>
              <w:numPr>
                <w:ilvl w:val="0"/>
                <w:numId w:val="16"/>
              </w:numPr>
              <w:spacing w:before="100" w:beforeAutospacing="1" w:after="100" w:afterAutospacing="1" w:line="240" w:lineRule="auto"/>
            </w:pPr>
            <w:r w:rsidRPr="005A13B5">
              <w:rPr>
                <w:rStyle w:val="Strong"/>
              </w:rPr>
              <w:t>What is the primary goal of the report?</w:t>
            </w:r>
          </w:p>
          <w:p w14:paraId="12677FA6" w14:textId="77777777" w:rsidR="005A13B5" w:rsidRPr="005A13B5" w:rsidRDefault="005A13B5" w:rsidP="005A13B5">
            <w:pPr>
              <w:numPr>
                <w:ilvl w:val="0"/>
                <w:numId w:val="16"/>
              </w:numPr>
              <w:spacing w:before="100" w:beforeAutospacing="1" w:after="100" w:afterAutospacing="1" w:line="240" w:lineRule="auto"/>
            </w:pPr>
            <w:r w:rsidRPr="005A13B5">
              <w:rPr>
                <w:rStyle w:val="Strong"/>
              </w:rPr>
              <w:t>Why is this report needed?</w:t>
            </w:r>
          </w:p>
          <w:p w14:paraId="2798BBA7" w14:textId="77777777" w:rsidR="005A13B5" w:rsidRPr="005A13B5" w:rsidRDefault="005A13B5" w:rsidP="005A13B5">
            <w:pPr>
              <w:pStyle w:val="Heading4"/>
              <w:rPr>
                <w:color w:val="auto"/>
              </w:rPr>
            </w:pPr>
            <w:r w:rsidRPr="005A13B5">
              <w:rPr>
                <w:color w:val="auto"/>
              </w:rPr>
              <w:t>2. Data Sources</w:t>
            </w:r>
          </w:p>
          <w:p w14:paraId="2963BFEC" w14:textId="77777777" w:rsidR="005A13B5" w:rsidRPr="005A13B5" w:rsidRDefault="005A13B5" w:rsidP="005A13B5">
            <w:pPr>
              <w:numPr>
                <w:ilvl w:val="0"/>
                <w:numId w:val="17"/>
              </w:numPr>
              <w:spacing w:before="100" w:beforeAutospacing="1" w:after="100" w:afterAutospacing="1" w:line="240" w:lineRule="auto"/>
            </w:pPr>
            <w:r w:rsidRPr="005A13B5">
              <w:rPr>
                <w:rStyle w:val="Strong"/>
              </w:rPr>
              <w:t>What are the sources of the data?</w:t>
            </w:r>
          </w:p>
          <w:p w14:paraId="72C69ACC" w14:textId="77777777" w:rsidR="005A13B5" w:rsidRPr="005A13B5" w:rsidRDefault="005A13B5" w:rsidP="005A13B5">
            <w:pPr>
              <w:numPr>
                <w:ilvl w:val="0"/>
                <w:numId w:val="17"/>
              </w:numPr>
              <w:spacing w:before="100" w:beforeAutospacing="1" w:after="100" w:afterAutospacing="1" w:line="240" w:lineRule="auto"/>
            </w:pPr>
            <w:r w:rsidRPr="005A13B5">
              <w:rPr>
                <w:rStyle w:val="Strong"/>
              </w:rPr>
              <w:t>Which databases or systems provide the necessary data?</w:t>
            </w:r>
          </w:p>
          <w:p w14:paraId="482D6AB0" w14:textId="77777777" w:rsidR="005A13B5" w:rsidRPr="005A13B5" w:rsidRDefault="005A13B5" w:rsidP="005A13B5">
            <w:pPr>
              <w:pStyle w:val="Heading4"/>
              <w:rPr>
                <w:color w:val="auto"/>
              </w:rPr>
            </w:pPr>
            <w:r w:rsidRPr="005A13B5">
              <w:rPr>
                <w:color w:val="auto"/>
              </w:rPr>
              <w:t>3. Calculations and Data Transformations</w:t>
            </w:r>
          </w:p>
          <w:p w14:paraId="1162AF0B" w14:textId="77777777" w:rsidR="005A13B5" w:rsidRPr="005A13B5" w:rsidRDefault="005A13B5" w:rsidP="005A13B5">
            <w:pPr>
              <w:numPr>
                <w:ilvl w:val="0"/>
                <w:numId w:val="18"/>
              </w:numPr>
              <w:spacing w:before="100" w:beforeAutospacing="1" w:after="100" w:afterAutospacing="1" w:line="240" w:lineRule="auto"/>
            </w:pPr>
            <w:r w:rsidRPr="005A13B5">
              <w:rPr>
                <w:rStyle w:val="Strong"/>
              </w:rPr>
              <w:t>Are any calculations or other data transformations required?</w:t>
            </w:r>
          </w:p>
          <w:p w14:paraId="11E1E8F4" w14:textId="77777777" w:rsidR="005A13B5" w:rsidRPr="005A13B5" w:rsidRDefault="005A13B5" w:rsidP="005A13B5">
            <w:pPr>
              <w:numPr>
                <w:ilvl w:val="0"/>
                <w:numId w:val="18"/>
              </w:numPr>
              <w:spacing w:before="100" w:beforeAutospacing="1" w:after="100" w:afterAutospacing="1" w:line="240" w:lineRule="auto"/>
            </w:pPr>
            <w:r w:rsidRPr="005A13B5">
              <w:rPr>
                <w:rStyle w:val="Strong"/>
              </w:rPr>
              <w:t>What business rules apply to these calculations?</w:t>
            </w:r>
          </w:p>
          <w:p w14:paraId="22B295B6" w14:textId="77777777" w:rsidR="005A13B5" w:rsidRPr="005A13B5" w:rsidRDefault="005A13B5" w:rsidP="005A13B5">
            <w:pPr>
              <w:pStyle w:val="Heading4"/>
              <w:rPr>
                <w:color w:val="auto"/>
              </w:rPr>
            </w:pPr>
            <w:r w:rsidRPr="005A13B5">
              <w:rPr>
                <w:color w:val="auto"/>
              </w:rPr>
              <w:t>4. Important Data</w:t>
            </w:r>
          </w:p>
          <w:p w14:paraId="38261C04" w14:textId="77777777" w:rsidR="005A13B5" w:rsidRPr="005A13B5" w:rsidRDefault="005A13B5" w:rsidP="005A13B5">
            <w:pPr>
              <w:numPr>
                <w:ilvl w:val="0"/>
                <w:numId w:val="19"/>
              </w:numPr>
              <w:spacing w:before="100" w:beforeAutospacing="1" w:after="100" w:afterAutospacing="1" w:line="240" w:lineRule="auto"/>
            </w:pPr>
            <w:r w:rsidRPr="005A13B5">
              <w:rPr>
                <w:rStyle w:val="Strong"/>
              </w:rPr>
              <w:t>What data on the report are most important?</w:t>
            </w:r>
          </w:p>
          <w:p w14:paraId="290DA86F" w14:textId="77777777" w:rsidR="005A13B5" w:rsidRPr="005A13B5" w:rsidRDefault="005A13B5" w:rsidP="005A13B5">
            <w:pPr>
              <w:numPr>
                <w:ilvl w:val="0"/>
                <w:numId w:val="19"/>
              </w:numPr>
              <w:spacing w:before="100" w:beforeAutospacing="1" w:after="100" w:afterAutospacing="1" w:line="240" w:lineRule="auto"/>
            </w:pPr>
            <w:r w:rsidRPr="005A13B5">
              <w:rPr>
                <w:rStyle w:val="Strong"/>
              </w:rPr>
              <w:t>Which fields or metrics are critical for decision-making?</w:t>
            </w:r>
          </w:p>
          <w:p w14:paraId="0C038225" w14:textId="77777777" w:rsidR="005A13B5" w:rsidRPr="005A13B5" w:rsidRDefault="005A13B5" w:rsidP="005A13B5">
            <w:pPr>
              <w:pStyle w:val="Heading4"/>
              <w:rPr>
                <w:color w:val="auto"/>
              </w:rPr>
            </w:pPr>
            <w:r w:rsidRPr="005A13B5">
              <w:rPr>
                <w:color w:val="auto"/>
              </w:rPr>
              <w:t>5. Usage by Recipients</w:t>
            </w:r>
          </w:p>
          <w:p w14:paraId="7DA4746B" w14:textId="77777777" w:rsidR="005A13B5" w:rsidRPr="005A13B5" w:rsidRDefault="005A13B5" w:rsidP="005A13B5">
            <w:pPr>
              <w:numPr>
                <w:ilvl w:val="0"/>
                <w:numId w:val="20"/>
              </w:numPr>
              <w:spacing w:before="100" w:beforeAutospacing="1" w:after="100" w:afterAutospacing="1" w:line="240" w:lineRule="auto"/>
            </w:pPr>
            <w:r w:rsidRPr="005A13B5">
              <w:rPr>
                <w:rStyle w:val="Strong"/>
              </w:rPr>
              <w:t>How do the recipients of the report use the information?</w:t>
            </w:r>
          </w:p>
          <w:p w14:paraId="291328CE" w14:textId="77777777" w:rsidR="005A13B5" w:rsidRPr="005A13B5" w:rsidRDefault="005A13B5" w:rsidP="005A13B5">
            <w:pPr>
              <w:numPr>
                <w:ilvl w:val="0"/>
                <w:numId w:val="20"/>
              </w:numPr>
              <w:spacing w:before="100" w:beforeAutospacing="1" w:after="100" w:afterAutospacing="1" w:line="240" w:lineRule="auto"/>
            </w:pPr>
            <w:r w:rsidRPr="005A13B5">
              <w:rPr>
                <w:rStyle w:val="Strong"/>
              </w:rPr>
              <w:t>What actions are taken based on the report’s data?</w:t>
            </w:r>
          </w:p>
          <w:p w14:paraId="5F112B18" w14:textId="77777777" w:rsidR="005A13B5" w:rsidRPr="005A13B5" w:rsidRDefault="005A13B5" w:rsidP="005A13B5">
            <w:pPr>
              <w:pStyle w:val="Heading4"/>
              <w:rPr>
                <w:color w:val="auto"/>
              </w:rPr>
            </w:pPr>
            <w:r w:rsidRPr="005A13B5">
              <w:rPr>
                <w:color w:val="auto"/>
              </w:rPr>
              <w:t>6. Manual Generation</w:t>
            </w:r>
          </w:p>
          <w:p w14:paraId="30AF23C4" w14:textId="77777777" w:rsidR="005A13B5" w:rsidRPr="005A13B5" w:rsidRDefault="005A13B5" w:rsidP="005A13B5">
            <w:pPr>
              <w:numPr>
                <w:ilvl w:val="0"/>
                <w:numId w:val="21"/>
              </w:numPr>
              <w:spacing w:before="100" w:beforeAutospacing="1" w:after="100" w:afterAutospacing="1" w:line="240" w:lineRule="auto"/>
            </w:pPr>
            <w:r w:rsidRPr="005A13B5">
              <w:rPr>
                <w:rStyle w:val="Strong"/>
              </w:rPr>
              <w:t>Is the report generated manually?</w:t>
            </w:r>
          </w:p>
          <w:p w14:paraId="49FBED32" w14:textId="77777777" w:rsidR="005A13B5" w:rsidRPr="005A13B5" w:rsidRDefault="005A13B5" w:rsidP="005A13B5">
            <w:pPr>
              <w:numPr>
                <w:ilvl w:val="0"/>
                <w:numId w:val="21"/>
              </w:numPr>
              <w:spacing w:before="100" w:beforeAutospacing="1" w:after="100" w:afterAutospacing="1" w:line="240" w:lineRule="auto"/>
            </w:pPr>
            <w:r w:rsidRPr="005A13B5">
              <w:rPr>
                <w:rStyle w:val="Strong"/>
              </w:rPr>
              <w:t>If so, by which user classes?</w:t>
            </w:r>
          </w:p>
          <w:p w14:paraId="60C76C95" w14:textId="77777777" w:rsidR="005A13B5" w:rsidRPr="005A13B5" w:rsidRDefault="005A13B5" w:rsidP="005A13B5">
            <w:pPr>
              <w:pStyle w:val="Heading4"/>
              <w:rPr>
                <w:color w:val="auto"/>
              </w:rPr>
            </w:pPr>
            <w:r w:rsidRPr="005A13B5">
              <w:rPr>
                <w:color w:val="auto"/>
              </w:rPr>
              <w:t>7. Automatic Generation</w:t>
            </w:r>
          </w:p>
          <w:p w14:paraId="5D9D6CAA" w14:textId="77777777" w:rsidR="005A13B5" w:rsidRPr="005A13B5" w:rsidRDefault="005A13B5" w:rsidP="005A13B5">
            <w:pPr>
              <w:numPr>
                <w:ilvl w:val="0"/>
                <w:numId w:val="22"/>
              </w:numPr>
              <w:spacing w:before="100" w:beforeAutospacing="1" w:after="100" w:afterAutospacing="1" w:line="240" w:lineRule="auto"/>
            </w:pPr>
            <w:r w:rsidRPr="005A13B5">
              <w:rPr>
                <w:rStyle w:val="Strong"/>
              </w:rPr>
              <w:lastRenderedPageBreak/>
              <w:t>Is the report generated automatically?</w:t>
            </w:r>
          </w:p>
          <w:p w14:paraId="7B5E9C1B" w14:textId="77777777" w:rsidR="005A13B5" w:rsidRPr="005A13B5" w:rsidRDefault="005A13B5" w:rsidP="005A13B5">
            <w:pPr>
              <w:numPr>
                <w:ilvl w:val="0"/>
                <w:numId w:val="22"/>
              </w:numPr>
              <w:spacing w:before="100" w:beforeAutospacing="1" w:after="100" w:afterAutospacing="1" w:line="240" w:lineRule="auto"/>
            </w:pPr>
            <w:r w:rsidRPr="005A13B5">
              <w:rPr>
                <w:rStyle w:val="Strong"/>
              </w:rPr>
              <w:t>If so, what are the triggering conditions or events?</w:t>
            </w:r>
          </w:p>
          <w:p w14:paraId="7797BCA7" w14:textId="77777777" w:rsidR="005A13B5" w:rsidRPr="005A13B5" w:rsidRDefault="005A13B5" w:rsidP="005A13B5">
            <w:pPr>
              <w:pStyle w:val="Heading4"/>
              <w:rPr>
                <w:color w:val="auto"/>
              </w:rPr>
            </w:pPr>
            <w:r w:rsidRPr="005A13B5">
              <w:rPr>
                <w:color w:val="auto"/>
              </w:rPr>
              <w:t>8. Frequency of Generation</w:t>
            </w:r>
          </w:p>
          <w:p w14:paraId="132D54D2" w14:textId="77777777" w:rsidR="005A13B5" w:rsidRPr="005A13B5" w:rsidRDefault="005A13B5" w:rsidP="005A13B5">
            <w:pPr>
              <w:numPr>
                <w:ilvl w:val="0"/>
                <w:numId w:val="23"/>
              </w:numPr>
              <w:spacing w:before="100" w:beforeAutospacing="1" w:after="100" w:afterAutospacing="1" w:line="240" w:lineRule="auto"/>
            </w:pPr>
            <w:r w:rsidRPr="005A13B5">
              <w:rPr>
                <w:rStyle w:val="Strong"/>
              </w:rPr>
              <w:t>How frequently is the report generated?</w:t>
            </w:r>
          </w:p>
          <w:p w14:paraId="4D1BC365" w14:textId="77777777" w:rsidR="005A13B5" w:rsidRPr="005A13B5" w:rsidRDefault="005A13B5" w:rsidP="005A13B5">
            <w:pPr>
              <w:numPr>
                <w:ilvl w:val="0"/>
                <w:numId w:val="23"/>
              </w:numPr>
              <w:spacing w:before="100" w:beforeAutospacing="1" w:after="100" w:afterAutospacing="1" w:line="240" w:lineRule="auto"/>
            </w:pPr>
            <w:r w:rsidRPr="005A13B5">
              <w:rPr>
                <w:rStyle w:val="Strong"/>
              </w:rPr>
              <w:t>Are there specific times or intervals for generation?</w:t>
            </w:r>
          </w:p>
          <w:p w14:paraId="3D23E1FE" w14:textId="77777777" w:rsidR="005A13B5" w:rsidRPr="005A13B5" w:rsidRDefault="005A13B5" w:rsidP="005A13B5">
            <w:pPr>
              <w:pStyle w:val="Heading4"/>
              <w:rPr>
                <w:color w:val="auto"/>
              </w:rPr>
            </w:pPr>
            <w:r w:rsidRPr="005A13B5">
              <w:rPr>
                <w:color w:val="auto"/>
              </w:rPr>
              <w:t>9. Report Size</w:t>
            </w:r>
          </w:p>
          <w:p w14:paraId="24A1A11F" w14:textId="77777777" w:rsidR="005A13B5" w:rsidRPr="005A13B5" w:rsidRDefault="005A13B5" w:rsidP="005A13B5">
            <w:pPr>
              <w:numPr>
                <w:ilvl w:val="0"/>
                <w:numId w:val="24"/>
              </w:numPr>
              <w:spacing w:before="100" w:beforeAutospacing="1" w:after="100" w:afterAutospacing="1" w:line="240" w:lineRule="auto"/>
            </w:pPr>
            <w:r w:rsidRPr="005A13B5">
              <w:rPr>
                <w:rStyle w:val="Strong"/>
              </w:rPr>
              <w:t>What is the typical and maximum size of each report?</w:t>
            </w:r>
          </w:p>
          <w:p w14:paraId="67AEDF8D" w14:textId="77777777" w:rsidR="005A13B5" w:rsidRPr="005A13B5" w:rsidRDefault="005A13B5" w:rsidP="005A13B5">
            <w:pPr>
              <w:numPr>
                <w:ilvl w:val="0"/>
                <w:numId w:val="24"/>
              </w:numPr>
              <w:spacing w:before="100" w:beforeAutospacing="1" w:after="100" w:afterAutospacing="1" w:line="240" w:lineRule="auto"/>
            </w:pPr>
            <w:r w:rsidRPr="005A13B5">
              <w:rPr>
                <w:rStyle w:val="Strong"/>
              </w:rPr>
              <w:t>Are there any storage or performance considerations?</w:t>
            </w:r>
          </w:p>
          <w:p w14:paraId="3AC31464" w14:textId="77777777" w:rsidR="005A13B5" w:rsidRPr="005A13B5" w:rsidRDefault="005A13B5" w:rsidP="005A13B5">
            <w:pPr>
              <w:pStyle w:val="Heading4"/>
              <w:rPr>
                <w:color w:val="auto"/>
              </w:rPr>
            </w:pPr>
            <w:r w:rsidRPr="005A13B5">
              <w:rPr>
                <w:color w:val="auto"/>
              </w:rPr>
              <w:t>10. Disposition of the Report</w:t>
            </w:r>
          </w:p>
          <w:p w14:paraId="68F216F1" w14:textId="77777777" w:rsidR="005A13B5" w:rsidRPr="005A13B5" w:rsidRDefault="005A13B5" w:rsidP="005A13B5">
            <w:pPr>
              <w:numPr>
                <w:ilvl w:val="0"/>
                <w:numId w:val="25"/>
              </w:numPr>
              <w:spacing w:before="100" w:beforeAutospacing="1" w:after="100" w:afterAutospacing="1" w:line="240" w:lineRule="auto"/>
            </w:pPr>
            <w:r w:rsidRPr="005A13B5">
              <w:rPr>
                <w:rStyle w:val="Strong"/>
              </w:rPr>
              <w:t>What happens to the report after it is generated?</w:t>
            </w:r>
          </w:p>
          <w:p w14:paraId="2A671ADB" w14:textId="77777777" w:rsidR="005A13B5" w:rsidRPr="005A13B5" w:rsidRDefault="005A13B5" w:rsidP="005A13B5">
            <w:pPr>
              <w:numPr>
                <w:ilvl w:val="0"/>
                <w:numId w:val="25"/>
              </w:numPr>
              <w:spacing w:before="100" w:beforeAutospacing="1" w:after="100" w:afterAutospacing="1" w:line="240" w:lineRule="auto"/>
            </w:pPr>
            <w:r w:rsidRPr="005A13B5">
              <w:rPr>
                <w:rStyle w:val="Strong"/>
              </w:rPr>
              <w:t>Is it displayed on the screen, sent to a recipient, or printed automatically?</w:t>
            </w:r>
          </w:p>
          <w:p w14:paraId="507E0E56" w14:textId="77777777" w:rsidR="005A13B5" w:rsidRPr="005A13B5" w:rsidRDefault="005A13B5" w:rsidP="005A13B5">
            <w:pPr>
              <w:numPr>
                <w:ilvl w:val="0"/>
                <w:numId w:val="25"/>
              </w:numPr>
              <w:spacing w:before="100" w:beforeAutospacing="1" w:after="100" w:afterAutospacing="1" w:line="240" w:lineRule="auto"/>
            </w:pPr>
            <w:r w:rsidRPr="005A13B5">
              <w:rPr>
                <w:rStyle w:val="Strong"/>
              </w:rPr>
              <w:t>Is it stored or archived for future retrieval?</w:t>
            </w:r>
          </w:p>
          <w:p w14:paraId="0EF8DDB9" w14:textId="77777777" w:rsidR="005A13B5" w:rsidRPr="005A13B5" w:rsidRDefault="005A13B5" w:rsidP="005A13B5">
            <w:pPr>
              <w:pStyle w:val="Heading4"/>
              <w:rPr>
                <w:color w:val="auto"/>
              </w:rPr>
            </w:pPr>
            <w:r w:rsidRPr="005A13B5">
              <w:rPr>
                <w:color w:val="auto"/>
              </w:rPr>
              <w:t>11. Security and Privacy Restrictions</w:t>
            </w:r>
          </w:p>
          <w:p w14:paraId="7C5ECBEF" w14:textId="77777777" w:rsidR="005A13B5" w:rsidRPr="005A13B5" w:rsidRDefault="005A13B5" w:rsidP="005A13B5">
            <w:pPr>
              <w:numPr>
                <w:ilvl w:val="0"/>
                <w:numId w:val="26"/>
              </w:numPr>
              <w:spacing w:before="100" w:beforeAutospacing="1" w:after="100" w:afterAutospacing="1" w:line="240" w:lineRule="auto"/>
            </w:pPr>
            <w:r w:rsidRPr="005A13B5">
              <w:rPr>
                <w:rStyle w:val="Strong"/>
              </w:rPr>
              <w:t>Are there security or privacy restrictions that limit access to the report?</w:t>
            </w:r>
          </w:p>
          <w:p w14:paraId="5BC285D6" w14:textId="77777777" w:rsidR="005A13B5" w:rsidRPr="005A13B5" w:rsidRDefault="005A13B5" w:rsidP="005A13B5">
            <w:pPr>
              <w:numPr>
                <w:ilvl w:val="0"/>
                <w:numId w:val="26"/>
              </w:numPr>
              <w:spacing w:before="100" w:beforeAutospacing="1" w:after="100" w:afterAutospacing="1" w:line="240" w:lineRule="auto"/>
            </w:pPr>
            <w:r w:rsidRPr="005A13B5">
              <w:rPr>
                <w:rStyle w:val="Strong"/>
              </w:rPr>
              <w:t>Who can access the report or specific data within the report?</w:t>
            </w:r>
          </w:p>
          <w:p w14:paraId="50953FE1" w14:textId="77777777" w:rsidR="005A13B5" w:rsidRPr="005A13B5" w:rsidRDefault="005A13B5" w:rsidP="005A13B5">
            <w:pPr>
              <w:numPr>
                <w:ilvl w:val="0"/>
                <w:numId w:val="26"/>
              </w:numPr>
              <w:spacing w:before="100" w:beforeAutospacing="1" w:after="100" w:afterAutospacing="1" w:line="240" w:lineRule="auto"/>
            </w:pPr>
            <w:r w:rsidRPr="005A13B5">
              <w:rPr>
                <w:rStyle w:val="Strong"/>
              </w:rPr>
              <w:t>What business rules govern these restrictions?</w:t>
            </w:r>
          </w:p>
          <w:p w14:paraId="08C06C1D" w14:textId="77777777" w:rsidR="005A13B5" w:rsidRPr="005A13B5" w:rsidRDefault="005A13B5" w:rsidP="005A13B5">
            <w:pPr>
              <w:pStyle w:val="Heading4"/>
              <w:rPr>
                <w:color w:val="auto"/>
              </w:rPr>
            </w:pPr>
            <w:r w:rsidRPr="005A13B5">
              <w:rPr>
                <w:color w:val="auto"/>
              </w:rPr>
              <w:t>12. Ad Hoc Reporting</w:t>
            </w:r>
          </w:p>
          <w:p w14:paraId="5900520D" w14:textId="77777777" w:rsidR="005A13B5" w:rsidRPr="005A13B5" w:rsidRDefault="005A13B5" w:rsidP="005A13B5">
            <w:pPr>
              <w:numPr>
                <w:ilvl w:val="0"/>
                <w:numId w:val="27"/>
              </w:numPr>
              <w:spacing w:before="100" w:beforeAutospacing="1" w:after="100" w:afterAutospacing="1" w:line="240" w:lineRule="auto"/>
            </w:pPr>
            <w:r w:rsidRPr="005A13B5">
              <w:rPr>
                <w:rStyle w:val="Strong"/>
              </w:rPr>
              <w:t>Is there any need for the underlying data to be made available for additional ad hoc reporting?</w:t>
            </w:r>
          </w:p>
          <w:p w14:paraId="7C589B6E" w14:textId="77777777" w:rsidR="005A13B5" w:rsidRPr="005A13B5" w:rsidRDefault="005A13B5" w:rsidP="005A13B5">
            <w:pPr>
              <w:numPr>
                <w:ilvl w:val="0"/>
                <w:numId w:val="27"/>
              </w:numPr>
              <w:spacing w:before="100" w:beforeAutospacing="1" w:after="100" w:afterAutospacing="1" w:line="240" w:lineRule="auto"/>
            </w:pPr>
            <w:r w:rsidRPr="005A13B5">
              <w:rPr>
                <w:rStyle w:val="Strong"/>
              </w:rPr>
              <w:t>What tools or interfaces are required for this?</w:t>
            </w:r>
          </w:p>
          <w:p w14:paraId="6E4FBB93" w14:textId="77777777" w:rsidR="005A13B5" w:rsidRPr="005A13B5" w:rsidRDefault="005A13B5" w:rsidP="005A13B5">
            <w:pPr>
              <w:pStyle w:val="Heading4"/>
              <w:rPr>
                <w:color w:val="auto"/>
              </w:rPr>
            </w:pPr>
            <w:r w:rsidRPr="005A13B5">
              <w:rPr>
                <w:color w:val="auto"/>
              </w:rPr>
              <w:t>13. Handling No Data</w:t>
            </w:r>
          </w:p>
          <w:p w14:paraId="03DBF6E9" w14:textId="77777777" w:rsidR="005A13B5" w:rsidRPr="005A13B5" w:rsidRDefault="005A13B5" w:rsidP="005A13B5">
            <w:pPr>
              <w:numPr>
                <w:ilvl w:val="0"/>
                <w:numId w:val="28"/>
              </w:numPr>
              <w:spacing w:before="100" w:beforeAutospacing="1" w:after="100" w:afterAutospacing="1" w:line="240" w:lineRule="auto"/>
            </w:pPr>
            <w:r w:rsidRPr="005A13B5">
              <w:rPr>
                <w:rStyle w:val="Strong"/>
              </w:rPr>
              <w:t>How should the system respond if no data is returned in response to a query?</w:t>
            </w:r>
          </w:p>
          <w:p w14:paraId="289BE98A" w14:textId="77777777" w:rsidR="005A13B5" w:rsidRPr="005A13B5" w:rsidRDefault="005A13B5" w:rsidP="005A13B5">
            <w:pPr>
              <w:numPr>
                <w:ilvl w:val="0"/>
                <w:numId w:val="28"/>
              </w:numPr>
              <w:spacing w:before="100" w:beforeAutospacing="1" w:after="100" w:afterAutospacing="1" w:line="240" w:lineRule="auto"/>
            </w:pPr>
            <w:r w:rsidRPr="005A13B5">
              <w:rPr>
                <w:rStyle w:val="Strong"/>
              </w:rPr>
              <w:t>Should the system display a message, generate an empty report, or take some other action?</w:t>
            </w:r>
          </w:p>
          <w:p w14:paraId="005B2303" w14:textId="77777777" w:rsidR="005A13B5" w:rsidRPr="005A13B5" w:rsidRDefault="005A13B5" w:rsidP="005A13B5">
            <w:pPr>
              <w:pStyle w:val="Heading4"/>
              <w:rPr>
                <w:color w:val="auto"/>
              </w:rPr>
            </w:pPr>
            <w:r w:rsidRPr="005A13B5">
              <w:rPr>
                <w:color w:val="auto"/>
              </w:rPr>
              <w:t>14. Report File Type</w:t>
            </w:r>
          </w:p>
          <w:p w14:paraId="435ACF54" w14:textId="77777777" w:rsidR="005A13B5" w:rsidRPr="005A13B5" w:rsidRDefault="005A13B5" w:rsidP="005A13B5">
            <w:pPr>
              <w:numPr>
                <w:ilvl w:val="0"/>
                <w:numId w:val="29"/>
              </w:numPr>
              <w:spacing w:before="100" w:beforeAutospacing="1" w:after="100" w:afterAutospacing="1" w:line="240" w:lineRule="auto"/>
            </w:pPr>
            <w:r w:rsidRPr="005A13B5">
              <w:rPr>
                <w:rStyle w:val="Strong"/>
              </w:rPr>
              <w:t>What type of file should the system create when generating the report?</w:t>
            </w:r>
          </w:p>
          <w:p w14:paraId="0DD0ADED" w14:textId="77777777" w:rsidR="005A13B5" w:rsidRPr="005A13B5" w:rsidRDefault="005A13B5" w:rsidP="005A13B5">
            <w:pPr>
              <w:numPr>
                <w:ilvl w:val="0"/>
                <w:numId w:val="29"/>
              </w:numPr>
              <w:spacing w:before="100" w:beforeAutospacing="1" w:after="100" w:afterAutospacing="1" w:line="240" w:lineRule="auto"/>
            </w:pPr>
            <w:r w:rsidRPr="005A13B5">
              <w:rPr>
                <w:rStyle w:val="Strong"/>
              </w:rPr>
              <w:t>Is there a preferred format (e.g., Crystal Reports, PDF, Excel)?</w:t>
            </w:r>
          </w:p>
          <w:p w14:paraId="19AD07E2" w14:textId="77777777" w:rsidR="005A13B5" w:rsidRPr="005A13B5" w:rsidRDefault="005A13B5" w:rsidP="005A13B5">
            <w:pPr>
              <w:pStyle w:val="Heading4"/>
              <w:rPr>
                <w:color w:val="auto"/>
              </w:rPr>
            </w:pPr>
            <w:r w:rsidRPr="005A13B5">
              <w:rPr>
                <w:color w:val="auto"/>
              </w:rPr>
              <w:lastRenderedPageBreak/>
              <w:t>15. Template Usage</w:t>
            </w:r>
          </w:p>
          <w:p w14:paraId="1E143814" w14:textId="77777777" w:rsidR="005A13B5" w:rsidRPr="005A13B5" w:rsidRDefault="005A13B5" w:rsidP="005A13B5">
            <w:pPr>
              <w:numPr>
                <w:ilvl w:val="0"/>
                <w:numId w:val="30"/>
              </w:numPr>
              <w:spacing w:before="100" w:beforeAutospacing="1" w:after="100" w:afterAutospacing="1" w:line="240" w:lineRule="auto"/>
            </w:pPr>
            <w:r w:rsidRPr="005A13B5">
              <w:rPr>
                <w:rStyle w:val="Strong"/>
              </w:rPr>
              <w:t>Can this report be used as a template to generate similar reports?</w:t>
            </w:r>
          </w:p>
          <w:p w14:paraId="08B81BFB" w14:textId="77777777" w:rsidR="005A13B5" w:rsidRPr="005A13B5" w:rsidRDefault="005A13B5" w:rsidP="005A13B5">
            <w:pPr>
              <w:numPr>
                <w:ilvl w:val="0"/>
                <w:numId w:val="30"/>
              </w:numPr>
              <w:spacing w:before="100" w:beforeAutospacing="1" w:after="100" w:afterAutospacing="1" w:line="240" w:lineRule="auto"/>
            </w:pPr>
            <w:r w:rsidRPr="005A13B5">
              <w:rPr>
                <w:rStyle w:val="Strong"/>
              </w:rPr>
              <w:t>What variations or customizations might be needed?</w:t>
            </w:r>
          </w:p>
          <w:p w14:paraId="1A160EF4" w14:textId="77777777" w:rsidR="005A13B5" w:rsidRPr="005A13B5" w:rsidRDefault="005A13B5" w:rsidP="005A13B5">
            <w:pPr>
              <w:pStyle w:val="Heading4"/>
              <w:rPr>
                <w:color w:val="auto"/>
              </w:rPr>
            </w:pPr>
            <w:r w:rsidRPr="005A13B5">
              <w:rPr>
                <w:color w:val="auto"/>
              </w:rPr>
              <w:t>16. Estimate of Records for Storage</w:t>
            </w:r>
          </w:p>
          <w:p w14:paraId="5B4864E8" w14:textId="77777777" w:rsidR="005A13B5" w:rsidRPr="005A13B5" w:rsidRDefault="005A13B5" w:rsidP="005A13B5">
            <w:pPr>
              <w:numPr>
                <w:ilvl w:val="0"/>
                <w:numId w:val="31"/>
              </w:numPr>
              <w:spacing w:before="100" w:beforeAutospacing="1" w:after="100" w:afterAutospacing="1" w:line="240" w:lineRule="auto"/>
            </w:pPr>
            <w:r w:rsidRPr="005A13B5">
              <w:rPr>
                <w:rStyle w:val="Strong"/>
              </w:rPr>
              <w:t>Do you have an estimate of the number of records or record size?</w:t>
            </w:r>
          </w:p>
          <w:p w14:paraId="0353EFF4" w14:textId="77777777" w:rsidR="005A13B5" w:rsidRPr="005A13B5" w:rsidRDefault="005A13B5" w:rsidP="005A13B5">
            <w:pPr>
              <w:numPr>
                <w:ilvl w:val="0"/>
                <w:numId w:val="31"/>
              </w:numPr>
              <w:spacing w:before="100" w:beforeAutospacing="1" w:after="100" w:afterAutospacing="1" w:line="240" w:lineRule="auto"/>
            </w:pPr>
            <w:r w:rsidRPr="005A13B5">
              <w:rPr>
                <w:rStyle w:val="Strong"/>
              </w:rPr>
              <w:t>What are the storage planning and cost implications?</w:t>
            </w:r>
          </w:p>
          <w:p w14:paraId="462904AF" w14:textId="77777777" w:rsidR="005A13B5" w:rsidRPr="005A13B5" w:rsidRDefault="005A13B5" w:rsidP="005A13B5">
            <w:pPr>
              <w:pStyle w:val="tablebullet"/>
              <w:numPr>
                <w:ilvl w:val="0"/>
                <w:numId w:val="0"/>
              </w:numPr>
              <w:ind w:left="360"/>
            </w:pPr>
          </w:p>
        </w:tc>
      </w:tr>
      <w:tr w:rsidR="005A13B5" w:rsidRPr="005A13B5" w14:paraId="12CF47DB" w14:textId="77777777" w:rsidTr="005A13B5">
        <w:tc>
          <w:tcPr>
            <w:tcW w:w="1998" w:type="dxa"/>
          </w:tcPr>
          <w:p w14:paraId="1FE12F55" w14:textId="77777777" w:rsidR="005A13B5" w:rsidRPr="005A13B5" w:rsidRDefault="005A13B5">
            <w:pPr>
              <w:pStyle w:val="line"/>
            </w:pPr>
          </w:p>
        </w:tc>
        <w:tc>
          <w:tcPr>
            <w:tcW w:w="7650" w:type="dxa"/>
            <w:tcBorders>
              <w:top w:val="nil"/>
              <w:left w:val="nil"/>
              <w:bottom w:val="single" w:sz="12" w:space="0" w:color="auto"/>
              <w:right w:val="nil"/>
            </w:tcBorders>
          </w:tcPr>
          <w:p w14:paraId="1CE1859B" w14:textId="77777777" w:rsidR="005A13B5" w:rsidRPr="005A13B5" w:rsidRDefault="005A13B5">
            <w:pPr>
              <w:pStyle w:val="line"/>
            </w:pPr>
          </w:p>
        </w:tc>
      </w:tr>
      <w:tr w:rsidR="005A13B5" w:rsidRPr="005A13B5" w14:paraId="5803660F" w14:textId="77777777" w:rsidTr="005A13B5">
        <w:tc>
          <w:tcPr>
            <w:tcW w:w="1998" w:type="dxa"/>
          </w:tcPr>
          <w:p w14:paraId="3504470B" w14:textId="77777777" w:rsidR="005A13B5" w:rsidRPr="005A13B5" w:rsidRDefault="005A13B5">
            <w:pPr>
              <w:pStyle w:val="line"/>
              <w:keepNext/>
              <w:keepLines/>
            </w:pPr>
          </w:p>
        </w:tc>
        <w:tc>
          <w:tcPr>
            <w:tcW w:w="7650" w:type="dxa"/>
            <w:tcBorders>
              <w:top w:val="single" w:sz="12" w:space="0" w:color="auto"/>
              <w:left w:val="nil"/>
              <w:bottom w:val="nil"/>
              <w:right w:val="nil"/>
            </w:tcBorders>
          </w:tcPr>
          <w:p w14:paraId="00264A77" w14:textId="77777777" w:rsidR="005A13B5" w:rsidRPr="005A13B5" w:rsidRDefault="005A13B5">
            <w:pPr>
              <w:pStyle w:val="line"/>
              <w:keepNext/>
              <w:keepLines/>
            </w:pPr>
          </w:p>
        </w:tc>
      </w:tr>
      <w:tr w:rsidR="005A13B5" w:rsidRPr="005A13B5" w14:paraId="5E7733BB" w14:textId="77777777" w:rsidTr="005A13B5">
        <w:tc>
          <w:tcPr>
            <w:tcW w:w="1998" w:type="dxa"/>
            <w:hideMark/>
          </w:tcPr>
          <w:p w14:paraId="156F3B73" w14:textId="77777777" w:rsidR="005A13B5" w:rsidRPr="005A13B5" w:rsidRDefault="005A13B5">
            <w:pPr>
              <w:pStyle w:val="tableleft"/>
              <w:keepNext/>
              <w:keepLines/>
            </w:pPr>
            <w:r w:rsidRPr="005A13B5">
              <w:t>Static and Dynamic Reports</w:t>
            </w:r>
          </w:p>
        </w:tc>
        <w:tc>
          <w:tcPr>
            <w:tcW w:w="7650" w:type="dxa"/>
            <w:hideMark/>
          </w:tcPr>
          <w:p w14:paraId="67485F26" w14:textId="77777777" w:rsidR="005A13B5" w:rsidRPr="005A13B5" w:rsidRDefault="005A13B5">
            <w:pPr>
              <w:pStyle w:val="tableleft"/>
              <w:keepNext/>
              <w:keepLines/>
              <w:rPr>
                <w:b w:val="0"/>
              </w:rPr>
            </w:pPr>
            <w:r w:rsidRPr="005A13B5">
              <w:rPr>
                <w:b w:val="0"/>
                <w:i/>
              </w:rPr>
              <w:t xml:space="preserve">Static </w:t>
            </w:r>
            <w:r w:rsidRPr="005A13B5">
              <w:rPr>
                <w:b w:val="0"/>
              </w:rPr>
              <w:t>reports</w:t>
            </w:r>
            <w:r w:rsidRPr="005A13B5">
              <w:rPr>
                <w:b w:val="0"/>
                <w:i/>
              </w:rPr>
              <w:t xml:space="preserve"> </w:t>
            </w:r>
            <w:r w:rsidRPr="005A13B5">
              <w:rPr>
                <w:b w:val="0"/>
              </w:rPr>
              <w:t xml:space="preserve">print out or display data as of a point in time. </w:t>
            </w:r>
            <w:r w:rsidRPr="005A13B5">
              <w:rPr>
                <w:b w:val="0"/>
                <w:i/>
              </w:rPr>
              <w:t>Dynamic</w:t>
            </w:r>
            <w:r w:rsidRPr="005A13B5">
              <w:rPr>
                <w:b w:val="0"/>
              </w:rPr>
              <w:t xml:space="preserve"> reports provide an interactive, real-time view of data. The system might provide the user with some input controls so he can quickly change the report parameters. Specify which type of report you are requesting and tailor the requirements accordingly.</w:t>
            </w:r>
          </w:p>
        </w:tc>
      </w:tr>
      <w:tr w:rsidR="005A13B5" w:rsidRPr="005A13B5" w14:paraId="607F8131" w14:textId="77777777" w:rsidTr="005A13B5">
        <w:tc>
          <w:tcPr>
            <w:tcW w:w="1998" w:type="dxa"/>
          </w:tcPr>
          <w:p w14:paraId="1E088199" w14:textId="77777777" w:rsidR="005A13B5" w:rsidRPr="005A13B5" w:rsidRDefault="005A13B5">
            <w:pPr>
              <w:pStyle w:val="line"/>
            </w:pPr>
          </w:p>
        </w:tc>
        <w:tc>
          <w:tcPr>
            <w:tcW w:w="7650" w:type="dxa"/>
            <w:tcBorders>
              <w:top w:val="nil"/>
              <w:left w:val="nil"/>
              <w:bottom w:val="single" w:sz="12" w:space="0" w:color="auto"/>
              <w:right w:val="nil"/>
            </w:tcBorders>
          </w:tcPr>
          <w:p w14:paraId="47609D4E" w14:textId="77777777" w:rsidR="005A13B5" w:rsidRPr="005A13B5" w:rsidRDefault="005A13B5">
            <w:pPr>
              <w:pStyle w:val="line"/>
            </w:pPr>
          </w:p>
        </w:tc>
      </w:tr>
      <w:tr w:rsidR="005A13B5" w:rsidRPr="005A13B5" w14:paraId="363212D1" w14:textId="77777777" w:rsidTr="005A13B5">
        <w:tc>
          <w:tcPr>
            <w:tcW w:w="1998" w:type="dxa"/>
          </w:tcPr>
          <w:p w14:paraId="168C1610" w14:textId="77777777" w:rsidR="005A13B5" w:rsidRPr="005A13B5" w:rsidRDefault="005A13B5">
            <w:pPr>
              <w:pStyle w:val="line"/>
            </w:pPr>
          </w:p>
        </w:tc>
        <w:tc>
          <w:tcPr>
            <w:tcW w:w="7650" w:type="dxa"/>
            <w:tcBorders>
              <w:top w:val="single" w:sz="12" w:space="0" w:color="auto"/>
              <w:left w:val="nil"/>
              <w:bottom w:val="nil"/>
              <w:right w:val="nil"/>
            </w:tcBorders>
          </w:tcPr>
          <w:p w14:paraId="17370E73" w14:textId="77777777" w:rsidR="005A13B5" w:rsidRPr="005A13B5" w:rsidRDefault="005A13B5">
            <w:pPr>
              <w:pStyle w:val="line"/>
            </w:pPr>
          </w:p>
        </w:tc>
      </w:tr>
      <w:tr w:rsidR="005A13B5" w:rsidRPr="005A13B5" w14:paraId="2EC9D292" w14:textId="77777777" w:rsidTr="005A13B5">
        <w:tc>
          <w:tcPr>
            <w:tcW w:w="1998" w:type="dxa"/>
            <w:hideMark/>
          </w:tcPr>
          <w:p w14:paraId="3A08A8E1" w14:textId="77777777" w:rsidR="005A13B5" w:rsidRPr="005A13B5" w:rsidRDefault="005A13B5">
            <w:pPr>
              <w:pStyle w:val="tableleft"/>
              <w:keepNext/>
              <w:keepLines/>
            </w:pPr>
            <w:r w:rsidRPr="005A13B5">
              <w:t>Prototyping Reports</w:t>
            </w:r>
          </w:p>
        </w:tc>
        <w:tc>
          <w:tcPr>
            <w:tcW w:w="7650" w:type="dxa"/>
            <w:hideMark/>
          </w:tcPr>
          <w:p w14:paraId="7943881E" w14:textId="77777777" w:rsidR="005A13B5" w:rsidRPr="005A13B5" w:rsidRDefault="005A13B5">
            <w:pPr>
              <w:pStyle w:val="tableright"/>
              <w:keepNext/>
              <w:keepLines/>
            </w:pPr>
            <w:r w:rsidRPr="005A13B5">
              <w:t>It is often valuable to create a prototype (mock up) of the report that illustrates a possible approach. Prototypes are an excellent way to give customers something tangible to work with and reshape to help clarify and determine how best to meet their needs. If appropriate, include a sample report layout in the requirements documentation to help the developer know what to do. In other situations, the developer will create a sample report layout during design.</w:t>
            </w:r>
          </w:p>
        </w:tc>
      </w:tr>
      <w:tr w:rsidR="005A13B5" w:rsidRPr="005A13B5" w14:paraId="15B1A172" w14:textId="77777777" w:rsidTr="005A13B5">
        <w:tc>
          <w:tcPr>
            <w:tcW w:w="1998" w:type="dxa"/>
          </w:tcPr>
          <w:p w14:paraId="0FA005A1" w14:textId="77777777" w:rsidR="005A13B5" w:rsidRPr="005A13B5" w:rsidRDefault="005A13B5">
            <w:pPr>
              <w:pStyle w:val="line"/>
            </w:pPr>
          </w:p>
        </w:tc>
        <w:tc>
          <w:tcPr>
            <w:tcW w:w="7650" w:type="dxa"/>
            <w:tcBorders>
              <w:top w:val="nil"/>
              <w:left w:val="nil"/>
              <w:bottom w:val="single" w:sz="12" w:space="0" w:color="auto"/>
              <w:right w:val="nil"/>
            </w:tcBorders>
          </w:tcPr>
          <w:p w14:paraId="0904BC1F" w14:textId="77777777" w:rsidR="005A13B5" w:rsidRPr="005A13B5" w:rsidRDefault="005A13B5">
            <w:pPr>
              <w:pStyle w:val="line"/>
            </w:pPr>
          </w:p>
        </w:tc>
      </w:tr>
    </w:tbl>
    <w:p w14:paraId="5A8B3E05" w14:textId="77777777" w:rsidR="005A13B5" w:rsidRPr="005A13B5" w:rsidRDefault="005A13B5" w:rsidP="005A13B5"/>
    <w:tbl>
      <w:tblPr>
        <w:tblW w:w="0" w:type="auto"/>
        <w:tblLayout w:type="fixed"/>
        <w:tblLook w:val="04A0" w:firstRow="1" w:lastRow="0" w:firstColumn="1" w:lastColumn="0" w:noHBand="0" w:noVBand="1"/>
      </w:tblPr>
      <w:tblGrid>
        <w:gridCol w:w="9576"/>
      </w:tblGrid>
      <w:tr w:rsidR="005A13B5" w:rsidRPr="005A13B5" w14:paraId="1E02525F" w14:textId="77777777" w:rsidTr="005A13B5">
        <w:tc>
          <w:tcPr>
            <w:tcW w:w="9576" w:type="dxa"/>
            <w:shd w:val="pct20" w:color="auto" w:fill="auto"/>
          </w:tcPr>
          <w:p w14:paraId="2AD73B15" w14:textId="77777777" w:rsidR="005A13B5" w:rsidRPr="005A13B5" w:rsidRDefault="005A13B5">
            <w:pPr>
              <w:pStyle w:val="bar"/>
            </w:pPr>
          </w:p>
        </w:tc>
      </w:tr>
    </w:tbl>
    <w:p w14:paraId="5A1ED3C3" w14:textId="77777777" w:rsidR="005A13B5" w:rsidRPr="005A13B5" w:rsidRDefault="005A13B5" w:rsidP="005A13B5">
      <w:pPr>
        <w:pStyle w:val="Heading1"/>
      </w:pPr>
      <w:r w:rsidRPr="005A13B5">
        <w:t>Defining Report Elements</w:t>
      </w:r>
    </w:p>
    <w:p w14:paraId="6BAEC417" w14:textId="77777777" w:rsidR="005A13B5" w:rsidRPr="005A13B5" w:rsidRDefault="005A13B5" w:rsidP="005A13B5">
      <w:r w:rsidRPr="005A13B5">
        <w:t>The table below indicates common report elements that could be either specified during requirements elicitation or determined during design. For example, the requirements might specify the contents of the report, while the design process establishes the precise layout and formatting of the report contents. Some of these issues might be handled by following existing report development standards.</w:t>
      </w:r>
    </w:p>
    <w:p w14:paraId="2AA5A7E8" w14:textId="77777777" w:rsidR="005A13B5" w:rsidRPr="005A13B5" w:rsidRDefault="005A13B5" w:rsidP="005A13B5"/>
    <w:p w14:paraId="30274B5F" w14:textId="77777777" w:rsidR="005A13B5" w:rsidRPr="005A13B5" w:rsidRDefault="005A13B5" w:rsidP="005A13B5">
      <w:r w:rsidRPr="005A13B5">
        <w:t>Not all of these elements and questions will pertain to every report. Also, there is considerable variation in where report elements might be placed. For example, the report title could appear just on the top of the first page or as a header at the top of every page. Use the information below as a guide to help the Requirements Analyst and Developer fully understand the requirements and design constraints for each report.</w:t>
      </w:r>
    </w:p>
    <w:p w14:paraId="6E83380D" w14:textId="77777777" w:rsidR="005A13B5" w:rsidRPr="005A13B5" w:rsidRDefault="005A13B5" w:rsidP="005A13B5"/>
    <w:tbl>
      <w:tblPr>
        <w:tblW w:w="9564" w:type="dxa"/>
        <w:tblLayout w:type="fixed"/>
        <w:tblLook w:val="04A0" w:firstRow="1" w:lastRow="0" w:firstColumn="1" w:lastColumn="0" w:noHBand="0" w:noVBand="1"/>
      </w:tblPr>
      <w:tblGrid>
        <w:gridCol w:w="1999"/>
        <w:gridCol w:w="7565"/>
      </w:tblGrid>
      <w:tr w:rsidR="005A13B5" w:rsidRPr="005A13B5" w14:paraId="210E96F3" w14:textId="77777777" w:rsidTr="005A13B5">
        <w:tc>
          <w:tcPr>
            <w:tcW w:w="1998" w:type="dxa"/>
          </w:tcPr>
          <w:p w14:paraId="3B0A41EF" w14:textId="77777777" w:rsidR="005A13B5" w:rsidRPr="005A13B5" w:rsidRDefault="005A13B5">
            <w:pPr>
              <w:pStyle w:val="line"/>
            </w:pPr>
          </w:p>
        </w:tc>
        <w:tc>
          <w:tcPr>
            <w:tcW w:w="7560" w:type="dxa"/>
            <w:tcBorders>
              <w:top w:val="single" w:sz="12" w:space="0" w:color="auto"/>
              <w:left w:val="nil"/>
              <w:bottom w:val="nil"/>
              <w:right w:val="nil"/>
            </w:tcBorders>
          </w:tcPr>
          <w:p w14:paraId="1390475E" w14:textId="77777777" w:rsidR="005A13B5" w:rsidRPr="005A13B5" w:rsidRDefault="005A13B5">
            <w:pPr>
              <w:pStyle w:val="line"/>
            </w:pPr>
          </w:p>
        </w:tc>
      </w:tr>
      <w:tr w:rsidR="005A13B5" w:rsidRPr="005A13B5" w14:paraId="45B0D903" w14:textId="77777777" w:rsidTr="005A13B5">
        <w:tc>
          <w:tcPr>
            <w:tcW w:w="1998" w:type="dxa"/>
            <w:hideMark/>
          </w:tcPr>
          <w:p w14:paraId="47C1ABCA" w14:textId="77777777" w:rsidR="005A13B5" w:rsidRPr="005A13B5" w:rsidRDefault="005A13B5">
            <w:pPr>
              <w:pStyle w:val="tableleft"/>
            </w:pPr>
            <w:r w:rsidRPr="005A13B5">
              <w:t>Report ID</w:t>
            </w:r>
          </w:p>
        </w:tc>
        <w:tc>
          <w:tcPr>
            <w:tcW w:w="7560" w:type="dxa"/>
            <w:hideMark/>
          </w:tcPr>
          <w:p w14:paraId="6BE8311B" w14:textId="77777777" w:rsidR="005A13B5" w:rsidRPr="005A13B5" w:rsidRDefault="005A13B5">
            <w:pPr>
              <w:pStyle w:val="tablebullet"/>
            </w:pPr>
            <w:r w:rsidRPr="005A13B5">
              <w:t>Number, code, or label used to identify or classify report</w:t>
            </w:r>
          </w:p>
        </w:tc>
      </w:tr>
      <w:tr w:rsidR="005A13B5" w:rsidRPr="005A13B5" w14:paraId="4BEB3A8D" w14:textId="77777777" w:rsidTr="005A13B5">
        <w:tc>
          <w:tcPr>
            <w:tcW w:w="1998" w:type="dxa"/>
          </w:tcPr>
          <w:p w14:paraId="2C8219D7" w14:textId="77777777" w:rsidR="005A13B5" w:rsidRPr="005A13B5" w:rsidRDefault="005A13B5">
            <w:pPr>
              <w:pStyle w:val="line"/>
            </w:pPr>
          </w:p>
        </w:tc>
        <w:tc>
          <w:tcPr>
            <w:tcW w:w="7560" w:type="dxa"/>
            <w:tcBorders>
              <w:top w:val="nil"/>
              <w:left w:val="nil"/>
              <w:bottom w:val="single" w:sz="12" w:space="0" w:color="auto"/>
              <w:right w:val="nil"/>
            </w:tcBorders>
          </w:tcPr>
          <w:p w14:paraId="1626071A" w14:textId="77777777" w:rsidR="005A13B5" w:rsidRPr="005A13B5" w:rsidRDefault="005A13B5">
            <w:pPr>
              <w:pStyle w:val="line"/>
            </w:pPr>
          </w:p>
        </w:tc>
      </w:tr>
      <w:tr w:rsidR="005A13B5" w:rsidRPr="005A13B5" w14:paraId="155FEC73" w14:textId="77777777" w:rsidTr="005A13B5">
        <w:tc>
          <w:tcPr>
            <w:tcW w:w="1998" w:type="dxa"/>
          </w:tcPr>
          <w:p w14:paraId="1A31FF5A" w14:textId="77777777" w:rsidR="005A13B5" w:rsidRPr="005A13B5" w:rsidRDefault="005A13B5">
            <w:pPr>
              <w:pStyle w:val="line"/>
            </w:pPr>
          </w:p>
        </w:tc>
        <w:tc>
          <w:tcPr>
            <w:tcW w:w="7560" w:type="dxa"/>
            <w:tcBorders>
              <w:top w:val="single" w:sz="12" w:space="0" w:color="auto"/>
              <w:left w:val="nil"/>
              <w:bottom w:val="nil"/>
              <w:right w:val="nil"/>
            </w:tcBorders>
          </w:tcPr>
          <w:p w14:paraId="0B1DE828" w14:textId="77777777" w:rsidR="005A13B5" w:rsidRPr="005A13B5" w:rsidRDefault="005A13B5">
            <w:pPr>
              <w:pStyle w:val="line"/>
            </w:pPr>
          </w:p>
        </w:tc>
      </w:tr>
      <w:tr w:rsidR="005A13B5" w:rsidRPr="005A13B5" w14:paraId="61DE92CA" w14:textId="77777777" w:rsidTr="005A13B5">
        <w:tc>
          <w:tcPr>
            <w:tcW w:w="1998" w:type="dxa"/>
            <w:hideMark/>
          </w:tcPr>
          <w:p w14:paraId="1BFEA7CF" w14:textId="77777777" w:rsidR="005A13B5" w:rsidRPr="005A13B5" w:rsidRDefault="005A13B5">
            <w:pPr>
              <w:pStyle w:val="tableleft"/>
            </w:pPr>
            <w:r w:rsidRPr="005A13B5">
              <w:t>Report Title</w:t>
            </w:r>
          </w:p>
        </w:tc>
        <w:tc>
          <w:tcPr>
            <w:tcW w:w="7560" w:type="dxa"/>
            <w:hideMark/>
          </w:tcPr>
          <w:p w14:paraId="1378743D" w14:textId="77777777" w:rsidR="005A13B5" w:rsidRPr="005A13B5" w:rsidRDefault="005A13B5">
            <w:pPr>
              <w:pStyle w:val="tablebullet"/>
            </w:pPr>
            <w:r w:rsidRPr="005A13B5">
              <w:t xml:space="preserve">Name of the report </w:t>
            </w:r>
          </w:p>
          <w:p w14:paraId="0F0FF8F1" w14:textId="77777777" w:rsidR="005A13B5" w:rsidRPr="005A13B5" w:rsidRDefault="005A13B5">
            <w:pPr>
              <w:pStyle w:val="tablebullet"/>
            </w:pPr>
            <w:r w:rsidRPr="005A13B5">
              <w:t>Positioning of the title on the page</w:t>
            </w:r>
          </w:p>
          <w:p w14:paraId="72CDF28A" w14:textId="77777777" w:rsidR="005A13B5" w:rsidRPr="005A13B5" w:rsidRDefault="005A13B5">
            <w:pPr>
              <w:pStyle w:val="tablebullet"/>
            </w:pPr>
            <w:r w:rsidRPr="005A13B5">
              <w:t>Include query parameters used to generate the report (such as date range)?</w:t>
            </w:r>
          </w:p>
        </w:tc>
      </w:tr>
      <w:tr w:rsidR="005A13B5" w:rsidRPr="005A13B5" w14:paraId="37A2A02B" w14:textId="77777777" w:rsidTr="005A13B5">
        <w:tc>
          <w:tcPr>
            <w:tcW w:w="1998" w:type="dxa"/>
          </w:tcPr>
          <w:p w14:paraId="32B2368F" w14:textId="77777777" w:rsidR="005A13B5" w:rsidRPr="005A13B5" w:rsidRDefault="005A13B5">
            <w:pPr>
              <w:pStyle w:val="line"/>
            </w:pPr>
          </w:p>
        </w:tc>
        <w:tc>
          <w:tcPr>
            <w:tcW w:w="7560" w:type="dxa"/>
            <w:tcBorders>
              <w:top w:val="nil"/>
              <w:left w:val="nil"/>
              <w:bottom w:val="single" w:sz="12" w:space="0" w:color="auto"/>
              <w:right w:val="nil"/>
            </w:tcBorders>
          </w:tcPr>
          <w:p w14:paraId="79E3EA5B" w14:textId="77777777" w:rsidR="005A13B5" w:rsidRPr="005A13B5" w:rsidRDefault="005A13B5">
            <w:pPr>
              <w:pStyle w:val="line"/>
            </w:pPr>
          </w:p>
        </w:tc>
      </w:tr>
      <w:tr w:rsidR="005A13B5" w:rsidRPr="005A13B5" w14:paraId="65B0EA29" w14:textId="77777777" w:rsidTr="005A13B5">
        <w:tc>
          <w:tcPr>
            <w:tcW w:w="1998" w:type="dxa"/>
          </w:tcPr>
          <w:p w14:paraId="74E755E1" w14:textId="77777777" w:rsidR="005A13B5" w:rsidRPr="005A13B5" w:rsidRDefault="005A13B5">
            <w:pPr>
              <w:pStyle w:val="line"/>
            </w:pPr>
          </w:p>
        </w:tc>
        <w:tc>
          <w:tcPr>
            <w:tcW w:w="7560" w:type="dxa"/>
            <w:tcBorders>
              <w:top w:val="single" w:sz="12" w:space="0" w:color="auto"/>
              <w:left w:val="nil"/>
              <w:bottom w:val="nil"/>
              <w:right w:val="nil"/>
            </w:tcBorders>
          </w:tcPr>
          <w:p w14:paraId="69D684C8" w14:textId="77777777" w:rsidR="005A13B5" w:rsidRPr="005A13B5" w:rsidRDefault="005A13B5">
            <w:pPr>
              <w:pStyle w:val="line"/>
            </w:pPr>
          </w:p>
        </w:tc>
      </w:tr>
      <w:tr w:rsidR="005A13B5" w:rsidRPr="005A13B5" w14:paraId="69EDE42B" w14:textId="77777777" w:rsidTr="005A13B5">
        <w:tc>
          <w:tcPr>
            <w:tcW w:w="1998" w:type="dxa"/>
            <w:hideMark/>
          </w:tcPr>
          <w:p w14:paraId="4F140A40" w14:textId="77777777" w:rsidR="005A13B5" w:rsidRPr="005A13B5" w:rsidRDefault="005A13B5">
            <w:pPr>
              <w:pStyle w:val="tableleft"/>
            </w:pPr>
            <w:r w:rsidRPr="005A13B5">
              <w:t>Report Purpose</w:t>
            </w:r>
          </w:p>
        </w:tc>
        <w:tc>
          <w:tcPr>
            <w:tcW w:w="7560" w:type="dxa"/>
            <w:hideMark/>
          </w:tcPr>
          <w:p w14:paraId="4EDA0D8B" w14:textId="77777777" w:rsidR="005A13B5" w:rsidRPr="005A13B5" w:rsidRDefault="005A13B5">
            <w:pPr>
              <w:pStyle w:val="tablebullet"/>
            </w:pPr>
            <w:r w:rsidRPr="005A13B5">
              <w:t>Brief description of the project, background, context, or business need that led to this report</w:t>
            </w:r>
          </w:p>
          <w:p w14:paraId="1E46749A" w14:textId="77777777" w:rsidR="005A13B5" w:rsidRPr="005A13B5" w:rsidRDefault="005A13B5">
            <w:pPr>
              <w:pStyle w:val="tablebullet"/>
            </w:pPr>
            <w:r w:rsidRPr="005A13B5">
              <w:t>The business decisions that are made using information in the report</w:t>
            </w:r>
          </w:p>
          <w:p w14:paraId="0FF3E907" w14:textId="77777777" w:rsidR="005A13B5" w:rsidRPr="005A13B5" w:rsidRDefault="005A13B5">
            <w:pPr>
              <w:pStyle w:val="tablebullet"/>
            </w:pPr>
            <w:r w:rsidRPr="005A13B5">
              <w:lastRenderedPageBreak/>
              <w:t>The relative priority of implementing this reporting capability</w:t>
            </w:r>
          </w:p>
          <w:p w14:paraId="1B3F640C" w14:textId="77777777" w:rsidR="005A13B5" w:rsidRPr="005A13B5" w:rsidRDefault="005A13B5">
            <w:pPr>
              <w:pStyle w:val="tablebullet"/>
            </w:pPr>
            <w:r w:rsidRPr="005A13B5">
              <w:t>User classes who will generate the report or use it to make decisions</w:t>
            </w:r>
          </w:p>
        </w:tc>
      </w:tr>
      <w:tr w:rsidR="005A13B5" w:rsidRPr="005A13B5" w14:paraId="25AFDAFC" w14:textId="77777777" w:rsidTr="005A13B5">
        <w:tc>
          <w:tcPr>
            <w:tcW w:w="1998" w:type="dxa"/>
          </w:tcPr>
          <w:p w14:paraId="66572E38" w14:textId="77777777" w:rsidR="005A13B5" w:rsidRPr="005A13B5" w:rsidRDefault="005A13B5">
            <w:pPr>
              <w:pStyle w:val="line"/>
            </w:pPr>
          </w:p>
        </w:tc>
        <w:tc>
          <w:tcPr>
            <w:tcW w:w="7560" w:type="dxa"/>
            <w:tcBorders>
              <w:top w:val="nil"/>
              <w:left w:val="nil"/>
              <w:bottom w:val="single" w:sz="12" w:space="0" w:color="auto"/>
              <w:right w:val="nil"/>
            </w:tcBorders>
          </w:tcPr>
          <w:p w14:paraId="39950A10" w14:textId="77777777" w:rsidR="005A13B5" w:rsidRPr="005A13B5" w:rsidRDefault="005A13B5">
            <w:pPr>
              <w:pStyle w:val="line"/>
            </w:pPr>
          </w:p>
        </w:tc>
      </w:tr>
      <w:tr w:rsidR="005A13B5" w:rsidRPr="005A13B5" w14:paraId="260439D1" w14:textId="77777777" w:rsidTr="005A13B5">
        <w:tc>
          <w:tcPr>
            <w:tcW w:w="1998" w:type="dxa"/>
          </w:tcPr>
          <w:p w14:paraId="6670C0D9" w14:textId="77777777" w:rsidR="005A13B5" w:rsidRPr="005A13B5" w:rsidRDefault="005A13B5">
            <w:pPr>
              <w:pStyle w:val="line"/>
            </w:pPr>
          </w:p>
        </w:tc>
        <w:tc>
          <w:tcPr>
            <w:tcW w:w="7560" w:type="dxa"/>
            <w:tcBorders>
              <w:top w:val="single" w:sz="12" w:space="0" w:color="auto"/>
              <w:left w:val="nil"/>
              <w:bottom w:val="nil"/>
              <w:right w:val="nil"/>
            </w:tcBorders>
          </w:tcPr>
          <w:p w14:paraId="0EA333BB" w14:textId="77777777" w:rsidR="005A13B5" w:rsidRPr="005A13B5" w:rsidRDefault="005A13B5">
            <w:pPr>
              <w:pStyle w:val="line"/>
            </w:pPr>
          </w:p>
        </w:tc>
      </w:tr>
      <w:tr w:rsidR="005A13B5" w:rsidRPr="005A13B5" w14:paraId="46E3F3CF" w14:textId="77777777" w:rsidTr="005A13B5">
        <w:tc>
          <w:tcPr>
            <w:tcW w:w="1998" w:type="dxa"/>
            <w:hideMark/>
          </w:tcPr>
          <w:p w14:paraId="0B2AD933" w14:textId="77777777" w:rsidR="005A13B5" w:rsidRPr="005A13B5" w:rsidRDefault="005A13B5">
            <w:pPr>
              <w:pStyle w:val="tableleft"/>
            </w:pPr>
            <w:r w:rsidRPr="005A13B5">
              <w:t>Data Sources</w:t>
            </w:r>
          </w:p>
        </w:tc>
        <w:tc>
          <w:tcPr>
            <w:tcW w:w="7560" w:type="dxa"/>
            <w:hideMark/>
          </w:tcPr>
          <w:p w14:paraId="05DB3DF1" w14:textId="77777777" w:rsidR="005A13B5" w:rsidRPr="005A13B5" w:rsidRDefault="005A13B5">
            <w:pPr>
              <w:pStyle w:val="tablebullet"/>
            </w:pPr>
            <w:r w:rsidRPr="005A13B5">
              <w:t>The applications, files, databases, or data warehouses from which data will be extracted</w:t>
            </w:r>
          </w:p>
        </w:tc>
      </w:tr>
      <w:tr w:rsidR="005A13B5" w:rsidRPr="005A13B5" w14:paraId="29FD94E9" w14:textId="77777777" w:rsidTr="005A13B5">
        <w:tc>
          <w:tcPr>
            <w:tcW w:w="1998" w:type="dxa"/>
          </w:tcPr>
          <w:p w14:paraId="320D1AF3" w14:textId="77777777" w:rsidR="005A13B5" w:rsidRPr="005A13B5" w:rsidRDefault="005A13B5">
            <w:pPr>
              <w:pStyle w:val="line"/>
            </w:pPr>
          </w:p>
        </w:tc>
        <w:tc>
          <w:tcPr>
            <w:tcW w:w="7560" w:type="dxa"/>
            <w:tcBorders>
              <w:top w:val="nil"/>
              <w:left w:val="nil"/>
              <w:bottom w:val="single" w:sz="12" w:space="0" w:color="auto"/>
              <w:right w:val="nil"/>
            </w:tcBorders>
          </w:tcPr>
          <w:p w14:paraId="3BCFB272" w14:textId="77777777" w:rsidR="005A13B5" w:rsidRPr="005A13B5" w:rsidRDefault="005A13B5">
            <w:pPr>
              <w:pStyle w:val="line"/>
            </w:pPr>
          </w:p>
        </w:tc>
      </w:tr>
      <w:tr w:rsidR="005A13B5" w:rsidRPr="005A13B5" w14:paraId="6524D61C" w14:textId="77777777" w:rsidTr="005A13B5">
        <w:tc>
          <w:tcPr>
            <w:tcW w:w="1998" w:type="dxa"/>
          </w:tcPr>
          <w:p w14:paraId="00466BCA" w14:textId="77777777" w:rsidR="005A13B5" w:rsidRPr="005A13B5" w:rsidRDefault="005A13B5">
            <w:pPr>
              <w:pStyle w:val="line"/>
            </w:pPr>
          </w:p>
        </w:tc>
        <w:tc>
          <w:tcPr>
            <w:tcW w:w="7560" w:type="dxa"/>
            <w:tcBorders>
              <w:top w:val="single" w:sz="12" w:space="0" w:color="auto"/>
              <w:left w:val="nil"/>
              <w:bottom w:val="nil"/>
              <w:right w:val="nil"/>
            </w:tcBorders>
          </w:tcPr>
          <w:p w14:paraId="28A1E041" w14:textId="77777777" w:rsidR="005A13B5" w:rsidRPr="005A13B5" w:rsidRDefault="005A13B5">
            <w:pPr>
              <w:pStyle w:val="line"/>
            </w:pPr>
          </w:p>
        </w:tc>
      </w:tr>
      <w:tr w:rsidR="005A13B5" w:rsidRPr="005A13B5" w14:paraId="40AE81A8" w14:textId="77777777" w:rsidTr="005A13B5">
        <w:tc>
          <w:tcPr>
            <w:tcW w:w="1998" w:type="dxa"/>
            <w:hideMark/>
          </w:tcPr>
          <w:p w14:paraId="5136D6BF" w14:textId="77777777" w:rsidR="005A13B5" w:rsidRPr="005A13B5" w:rsidRDefault="005A13B5">
            <w:pPr>
              <w:pStyle w:val="tableleft"/>
            </w:pPr>
            <w:r w:rsidRPr="005A13B5">
              <w:t>Frequency and Disposition</w:t>
            </w:r>
          </w:p>
        </w:tc>
        <w:tc>
          <w:tcPr>
            <w:tcW w:w="7560" w:type="dxa"/>
            <w:hideMark/>
          </w:tcPr>
          <w:p w14:paraId="3FD950C7" w14:textId="77777777" w:rsidR="005A13B5" w:rsidRPr="005A13B5" w:rsidRDefault="005A13B5">
            <w:pPr>
              <w:pStyle w:val="tablebullet"/>
            </w:pPr>
            <w:r w:rsidRPr="005A13B5">
              <w:t>Is the report static or dynamic?</w:t>
            </w:r>
          </w:p>
          <w:p w14:paraId="0EFCB1A5" w14:textId="77777777" w:rsidR="005A13B5" w:rsidRPr="005A13B5" w:rsidRDefault="005A13B5">
            <w:pPr>
              <w:pStyle w:val="tablebullet"/>
            </w:pPr>
            <w:r w:rsidRPr="005A13B5">
              <w:t>How frequently is the report generated: weekly, monthly, on-demand?</w:t>
            </w:r>
          </w:p>
          <w:p w14:paraId="0F37C822" w14:textId="77777777" w:rsidR="005A13B5" w:rsidRPr="005A13B5" w:rsidRDefault="005A13B5">
            <w:pPr>
              <w:pStyle w:val="tablebullet"/>
            </w:pPr>
            <w:r w:rsidRPr="005A13B5">
              <w:t>How much data is accessed, or how many transactions are included, when the report is generated?</w:t>
            </w:r>
          </w:p>
          <w:p w14:paraId="6A0574E0" w14:textId="77777777" w:rsidR="005A13B5" w:rsidRPr="005A13B5" w:rsidRDefault="005A13B5">
            <w:pPr>
              <w:pStyle w:val="tablebullet"/>
            </w:pPr>
            <w:r w:rsidRPr="005A13B5">
              <w:t>What conditions or events trigger generation of the report?</w:t>
            </w:r>
          </w:p>
          <w:p w14:paraId="6E619BE0" w14:textId="77777777" w:rsidR="005A13B5" w:rsidRPr="005A13B5" w:rsidRDefault="005A13B5">
            <w:pPr>
              <w:pStyle w:val="tablebullet"/>
            </w:pPr>
            <w:r w:rsidRPr="005A13B5">
              <w:t>Will the report be generated automatically? Is manual intervention required?</w:t>
            </w:r>
          </w:p>
          <w:p w14:paraId="31A5CCCC" w14:textId="77777777" w:rsidR="005A13B5" w:rsidRPr="005A13B5" w:rsidRDefault="005A13B5">
            <w:pPr>
              <w:pStyle w:val="tablebullet"/>
            </w:pPr>
            <w:r w:rsidRPr="005A13B5">
              <w:t>Who will receive the report? How is it made available to them (displayed in an application, sent in email, printed, viewed on a mobile device)?</w:t>
            </w:r>
          </w:p>
        </w:tc>
      </w:tr>
      <w:tr w:rsidR="005A13B5" w:rsidRPr="005A13B5" w14:paraId="500A6A51" w14:textId="77777777" w:rsidTr="005A13B5">
        <w:tc>
          <w:tcPr>
            <w:tcW w:w="1998" w:type="dxa"/>
          </w:tcPr>
          <w:p w14:paraId="01B0D1D1" w14:textId="77777777" w:rsidR="005A13B5" w:rsidRPr="005A13B5" w:rsidRDefault="005A13B5">
            <w:pPr>
              <w:pStyle w:val="line"/>
            </w:pPr>
          </w:p>
        </w:tc>
        <w:tc>
          <w:tcPr>
            <w:tcW w:w="7560" w:type="dxa"/>
            <w:tcBorders>
              <w:top w:val="nil"/>
              <w:left w:val="nil"/>
              <w:bottom w:val="single" w:sz="12" w:space="0" w:color="auto"/>
              <w:right w:val="nil"/>
            </w:tcBorders>
          </w:tcPr>
          <w:p w14:paraId="776DF2D9" w14:textId="77777777" w:rsidR="005A13B5" w:rsidRPr="005A13B5" w:rsidRDefault="005A13B5">
            <w:pPr>
              <w:pStyle w:val="line"/>
            </w:pPr>
          </w:p>
        </w:tc>
      </w:tr>
      <w:tr w:rsidR="005A13B5" w:rsidRPr="005A13B5" w14:paraId="5A7B1853" w14:textId="77777777" w:rsidTr="005A13B5">
        <w:tc>
          <w:tcPr>
            <w:tcW w:w="1998" w:type="dxa"/>
          </w:tcPr>
          <w:p w14:paraId="3A9D7D2B" w14:textId="77777777" w:rsidR="005A13B5" w:rsidRPr="005A13B5" w:rsidRDefault="005A13B5">
            <w:pPr>
              <w:pStyle w:val="line"/>
            </w:pPr>
          </w:p>
        </w:tc>
        <w:tc>
          <w:tcPr>
            <w:tcW w:w="7560" w:type="dxa"/>
            <w:tcBorders>
              <w:top w:val="single" w:sz="12" w:space="0" w:color="auto"/>
              <w:left w:val="nil"/>
              <w:bottom w:val="nil"/>
              <w:right w:val="nil"/>
            </w:tcBorders>
          </w:tcPr>
          <w:p w14:paraId="46D7A8FF" w14:textId="77777777" w:rsidR="005A13B5" w:rsidRPr="005A13B5" w:rsidRDefault="005A13B5">
            <w:pPr>
              <w:pStyle w:val="line"/>
            </w:pPr>
          </w:p>
        </w:tc>
      </w:tr>
      <w:tr w:rsidR="005A13B5" w:rsidRPr="005A13B5" w14:paraId="34AAB190" w14:textId="77777777" w:rsidTr="005A13B5">
        <w:tc>
          <w:tcPr>
            <w:tcW w:w="1998" w:type="dxa"/>
            <w:hideMark/>
          </w:tcPr>
          <w:p w14:paraId="3F611240" w14:textId="77777777" w:rsidR="005A13B5" w:rsidRPr="005A13B5" w:rsidRDefault="005A13B5">
            <w:pPr>
              <w:pStyle w:val="tableleft"/>
            </w:pPr>
            <w:r w:rsidRPr="005A13B5">
              <w:t>Latency</w:t>
            </w:r>
          </w:p>
        </w:tc>
        <w:tc>
          <w:tcPr>
            <w:tcW w:w="7560" w:type="dxa"/>
            <w:hideMark/>
          </w:tcPr>
          <w:p w14:paraId="0A0602E3" w14:textId="77777777" w:rsidR="005A13B5" w:rsidRPr="005A13B5" w:rsidRDefault="005A13B5">
            <w:pPr>
              <w:pStyle w:val="tablebullet"/>
            </w:pPr>
            <w:r w:rsidRPr="005A13B5">
              <w:t>How quickly must the report be delivered to users when requested?</w:t>
            </w:r>
          </w:p>
          <w:p w14:paraId="23A96594" w14:textId="77777777" w:rsidR="005A13B5" w:rsidRPr="005A13B5" w:rsidRDefault="005A13B5">
            <w:pPr>
              <w:pStyle w:val="tablebullet"/>
            </w:pPr>
            <w:r w:rsidRPr="005A13B5">
              <w:t>How current must the data be when the report is run?</w:t>
            </w:r>
          </w:p>
        </w:tc>
      </w:tr>
      <w:tr w:rsidR="005A13B5" w:rsidRPr="005A13B5" w14:paraId="73777B91" w14:textId="77777777" w:rsidTr="005A13B5">
        <w:tc>
          <w:tcPr>
            <w:tcW w:w="1998" w:type="dxa"/>
          </w:tcPr>
          <w:p w14:paraId="136AB024" w14:textId="77777777" w:rsidR="005A13B5" w:rsidRPr="005A13B5" w:rsidRDefault="005A13B5">
            <w:pPr>
              <w:pStyle w:val="line"/>
            </w:pPr>
          </w:p>
        </w:tc>
        <w:tc>
          <w:tcPr>
            <w:tcW w:w="7560" w:type="dxa"/>
            <w:tcBorders>
              <w:top w:val="nil"/>
              <w:left w:val="nil"/>
              <w:bottom w:val="single" w:sz="12" w:space="0" w:color="auto"/>
              <w:right w:val="nil"/>
            </w:tcBorders>
          </w:tcPr>
          <w:p w14:paraId="7EF40BD9" w14:textId="77777777" w:rsidR="005A13B5" w:rsidRPr="005A13B5" w:rsidRDefault="005A13B5">
            <w:pPr>
              <w:pStyle w:val="line"/>
            </w:pPr>
          </w:p>
        </w:tc>
      </w:tr>
      <w:tr w:rsidR="005A13B5" w:rsidRPr="005A13B5" w14:paraId="1DF52485" w14:textId="77777777" w:rsidTr="005A13B5">
        <w:tc>
          <w:tcPr>
            <w:tcW w:w="1998" w:type="dxa"/>
          </w:tcPr>
          <w:p w14:paraId="49CC4DB4" w14:textId="77777777" w:rsidR="005A13B5" w:rsidRPr="005A13B5" w:rsidRDefault="005A13B5">
            <w:pPr>
              <w:pStyle w:val="line"/>
            </w:pPr>
          </w:p>
        </w:tc>
        <w:tc>
          <w:tcPr>
            <w:tcW w:w="7560" w:type="dxa"/>
            <w:tcBorders>
              <w:top w:val="single" w:sz="12" w:space="0" w:color="auto"/>
              <w:left w:val="nil"/>
              <w:bottom w:val="nil"/>
              <w:right w:val="nil"/>
            </w:tcBorders>
          </w:tcPr>
          <w:p w14:paraId="3DCDDF1D" w14:textId="77777777" w:rsidR="005A13B5" w:rsidRPr="005A13B5" w:rsidRDefault="005A13B5">
            <w:pPr>
              <w:pStyle w:val="line"/>
            </w:pPr>
          </w:p>
        </w:tc>
      </w:tr>
      <w:tr w:rsidR="005A13B5" w:rsidRPr="005A13B5" w14:paraId="31F010EF" w14:textId="77777777" w:rsidTr="005A13B5">
        <w:tc>
          <w:tcPr>
            <w:tcW w:w="1998" w:type="dxa"/>
            <w:hideMark/>
          </w:tcPr>
          <w:p w14:paraId="6086B2A5" w14:textId="77777777" w:rsidR="005A13B5" w:rsidRPr="005A13B5" w:rsidRDefault="005A13B5">
            <w:pPr>
              <w:pStyle w:val="tableleft"/>
            </w:pPr>
            <w:r w:rsidRPr="005A13B5">
              <w:t>Visual Layout</w:t>
            </w:r>
          </w:p>
        </w:tc>
        <w:tc>
          <w:tcPr>
            <w:tcW w:w="7560" w:type="dxa"/>
            <w:hideMark/>
          </w:tcPr>
          <w:p w14:paraId="2A8043DA" w14:textId="77777777" w:rsidR="005A13B5" w:rsidRPr="005A13B5" w:rsidRDefault="005A13B5">
            <w:pPr>
              <w:pStyle w:val="tablebullet"/>
            </w:pPr>
            <w:r w:rsidRPr="005A13B5">
              <w:t>Landscape or portrait</w:t>
            </w:r>
          </w:p>
          <w:p w14:paraId="15B7C8DB" w14:textId="77777777" w:rsidR="005A13B5" w:rsidRPr="005A13B5" w:rsidRDefault="005A13B5">
            <w:pPr>
              <w:pStyle w:val="tablebullet"/>
            </w:pPr>
            <w:r w:rsidRPr="005A13B5">
              <w:t>Paper size (or type of printer) to be used for hardcopy reports</w:t>
            </w:r>
          </w:p>
          <w:p w14:paraId="46A1380C" w14:textId="77777777" w:rsidR="005A13B5" w:rsidRPr="005A13B5" w:rsidRDefault="005A13B5">
            <w:pPr>
              <w:pStyle w:val="tablebullet"/>
            </w:pPr>
            <w:r w:rsidRPr="005A13B5">
              <w:t>If the report includes graphs, define the type(s) of each graph, its appearance, and parameters: titles, axis scaling and labels, data sources, and so on</w:t>
            </w:r>
          </w:p>
        </w:tc>
      </w:tr>
      <w:tr w:rsidR="005A13B5" w:rsidRPr="005A13B5" w14:paraId="6F045D49" w14:textId="77777777" w:rsidTr="005A13B5">
        <w:tc>
          <w:tcPr>
            <w:tcW w:w="1998" w:type="dxa"/>
          </w:tcPr>
          <w:p w14:paraId="61C65BDE" w14:textId="77777777" w:rsidR="005A13B5" w:rsidRPr="005A13B5" w:rsidRDefault="005A13B5">
            <w:pPr>
              <w:pStyle w:val="line"/>
            </w:pPr>
          </w:p>
        </w:tc>
        <w:tc>
          <w:tcPr>
            <w:tcW w:w="7560" w:type="dxa"/>
            <w:tcBorders>
              <w:top w:val="nil"/>
              <w:left w:val="nil"/>
              <w:bottom w:val="single" w:sz="12" w:space="0" w:color="auto"/>
              <w:right w:val="nil"/>
            </w:tcBorders>
          </w:tcPr>
          <w:p w14:paraId="11BF3296" w14:textId="77777777" w:rsidR="005A13B5" w:rsidRPr="005A13B5" w:rsidRDefault="005A13B5">
            <w:pPr>
              <w:pStyle w:val="line"/>
            </w:pPr>
          </w:p>
        </w:tc>
      </w:tr>
      <w:tr w:rsidR="005A13B5" w:rsidRPr="005A13B5" w14:paraId="7191D1B5" w14:textId="77777777" w:rsidTr="005A13B5">
        <w:tc>
          <w:tcPr>
            <w:tcW w:w="1998" w:type="dxa"/>
          </w:tcPr>
          <w:p w14:paraId="157BAD96" w14:textId="77777777" w:rsidR="005A13B5" w:rsidRPr="005A13B5" w:rsidRDefault="005A13B5">
            <w:pPr>
              <w:pStyle w:val="line"/>
              <w:keepNext/>
              <w:keepLines/>
            </w:pPr>
          </w:p>
        </w:tc>
        <w:tc>
          <w:tcPr>
            <w:tcW w:w="7560" w:type="dxa"/>
            <w:tcBorders>
              <w:top w:val="single" w:sz="12" w:space="0" w:color="auto"/>
              <w:left w:val="nil"/>
              <w:bottom w:val="nil"/>
              <w:right w:val="nil"/>
            </w:tcBorders>
          </w:tcPr>
          <w:p w14:paraId="44BF14E8" w14:textId="77777777" w:rsidR="005A13B5" w:rsidRPr="005A13B5" w:rsidRDefault="005A13B5">
            <w:pPr>
              <w:pStyle w:val="line"/>
              <w:keepNext/>
              <w:keepLines/>
            </w:pPr>
          </w:p>
        </w:tc>
      </w:tr>
      <w:tr w:rsidR="005A13B5" w:rsidRPr="005A13B5" w14:paraId="6D03BC67" w14:textId="77777777" w:rsidTr="005A13B5">
        <w:tc>
          <w:tcPr>
            <w:tcW w:w="1998" w:type="dxa"/>
            <w:hideMark/>
          </w:tcPr>
          <w:p w14:paraId="02270D43" w14:textId="77777777" w:rsidR="005A13B5" w:rsidRPr="005A13B5" w:rsidRDefault="005A13B5">
            <w:pPr>
              <w:pStyle w:val="tableleft"/>
              <w:keepNext/>
              <w:keepLines/>
            </w:pPr>
            <w:r w:rsidRPr="005A13B5">
              <w:t>Header and Footer</w:t>
            </w:r>
          </w:p>
        </w:tc>
        <w:tc>
          <w:tcPr>
            <w:tcW w:w="7560" w:type="dxa"/>
          </w:tcPr>
          <w:p w14:paraId="2F34643C" w14:textId="77777777" w:rsidR="005A13B5" w:rsidRPr="005A13B5" w:rsidRDefault="005A13B5">
            <w:pPr>
              <w:pStyle w:val="tableright"/>
              <w:keepNext/>
              <w:keepLines/>
            </w:pPr>
            <w:r w:rsidRPr="005A13B5">
              <w:t>The following items are among those that could be positioned somewhere in the report header or footer. For each element included, specify the location on the page and its appearance, including font face, point size, text highlighting, color, case, and text justification. When a title or other content exceeds its allocated space, should it be truncated, word-wrapped to the next line, or what?</w:t>
            </w:r>
          </w:p>
          <w:p w14:paraId="07F621AD" w14:textId="77777777" w:rsidR="005A13B5" w:rsidRPr="005A13B5" w:rsidRDefault="005A13B5">
            <w:pPr>
              <w:pStyle w:val="tableright"/>
              <w:keepNext/>
              <w:keepLines/>
            </w:pPr>
          </w:p>
          <w:p w14:paraId="0876A618" w14:textId="77777777" w:rsidR="005A13B5" w:rsidRPr="005A13B5" w:rsidRDefault="005A13B5">
            <w:pPr>
              <w:pStyle w:val="tableright"/>
              <w:keepNext/>
              <w:keepLines/>
            </w:pPr>
          </w:p>
          <w:p w14:paraId="4ACE9BB1" w14:textId="77777777" w:rsidR="005A13B5" w:rsidRPr="005A13B5" w:rsidRDefault="005A13B5">
            <w:pPr>
              <w:pStyle w:val="tablebullet"/>
              <w:keepNext/>
              <w:keepLines/>
            </w:pPr>
            <w:r w:rsidRPr="005A13B5">
              <w:t>Report title</w:t>
            </w:r>
          </w:p>
          <w:p w14:paraId="7337BF3F" w14:textId="77777777" w:rsidR="005A13B5" w:rsidRPr="005A13B5" w:rsidRDefault="005A13B5">
            <w:pPr>
              <w:pStyle w:val="tablebullet"/>
              <w:keepNext/>
              <w:keepLines/>
            </w:pPr>
            <w:r w:rsidRPr="005A13B5">
              <w:t>Page numbering and format (such as "Page x" or "Page x of y")</w:t>
            </w:r>
          </w:p>
          <w:p w14:paraId="3CB0CDF2" w14:textId="77777777" w:rsidR="005A13B5" w:rsidRPr="005A13B5" w:rsidRDefault="005A13B5">
            <w:pPr>
              <w:pStyle w:val="tablebullet"/>
              <w:keepNext/>
              <w:keepLines/>
            </w:pPr>
            <w:r w:rsidRPr="005A13B5">
              <w:t>Report notes (such as "The report excludes employees who worked for the company for less than one month.")</w:t>
            </w:r>
          </w:p>
          <w:p w14:paraId="65D992B4" w14:textId="77777777" w:rsidR="005A13B5" w:rsidRPr="005A13B5" w:rsidRDefault="005A13B5">
            <w:pPr>
              <w:pStyle w:val="tablebullet"/>
              <w:keepNext/>
              <w:keepLines/>
            </w:pPr>
            <w:r w:rsidRPr="005A13B5">
              <w:t>Report run timestamp</w:t>
            </w:r>
          </w:p>
          <w:p w14:paraId="66DE02C4" w14:textId="77777777" w:rsidR="005A13B5" w:rsidRPr="005A13B5" w:rsidRDefault="005A13B5">
            <w:pPr>
              <w:pStyle w:val="tablebullet"/>
              <w:keepNext/>
              <w:keepLines/>
            </w:pPr>
            <w:r w:rsidRPr="005A13B5">
              <w:t>Name of the person who generated the report</w:t>
            </w:r>
          </w:p>
          <w:p w14:paraId="6E1D1150" w14:textId="77777777" w:rsidR="005A13B5" w:rsidRPr="005A13B5" w:rsidRDefault="005A13B5">
            <w:pPr>
              <w:pStyle w:val="tablebullet"/>
              <w:keepNext/>
              <w:keepLines/>
            </w:pPr>
            <w:r w:rsidRPr="005A13B5">
              <w:t>Data source(s), particularly in a data warehousing application that consolidates data from disparate sources</w:t>
            </w:r>
          </w:p>
          <w:p w14:paraId="6C2E0A6B" w14:textId="77777777" w:rsidR="005A13B5" w:rsidRPr="005A13B5" w:rsidRDefault="005A13B5">
            <w:pPr>
              <w:pStyle w:val="tablebullet"/>
              <w:keepNext/>
              <w:keepLines/>
            </w:pPr>
            <w:r w:rsidRPr="005A13B5">
              <w:t>Report begin and end dates</w:t>
            </w:r>
          </w:p>
          <w:p w14:paraId="3D529B7D" w14:textId="77777777" w:rsidR="005A13B5" w:rsidRPr="005A13B5" w:rsidRDefault="005A13B5">
            <w:pPr>
              <w:pStyle w:val="tablebullet"/>
              <w:keepNext/>
              <w:keepLines/>
            </w:pPr>
            <w:r w:rsidRPr="005A13B5">
              <w:t>Organization identification (company name, department, logo, other graphics)</w:t>
            </w:r>
          </w:p>
          <w:p w14:paraId="2523E48D" w14:textId="77777777" w:rsidR="005A13B5" w:rsidRPr="005A13B5" w:rsidRDefault="005A13B5">
            <w:pPr>
              <w:pStyle w:val="tablebullet"/>
              <w:keepNext/>
              <w:keepLines/>
            </w:pPr>
            <w:r w:rsidRPr="005A13B5">
              <w:t>Confidentiality statement or copyright notice</w:t>
            </w:r>
          </w:p>
        </w:tc>
      </w:tr>
      <w:tr w:rsidR="005A13B5" w:rsidRPr="005A13B5" w14:paraId="25FDA44C" w14:textId="77777777" w:rsidTr="005A13B5">
        <w:tc>
          <w:tcPr>
            <w:tcW w:w="1998" w:type="dxa"/>
          </w:tcPr>
          <w:p w14:paraId="435FAAB0" w14:textId="77777777" w:rsidR="005A13B5" w:rsidRPr="005A13B5" w:rsidRDefault="005A13B5">
            <w:pPr>
              <w:pStyle w:val="line"/>
            </w:pPr>
          </w:p>
        </w:tc>
        <w:tc>
          <w:tcPr>
            <w:tcW w:w="7560" w:type="dxa"/>
            <w:tcBorders>
              <w:top w:val="nil"/>
              <w:left w:val="nil"/>
              <w:bottom w:val="single" w:sz="12" w:space="0" w:color="auto"/>
              <w:right w:val="nil"/>
            </w:tcBorders>
          </w:tcPr>
          <w:p w14:paraId="4823F1BC" w14:textId="77777777" w:rsidR="005A13B5" w:rsidRPr="005A13B5" w:rsidRDefault="005A13B5">
            <w:pPr>
              <w:pStyle w:val="line"/>
            </w:pPr>
          </w:p>
        </w:tc>
      </w:tr>
      <w:tr w:rsidR="005A13B5" w:rsidRPr="005A13B5" w14:paraId="0C3131B9" w14:textId="77777777" w:rsidTr="005A13B5">
        <w:tc>
          <w:tcPr>
            <w:tcW w:w="1998" w:type="dxa"/>
          </w:tcPr>
          <w:p w14:paraId="0E94B9C6" w14:textId="77777777" w:rsidR="005A13B5" w:rsidRPr="005A13B5" w:rsidRDefault="005A13B5">
            <w:pPr>
              <w:pStyle w:val="line"/>
            </w:pPr>
          </w:p>
        </w:tc>
        <w:tc>
          <w:tcPr>
            <w:tcW w:w="7560" w:type="dxa"/>
            <w:tcBorders>
              <w:top w:val="single" w:sz="12" w:space="0" w:color="auto"/>
              <w:left w:val="nil"/>
              <w:bottom w:val="nil"/>
              <w:right w:val="nil"/>
            </w:tcBorders>
          </w:tcPr>
          <w:p w14:paraId="7AA7A350" w14:textId="77777777" w:rsidR="005A13B5" w:rsidRPr="005A13B5" w:rsidRDefault="005A13B5">
            <w:pPr>
              <w:pStyle w:val="line"/>
            </w:pPr>
          </w:p>
        </w:tc>
      </w:tr>
      <w:tr w:rsidR="005A13B5" w:rsidRPr="005A13B5" w14:paraId="2E159F88" w14:textId="77777777" w:rsidTr="005A13B5">
        <w:tc>
          <w:tcPr>
            <w:tcW w:w="1998" w:type="dxa"/>
            <w:hideMark/>
          </w:tcPr>
          <w:p w14:paraId="564D2AD9" w14:textId="77777777" w:rsidR="005A13B5" w:rsidRPr="005A13B5" w:rsidRDefault="005A13B5">
            <w:pPr>
              <w:pStyle w:val="tableleft"/>
            </w:pPr>
            <w:r w:rsidRPr="005A13B5">
              <w:t>Report Body</w:t>
            </w:r>
          </w:p>
        </w:tc>
        <w:tc>
          <w:tcPr>
            <w:tcW w:w="7560" w:type="dxa"/>
            <w:hideMark/>
          </w:tcPr>
          <w:p w14:paraId="697199DA" w14:textId="77777777" w:rsidR="005A13B5" w:rsidRPr="005A13B5" w:rsidRDefault="005A13B5">
            <w:pPr>
              <w:pStyle w:val="tablebullet"/>
            </w:pPr>
            <w:r w:rsidRPr="005A13B5">
              <w:t>Record selection criteria (logic for what data to select and what to exclude)</w:t>
            </w:r>
          </w:p>
          <w:p w14:paraId="462823ED" w14:textId="77777777" w:rsidR="005A13B5" w:rsidRPr="005A13B5" w:rsidRDefault="005A13B5">
            <w:pPr>
              <w:pStyle w:val="tablebullet"/>
            </w:pPr>
            <w:r w:rsidRPr="005A13B5">
              <w:t>Fields to include</w:t>
            </w:r>
          </w:p>
          <w:p w14:paraId="0CF70BE0" w14:textId="77777777" w:rsidR="005A13B5" w:rsidRPr="005A13B5" w:rsidRDefault="005A13B5">
            <w:pPr>
              <w:pStyle w:val="tablebullet"/>
            </w:pPr>
            <w:r w:rsidRPr="005A13B5">
              <w:t>User-specified text or parameters to customize field labels</w:t>
            </w:r>
          </w:p>
          <w:p w14:paraId="7C8F3C81" w14:textId="77777777" w:rsidR="005A13B5" w:rsidRPr="005A13B5" w:rsidRDefault="005A13B5">
            <w:pPr>
              <w:pStyle w:val="tablebullet"/>
            </w:pPr>
            <w:r w:rsidRPr="005A13B5">
              <w:t>Column and row heading names and formats: text, font, size, color, highlighting, case, justification</w:t>
            </w:r>
          </w:p>
          <w:p w14:paraId="1E11208B" w14:textId="77777777" w:rsidR="005A13B5" w:rsidRPr="005A13B5" w:rsidRDefault="005A13B5">
            <w:pPr>
              <w:pStyle w:val="tablebullet"/>
            </w:pPr>
            <w:r w:rsidRPr="005A13B5">
              <w:t>Column and row layout of data fields, or graph positioning and parameters for charts or graphs</w:t>
            </w:r>
          </w:p>
          <w:p w14:paraId="121A3BC2" w14:textId="77777777" w:rsidR="005A13B5" w:rsidRPr="005A13B5" w:rsidRDefault="005A13B5">
            <w:pPr>
              <w:pStyle w:val="tablebullet"/>
            </w:pPr>
            <w:r w:rsidRPr="005A13B5">
              <w:lastRenderedPageBreak/>
              <w:t>Display format for each field: font, size, color, highlighting, case, justification, alignment, numeric rounding, digits and formatting, special characters ($, %, commas, decimals, leading or trailing pad characters)</w:t>
            </w:r>
          </w:p>
          <w:p w14:paraId="13732AFD" w14:textId="77777777" w:rsidR="005A13B5" w:rsidRPr="005A13B5" w:rsidRDefault="005A13B5">
            <w:pPr>
              <w:pStyle w:val="tablebullet"/>
            </w:pPr>
            <w:r w:rsidRPr="005A13B5">
              <w:t>How numeric and text field overflows should be handled</w:t>
            </w:r>
          </w:p>
          <w:p w14:paraId="4444F783" w14:textId="77777777" w:rsidR="005A13B5" w:rsidRPr="005A13B5" w:rsidRDefault="005A13B5">
            <w:pPr>
              <w:pStyle w:val="tablebullet"/>
            </w:pPr>
            <w:r w:rsidRPr="005A13B5">
              <w:t>Calculations or other transformations that are performed to generate the data displayed</w:t>
            </w:r>
          </w:p>
          <w:p w14:paraId="24D840FF" w14:textId="77777777" w:rsidR="005A13B5" w:rsidRPr="005A13B5" w:rsidRDefault="005A13B5">
            <w:pPr>
              <w:pStyle w:val="tablebullet"/>
            </w:pPr>
            <w:r w:rsidRPr="005A13B5">
              <w:t>Sort criteria for each field</w:t>
            </w:r>
          </w:p>
          <w:p w14:paraId="17423967" w14:textId="77777777" w:rsidR="005A13B5" w:rsidRPr="005A13B5" w:rsidRDefault="005A13B5">
            <w:pPr>
              <w:pStyle w:val="tablebullet"/>
            </w:pPr>
            <w:r w:rsidRPr="005A13B5">
              <w:t>Filter criteria or parameters used to restrict the report query prior to running the report</w:t>
            </w:r>
          </w:p>
          <w:p w14:paraId="62A0D1D3" w14:textId="77777777" w:rsidR="005A13B5" w:rsidRPr="005A13B5" w:rsidRDefault="005A13B5">
            <w:pPr>
              <w:pStyle w:val="tablebullet"/>
            </w:pPr>
            <w:r w:rsidRPr="005A13B5">
              <w:t>Grouping and subtotals, including formatting of totals or subtotal breakout rows</w:t>
            </w:r>
          </w:p>
          <w:p w14:paraId="4E9E6857" w14:textId="77777777" w:rsidR="005A13B5" w:rsidRPr="005A13B5" w:rsidRDefault="005A13B5">
            <w:pPr>
              <w:pStyle w:val="tablebullet"/>
            </w:pPr>
            <w:r w:rsidRPr="005A13B5">
              <w:t>Paging criteria</w:t>
            </w:r>
          </w:p>
        </w:tc>
      </w:tr>
      <w:tr w:rsidR="005A13B5" w:rsidRPr="005A13B5" w14:paraId="451AD496" w14:textId="77777777" w:rsidTr="005A13B5">
        <w:tc>
          <w:tcPr>
            <w:tcW w:w="1998" w:type="dxa"/>
          </w:tcPr>
          <w:p w14:paraId="0E95FAA7" w14:textId="77777777" w:rsidR="005A13B5" w:rsidRPr="005A13B5" w:rsidRDefault="005A13B5">
            <w:pPr>
              <w:pStyle w:val="line"/>
            </w:pPr>
          </w:p>
        </w:tc>
        <w:tc>
          <w:tcPr>
            <w:tcW w:w="7560" w:type="dxa"/>
            <w:tcBorders>
              <w:top w:val="nil"/>
              <w:left w:val="nil"/>
              <w:bottom w:val="single" w:sz="12" w:space="0" w:color="auto"/>
              <w:right w:val="nil"/>
            </w:tcBorders>
          </w:tcPr>
          <w:p w14:paraId="2ABD8EC5" w14:textId="77777777" w:rsidR="005A13B5" w:rsidRPr="005A13B5" w:rsidRDefault="005A13B5">
            <w:pPr>
              <w:pStyle w:val="line"/>
            </w:pPr>
          </w:p>
        </w:tc>
      </w:tr>
      <w:tr w:rsidR="005A13B5" w:rsidRPr="005A13B5" w14:paraId="3F940DD2" w14:textId="77777777" w:rsidTr="005A13B5">
        <w:tc>
          <w:tcPr>
            <w:tcW w:w="1998" w:type="dxa"/>
          </w:tcPr>
          <w:p w14:paraId="315A6119" w14:textId="77777777" w:rsidR="005A13B5" w:rsidRPr="005A13B5" w:rsidRDefault="005A13B5">
            <w:pPr>
              <w:pStyle w:val="line"/>
            </w:pPr>
          </w:p>
        </w:tc>
        <w:tc>
          <w:tcPr>
            <w:tcW w:w="7560" w:type="dxa"/>
            <w:tcBorders>
              <w:top w:val="single" w:sz="12" w:space="0" w:color="auto"/>
              <w:left w:val="nil"/>
              <w:bottom w:val="nil"/>
              <w:right w:val="nil"/>
            </w:tcBorders>
          </w:tcPr>
          <w:p w14:paraId="734BD76B" w14:textId="77777777" w:rsidR="005A13B5" w:rsidRPr="005A13B5" w:rsidRDefault="005A13B5">
            <w:pPr>
              <w:pStyle w:val="line"/>
            </w:pPr>
          </w:p>
        </w:tc>
      </w:tr>
      <w:tr w:rsidR="005A13B5" w:rsidRPr="005A13B5" w14:paraId="78ED8F87" w14:textId="77777777" w:rsidTr="005A13B5">
        <w:tc>
          <w:tcPr>
            <w:tcW w:w="1998" w:type="dxa"/>
            <w:hideMark/>
          </w:tcPr>
          <w:p w14:paraId="2DE30523" w14:textId="77777777" w:rsidR="005A13B5" w:rsidRPr="005A13B5" w:rsidRDefault="005A13B5">
            <w:pPr>
              <w:pStyle w:val="tableleft"/>
            </w:pPr>
            <w:r w:rsidRPr="005A13B5">
              <w:t>End-of-Report Indicator</w:t>
            </w:r>
          </w:p>
        </w:tc>
        <w:tc>
          <w:tcPr>
            <w:tcW w:w="7560" w:type="dxa"/>
            <w:hideMark/>
          </w:tcPr>
          <w:p w14:paraId="7948CD01" w14:textId="77777777" w:rsidR="005A13B5" w:rsidRPr="005A13B5" w:rsidRDefault="005A13B5">
            <w:pPr>
              <w:pStyle w:val="tableright"/>
            </w:pPr>
            <w:r w:rsidRPr="005A13B5">
              <w:t>Appearance and position of any indicator that appears at the end of the report</w:t>
            </w:r>
          </w:p>
        </w:tc>
      </w:tr>
      <w:tr w:rsidR="005A13B5" w:rsidRPr="005A13B5" w14:paraId="547BDFCD" w14:textId="77777777" w:rsidTr="005A13B5">
        <w:tc>
          <w:tcPr>
            <w:tcW w:w="1998" w:type="dxa"/>
          </w:tcPr>
          <w:p w14:paraId="4CA82B19" w14:textId="77777777" w:rsidR="005A13B5" w:rsidRPr="005A13B5" w:rsidRDefault="005A13B5">
            <w:pPr>
              <w:pStyle w:val="line"/>
            </w:pPr>
          </w:p>
        </w:tc>
        <w:tc>
          <w:tcPr>
            <w:tcW w:w="7560" w:type="dxa"/>
            <w:tcBorders>
              <w:top w:val="nil"/>
              <w:left w:val="nil"/>
              <w:bottom w:val="single" w:sz="12" w:space="0" w:color="auto"/>
              <w:right w:val="nil"/>
            </w:tcBorders>
          </w:tcPr>
          <w:p w14:paraId="6A8A3E10" w14:textId="77777777" w:rsidR="005A13B5" w:rsidRPr="005A13B5" w:rsidRDefault="005A13B5">
            <w:pPr>
              <w:pStyle w:val="line"/>
            </w:pPr>
          </w:p>
        </w:tc>
      </w:tr>
      <w:tr w:rsidR="005A13B5" w:rsidRPr="005A13B5" w14:paraId="6AB0E6A0" w14:textId="77777777" w:rsidTr="005A13B5">
        <w:tc>
          <w:tcPr>
            <w:tcW w:w="1998" w:type="dxa"/>
          </w:tcPr>
          <w:p w14:paraId="2F459C35" w14:textId="77777777" w:rsidR="005A13B5" w:rsidRPr="005A13B5" w:rsidRDefault="005A13B5">
            <w:pPr>
              <w:pStyle w:val="line"/>
            </w:pPr>
          </w:p>
        </w:tc>
        <w:tc>
          <w:tcPr>
            <w:tcW w:w="7560" w:type="dxa"/>
            <w:tcBorders>
              <w:top w:val="single" w:sz="12" w:space="0" w:color="auto"/>
              <w:left w:val="nil"/>
              <w:bottom w:val="nil"/>
              <w:right w:val="nil"/>
            </w:tcBorders>
          </w:tcPr>
          <w:p w14:paraId="1C8663D7" w14:textId="77777777" w:rsidR="005A13B5" w:rsidRPr="005A13B5" w:rsidRDefault="005A13B5">
            <w:pPr>
              <w:pStyle w:val="line"/>
            </w:pPr>
          </w:p>
        </w:tc>
      </w:tr>
      <w:tr w:rsidR="005A13B5" w:rsidRPr="005A13B5" w14:paraId="60F4AB6B" w14:textId="77777777" w:rsidTr="005A13B5">
        <w:tc>
          <w:tcPr>
            <w:tcW w:w="1998" w:type="dxa"/>
            <w:hideMark/>
          </w:tcPr>
          <w:p w14:paraId="1F8C78D2" w14:textId="77777777" w:rsidR="005A13B5" w:rsidRPr="005A13B5" w:rsidRDefault="005A13B5">
            <w:pPr>
              <w:pStyle w:val="tableleft"/>
            </w:pPr>
            <w:r w:rsidRPr="005A13B5">
              <w:t>Interactivity</w:t>
            </w:r>
          </w:p>
        </w:tc>
        <w:tc>
          <w:tcPr>
            <w:tcW w:w="7560" w:type="dxa"/>
            <w:hideMark/>
          </w:tcPr>
          <w:p w14:paraId="6B03CAF5" w14:textId="77777777" w:rsidR="005A13B5" w:rsidRPr="005A13B5" w:rsidRDefault="005A13B5">
            <w:pPr>
              <w:pStyle w:val="tablebullet"/>
            </w:pPr>
            <w:r w:rsidRPr="005A13B5">
              <w:t>If the report is dynamic or is generated interactively, what options should the user have to modify the contents or appearance of the initially generated report (expand and collapse views, links to other reports, drill down to data sources)?</w:t>
            </w:r>
          </w:p>
          <w:p w14:paraId="0B8DFB77" w14:textId="77777777" w:rsidR="005A13B5" w:rsidRPr="005A13B5" w:rsidRDefault="005A13B5">
            <w:pPr>
              <w:pStyle w:val="tablebullet"/>
            </w:pPr>
            <w:r w:rsidRPr="005A13B5">
              <w:t>What is the expected persistence of report settings between report sessions?</w:t>
            </w:r>
          </w:p>
        </w:tc>
      </w:tr>
      <w:tr w:rsidR="005A13B5" w:rsidRPr="005A13B5" w14:paraId="33C5D8E2" w14:textId="77777777" w:rsidTr="005A13B5">
        <w:tc>
          <w:tcPr>
            <w:tcW w:w="1998" w:type="dxa"/>
          </w:tcPr>
          <w:p w14:paraId="256101A3" w14:textId="77777777" w:rsidR="005A13B5" w:rsidRPr="005A13B5" w:rsidRDefault="005A13B5">
            <w:pPr>
              <w:pStyle w:val="line"/>
            </w:pPr>
          </w:p>
        </w:tc>
        <w:tc>
          <w:tcPr>
            <w:tcW w:w="7560" w:type="dxa"/>
            <w:tcBorders>
              <w:top w:val="single" w:sz="12" w:space="0" w:color="auto"/>
              <w:left w:val="nil"/>
              <w:bottom w:val="nil"/>
              <w:right w:val="nil"/>
            </w:tcBorders>
          </w:tcPr>
          <w:p w14:paraId="158894EC" w14:textId="77777777" w:rsidR="005A13B5" w:rsidRPr="005A13B5" w:rsidRDefault="005A13B5">
            <w:pPr>
              <w:pStyle w:val="line"/>
            </w:pPr>
          </w:p>
        </w:tc>
      </w:tr>
      <w:tr w:rsidR="005A13B5" w:rsidRPr="005A13B5" w14:paraId="4CB9EF97" w14:textId="77777777" w:rsidTr="005A13B5">
        <w:tc>
          <w:tcPr>
            <w:tcW w:w="1998" w:type="dxa"/>
            <w:hideMark/>
          </w:tcPr>
          <w:p w14:paraId="481E23F4" w14:textId="77777777" w:rsidR="005A13B5" w:rsidRPr="005A13B5" w:rsidRDefault="005A13B5">
            <w:pPr>
              <w:pStyle w:val="tableleft"/>
            </w:pPr>
            <w:r w:rsidRPr="005A13B5">
              <w:t xml:space="preserve">Security Access Restrictions </w:t>
            </w:r>
          </w:p>
        </w:tc>
        <w:tc>
          <w:tcPr>
            <w:tcW w:w="7560" w:type="dxa"/>
            <w:hideMark/>
          </w:tcPr>
          <w:p w14:paraId="475616EA" w14:textId="77777777" w:rsidR="005A13B5" w:rsidRPr="005A13B5" w:rsidRDefault="005A13B5">
            <w:pPr>
              <w:pStyle w:val="tableright"/>
            </w:pPr>
            <w:r w:rsidRPr="005A13B5">
              <w:t>Any limitations regarding which individuals, groups, or organizations are permitted to generate or view the report or which data they are permitted to select for inclusion</w:t>
            </w:r>
          </w:p>
        </w:tc>
      </w:tr>
      <w:tr w:rsidR="005A13B5" w:rsidRPr="005A13B5" w14:paraId="53678216" w14:textId="77777777" w:rsidTr="005A13B5">
        <w:tc>
          <w:tcPr>
            <w:tcW w:w="1998" w:type="dxa"/>
          </w:tcPr>
          <w:p w14:paraId="142952DE" w14:textId="77777777" w:rsidR="005A13B5" w:rsidRPr="005A13B5" w:rsidRDefault="005A13B5">
            <w:pPr>
              <w:pStyle w:val="line"/>
            </w:pPr>
          </w:p>
        </w:tc>
        <w:tc>
          <w:tcPr>
            <w:tcW w:w="7560" w:type="dxa"/>
            <w:tcBorders>
              <w:top w:val="nil"/>
              <w:left w:val="nil"/>
              <w:bottom w:val="single" w:sz="12" w:space="0" w:color="auto"/>
              <w:right w:val="nil"/>
            </w:tcBorders>
          </w:tcPr>
          <w:p w14:paraId="105CCE6A" w14:textId="77777777" w:rsidR="005A13B5" w:rsidRPr="005A13B5" w:rsidRDefault="005A13B5">
            <w:pPr>
              <w:pStyle w:val="line"/>
            </w:pPr>
          </w:p>
        </w:tc>
      </w:tr>
    </w:tbl>
    <w:p w14:paraId="44F66E11" w14:textId="77777777" w:rsidR="005A13B5" w:rsidRPr="005A13B5" w:rsidRDefault="005A13B5" w:rsidP="005A13B5"/>
    <w:p w14:paraId="3CE9677B" w14:textId="77777777" w:rsidR="005A13B5" w:rsidRPr="005A13B5" w:rsidRDefault="005A13B5" w:rsidP="005A13B5">
      <w:pPr>
        <w:pStyle w:val="Title"/>
        <w:rPr>
          <w:szCs w:val="48"/>
        </w:rPr>
      </w:pPr>
      <w:r w:rsidRPr="005A13B5">
        <w:t xml:space="preserve">Report Specification </w:t>
      </w:r>
      <w:r w:rsidRPr="005A13B5">
        <w:rPr>
          <w:szCs w:val="48"/>
        </w:rPr>
        <w:t xml:space="preserve">for </w:t>
      </w:r>
      <w:r w:rsidR="005561EE">
        <w:rPr>
          <w:szCs w:val="48"/>
        </w:rPr>
        <w:t>Bakery System M</w:t>
      </w:r>
      <w:r w:rsidR="005561EE" w:rsidRPr="005561EE">
        <w:rPr>
          <w:szCs w:val="48"/>
        </w:rPr>
        <w:t>anagement</w:t>
      </w:r>
    </w:p>
    <w:p w14:paraId="6133A356" w14:textId="77777777" w:rsidR="005A13B5" w:rsidRPr="005A13B5" w:rsidRDefault="005A13B5" w:rsidP="005A13B5"/>
    <w:p w14:paraId="150E094A" w14:textId="77777777" w:rsidR="005A13B5" w:rsidRPr="005A13B5" w:rsidRDefault="005A13B5" w:rsidP="005A13B5">
      <w:pPr>
        <w:pStyle w:val="Subtitle"/>
        <w:tabs>
          <w:tab w:val="clear" w:pos="1440"/>
          <w:tab w:val="left" w:pos="1620"/>
        </w:tabs>
      </w:pPr>
      <w:r w:rsidRPr="005A13B5">
        <w:rPr>
          <w:b/>
        </w:rPr>
        <w:t>Version:</w:t>
      </w:r>
      <w:r w:rsidRPr="005A13B5">
        <w:tab/>
        <w:t>1.0 draft 1</w:t>
      </w:r>
    </w:p>
    <w:p w14:paraId="568716B3" w14:textId="77777777" w:rsidR="005A13B5" w:rsidRPr="005A13B5" w:rsidRDefault="005A13B5" w:rsidP="005A13B5">
      <w:pPr>
        <w:pStyle w:val="Subtitle"/>
        <w:tabs>
          <w:tab w:val="clear" w:pos="1440"/>
          <w:tab w:val="left" w:pos="1620"/>
        </w:tabs>
      </w:pPr>
      <w:r w:rsidRPr="005A13B5">
        <w:rPr>
          <w:b/>
        </w:rPr>
        <w:t>Prepared by:</w:t>
      </w:r>
      <w:r w:rsidRPr="005A13B5">
        <w:tab/>
      </w:r>
      <w:r w:rsidR="005561EE">
        <w:rPr>
          <w:rFonts w:ascii="Times New Roman" w:hAnsi="Times New Roman" w:cs="Times New Roman"/>
          <w:i/>
          <w:szCs w:val="20"/>
        </w:rPr>
        <w:t>Group 4</w:t>
      </w:r>
    </w:p>
    <w:p w14:paraId="177EC16C" w14:textId="77777777" w:rsidR="005A13B5" w:rsidRPr="005A13B5" w:rsidRDefault="005A13B5" w:rsidP="005A13B5">
      <w:pPr>
        <w:pStyle w:val="Subtitle"/>
        <w:tabs>
          <w:tab w:val="clear" w:pos="1440"/>
          <w:tab w:val="left" w:pos="1620"/>
        </w:tabs>
      </w:pPr>
      <w:r w:rsidRPr="005A13B5">
        <w:rPr>
          <w:b/>
        </w:rPr>
        <w:t>Date Written:</w:t>
      </w:r>
      <w:r w:rsidRPr="005A13B5">
        <w:tab/>
      </w:r>
      <w:r w:rsidR="005561EE">
        <w:rPr>
          <w:rFonts w:ascii="Times New Roman" w:hAnsi="Times New Roman" w:cs="Times New Roman"/>
          <w:i/>
          <w:szCs w:val="20"/>
        </w:rPr>
        <w:t>23/06/2024</w:t>
      </w:r>
    </w:p>
    <w:p w14:paraId="74CF1164" w14:textId="3C218D58" w:rsidR="005A13B5" w:rsidRPr="005A13B5" w:rsidRDefault="005A13B5" w:rsidP="005A13B5">
      <w:pPr>
        <w:pStyle w:val="Subtitle"/>
        <w:tabs>
          <w:tab w:val="clear" w:pos="1440"/>
          <w:tab w:val="left" w:pos="1620"/>
        </w:tabs>
      </w:pPr>
      <w:r w:rsidRPr="005A13B5">
        <w:rPr>
          <w:b/>
        </w:rPr>
        <w:t>Last Update:</w:t>
      </w:r>
      <w:r w:rsidRPr="005A13B5">
        <w:tab/>
      </w:r>
      <w:r w:rsidR="009A17B1">
        <w:rPr>
          <w:rFonts w:ascii="Times New Roman" w:hAnsi="Times New Roman" w:cs="Times New Roman"/>
          <w:i/>
          <w:szCs w:val="20"/>
        </w:rPr>
        <w:t>Group 4</w:t>
      </w:r>
    </w:p>
    <w:p w14:paraId="46DB1C45" w14:textId="77777777" w:rsidR="005A13B5" w:rsidRPr="005A13B5" w:rsidRDefault="005A13B5" w:rsidP="005A13B5">
      <w:pPr>
        <w:pStyle w:val="Heading1"/>
        <w:keepNext w:val="0"/>
        <w:spacing w:before="300" w:after="120"/>
        <w:ind w:left="446" w:hanging="446"/>
      </w:pPr>
      <w:r w:rsidRPr="005A13B5">
        <w:t>Purpose</w:t>
      </w:r>
    </w:p>
    <w:p w14:paraId="5ED84F1E" w14:textId="77777777" w:rsidR="005561EE" w:rsidRDefault="005561EE" w:rsidP="005561EE">
      <w:pPr>
        <w:pStyle w:val="NormalWeb"/>
      </w:pPr>
      <w:r>
        <w:t>The purpose of this project is to create a comprehensive reporting system for managing the operations of a bakery. The bakery system management reports are designed to provide critical information about inventory levels, sales performance, production schedules, and financial summaries to facilitate informed decision-making. These reports aim to streamline bakery operations, ensure optimal resource utilization, and enhance overall productivity.</w:t>
      </w:r>
    </w:p>
    <w:p w14:paraId="4D5AA6D2" w14:textId="7E145EF3" w:rsidR="005A13B5" w:rsidRPr="005A13B5" w:rsidRDefault="005A13B5" w:rsidP="00CE1110">
      <w:pPr>
        <w:pStyle w:val="Heading1"/>
        <w:keepNext w:val="0"/>
        <w:spacing w:before="300" w:after="120"/>
        <w:ind w:left="446" w:hanging="446"/>
      </w:pPr>
      <w:r w:rsidRPr="005A13B5">
        <w:t>Report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A13B5" w:rsidRPr="005A13B5" w14:paraId="680E7E7B"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29BEB436" w14:textId="77777777" w:rsidR="005A13B5" w:rsidRPr="005A13B5" w:rsidRDefault="005A13B5">
            <w:pPr>
              <w:pStyle w:val="template"/>
              <w:spacing w:before="20" w:after="20"/>
              <w:jc w:val="right"/>
              <w:rPr>
                <w:b/>
                <w:i w:val="0"/>
              </w:rPr>
            </w:pPr>
            <w:r w:rsidRPr="005A13B5">
              <w:rPr>
                <w:b/>
                <w:i w:val="0"/>
              </w:rPr>
              <w:t>Report ID:</w:t>
            </w:r>
          </w:p>
        </w:tc>
        <w:tc>
          <w:tcPr>
            <w:tcW w:w="6210" w:type="dxa"/>
            <w:tcBorders>
              <w:top w:val="single" w:sz="4" w:space="0" w:color="auto"/>
              <w:left w:val="single" w:sz="4" w:space="0" w:color="auto"/>
              <w:bottom w:val="single" w:sz="4" w:space="0" w:color="auto"/>
              <w:right w:val="single" w:sz="4" w:space="0" w:color="auto"/>
            </w:tcBorders>
          </w:tcPr>
          <w:p w14:paraId="14144101" w14:textId="77777777" w:rsidR="005A13B5" w:rsidRPr="005A13B5" w:rsidRDefault="005561EE">
            <w:pPr>
              <w:pStyle w:val="template"/>
              <w:spacing w:before="20" w:after="20"/>
              <w:rPr>
                <w:i w:val="0"/>
              </w:rPr>
            </w:pPr>
            <w:r>
              <w:rPr>
                <w:i w:val="0"/>
              </w:rPr>
              <w:t>001</w:t>
            </w:r>
          </w:p>
        </w:tc>
      </w:tr>
      <w:tr w:rsidR="005A13B5" w:rsidRPr="005A13B5" w14:paraId="02EA7A7C"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0F171A97" w14:textId="77777777" w:rsidR="005A13B5" w:rsidRPr="005A13B5" w:rsidRDefault="005A13B5">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14:paraId="0463C789" w14:textId="77777777" w:rsidR="005A13B5" w:rsidRPr="005A13B5" w:rsidRDefault="005561EE">
            <w:pPr>
              <w:pStyle w:val="template"/>
              <w:spacing w:before="20" w:after="20"/>
              <w:rPr>
                <w:i w:val="0"/>
              </w:rPr>
            </w:pPr>
            <w:r>
              <w:t>Daily Sales Report</w:t>
            </w:r>
          </w:p>
        </w:tc>
      </w:tr>
      <w:tr w:rsidR="005A13B5" w:rsidRPr="005A13B5" w14:paraId="31C2FA13"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7869A4DC" w14:textId="77777777" w:rsidR="005A13B5" w:rsidRPr="005A13B5" w:rsidRDefault="005A13B5">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14:paraId="07E68683" w14:textId="77777777" w:rsidR="005A13B5" w:rsidRPr="005A13B5" w:rsidRDefault="005561EE">
            <w:pPr>
              <w:pStyle w:val="template"/>
              <w:spacing w:before="20" w:after="20"/>
              <w:rPr>
                <w:i w:val="0"/>
              </w:rPr>
            </w:pPr>
            <w:r>
              <w:t>To provide a daily summary of sales, highlighting best-selling products and total revenue generated</w:t>
            </w:r>
          </w:p>
        </w:tc>
      </w:tr>
      <w:tr w:rsidR="005A13B5" w:rsidRPr="005A13B5" w14:paraId="709EFA99"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2000845E" w14:textId="77777777" w:rsidR="005A13B5" w:rsidRPr="005A13B5" w:rsidRDefault="005A13B5">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14:paraId="4EE2DF57" w14:textId="77777777" w:rsidR="005A13B5" w:rsidRPr="005A13B5" w:rsidRDefault="005561EE">
            <w:pPr>
              <w:pStyle w:val="template"/>
              <w:spacing w:before="20" w:after="20"/>
              <w:rPr>
                <w:i w:val="0"/>
              </w:rPr>
            </w:pPr>
            <w:r>
              <w:t>POS system, Inventory management system</w:t>
            </w:r>
          </w:p>
        </w:tc>
      </w:tr>
      <w:tr w:rsidR="005A13B5" w:rsidRPr="005A13B5" w14:paraId="6C79F23D"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1E00B24D" w14:textId="77777777" w:rsidR="005A13B5" w:rsidRPr="005A13B5" w:rsidRDefault="005A13B5">
            <w:pPr>
              <w:pStyle w:val="template"/>
              <w:spacing w:before="20" w:after="20"/>
              <w:jc w:val="right"/>
              <w:rPr>
                <w:b/>
                <w:i w:val="0"/>
              </w:rPr>
            </w:pPr>
            <w:r w:rsidRPr="005A13B5">
              <w:rPr>
                <w:b/>
                <w:i w:val="0"/>
              </w:rPr>
              <w:t>Frequency and Disposition:</w:t>
            </w:r>
          </w:p>
        </w:tc>
        <w:tc>
          <w:tcPr>
            <w:tcW w:w="6210" w:type="dxa"/>
            <w:tcBorders>
              <w:top w:val="single" w:sz="4" w:space="0" w:color="auto"/>
              <w:left w:val="single" w:sz="4" w:space="0" w:color="auto"/>
              <w:bottom w:val="single" w:sz="4" w:space="0" w:color="auto"/>
              <w:right w:val="single" w:sz="4" w:space="0" w:color="auto"/>
            </w:tcBorders>
          </w:tcPr>
          <w:p w14:paraId="1BC4EB0C" w14:textId="77777777" w:rsidR="005A13B5" w:rsidRPr="005A13B5" w:rsidRDefault="005561EE">
            <w:pPr>
              <w:pStyle w:val="template"/>
              <w:spacing w:before="20" w:after="20"/>
              <w:rPr>
                <w:i w:val="0"/>
              </w:rPr>
            </w:pPr>
            <w:r>
              <w:t xml:space="preserve">Generated automatically at the end of each day; sent to the </w:t>
            </w:r>
            <w:r>
              <w:lastRenderedPageBreak/>
              <w:t>store manager and financial team, and stored in the central database</w:t>
            </w:r>
          </w:p>
        </w:tc>
      </w:tr>
      <w:tr w:rsidR="005A13B5" w:rsidRPr="005A13B5" w14:paraId="333FCA2B"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1D4F07EC" w14:textId="77777777" w:rsidR="005A13B5" w:rsidRPr="005A13B5" w:rsidRDefault="005A13B5">
            <w:pPr>
              <w:pStyle w:val="template"/>
              <w:spacing w:before="20" w:after="20"/>
              <w:jc w:val="right"/>
              <w:rPr>
                <w:b/>
                <w:i w:val="0"/>
              </w:rPr>
            </w:pPr>
            <w:r w:rsidRPr="005A13B5">
              <w:rPr>
                <w:b/>
                <w:i w:val="0"/>
              </w:rPr>
              <w:lastRenderedPageBreak/>
              <w:t>Latency:</w:t>
            </w:r>
          </w:p>
        </w:tc>
        <w:tc>
          <w:tcPr>
            <w:tcW w:w="6210" w:type="dxa"/>
            <w:tcBorders>
              <w:top w:val="single" w:sz="4" w:space="0" w:color="auto"/>
              <w:left w:val="single" w:sz="4" w:space="0" w:color="auto"/>
              <w:bottom w:val="single" w:sz="4" w:space="0" w:color="auto"/>
              <w:right w:val="single" w:sz="4" w:space="0" w:color="auto"/>
            </w:tcBorders>
          </w:tcPr>
          <w:p w14:paraId="7BEFA2A7" w14:textId="77777777" w:rsidR="005A13B5" w:rsidRPr="005A13B5" w:rsidRDefault="005561EE">
            <w:pPr>
              <w:pStyle w:val="template"/>
              <w:spacing w:before="20" w:after="20"/>
              <w:rPr>
                <w:i w:val="0"/>
              </w:rPr>
            </w:pPr>
            <w:r>
              <w:t>Report is generated with a 1-hour delay post-store closing time.</w:t>
            </w:r>
          </w:p>
        </w:tc>
      </w:tr>
      <w:tr w:rsidR="005A13B5" w:rsidRPr="005A13B5" w14:paraId="2294EA85"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313BA3DF" w14:textId="77777777" w:rsidR="005A13B5" w:rsidRPr="005A13B5" w:rsidRDefault="005A13B5">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14:paraId="580A6A17" w14:textId="77777777" w:rsidR="005A13B5" w:rsidRPr="005A13B5" w:rsidRDefault="005A13B5">
            <w:pPr>
              <w:pStyle w:val="template"/>
              <w:spacing w:before="20" w:after="20"/>
              <w:rPr>
                <w:i w:val="0"/>
              </w:rPr>
            </w:pPr>
          </w:p>
        </w:tc>
      </w:tr>
      <w:tr w:rsidR="005A13B5" w:rsidRPr="005A13B5" w14:paraId="1384C527"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45F5B4F3" w14:textId="77777777" w:rsidR="005A13B5" w:rsidRPr="005A13B5" w:rsidRDefault="005A13B5">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14:paraId="7E2BB6CD"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Date</w:t>
            </w:r>
          </w:p>
          <w:p w14:paraId="6E10BF38" w14:textId="77777777" w:rsidR="005A13B5"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A13B5" w:rsidRPr="005A13B5" w14:paraId="17768E62"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678C1BBE" w14:textId="77777777" w:rsidR="005A13B5" w:rsidRPr="005A13B5" w:rsidRDefault="005A13B5">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14:paraId="0511392B"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Summary of total sales</w:t>
            </w:r>
          </w:p>
          <w:p w14:paraId="00CAE4BE"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Breakdown of sales by product</w:t>
            </w:r>
          </w:p>
          <w:p w14:paraId="02B5F065"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Comparison with previous day’s sales</w:t>
            </w:r>
          </w:p>
          <w:p w14:paraId="18D3FBFB" w14:textId="77777777" w:rsidR="005A13B5"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Best-selling products list</w:t>
            </w:r>
          </w:p>
        </w:tc>
      </w:tr>
      <w:tr w:rsidR="005A13B5" w:rsidRPr="005A13B5" w14:paraId="0D27555A"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3A4107A7" w14:textId="77777777" w:rsidR="005A13B5" w:rsidRPr="005A13B5" w:rsidRDefault="005A13B5">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14:paraId="6BCF5CC8" w14:textId="77777777" w:rsidR="005A13B5" w:rsidRPr="005A13B5" w:rsidRDefault="005561EE">
            <w:pPr>
              <w:pStyle w:val="template"/>
              <w:spacing w:before="20" w:after="20"/>
              <w:rPr>
                <w:i w:val="0"/>
              </w:rPr>
            </w:pPr>
            <w:r>
              <w:t>"End of Daily Sales Report" text</w:t>
            </w:r>
          </w:p>
        </w:tc>
      </w:tr>
      <w:tr w:rsidR="005A13B5" w:rsidRPr="005A13B5" w14:paraId="255D39ED"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3902185D" w14:textId="77777777" w:rsidR="005A13B5" w:rsidRPr="005A13B5" w:rsidRDefault="005A13B5">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14:paraId="206D8A3E" w14:textId="77777777" w:rsidR="005A13B5" w:rsidRPr="005A13B5" w:rsidRDefault="005561EE">
            <w:pPr>
              <w:pStyle w:val="template"/>
              <w:spacing w:before="20" w:after="20"/>
              <w:rPr>
                <w:i w:val="0"/>
              </w:rPr>
            </w:pPr>
            <w:r>
              <w:t>None</w:t>
            </w:r>
          </w:p>
        </w:tc>
      </w:tr>
      <w:tr w:rsidR="005A13B5" w:rsidRPr="005A13B5" w14:paraId="272341C2" w14:textId="77777777" w:rsidTr="005A13B5">
        <w:tc>
          <w:tcPr>
            <w:tcW w:w="3258" w:type="dxa"/>
            <w:tcBorders>
              <w:top w:val="single" w:sz="4" w:space="0" w:color="auto"/>
              <w:left w:val="single" w:sz="4" w:space="0" w:color="auto"/>
              <w:bottom w:val="single" w:sz="4" w:space="0" w:color="auto"/>
              <w:right w:val="single" w:sz="4" w:space="0" w:color="auto"/>
            </w:tcBorders>
            <w:hideMark/>
          </w:tcPr>
          <w:p w14:paraId="048404EE" w14:textId="77777777" w:rsidR="005A13B5" w:rsidRPr="005A13B5" w:rsidRDefault="005A13B5">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14:paraId="57BDCB0B" w14:textId="77777777" w:rsidR="005A13B5" w:rsidRPr="005A13B5" w:rsidRDefault="005561EE">
            <w:pPr>
              <w:pStyle w:val="template"/>
              <w:spacing w:before="20" w:after="20"/>
              <w:rPr>
                <w:i w:val="0"/>
              </w:rPr>
            </w:pPr>
            <w:r>
              <w:t>Access restricted to store manager, financial team, and authorized IT personnel.</w:t>
            </w:r>
          </w:p>
        </w:tc>
      </w:tr>
    </w:tbl>
    <w:p w14:paraId="0E9E8460" w14:textId="77777777" w:rsidR="005A13B5" w:rsidRDefault="005A13B5" w:rsidP="005A13B5">
      <w:pPr>
        <w:pStyle w:val="template"/>
      </w:pPr>
    </w:p>
    <w:p w14:paraId="724902A1" w14:textId="77777777" w:rsidR="005561EE" w:rsidRDefault="005561EE" w:rsidP="005A13B5">
      <w:pPr>
        <w:pStyle w:val="template"/>
      </w:pPr>
    </w:p>
    <w:p w14:paraId="75F6DDAF" w14:textId="77777777" w:rsidR="005561EE" w:rsidRDefault="005561EE" w:rsidP="005A13B5">
      <w:pPr>
        <w:pStyle w:val="template"/>
      </w:pPr>
    </w:p>
    <w:p w14:paraId="1AA384E1" w14:textId="77777777" w:rsidR="005561EE" w:rsidRDefault="005561EE" w:rsidP="005A13B5">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561EE" w:rsidRPr="005A13B5" w14:paraId="022E710F"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0E2D5A6C" w14:textId="77777777" w:rsidR="005561EE" w:rsidRPr="005A13B5" w:rsidRDefault="005561EE" w:rsidP="003C7D5F">
            <w:pPr>
              <w:pStyle w:val="template"/>
              <w:spacing w:before="20" w:after="20"/>
              <w:jc w:val="right"/>
              <w:rPr>
                <w:b/>
                <w:i w:val="0"/>
              </w:rPr>
            </w:pPr>
            <w:r w:rsidRPr="005A13B5">
              <w:rPr>
                <w:b/>
                <w:i w:val="0"/>
              </w:rPr>
              <w:t>Report ID:</w:t>
            </w:r>
          </w:p>
        </w:tc>
        <w:tc>
          <w:tcPr>
            <w:tcW w:w="6210" w:type="dxa"/>
            <w:tcBorders>
              <w:top w:val="single" w:sz="4" w:space="0" w:color="auto"/>
              <w:left w:val="single" w:sz="4" w:space="0" w:color="auto"/>
              <w:bottom w:val="single" w:sz="4" w:space="0" w:color="auto"/>
              <w:right w:val="single" w:sz="4" w:space="0" w:color="auto"/>
            </w:tcBorders>
          </w:tcPr>
          <w:p w14:paraId="7CF29AED" w14:textId="77777777" w:rsidR="005561EE" w:rsidRPr="005A13B5" w:rsidRDefault="005561EE" w:rsidP="003C7D5F">
            <w:pPr>
              <w:pStyle w:val="template"/>
              <w:spacing w:before="20" w:after="20"/>
              <w:rPr>
                <w:i w:val="0"/>
              </w:rPr>
            </w:pPr>
            <w:r>
              <w:rPr>
                <w:i w:val="0"/>
              </w:rPr>
              <w:t>002</w:t>
            </w:r>
          </w:p>
        </w:tc>
      </w:tr>
      <w:tr w:rsidR="005561EE" w:rsidRPr="005A13B5" w14:paraId="526145CE"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4AB402C6" w14:textId="77777777" w:rsidR="005561EE" w:rsidRPr="005A13B5" w:rsidRDefault="005561EE" w:rsidP="003C7D5F">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14:paraId="76DB33DB" w14:textId="77777777" w:rsidR="005561EE" w:rsidRPr="005A13B5" w:rsidRDefault="005561EE" w:rsidP="003C7D5F">
            <w:pPr>
              <w:pStyle w:val="template"/>
              <w:spacing w:before="20" w:after="20"/>
              <w:rPr>
                <w:i w:val="0"/>
              </w:rPr>
            </w:pPr>
            <w:r>
              <w:t>Weekly Inventory Report</w:t>
            </w:r>
          </w:p>
        </w:tc>
      </w:tr>
      <w:tr w:rsidR="005561EE" w:rsidRPr="005A13B5" w14:paraId="6646E00A"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78BFC361" w14:textId="77777777" w:rsidR="005561EE" w:rsidRPr="005A13B5" w:rsidRDefault="005561EE" w:rsidP="003C7D5F">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14:paraId="6FB74E61" w14:textId="77777777" w:rsidR="005561EE" w:rsidRPr="005A13B5" w:rsidRDefault="005561EE" w:rsidP="003C7D5F">
            <w:pPr>
              <w:pStyle w:val="template"/>
              <w:spacing w:before="20" w:after="20"/>
              <w:rPr>
                <w:i w:val="0"/>
              </w:rPr>
            </w:pPr>
            <w:r>
              <w:t>To track inventory levels, usage rates, and highlight items needing restocking</w:t>
            </w:r>
          </w:p>
        </w:tc>
      </w:tr>
      <w:tr w:rsidR="005561EE" w:rsidRPr="005A13B5" w14:paraId="32EBCC52"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480DC2C3" w14:textId="77777777" w:rsidR="005561EE" w:rsidRPr="005A13B5" w:rsidRDefault="005561EE" w:rsidP="003C7D5F">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14:paraId="52F59897" w14:textId="77777777" w:rsidR="005561EE" w:rsidRPr="005A13B5" w:rsidRDefault="005561EE" w:rsidP="003C7D5F">
            <w:pPr>
              <w:pStyle w:val="template"/>
              <w:spacing w:before="20" w:after="20"/>
              <w:rPr>
                <w:i w:val="0"/>
              </w:rPr>
            </w:pPr>
            <w:r>
              <w:t>Inventory management system, Supplier delivery records</w:t>
            </w:r>
          </w:p>
        </w:tc>
      </w:tr>
      <w:tr w:rsidR="005561EE" w:rsidRPr="005A13B5" w14:paraId="010BEE6D"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1B0A3C1C" w14:textId="77777777" w:rsidR="005561EE" w:rsidRPr="005A13B5" w:rsidRDefault="005561EE" w:rsidP="003C7D5F">
            <w:pPr>
              <w:pStyle w:val="template"/>
              <w:spacing w:before="20" w:after="20"/>
              <w:jc w:val="right"/>
              <w:rPr>
                <w:b/>
                <w:i w:val="0"/>
              </w:rPr>
            </w:pPr>
            <w:r w:rsidRPr="005A13B5">
              <w:rPr>
                <w:b/>
                <w:i w:val="0"/>
              </w:rPr>
              <w:t>Frequency and Disposition:</w:t>
            </w:r>
          </w:p>
        </w:tc>
        <w:tc>
          <w:tcPr>
            <w:tcW w:w="6210" w:type="dxa"/>
            <w:tcBorders>
              <w:top w:val="single" w:sz="4" w:space="0" w:color="auto"/>
              <w:left w:val="single" w:sz="4" w:space="0" w:color="auto"/>
              <w:bottom w:val="single" w:sz="4" w:space="0" w:color="auto"/>
              <w:right w:val="single" w:sz="4" w:space="0" w:color="auto"/>
            </w:tcBorders>
          </w:tcPr>
          <w:p w14:paraId="72B0BB3C" w14:textId="77777777" w:rsidR="005561EE" w:rsidRPr="005A13B5" w:rsidRDefault="005561EE" w:rsidP="003C7D5F">
            <w:pPr>
              <w:pStyle w:val="template"/>
              <w:spacing w:before="20" w:after="20"/>
              <w:rPr>
                <w:i w:val="0"/>
              </w:rPr>
            </w:pPr>
            <w:r>
              <w:t>Generated every Monday at 8 AM; sent to inventory manager and procurement team, and stored in the central database</w:t>
            </w:r>
          </w:p>
        </w:tc>
      </w:tr>
      <w:tr w:rsidR="005561EE" w:rsidRPr="005A13B5" w14:paraId="1EC7AFB3"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41C6885D" w14:textId="77777777" w:rsidR="005561EE" w:rsidRPr="005A13B5" w:rsidRDefault="005561EE" w:rsidP="003C7D5F">
            <w:pPr>
              <w:pStyle w:val="template"/>
              <w:spacing w:before="20" w:after="20"/>
              <w:jc w:val="right"/>
              <w:rPr>
                <w:b/>
                <w:i w:val="0"/>
              </w:rPr>
            </w:pPr>
            <w:r w:rsidRPr="005A13B5">
              <w:rPr>
                <w:b/>
                <w:i w:val="0"/>
              </w:rPr>
              <w:t>Latency:</w:t>
            </w:r>
          </w:p>
        </w:tc>
        <w:tc>
          <w:tcPr>
            <w:tcW w:w="6210" w:type="dxa"/>
            <w:tcBorders>
              <w:top w:val="single" w:sz="4" w:space="0" w:color="auto"/>
              <w:left w:val="single" w:sz="4" w:space="0" w:color="auto"/>
              <w:bottom w:val="single" w:sz="4" w:space="0" w:color="auto"/>
              <w:right w:val="single" w:sz="4" w:space="0" w:color="auto"/>
            </w:tcBorders>
          </w:tcPr>
          <w:p w14:paraId="786A3D89" w14:textId="77777777" w:rsidR="005561EE" w:rsidRPr="005A13B5" w:rsidRDefault="005561EE" w:rsidP="003C7D5F">
            <w:pPr>
              <w:pStyle w:val="template"/>
              <w:spacing w:before="20" w:after="20"/>
              <w:rPr>
                <w:i w:val="0"/>
              </w:rPr>
            </w:pPr>
            <w:r>
              <w:t>Real-time data, report generation takes 30 minutes.</w:t>
            </w:r>
          </w:p>
        </w:tc>
      </w:tr>
      <w:tr w:rsidR="005561EE" w:rsidRPr="005A13B5" w14:paraId="200CB8F3"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6DAC347A" w14:textId="77777777" w:rsidR="005561EE" w:rsidRPr="005A13B5" w:rsidRDefault="005561EE" w:rsidP="003C7D5F">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14:paraId="02660CFB" w14:textId="77777777" w:rsidR="005561EE" w:rsidRPr="005A13B5" w:rsidRDefault="005561EE" w:rsidP="003C7D5F">
            <w:pPr>
              <w:pStyle w:val="template"/>
              <w:spacing w:before="20" w:after="20"/>
              <w:rPr>
                <w:i w:val="0"/>
              </w:rPr>
            </w:pPr>
          </w:p>
        </w:tc>
      </w:tr>
      <w:tr w:rsidR="005561EE" w:rsidRPr="005A13B5" w14:paraId="2340389F"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23200BDD" w14:textId="77777777" w:rsidR="005561EE" w:rsidRPr="005A13B5" w:rsidRDefault="005561EE" w:rsidP="003C7D5F">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14:paraId="1F73CFA4"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Date range</w:t>
            </w:r>
          </w:p>
          <w:p w14:paraId="38F17C74" w14:textId="77777777"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561EE" w:rsidRPr="005A13B5" w14:paraId="315F202B"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71C8F45D" w14:textId="77777777" w:rsidR="005561EE" w:rsidRPr="005A13B5" w:rsidRDefault="005561EE" w:rsidP="003C7D5F">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14:paraId="4553945D"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Current inventory levels</w:t>
            </w:r>
          </w:p>
          <w:p w14:paraId="326F81F0"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Inventory usage rates</w:t>
            </w:r>
          </w:p>
          <w:p w14:paraId="7AD898F8"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Items below reorder threshold</w:t>
            </w:r>
          </w:p>
          <w:p w14:paraId="6271588E" w14:textId="77777777"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Recommended reorder quantities</w:t>
            </w:r>
          </w:p>
        </w:tc>
      </w:tr>
      <w:tr w:rsidR="005561EE" w:rsidRPr="005A13B5" w14:paraId="529114FA"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2961F0A2" w14:textId="77777777" w:rsidR="005561EE" w:rsidRPr="005A13B5" w:rsidRDefault="005561EE" w:rsidP="003C7D5F">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14:paraId="2D59369E" w14:textId="77777777" w:rsidR="005561EE" w:rsidRPr="005A13B5" w:rsidRDefault="005561EE" w:rsidP="003C7D5F">
            <w:pPr>
              <w:pStyle w:val="template"/>
              <w:spacing w:before="20" w:after="20"/>
              <w:rPr>
                <w:i w:val="0"/>
              </w:rPr>
            </w:pPr>
            <w:r>
              <w:t>"End of Weekly Inventory Report" text</w:t>
            </w:r>
          </w:p>
        </w:tc>
      </w:tr>
      <w:tr w:rsidR="005561EE" w:rsidRPr="005A13B5" w14:paraId="19B1A1CB"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22DEA2E6" w14:textId="77777777" w:rsidR="005561EE" w:rsidRPr="005A13B5" w:rsidRDefault="005561EE" w:rsidP="003C7D5F">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14:paraId="521C107E" w14:textId="77777777" w:rsidR="005561EE" w:rsidRPr="005A13B5" w:rsidRDefault="005561EE" w:rsidP="003C7D5F">
            <w:pPr>
              <w:pStyle w:val="template"/>
              <w:spacing w:before="20" w:after="20"/>
              <w:rPr>
                <w:i w:val="0"/>
              </w:rPr>
            </w:pPr>
            <w:r>
              <w:t>Drill-down capability to view historical inventory data</w:t>
            </w:r>
          </w:p>
        </w:tc>
      </w:tr>
      <w:tr w:rsidR="005561EE" w:rsidRPr="005A13B5" w14:paraId="4A5B59AF"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4E98B16D" w14:textId="77777777" w:rsidR="005561EE" w:rsidRPr="005A13B5" w:rsidRDefault="005561EE" w:rsidP="003C7D5F">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14:paraId="52DB83C7" w14:textId="77777777" w:rsidR="005561EE" w:rsidRPr="005A13B5" w:rsidRDefault="005561EE" w:rsidP="003C7D5F">
            <w:pPr>
              <w:pStyle w:val="template"/>
              <w:spacing w:before="20" w:after="20"/>
              <w:rPr>
                <w:i w:val="0"/>
              </w:rPr>
            </w:pPr>
            <w:r>
              <w:t>Access restricted to inventory manager, procurement team, and authorized IT personnel.</w:t>
            </w:r>
          </w:p>
        </w:tc>
      </w:tr>
    </w:tbl>
    <w:p w14:paraId="2D8C7A19" w14:textId="77777777" w:rsidR="005561EE" w:rsidRDefault="005561EE" w:rsidP="005A13B5">
      <w:pPr>
        <w:pStyle w:val="template"/>
      </w:pPr>
    </w:p>
    <w:p w14:paraId="0134DDAA" w14:textId="77777777" w:rsidR="005561EE" w:rsidRDefault="005561EE" w:rsidP="005A13B5">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561EE" w:rsidRPr="005A13B5" w14:paraId="1C7EC9C9"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6428684C" w14:textId="77777777" w:rsidR="005561EE" w:rsidRPr="005A13B5" w:rsidRDefault="005561EE" w:rsidP="003C7D5F">
            <w:pPr>
              <w:pStyle w:val="template"/>
              <w:spacing w:before="20" w:after="20"/>
              <w:jc w:val="right"/>
              <w:rPr>
                <w:b/>
                <w:i w:val="0"/>
              </w:rPr>
            </w:pPr>
            <w:r w:rsidRPr="005A13B5">
              <w:rPr>
                <w:b/>
                <w:i w:val="0"/>
              </w:rPr>
              <w:t>Report ID:</w:t>
            </w:r>
          </w:p>
        </w:tc>
        <w:tc>
          <w:tcPr>
            <w:tcW w:w="6210" w:type="dxa"/>
            <w:tcBorders>
              <w:top w:val="single" w:sz="4" w:space="0" w:color="auto"/>
              <w:left w:val="single" w:sz="4" w:space="0" w:color="auto"/>
              <w:bottom w:val="single" w:sz="4" w:space="0" w:color="auto"/>
              <w:right w:val="single" w:sz="4" w:space="0" w:color="auto"/>
            </w:tcBorders>
          </w:tcPr>
          <w:p w14:paraId="7D360585" w14:textId="77777777" w:rsidR="005561EE" w:rsidRPr="005A13B5" w:rsidRDefault="005561EE" w:rsidP="003C7D5F">
            <w:pPr>
              <w:pStyle w:val="template"/>
              <w:spacing w:before="20" w:after="20"/>
              <w:rPr>
                <w:i w:val="0"/>
              </w:rPr>
            </w:pPr>
            <w:r>
              <w:rPr>
                <w:i w:val="0"/>
              </w:rPr>
              <w:t>003</w:t>
            </w:r>
          </w:p>
        </w:tc>
      </w:tr>
      <w:tr w:rsidR="005561EE" w:rsidRPr="005A13B5" w14:paraId="44BCCCFA"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470FF145" w14:textId="77777777" w:rsidR="005561EE" w:rsidRPr="005A13B5" w:rsidRDefault="005561EE" w:rsidP="003C7D5F">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14:paraId="49A7C852" w14:textId="77777777" w:rsidR="005561EE" w:rsidRPr="005A13B5" w:rsidRDefault="005561EE" w:rsidP="003C7D5F">
            <w:pPr>
              <w:pStyle w:val="template"/>
              <w:spacing w:before="20" w:after="20"/>
              <w:rPr>
                <w:i w:val="0"/>
              </w:rPr>
            </w:pPr>
            <w:r>
              <w:t>Monthly Financial Summary</w:t>
            </w:r>
          </w:p>
        </w:tc>
      </w:tr>
      <w:tr w:rsidR="005561EE" w:rsidRPr="005A13B5" w14:paraId="4A03A165"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1A106ED6" w14:textId="77777777" w:rsidR="005561EE" w:rsidRPr="005A13B5" w:rsidRDefault="005561EE" w:rsidP="003C7D5F">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14:paraId="0378BD52" w14:textId="77777777" w:rsidR="005561EE" w:rsidRPr="005A13B5" w:rsidRDefault="005561EE" w:rsidP="003C7D5F">
            <w:pPr>
              <w:pStyle w:val="template"/>
              <w:spacing w:before="20" w:after="20"/>
              <w:rPr>
                <w:i w:val="0"/>
              </w:rPr>
            </w:pPr>
            <w:r>
              <w:t>To provide a comprehensive financial overview of the bakery's performance over the month.</w:t>
            </w:r>
          </w:p>
        </w:tc>
      </w:tr>
      <w:tr w:rsidR="005561EE" w:rsidRPr="005A13B5" w14:paraId="05D03DC1"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085378C9" w14:textId="77777777" w:rsidR="005561EE" w:rsidRPr="005A13B5" w:rsidRDefault="005561EE" w:rsidP="003C7D5F">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14:paraId="054D6960" w14:textId="77777777" w:rsidR="005561EE" w:rsidRPr="005A13B5" w:rsidRDefault="005561EE" w:rsidP="003C7D5F">
            <w:pPr>
              <w:pStyle w:val="template"/>
              <w:spacing w:before="20" w:after="20"/>
              <w:rPr>
                <w:i w:val="0"/>
              </w:rPr>
            </w:pPr>
            <w:r>
              <w:t>Accounting software, POS system, Inventory management system</w:t>
            </w:r>
          </w:p>
        </w:tc>
      </w:tr>
      <w:tr w:rsidR="005561EE" w:rsidRPr="005A13B5" w14:paraId="2E54BAD9"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20DDB93B" w14:textId="77777777" w:rsidR="005561EE" w:rsidRPr="005A13B5" w:rsidRDefault="005561EE" w:rsidP="003C7D5F">
            <w:pPr>
              <w:pStyle w:val="template"/>
              <w:spacing w:before="20" w:after="20"/>
              <w:jc w:val="right"/>
              <w:rPr>
                <w:b/>
                <w:i w:val="0"/>
              </w:rPr>
            </w:pPr>
            <w:r w:rsidRPr="005A13B5">
              <w:rPr>
                <w:b/>
                <w:i w:val="0"/>
              </w:rPr>
              <w:lastRenderedPageBreak/>
              <w:t>Frequency and Disposition:</w:t>
            </w:r>
          </w:p>
        </w:tc>
        <w:tc>
          <w:tcPr>
            <w:tcW w:w="6210" w:type="dxa"/>
            <w:tcBorders>
              <w:top w:val="single" w:sz="4" w:space="0" w:color="auto"/>
              <w:left w:val="single" w:sz="4" w:space="0" w:color="auto"/>
              <w:bottom w:val="single" w:sz="4" w:space="0" w:color="auto"/>
              <w:right w:val="single" w:sz="4" w:space="0" w:color="auto"/>
            </w:tcBorders>
          </w:tcPr>
          <w:p w14:paraId="7517D509" w14:textId="77777777" w:rsidR="005561EE" w:rsidRPr="005A13B5" w:rsidRDefault="005561EE" w:rsidP="003C7D5F">
            <w:pPr>
              <w:pStyle w:val="template"/>
              <w:spacing w:before="20" w:after="20"/>
              <w:rPr>
                <w:i w:val="0"/>
              </w:rPr>
            </w:pPr>
            <w:r>
              <w:t>Generated on the first day of each month; sent to bakery owner, financial manager, and stored in the central database.</w:t>
            </w:r>
          </w:p>
        </w:tc>
      </w:tr>
      <w:tr w:rsidR="005561EE" w:rsidRPr="005A13B5" w14:paraId="5DBBF8FA"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0390E4FC" w14:textId="77777777" w:rsidR="005561EE" w:rsidRPr="005A13B5" w:rsidRDefault="005561EE" w:rsidP="003C7D5F">
            <w:pPr>
              <w:pStyle w:val="template"/>
              <w:spacing w:before="20" w:after="20"/>
              <w:jc w:val="right"/>
              <w:rPr>
                <w:b/>
                <w:i w:val="0"/>
              </w:rPr>
            </w:pPr>
            <w:r w:rsidRPr="005A13B5">
              <w:rPr>
                <w:b/>
                <w:i w:val="0"/>
              </w:rPr>
              <w:t>Latency:</w:t>
            </w:r>
          </w:p>
        </w:tc>
        <w:tc>
          <w:tcPr>
            <w:tcW w:w="6210" w:type="dxa"/>
            <w:tcBorders>
              <w:top w:val="single" w:sz="4" w:space="0" w:color="auto"/>
              <w:left w:val="single" w:sz="4" w:space="0" w:color="auto"/>
              <w:bottom w:val="single" w:sz="4" w:space="0" w:color="auto"/>
              <w:right w:val="single" w:sz="4" w:space="0" w:color="auto"/>
            </w:tcBorders>
          </w:tcPr>
          <w:p w14:paraId="68AD5C54" w14:textId="77777777" w:rsidR="005561EE" w:rsidRPr="005A13B5" w:rsidRDefault="005561EE" w:rsidP="003C7D5F">
            <w:pPr>
              <w:pStyle w:val="template"/>
              <w:spacing w:before="20" w:after="20"/>
              <w:rPr>
                <w:i w:val="0"/>
              </w:rPr>
            </w:pPr>
            <w:r>
              <w:t>Data compiled from previous month, report generation takes 1 day.</w:t>
            </w:r>
          </w:p>
        </w:tc>
      </w:tr>
      <w:tr w:rsidR="005561EE" w:rsidRPr="005A13B5" w14:paraId="3DE04ED6"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0F4B6F55" w14:textId="77777777" w:rsidR="005561EE" w:rsidRPr="005A13B5" w:rsidRDefault="005561EE" w:rsidP="003C7D5F">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14:paraId="5BFAC18E" w14:textId="77777777" w:rsidR="005561EE" w:rsidRPr="005A13B5" w:rsidRDefault="005561EE" w:rsidP="003C7D5F">
            <w:pPr>
              <w:pStyle w:val="template"/>
              <w:spacing w:before="20" w:after="20"/>
              <w:rPr>
                <w:i w:val="0"/>
              </w:rPr>
            </w:pPr>
          </w:p>
        </w:tc>
      </w:tr>
      <w:tr w:rsidR="005561EE" w:rsidRPr="005A13B5" w14:paraId="453D5E7F"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613D30F2" w14:textId="77777777" w:rsidR="005561EE" w:rsidRPr="005A13B5" w:rsidRDefault="005561EE" w:rsidP="003C7D5F">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14:paraId="038B9F84" w14:textId="77777777" w:rsidR="005561EE" w:rsidRPr="005561EE" w:rsidRDefault="005561EE" w:rsidP="005561EE">
            <w:pPr>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Month and Year</w:t>
            </w:r>
          </w:p>
          <w:p w14:paraId="1E733823" w14:textId="77777777"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561EE" w:rsidRPr="005A13B5" w14:paraId="0BCA01C9"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5E5F086C" w14:textId="77777777" w:rsidR="005561EE" w:rsidRPr="005A13B5" w:rsidRDefault="005561EE" w:rsidP="003C7D5F">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14:paraId="7ED312B6"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Revenue summary</w:t>
            </w:r>
          </w:p>
          <w:p w14:paraId="0281DD83"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Expense breakdown</w:t>
            </w:r>
          </w:p>
          <w:p w14:paraId="4B1B94C6" w14:textId="77777777"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Profit/Loss statement</w:t>
            </w:r>
          </w:p>
          <w:p w14:paraId="7C2753E2" w14:textId="77777777"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Financial ratios and performance metrics</w:t>
            </w:r>
          </w:p>
        </w:tc>
      </w:tr>
      <w:tr w:rsidR="005561EE" w:rsidRPr="005A13B5" w14:paraId="518B8C98"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5FB33916" w14:textId="77777777" w:rsidR="005561EE" w:rsidRPr="005A13B5" w:rsidRDefault="005561EE" w:rsidP="003C7D5F">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14:paraId="79A1DC40" w14:textId="77777777" w:rsidR="005561EE" w:rsidRPr="005A13B5" w:rsidRDefault="00176A17" w:rsidP="003C7D5F">
            <w:pPr>
              <w:pStyle w:val="template"/>
              <w:spacing w:before="20" w:after="20"/>
              <w:rPr>
                <w:i w:val="0"/>
              </w:rPr>
            </w:pPr>
            <w:r>
              <w:t>"End of Monthly Financial Summary" text</w:t>
            </w:r>
          </w:p>
        </w:tc>
      </w:tr>
      <w:tr w:rsidR="005561EE" w:rsidRPr="005A13B5" w14:paraId="35DA0F7F"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719D7B1B" w14:textId="77777777" w:rsidR="005561EE" w:rsidRPr="005A13B5" w:rsidRDefault="005561EE" w:rsidP="003C7D5F">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14:paraId="4188BD7C" w14:textId="77777777" w:rsidR="005561EE" w:rsidRPr="005A13B5" w:rsidRDefault="00176A17" w:rsidP="003C7D5F">
            <w:pPr>
              <w:pStyle w:val="template"/>
              <w:spacing w:before="20" w:after="20"/>
              <w:rPr>
                <w:i w:val="0"/>
              </w:rPr>
            </w:pPr>
            <w:r>
              <w:t>Hyperlinks to detailed expense and revenue reports</w:t>
            </w:r>
          </w:p>
        </w:tc>
      </w:tr>
      <w:tr w:rsidR="005561EE" w:rsidRPr="005A13B5" w14:paraId="28CEF453" w14:textId="77777777" w:rsidTr="003C7D5F">
        <w:tc>
          <w:tcPr>
            <w:tcW w:w="3258" w:type="dxa"/>
            <w:tcBorders>
              <w:top w:val="single" w:sz="4" w:space="0" w:color="auto"/>
              <w:left w:val="single" w:sz="4" w:space="0" w:color="auto"/>
              <w:bottom w:val="single" w:sz="4" w:space="0" w:color="auto"/>
              <w:right w:val="single" w:sz="4" w:space="0" w:color="auto"/>
            </w:tcBorders>
            <w:hideMark/>
          </w:tcPr>
          <w:p w14:paraId="09913FA0" w14:textId="77777777" w:rsidR="005561EE" w:rsidRPr="005A13B5" w:rsidRDefault="005561EE" w:rsidP="003C7D5F">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14:paraId="2442915A" w14:textId="77777777" w:rsidR="005561EE" w:rsidRPr="005A13B5" w:rsidRDefault="00176A17" w:rsidP="003C7D5F">
            <w:pPr>
              <w:pStyle w:val="template"/>
              <w:spacing w:before="20" w:after="20"/>
              <w:rPr>
                <w:i w:val="0"/>
              </w:rPr>
            </w:pPr>
            <w:r>
              <w:t>Access restricted to bakery owner, financial manager, and authorized IT personnel.</w:t>
            </w:r>
          </w:p>
        </w:tc>
      </w:tr>
    </w:tbl>
    <w:p w14:paraId="267FEAB2" w14:textId="77777777" w:rsidR="005561EE" w:rsidRPr="005A13B5" w:rsidRDefault="005561EE" w:rsidP="005A13B5">
      <w:pPr>
        <w:pStyle w:val="template"/>
      </w:pPr>
    </w:p>
    <w:p w14:paraId="145B80A3" w14:textId="77777777" w:rsidR="005A13B5" w:rsidRPr="005A13B5" w:rsidRDefault="005A13B5" w:rsidP="005A13B5">
      <w:pPr>
        <w:pStyle w:val="Heading1"/>
        <w:keepNext w:val="0"/>
        <w:spacing w:before="300" w:after="120"/>
        <w:ind w:left="446" w:hanging="446"/>
      </w:pPr>
      <w:r w:rsidRPr="005A13B5">
        <w:t>Sample Report</w:t>
      </w:r>
    </w:p>
    <w:p w14:paraId="1562BC1E" w14:textId="77777777" w:rsidR="005A13B5" w:rsidRPr="005A13B5" w:rsidRDefault="005A13B5" w:rsidP="005A13B5"/>
    <w:p w14:paraId="07D788A5" w14:textId="77777777" w:rsidR="0069295B" w:rsidRDefault="00176A17" w:rsidP="005A13B5">
      <w:r>
        <w:t>Sample Daily Sales Report:</w:t>
      </w:r>
    </w:p>
    <w:p w14:paraId="72A1C8D4" w14:textId="77777777" w:rsidR="00176A17" w:rsidRDefault="00176A17" w:rsidP="005A13B5"/>
    <w:p w14:paraId="43A25145" w14:textId="77777777" w:rsidR="00176A17" w:rsidRDefault="00176A17" w:rsidP="005A13B5">
      <w:r>
        <w:t>Header:</w:t>
      </w:r>
    </w:p>
    <w:p w14:paraId="45149F67" w14:textId="77777777" w:rsidR="00176A17" w:rsidRDefault="00176A17" w:rsidP="00176A17">
      <w:r>
        <w:t>-----------------------------------------------</w:t>
      </w:r>
    </w:p>
    <w:p w14:paraId="43341C5E" w14:textId="77777777" w:rsidR="00176A17" w:rsidRDefault="00176A17" w:rsidP="00176A17">
      <w:r>
        <w:t>Bakery Name: Sweet Treats Bakery</w:t>
      </w:r>
    </w:p>
    <w:p w14:paraId="413115D8" w14:textId="77777777" w:rsidR="00176A17" w:rsidRDefault="00176A17" w:rsidP="00176A17">
      <w:r>
        <w:t>Report Title: Daily Sales Report</w:t>
      </w:r>
    </w:p>
    <w:p w14:paraId="131FD531" w14:textId="77777777" w:rsidR="00176A17" w:rsidRDefault="00176A17" w:rsidP="00176A17">
      <w:r>
        <w:t>Date: 23/06/2024</w:t>
      </w:r>
    </w:p>
    <w:p w14:paraId="4742647C" w14:textId="77777777" w:rsidR="00176A17" w:rsidRDefault="00176A17" w:rsidP="00176A17">
      <w:r>
        <w:t>-----------------------------------------------</w:t>
      </w:r>
    </w:p>
    <w:p w14:paraId="5915BEEA" w14:textId="77777777" w:rsidR="00176A17" w:rsidRDefault="00176A17" w:rsidP="00176A17">
      <w:r>
        <w:br/>
        <w:t>Report Body:</w:t>
      </w:r>
    </w:p>
    <w:p w14:paraId="3249F6FE" w14:textId="77777777" w:rsidR="00176A17" w:rsidRDefault="00176A17" w:rsidP="00176A17">
      <w:r>
        <w:t>-----------------------------------------------</w:t>
      </w:r>
    </w:p>
    <w:p w14:paraId="5A953BE6" w14:textId="77777777" w:rsidR="00176A17" w:rsidRDefault="00176A17" w:rsidP="00176A17">
      <w:r>
        <w:t>Section 1: Summary of Total Sales</w:t>
      </w:r>
    </w:p>
    <w:p w14:paraId="2A27C74A" w14:textId="77777777" w:rsidR="00176A17" w:rsidRDefault="00176A17" w:rsidP="00176A17">
      <w:r>
        <w:t>-----------------------------------------------</w:t>
      </w:r>
    </w:p>
    <w:p w14:paraId="53152877" w14:textId="77777777" w:rsidR="00176A17" w:rsidRDefault="00176A17" w:rsidP="00176A17">
      <w:r>
        <w:t>Total Sales: $2,350.00</w:t>
      </w:r>
    </w:p>
    <w:p w14:paraId="6DBE3B1D" w14:textId="77777777" w:rsidR="00176A17" w:rsidRDefault="00176A17" w:rsidP="00176A17"/>
    <w:p w14:paraId="35EEB83A" w14:textId="77777777" w:rsidR="00176A17" w:rsidRDefault="00176A17" w:rsidP="00176A17">
      <w:r>
        <w:t>-----------------------------------------------</w:t>
      </w:r>
    </w:p>
    <w:p w14:paraId="221E6A1B" w14:textId="77777777" w:rsidR="00176A17" w:rsidRDefault="00176A17" w:rsidP="00176A17">
      <w:r>
        <w:t>Section 2: Breakdown of Sales by Product</w:t>
      </w:r>
    </w:p>
    <w:p w14:paraId="03D949E8" w14:textId="77777777" w:rsidR="00176A17" w:rsidRDefault="00176A17" w:rsidP="00176A17">
      <w:r>
        <w:t>-----------------------------------------------</w:t>
      </w:r>
    </w:p>
    <w:p w14:paraId="41F4F052" w14:textId="77777777" w:rsidR="00176A17" w:rsidRDefault="00176A17" w:rsidP="00176A17">
      <w:r>
        <w:t>- Croissants: $500.00</w:t>
      </w:r>
    </w:p>
    <w:p w14:paraId="6CB4459D" w14:textId="77777777" w:rsidR="00176A17" w:rsidRDefault="00176A17" w:rsidP="00176A17">
      <w:r>
        <w:t>- Muffins: $400.00</w:t>
      </w:r>
    </w:p>
    <w:p w14:paraId="5ADF9158" w14:textId="77777777" w:rsidR="00176A17" w:rsidRDefault="00176A17" w:rsidP="00176A17">
      <w:r>
        <w:t>- Cakes: $1,000.00</w:t>
      </w:r>
    </w:p>
    <w:p w14:paraId="4DD7B9CE" w14:textId="77777777" w:rsidR="00176A17" w:rsidRDefault="00176A17" w:rsidP="00176A17">
      <w:r>
        <w:t>- Pastries: $450.00</w:t>
      </w:r>
    </w:p>
    <w:p w14:paraId="67FFEFB2" w14:textId="77777777" w:rsidR="00176A17" w:rsidRDefault="00176A17" w:rsidP="00176A17"/>
    <w:p w14:paraId="609B7407" w14:textId="77777777" w:rsidR="00176A17" w:rsidRDefault="00176A17" w:rsidP="00176A17">
      <w:r>
        <w:t>-----------------------------------------------</w:t>
      </w:r>
    </w:p>
    <w:p w14:paraId="46BF0DC1" w14:textId="77777777" w:rsidR="00176A17" w:rsidRDefault="00176A17" w:rsidP="00176A17">
      <w:r>
        <w:t>Section 3: Comparison with Previous Day’s Sales</w:t>
      </w:r>
    </w:p>
    <w:p w14:paraId="2A7F7D75" w14:textId="77777777" w:rsidR="00176A17" w:rsidRDefault="00176A17" w:rsidP="00176A17">
      <w:r>
        <w:t>-----------------------------------------------</w:t>
      </w:r>
    </w:p>
    <w:p w14:paraId="77FCAAE5" w14:textId="77777777" w:rsidR="00176A17" w:rsidRDefault="00176A17" w:rsidP="00176A17">
      <w:r>
        <w:t>- Previous Day's Sales: $2,100.00</w:t>
      </w:r>
    </w:p>
    <w:p w14:paraId="333518A4" w14:textId="77777777" w:rsidR="00176A17" w:rsidRDefault="00176A17" w:rsidP="00176A17">
      <w:r>
        <w:t>- Increase/Decrease: +$250.00</w:t>
      </w:r>
    </w:p>
    <w:p w14:paraId="16FF1263" w14:textId="77777777" w:rsidR="00176A17" w:rsidRDefault="00176A17" w:rsidP="00176A17"/>
    <w:p w14:paraId="52712C64" w14:textId="77777777" w:rsidR="00176A17" w:rsidRDefault="00176A17" w:rsidP="00176A17">
      <w:r>
        <w:t>-----------------------------------------------</w:t>
      </w:r>
    </w:p>
    <w:p w14:paraId="5AC0DCA8" w14:textId="77777777" w:rsidR="00176A17" w:rsidRDefault="00176A17" w:rsidP="00176A17">
      <w:r>
        <w:t>Section 4: Best-Selling Products</w:t>
      </w:r>
    </w:p>
    <w:p w14:paraId="33DDFB30" w14:textId="77777777" w:rsidR="00176A17" w:rsidRDefault="00176A17" w:rsidP="00176A17">
      <w:r>
        <w:lastRenderedPageBreak/>
        <w:t>-----------------------------------------------</w:t>
      </w:r>
    </w:p>
    <w:p w14:paraId="65FA3854" w14:textId="77777777" w:rsidR="00176A17" w:rsidRDefault="00176A17" w:rsidP="00176A17">
      <w:r>
        <w:t>1. Cakes</w:t>
      </w:r>
    </w:p>
    <w:p w14:paraId="4B4FCAD4" w14:textId="77777777" w:rsidR="00176A17" w:rsidRDefault="00176A17" w:rsidP="00176A17">
      <w:r>
        <w:t>2. Croissants</w:t>
      </w:r>
    </w:p>
    <w:p w14:paraId="4F24F876" w14:textId="77777777" w:rsidR="00176A17" w:rsidRDefault="00176A17" w:rsidP="00176A17">
      <w:r>
        <w:t>3. Pastries</w:t>
      </w:r>
    </w:p>
    <w:p w14:paraId="585CB1B7" w14:textId="77777777" w:rsidR="00176A17" w:rsidRDefault="00176A17" w:rsidP="00176A17"/>
    <w:p w14:paraId="771A9411" w14:textId="77777777" w:rsidR="00176A17" w:rsidRDefault="00176A17" w:rsidP="00176A17">
      <w:r>
        <w:t>-----------------------------------------------</w:t>
      </w:r>
    </w:p>
    <w:p w14:paraId="51AF412B" w14:textId="77777777" w:rsidR="00176A17" w:rsidRDefault="00176A17" w:rsidP="00176A17">
      <w:r>
        <w:t>End of Daily Sales Report</w:t>
      </w:r>
    </w:p>
    <w:p w14:paraId="4B63E52A" w14:textId="77777777" w:rsidR="00176A17" w:rsidRDefault="00176A17" w:rsidP="00176A17">
      <w:r>
        <w:t>-----------------------------------------------</w:t>
      </w:r>
    </w:p>
    <w:p w14:paraId="525B4E3B" w14:textId="77777777" w:rsidR="00176A17" w:rsidRDefault="00176A17" w:rsidP="00176A17"/>
    <w:p w14:paraId="13D4FC56" w14:textId="77777777" w:rsidR="00176A17" w:rsidRDefault="00176A17" w:rsidP="00176A17">
      <w:r>
        <w:t>Footer:</w:t>
      </w:r>
    </w:p>
    <w:p w14:paraId="6CE12CFB" w14:textId="77777777" w:rsidR="00176A17" w:rsidRDefault="00176A17" w:rsidP="00176A17">
      <w:r>
        <w:t>-----------------------------------------------</w:t>
      </w:r>
    </w:p>
    <w:p w14:paraId="15878CCD" w14:textId="77777777" w:rsidR="00176A17" w:rsidRDefault="00176A17" w:rsidP="00176A17">
      <w:r>
        <w:t>Page 1 of 1 | Generated by system on 23/06/2024 22:00</w:t>
      </w:r>
    </w:p>
    <w:p w14:paraId="0C315271" w14:textId="77777777" w:rsidR="00176A17" w:rsidRPr="005A13B5" w:rsidRDefault="00176A17" w:rsidP="00176A17">
      <w:r>
        <w:t>-----------------------------------------------</w:t>
      </w:r>
    </w:p>
    <w:sectPr w:rsidR="00176A17" w:rsidRPr="005A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454"/>
    <w:multiLevelType w:val="multilevel"/>
    <w:tmpl w:val="D71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129"/>
    <w:multiLevelType w:val="hybridMultilevel"/>
    <w:tmpl w:val="74264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D6799"/>
    <w:multiLevelType w:val="multilevel"/>
    <w:tmpl w:val="509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811E1"/>
    <w:multiLevelType w:val="hybridMultilevel"/>
    <w:tmpl w:val="38AA2A02"/>
    <w:lvl w:ilvl="0" w:tplc="E5EA08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B2E99"/>
    <w:multiLevelType w:val="multilevel"/>
    <w:tmpl w:val="CDC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28AB"/>
    <w:multiLevelType w:val="multilevel"/>
    <w:tmpl w:val="E8B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4708E"/>
    <w:multiLevelType w:val="multilevel"/>
    <w:tmpl w:val="757C8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B644E"/>
    <w:multiLevelType w:val="hybridMultilevel"/>
    <w:tmpl w:val="C1B8518A"/>
    <w:lvl w:ilvl="0" w:tplc="2DA8099A">
      <w:start w:val="1"/>
      <w:numFmt w:val="decimal"/>
      <w:lvlText w:val="%1."/>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449E5"/>
    <w:multiLevelType w:val="multilevel"/>
    <w:tmpl w:val="4A6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D212E"/>
    <w:multiLevelType w:val="multilevel"/>
    <w:tmpl w:val="267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C6AD9"/>
    <w:multiLevelType w:val="multilevel"/>
    <w:tmpl w:val="C48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07ED0"/>
    <w:multiLevelType w:val="multilevel"/>
    <w:tmpl w:val="889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82008"/>
    <w:multiLevelType w:val="multilevel"/>
    <w:tmpl w:val="2F9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94060"/>
    <w:multiLevelType w:val="hybridMultilevel"/>
    <w:tmpl w:val="B5AE6148"/>
    <w:lvl w:ilvl="0" w:tplc="E5EA08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62F3F"/>
    <w:multiLevelType w:val="singleLevel"/>
    <w:tmpl w:val="2DA8099A"/>
    <w:lvl w:ilvl="0">
      <w:start w:val="1"/>
      <w:numFmt w:val="decimal"/>
      <w:pStyle w:val="tablebullet"/>
      <w:lvlText w:val="%1."/>
      <w:lvlJc w:val="left"/>
      <w:pPr>
        <w:tabs>
          <w:tab w:val="num" w:pos="360"/>
        </w:tabs>
        <w:ind w:left="360" w:hanging="360"/>
      </w:pPr>
      <w:rPr>
        <w:rFonts w:ascii="Times New Roman" w:eastAsia="Times New Roman" w:hAnsi="Times New Roman" w:cs="Times New Roman"/>
      </w:rPr>
    </w:lvl>
  </w:abstractNum>
  <w:abstractNum w:abstractNumId="15" w15:restartNumberingAfterBreak="0">
    <w:nsid w:val="44EF43CB"/>
    <w:multiLevelType w:val="multilevel"/>
    <w:tmpl w:val="ECF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90077"/>
    <w:multiLevelType w:val="multilevel"/>
    <w:tmpl w:val="263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F51CA"/>
    <w:multiLevelType w:val="multilevel"/>
    <w:tmpl w:val="D8B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B3E89"/>
    <w:multiLevelType w:val="multilevel"/>
    <w:tmpl w:val="BAA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C2BDA"/>
    <w:multiLevelType w:val="hybridMultilevel"/>
    <w:tmpl w:val="EE0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F1F64"/>
    <w:multiLevelType w:val="hybridMultilevel"/>
    <w:tmpl w:val="D470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C7EE6"/>
    <w:multiLevelType w:val="multilevel"/>
    <w:tmpl w:val="3AF8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C1516"/>
    <w:multiLevelType w:val="multilevel"/>
    <w:tmpl w:val="4F4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93587"/>
    <w:multiLevelType w:val="hybridMultilevel"/>
    <w:tmpl w:val="6BE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C64C1"/>
    <w:multiLevelType w:val="multilevel"/>
    <w:tmpl w:val="3B5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62F2B"/>
    <w:multiLevelType w:val="hybridMultilevel"/>
    <w:tmpl w:val="7192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0B5917"/>
    <w:multiLevelType w:val="hybridMultilevel"/>
    <w:tmpl w:val="2B84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22C45"/>
    <w:multiLevelType w:val="multilevel"/>
    <w:tmpl w:val="1C4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77923"/>
    <w:multiLevelType w:val="hybridMultilevel"/>
    <w:tmpl w:val="FB2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54223"/>
    <w:multiLevelType w:val="hybridMultilevel"/>
    <w:tmpl w:val="F3C8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51A69"/>
    <w:multiLevelType w:val="multilevel"/>
    <w:tmpl w:val="B8B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C7081"/>
    <w:multiLevelType w:val="hybridMultilevel"/>
    <w:tmpl w:val="892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33CAA"/>
    <w:multiLevelType w:val="multilevel"/>
    <w:tmpl w:val="174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61986">
    <w:abstractNumId w:val="14"/>
  </w:num>
  <w:num w:numId="2" w16cid:durableId="431630056">
    <w:abstractNumId w:val="25"/>
  </w:num>
  <w:num w:numId="3" w16cid:durableId="53089257">
    <w:abstractNumId w:val="1"/>
  </w:num>
  <w:num w:numId="4" w16cid:durableId="1971857986">
    <w:abstractNumId w:val="20"/>
  </w:num>
  <w:num w:numId="5" w16cid:durableId="117378615">
    <w:abstractNumId w:val="28"/>
  </w:num>
  <w:num w:numId="6" w16cid:durableId="1123497484">
    <w:abstractNumId w:val="31"/>
  </w:num>
  <w:num w:numId="7" w16cid:durableId="2099473180">
    <w:abstractNumId w:val="3"/>
  </w:num>
  <w:num w:numId="8" w16cid:durableId="826481536">
    <w:abstractNumId w:val="7"/>
  </w:num>
  <w:num w:numId="9" w16cid:durableId="318119421">
    <w:abstractNumId w:val="13"/>
  </w:num>
  <w:num w:numId="10" w16cid:durableId="132258907">
    <w:abstractNumId w:val="23"/>
  </w:num>
  <w:num w:numId="11" w16cid:durableId="909386727">
    <w:abstractNumId w:val="19"/>
  </w:num>
  <w:num w:numId="12" w16cid:durableId="120421704">
    <w:abstractNumId w:val="29"/>
  </w:num>
  <w:num w:numId="13" w16cid:durableId="1475871059">
    <w:abstractNumId w:val="26"/>
  </w:num>
  <w:num w:numId="14" w16cid:durableId="233053011">
    <w:abstractNumId w:val="24"/>
  </w:num>
  <w:num w:numId="15" w16cid:durableId="1970741365">
    <w:abstractNumId w:val="21"/>
  </w:num>
  <w:num w:numId="16" w16cid:durableId="827747822">
    <w:abstractNumId w:val="9"/>
  </w:num>
  <w:num w:numId="17" w16cid:durableId="802040100">
    <w:abstractNumId w:val="30"/>
  </w:num>
  <w:num w:numId="18" w16cid:durableId="511258184">
    <w:abstractNumId w:val="8"/>
  </w:num>
  <w:num w:numId="19" w16cid:durableId="1076897993">
    <w:abstractNumId w:val="0"/>
  </w:num>
  <w:num w:numId="20" w16cid:durableId="1037780029">
    <w:abstractNumId w:val="4"/>
  </w:num>
  <w:num w:numId="21" w16cid:durableId="1279414934">
    <w:abstractNumId w:val="12"/>
  </w:num>
  <w:num w:numId="22" w16cid:durableId="1334605988">
    <w:abstractNumId w:val="11"/>
  </w:num>
  <w:num w:numId="23" w16cid:durableId="1078475716">
    <w:abstractNumId w:val="15"/>
  </w:num>
  <w:num w:numId="24" w16cid:durableId="986323237">
    <w:abstractNumId w:val="17"/>
  </w:num>
  <w:num w:numId="25" w16cid:durableId="1848134340">
    <w:abstractNumId w:val="32"/>
  </w:num>
  <w:num w:numId="26" w16cid:durableId="892234718">
    <w:abstractNumId w:val="27"/>
  </w:num>
  <w:num w:numId="27" w16cid:durableId="617487146">
    <w:abstractNumId w:val="2"/>
  </w:num>
  <w:num w:numId="28" w16cid:durableId="254285886">
    <w:abstractNumId w:val="16"/>
  </w:num>
  <w:num w:numId="29" w16cid:durableId="1288045156">
    <w:abstractNumId w:val="5"/>
  </w:num>
  <w:num w:numId="30" w16cid:durableId="1411194387">
    <w:abstractNumId w:val="22"/>
  </w:num>
  <w:num w:numId="31" w16cid:durableId="1538423182">
    <w:abstractNumId w:val="10"/>
  </w:num>
  <w:num w:numId="32" w16cid:durableId="1165509596">
    <w:abstractNumId w:val="18"/>
  </w:num>
  <w:num w:numId="33" w16cid:durableId="1040475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F33"/>
    <w:rsid w:val="00176A17"/>
    <w:rsid w:val="005561EE"/>
    <w:rsid w:val="005A13B5"/>
    <w:rsid w:val="00687B7D"/>
    <w:rsid w:val="0069295B"/>
    <w:rsid w:val="009A17B1"/>
    <w:rsid w:val="00C56F33"/>
    <w:rsid w:val="00CE111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57BD"/>
  <w15:docId w15:val="{057A948F-C2BB-452B-8280-B09E124C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1EE"/>
    <w:pPr>
      <w:spacing w:after="0" w:line="240" w:lineRule="exact"/>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5A13B5"/>
    <w:pPr>
      <w:keepNext/>
      <w:spacing w:before="240" w:after="240" w:line="240" w:lineRule="auto"/>
      <w:outlineLvl w:val="0"/>
    </w:pPr>
    <w:rPr>
      <w:rFonts w:ascii="Arial" w:hAnsi="Arial"/>
      <w:b/>
      <w:kern w:val="28"/>
      <w:sz w:val="28"/>
    </w:rPr>
  </w:style>
  <w:style w:type="paragraph" w:styleId="Heading4">
    <w:name w:val="heading 4"/>
    <w:basedOn w:val="Normal"/>
    <w:next w:val="Normal"/>
    <w:link w:val="Heading4Char"/>
    <w:uiPriority w:val="9"/>
    <w:semiHidden/>
    <w:unhideWhenUsed/>
    <w:qFormat/>
    <w:rsid w:val="005A13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3B5"/>
    <w:rPr>
      <w:rFonts w:ascii="Arial" w:eastAsia="Times New Roman" w:hAnsi="Arial" w:cs="Times New Roman"/>
      <w:b/>
      <w:kern w:val="28"/>
      <w:sz w:val="28"/>
      <w:szCs w:val="20"/>
      <w:lang w:eastAsia="en-US"/>
    </w:rPr>
  </w:style>
  <w:style w:type="paragraph" w:styleId="Title">
    <w:name w:val="Title"/>
    <w:basedOn w:val="Normal"/>
    <w:link w:val="TitleChar"/>
    <w:qFormat/>
    <w:rsid w:val="005A13B5"/>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5A13B5"/>
    <w:rPr>
      <w:rFonts w:ascii="Arial" w:eastAsia="Times New Roman" w:hAnsi="Arial" w:cs="Times New Roman"/>
      <w:b/>
      <w:kern w:val="28"/>
      <w:sz w:val="32"/>
      <w:szCs w:val="20"/>
      <w:lang w:eastAsia="en-US"/>
    </w:rPr>
  </w:style>
  <w:style w:type="paragraph" w:styleId="Subtitle">
    <w:name w:val="Subtitle"/>
    <w:basedOn w:val="Normal"/>
    <w:link w:val="SubtitleChar"/>
    <w:qFormat/>
    <w:rsid w:val="005A13B5"/>
    <w:pPr>
      <w:tabs>
        <w:tab w:val="left" w:pos="1440"/>
      </w:tabs>
      <w:outlineLvl w:val="1"/>
    </w:pPr>
    <w:rPr>
      <w:rFonts w:ascii="Arial" w:hAnsi="Arial" w:cs="Arial"/>
      <w:szCs w:val="24"/>
    </w:rPr>
  </w:style>
  <w:style w:type="character" w:customStyle="1" w:styleId="SubtitleChar">
    <w:name w:val="Subtitle Char"/>
    <w:basedOn w:val="DefaultParagraphFont"/>
    <w:link w:val="Subtitle"/>
    <w:rsid w:val="005A13B5"/>
    <w:rPr>
      <w:rFonts w:ascii="Arial" w:eastAsia="Times New Roman" w:hAnsi="Arial" w:cs="Arial"/>
      <w:sz w:val="24"/>
      <w:szCs w:val="24"/>
      <w:lang w:eastAsia="en-US"/>
    </w:rPr>
  </w:style>
  <w:style w:type="paragraph" w:customStyle="1" w:styleId="bar">
    <w:name w:val="bar"/>
    <w:basedOn w:val="Normal"/>
    <w:rsid w:val="005A13B5"/>
    <w:rPr>
      <w:szCs w:val="24"/>
    </w:rPr>
  </w:style>
  <w:style w:type="paragraph" w:customStyle="1" w:styleId="tableleft">
    <w:name w:val="table_left"/>
    <w:basedOn w:val="Normal"/>
    <w:rsid w:val="005A13B5"/>
    <w:rPr>
      <w:b/>
      <w:szCs w:val="24"/>
    </w:rPr>
  </w:style>
  <w:style w:type="paragraph" w:customStyle="1" w:styleId="tableright">
    <w:name w:val="table_right"/>
    <w:basedOn w:val="tableleft"/>
    <w:rsid w:val="005A13B5"/>
    <w:rPr>
      <w:b w:val="0"/>
    </w:rPr>
  </w:style>
  <w:style w:type="paragraph" w:customStyle="1" w:styleId="line">
    <w:name w:val="line"/>
    <w:basedOn w:val="tableleft"/>
    <w:rsid w:val="005A13B5"/>
    <w:pPr>
      <w:spacing w:line="80" w:lineRule="exact"/>
    </w:pPr>
    <w:rPr>
      <w:sz w:val="8"/>
    </w:rPr>
  </w:style>
  <w:style w:type="paragraph" w:customStyle="1" w:styleId="tablebullet">
    <w:name w:val="table_bullet"/>
    <w:basedOn w:val="Normal"/>
    <w:rsid w:val="005A13B5"/>
    <w:pPr>
      <w:numPr>
        <w:numId w:val="1"/>
      </w:numPr>
    </w:pPr>
    <w:rPr>
      <w:szCs w:val="24"/>
    </w:rPr>
  </w:style>
  <w:style w:type="paragraph" w:customStyle="1" w:styleId="template">
    <w:name w:val="template"/>
    <w:basedOn w:val="Normal"/>
    <w:rsid w:val="005A13B5"/>
    <w:rPr>
      <w:i/>
    </w:rPr>
  </w:style>
  <w:style w:type="character" w:styleId="Strong">
    <w:name w:val="Strong"/>
    <w:basedOn w:val="DefaultParagraphFont"/>
    <w:uiPriority w:val="22"/>
    <w:qFormat/>
    <w:rsid w:val="005A13B5"/>
    <w:rPr>
      <w:b/>
      <w:bCs/>
    </w:rPr>
  </w:style>
  <w:style w:type="character" w:customStyle="1" w:styleId="Heading4Char">
    <w:name w:val="Heading 4 Char"/>
    <w:basedOn w:val="DefaultParagraphFont"/>
    <w:link w:val="Heading4"/>
    <w:uiPriority w:val="9"/>
    <w:semiHidden/>
    <w:rsid w:val="005A13B5"/>
    <w:rPr>
      <w:rFonts w:asciiTheme="majorHAnsi" w:eastAsiaTheme="majorEastAsia" w:hAnsiTheme="majorHAnsi" w:cstheme="majorBidi"/>
      <w:b/>
      <w:bCs/>
      <w:i/>
      <w:iCs/>
      <w:color w:val="4F81BD" w:themeColor="accent1"/>
      <w:sz w:val="24"/>
      <w:szCs w:val="20"/>
      <w:lang w:eastAsia="en-US"/>
    </w:rPr>
  </w:style>
  <w:style w:type="paragraph" w:styleId="NormalWeb">
    <w:name w:val="Normal (Web)"/>
    <w:basedOn w:val="Normal"/>
    <w:uiPriority w:val="99"/>
    <w:semiHidden/>
    <w:unhideWhenUsed/>
    <w:rsid w:val="005A13B5"/>
    <w:pPr>
      <w:spacing w:before="100" w:beforeAutospacing="1" w:after="100" w:afterAutospacing="1" w:line="240" w:lineRule="auto"/>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035">
      <w:bodyDiv w:val="1"/>
      <w:marLeft w:val="0"/>
      <w:marRight w:val="0"/>
      <w:marTop w:val="0"/>
      <w:marBottom w:val="0"/>
      <w:divBdr>
        <w:top w:val="none" w:sz="0" w:space="0" w:color="auto"/>
        <w:left w:val="none" w:sz="0" w:space="0" w:color="auto"/>
        <w:bottom w:val="none" w:sz="0" w:space="0" w:color="auto"/>
        <w:right w:val="none" w:sz="0" w:space="0" w:color="auto"/>
      </w:divBdr>
      <w:divsChild>
        <w:div w:id="1325281256">
          <w:marLeft w:val="0"/>
          <w:marRight w:val="0"/>
          <w:marTop w:val="0"/>
          <w:marBottom w:val="0"/>
          <w:divBdr>
            <w:top w:val="none" w:sz="0" w:space="0" w:color="auto"/>
            <w:left w:val="none" w:sz="0" w:space="0" w:color="auto"/>
            <w:bottom w:val="none" w:sz="0" w:space="0" w:color="auto"/>
            <w:right w:val="none" w:sz="0" w:space="0" w:color="auto"/>
          </w:divBdr>
          <w:divsChild>
            <w:div w:id="932589733">
              <w:marLeft w:val="0"/>
              <w:marRight w:val="0"/>
              <w:marTop w:val="0"/>
              <w:marBottom w:val="0"/>
              <w:divBdr>
                <w:top w:val="none" w:sz="0" w:space="0" w:color="auto"/>
                <w:left w:val="none" w:sz="0" w:space="0" w:color="auto"/>
                <w:bottom w:val="none" w:sz="0" w:space="0" w:color="auto"/>
                <w:right w:val="none" w:sz="0" w:space="0" w:color="auto"/>
              </w:divBdr>
              <w:divsChild>
                <w:div w:id="1793404312">
                  <w:marLeft w:val="0"/>
                  <w:marRight w:val="0"/>
                  <w:marTop w:val="0"/>
                  <w:marBottom w:val="0"/>
                  <w:divBdr>
                    <w:top w:val="none" w:sz="0" w:space="0" w:color="auto"/>
                    <w:left w:val="none" w:sz="0" w:space="0" w:color="auto"/>
                    <w:bottom w:val="none" w:sz="0" w:space="0" w:color="auto"/>
                    <w:right w:val="none" w:sz="0" w:space="0" w:color="auto"/>
                  </w:divBdr>
                </w:div>
              </w:divsChild>
            </w:div>
            <w:div w:id="856425501">
              <w:marLeft w:val="0"/>
              <w:marRight w:val="0"/>
              <w:marTop w:val="0"/>
              <w:marBottom w:val="0"/>
              <w:divBdr>
                <w:top w:val="none" w:sz="0" w:space="0" w:color="auto"/>
                <w:left w:val="none" w:sz="0" w:space="0" w:color="auto"/>
                <w:bottom w:val="none" w:sz="0" w:space="0" w:color="auto"/>
                <w:right w:val="none" w:sz="0" w:space="0" w:color="auto"/>
              </w:divBdr>
            </w:div>
          </w:divsChild>
        </w:div>
        <w:div w:id="1510414831">
          <w:marLeft w:val="0"/>
          <w:marRight w:val="0"/>
          <w:marTop w:val="0"/>
          <w:marBottom w:val="0"/>
          <w:divBdr>
            <w:top w:val="none" w:sz="0" w:space="0" w:color="auto"/>
            <w:left w:val="none" w:sz="0" w:space="0" w:color="auto"/>
            <w:bottom w:val="none" w:sz="0" w:space="0" w:color="auto"/>
            <w:right w:val="none" w:sz="0" w:space="0" w:color="auto"/>
          </w:divBdr>
          <w:divsChild>
            <w:div w:id="1209032331">
              <w:marLeft w:val="0"/>
              <w:marRight w:val="0"/>
              <w:marTop w:val="0"/>
              <w:marBottom w:val="0"/>
              <w:divBdr>
                <w:top w:val="none" w:sz="0" w:space="0" w:color="auto"/>
                <w:left w:val="none" w:sz="0" w:space="0" w:color="auto"/>
                <w:bottom w:val="none" w:sz="0" w:space="0" w:color="auto"/>
                <w:right w:val="none" w:sz="0" w:space="0" w:color="auto"/>
              </w:divBdr>
              <w:divsChild>
                <w:div w:id="1682320092">
                  <w:marLeft w:val="0"/>
                  <w:marRight w:val="0"/>
                  <w:marTop w:val="0"/>
                  <w:marBottom w:val="0"/>
                  <w:divBdr>
                    <w:top w:val="none" w:sz="0" w:space="0" w:color="auto"/>
                    <w:left w:val="none" w:sz="0" w:space="0" w:color="auto"/>
                    <w:bottom w:val="none" w:sz="0" w:space="0" w:color="auto"/>
                    <w:right w:val="none" w:sz="0" w:space="0" w:color="auto"/>
                  </w:divBdr>
                </w:div>
              </w:divsChild>
            </w:div>
            <w:div w:id="594632012">
              <w:marLeft w:val="0"/>
              <w:marRight w:val="0"/>
              <w:marTop w:val="0"/>
              <w:marBottom w:val="0"/>
              <w:divBdr>
                <w:top w:val="none" w:sz="0" w:space="0" w:color="auto"/>
                <w:left w:val="none" w:sz="0" w:space="0" w:color="auto"/>
                <w:bottom w:val="none" w:sz="0" w:space="0" w:color="auto"/>
                <w:right w:val="none" w:sz="0" w:space="0" w:color="auto"/>
              </w:divBdr>
            </w:div>
          </w:divsChild>
        </w:div>
        <w:div w:id="753362714">
          <w:marLeft w:val="0"/>
          <w:marRight w:val="0"/>
          <w:marTop w:val="0"/>
          <w:marBottom w:val="0"/>
          <w:divBdr>
            <w:top w:val="none" w:sz="0" w:space="0" w:color="auto"/>
            <w:left w:val="none" w:sz="0" w:space="0" w:color="auto"/>
            <w:bottom w:val="none" w:sz="0" w:space="0" w:color="auto"/>
            <w:right w:val="none" w:sz="0" w:space="0" w:color="auto"/>
          </w:divBdr>
          <w:divsChild>
            <w:div w:id="48767351">
              <w:marLeft w:val="0"/>
              <w:marRight w:val="0"/>
              <w:marTop w:val="0"/>
              <w:marBottom w:val="0"/>
              <w:divBdr>
                <w:top w:val="none" w:sz="0" w:space="0" w:color="auto"/>
                <w:left w:val="none" w:sz="0" w:space="0" w:color="auto"/>
                <w:bottom w:val="none" w:sz="0" w:space="0" w:color="auto"/>
                <w:right w:val="none" w:sz="0" w:space="0" w:color="auto"/>
              </w:divBdr>
              <w:divsChild>
                <w:div w:id="1736203944">
                  <w:marLeft w:val="0"/>
                  <w:marRight w:val="0"/>
                  <w:marTop w:val="0"/>
                  <w:marBottom w:val="0"/>
                  <w:divBdr>
                    <w:top w:val="none" w:sz="0" w:space="0" w:color="auto"/>
                    <w:left w:val="none" w:sz="0" w:space="0" w:color="auto"/>
                    <w:bottom w:val="none" w:sz="0" w:space="0" w:color="auto"/>
                    <w:right w:val="none" w:sz="0" w:space="0" w:color="auto"/>
                  </w:divBdr>
                </w:div>
              </w:divsChild>
            </w:div>
            <w:div w:id="1650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510">
      <w:bodyDiv w:val="1"/>
      <w:marLeft w:val="0"/>
      <w:marRight w:val="0"/>
      <w:marTop w:val="0"/>
      <w:marBottom w:val="0"/>
      <w:divBdr>
        <w:top w:val="none" w:sz="0" w:space="0" w:color="auto"/>
        <w:left w:val="none" w:sz="0" w:space="0" w:color="auto"/>
        <w:bottom w:val="none" w:sz="0" w:space="0" w:color="auto"/>
        <w:right w:val="none" w:sz="0" w:space="0" w:color="auto"/>
      </w:divBdr>
    </w:div>
    <w:div w:id="310060045">
      <w:bodyDiv w:val="1"/>
      <w:marLeft w:val="0"/>
      <w:marRight w:val="0"/>
      <w:marTop w:val="0"/>
      <w:marBottom w:val="0"/>
      <w:divBdr>
        <w:top w:val="none" w:sz="0" w:space="0" w:color="auto"/>
        <w:left w:val="none" w:sz="0" w:space="0" w:color="auto"/>
        <w:bottom w:val="none" w:sz="0" w:space="0" w:color="auto"/>
        <w:right w:val="none" w:sz="0" w:space="0" w:color="auto"/>
      </w:divBdr>
    </w:div>
    <w:div w:id="381750926">
      <w:bodyDiv w:val="1"/>
      <w:marLeft w:val="0"/>
      <w:marRight w:val="0"/>
      <w:marTop w:val="0"/>
      <w:marBottom w:val="0"/>
      <w:divBdr>
        <w:top w:val="none" w:sz="0" w:space="0" w:color="auto"/>
        <w:left w:val="none" w:sz="0" w:space="0" w:color="auto"/>
        <w:bottom w:val="none" w:sz="0" w:space="0" w:color="auto"/>
        <w:right w:val="none" w:sz="0" w:space="0" w:color="auto"/>
      </w:divBdr>
    </w:div>
    <w:div w:id="420302045">
      <w:bodyDiv w:val="1"/>
      <w:marLeft w:val="0"/>
      <w:marRight w:val="0"/>
      <w:marTop w:val="0"/>
      <w:marBottom w:val="0"/>
      <w:divBdr>
        <w:top w:val="none" w:sz="0" w:space="0" w:color="auto"/>
        <w:left w:val="none" w:sz="0" w:space="0" w:color="auto"/>
        <w:bottom w:val="none" w:sz="0" w:space="0" w:color="auto"/>
        <w:right w:val="none" w:sz="0" w:space="0" w:color="auto"/>
      </w:divBdr>
    </w:div>
    <w:div w:id="623080248">
      <w:bodyDiv w:val="1"/>
      <w:marLeft w:val="0"/>
      <w:marRight w:val="0"/>
      <w:marTop w:val="0"/>
      <w:marBottom w:val="0"/>
      <w:divBdr>
        <w:top w:val="none" w:sz="0" w:space="0" w:color="auto"/>
        <w:left w:val="none" w:sz="0" w:space="0" w:color="auto"/>
        <w:bottom w:val="none" w:sz="0" w:space="0" w:color="auto"/>
        <w:right w:val="none" w:sz="0" w:space="0" w:color="auto"/>
      </w:divBdr>
    </w:div>
    <w:div w:id="654341311">
      <w:bodyDiv w:val="1"/>
      <w:marLeft w:val="0"/>
      <w:marRight w:val="0"/>
      <w:marTop w:val="0"/>
      <w:marBottom w:val="0"/>
      <w:divBdr>
        <w:top w:val="none" w:sz="0" w:space="0" w:color="auto"/>
        <w:left w:val="none" w:sz="0" w:space="0" w:color="auto"/>
        <w:bottom w:val="none" w:sz="0" w:space="0" w:color="auto"/>
        <w:right w:val="none" w:sz="0" w:space="0" w:color="auto"/>
      </w:divBdr>
    </w:div>
    <w:div w:id="882402328">
      <w:bodyDiv w:val="1"/>
      <w:marLeft w:val="0"/>
      <w:marRight w:val="0"/>
      <w:marTop w:val="0"/>
      <w:marBottom w:val="0"/>
      <w:divBdr>
        <w:top w:val="none" w:sz="0" w:space="0" w:color="auto"/>
        <w:left w:val="none" w:sz="0" w:space="0" w:color="auto"/>
        <w:bottom w:val="none" w:sz="0" w:space="0" w:color="auto"/>
        <w:right w:val="none" w:sz="0" w:space="0" w:color="auto"/>
      </w:divBdr>
    </w:div>
    <w:div w:id="1020397500">
      <w:bodyDiv w:val="1"/>
      <w:marLeft w:val="0"/>
      <w:marRight w:val="0"/>
      <w:marTop w:val="0"/>
      <w:marBottom w:val="0"/>
      <w:divBdr>
        <w:top w:val="none" w:sz="0" w:space="0" w:color="auto"/>
        <w:left w:val="none" w:sz="0" w:space="0" w:color="auto"/>
        <w:bottom w:val="none" w:sz="0" w:space="0" w:color="auto"/>
        <w:right w:val="none" w:sz="0" w:space="0" w:color="auto"/>
      </w:divBdr>
    </w:div>
    <w:div w:id="1444034174">
      <w:bodyDiv w:val="1"/>
      <w:marLeft w:val="0"/>
      <w:marRight w:val="0"/>
      <w:marTop w:val="0"/>
      <w:marBottom w:val="0"/>
      <w:divBdr>
        <w:top w:val="none" w:sz="0" w:space="0" w:color="auto"/>
        <w:left w:val="none" w:sz="0" w:space="0" w:color="auto"/>
        <w:bottom w:val="none" w:sz="0" w:space="0" w:color="auto"/>
        <w:right w:val="none" w:sz="0" w:space="0" w:color="auto"/>
      </w:divBdr>
    </w:div>
    <w:div w:id="1657688823">
      <w:bodyDiv w:val="1"/>
      <w:marLeft w:val="0"/>
      <w:marRight w:val="0"/>
      <w:marTop w:val="0"/>
      <w:marBottom w:val="0"/>
      <w:divBdr>
        <w:top w:val="none" w:sz="0" w:space="0" w:color="auto"/>
        <w:left w:val="none" w:sz="0" w:space="0" w:color="auto"/>
        <w:bottom w:val="none" w:sz="0" w:space="0" w:color="auto"/>
        <w:right w:val="none" w:sz="0" w:space="0" w:color="auto"/>
      </w:divBdr>
    </w:div>
    <w:div w:id="2021002648">
      <w:bodyDiv w:val="1"/>
      <w:marLeft w:val="0"/>
      <w:marRight w:val="0"/>
      <w:marTop w:val="0"/>
      <w:marBottom w:val="0"/>
      <w:divBdr>
        <w:top w:val="none" w:sz="0" w:space="0" w:color="auto"/>
        <w:left w:val="none" w:sz="0" w:space="0" w:color="auto"/>
        <w:bottom w:val="none" w:sz="0" w:space="0" w:color="auto"/>
        <w:right w:val="none" w:sz="0" w:space="0" w:color="auto"/>
      </w:divBdr>
    </w:div>
    <w:div w:id="202489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PinkKyy Nevve</cp:lastModifiedBy>
  <cp:revision>4</cp:revision>
  <dcterms:created xsi:type="dcterms:W3CDTF">2024-06-23T16:42:00Z</dcterms:created>
  <dcterms:modified xsi:type="dcterms:W3CDTF">2024-07-15T16:32:00Z</dcterms:modified>
</cp:coreProperties>
</file>