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3086100" cy="800100"/>
            <wp:effectExtent l="0" t="0" r="0" b="0"/>
            <wp:docPr id="7" name="图片 7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iaoming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grayscl/>
                      <a:lum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 xml:space="preserve">     实验课程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>Android应用编程技术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物联网工程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16060616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>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2018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11 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 16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/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7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493"/>
        <w:gridCol w:w="923"/>
        <w:gridCol w:w="1122"/>
        <w:gridCol w:w="923"/>
        <w:gridCol w:w="1056"/>
        <w:gridCol w:w="923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物联网工程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16060616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60288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B758HC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</w:rPr>
              <w:t>160606161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A</w:t>
            </w:r>
            <w:r>
              <w:rPr>
                <w:rFonts w:hint="eastAsia" w:ascii="仿宋_GB2312" w:eastAsia="仿宋_GB2312"/>
                <w:szCs w:val="21"/>
              </w:rPr>
              <w:t>ndroid应用编程技术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18.11.16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781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实现一个计算器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7811" w:type="dxa"/>
            <w:gridSpan w:val="7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实验目的：</w:t>
      </w:r>
    </w:p>
    <w:p>
      <w:pPr>
        <w:pStyle w:val="8"/>
        <w:ind w:left="720" w:firstLine="0" w:firstLineChars="0"/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科学计算器的设计与实现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实验内容：</w:t>
      </w:r>
    </w:p>
    <w:p>
      <w:pPr>
        <w:pStyle w:val="8"/>
        <w:spacing w:line="276" w:lineRule="auto"/>
        <w:ind w:left="720" w:firstLine="0" w:firstLineChars="0"/>
        <w:rPr>
          <w:rFonts w:hint="eastAsia" w:eastAsia="宋体"/>
          <w:lang w:eastAsia="zh-CN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1783715" cy="317119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8438" cy="31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drawing>
          <wp:inline distT="0" distB="0" distL="0" distR="0">
            <wp:extent cx="1788160" cy="3178810"/>
            <wp:effectExtent l="0" t="0" r="254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862" cy="31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android.support.v7.app.ActionBarActivity;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android.view.Menu;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android.view.MenuItem;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android.widget.Button;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android.widget.EditText;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MainActivity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ActionBarActivity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Button[] </w:t>
      </w:r>
      <w:r>
        <w:rPr>
          <w:rFonts w:hint="eastAsia"/>
          <w:b/>
          <w:bCs/>
          <w:color w:val="660E7A"/>
          <w:sz w:val="18"/>
          <w:szCs w:val="18"/>
        </w:rPr>
        <w:t xml:space="preserve">btnNum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Button[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Button[] </w:t>
      </w:r>
      <w:r>
        <w:rPr>
          <w:rFonts w:hint="eastAsia"/>
          <w:b/>
          <w:bCs/>
          <w:color w:val="660E7A"/>
          <w:sz w:val="18"/>
          <w:szCs w:val="18"/>
        </w:rPr>
        <w:t xml:space="preserve">btnCommand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Button[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EditText </w:t>
      </w:r>
      <w:r>
        <w:rPr>
          <w:rFonts w:hint="eastAsia"/>
          <w:b/>
          <w:bCs/>
          <w:color w:val="660E7A"/>
          <w:sz w:val="18"/>
          <w:szCs w:val="18"/>
        </w:rPr>
        <w:t xml:space="preserve">editText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Button </w:t>
      </w:r>
      <w:r>
        <w:rPr>
          <w:rFonts w:hint="eastAsia"/>
          <w:b/>
          <w:bCs/>
          <w:color w:val="660E7A"/>
          <w:sz w:val="18"/>
          <w:szCs w:val="18"/>
        </w:rPr>
        <w:t xml:space="preserve">btnClear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i/>
          <w:iCs/>
          <w:color w:val="660E7A"/>
          <w:sz w:val="18"/>
          <w:szCs w:val="18"/>
        </w:rPr>
        <w:t>lastCommand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>
        <w:rPr>
          <w:rFonts w:hint="eastAsia"/>
          <w:b/>
          <w:bCs/>
          <w:color w:val="660E7A"/>
          <w:sz w:val="18"/>
          <w:szCs w:val="18"/>
        </w:rPr>
        <w:t>clearFlag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>
        <w:rPr>
          <w:rFonts w:hint="eastAsia"/>
          <w:b/>
          <w:bCs/>
          <w:color w:val="660E7A"/>
          <w:sz w:val="18"/>
          <w:szCs w:val="18"/>
        </w:rPr>
        <w:t>firstFlag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double </w:t>
      </w:r>
      <w:r>
        <w:rPr>
          <w:rFonts w:hint="eastAsia"/>
          <w:b/>
          <w:bCs/>
          <w:color w:val="660E7A"/>
          <w:sz w:val="18"/>
          <w:szCs w:val="18"/>
        </w:rPr>
        <w:t>result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MainActivity() {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result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firstFlag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clearFlag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i/>
          <w:iCs/>
          <w:color w:val="660E7A"/>
          <w:sz w:val="18"/>
          <w:szCs w:val="18"/>
        </w:rPr>
        <w:t xml:space="preserve">lastCommand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"="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 w:type="textWrapping"/>
      </w:r>
      <w:r>
        <w:rPr>
          <w:rFonts w:hint="eastAsia"/>
          <w:color w:val="808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btnCommand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add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btnCommand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subtract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btnCommand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multiply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btnCommand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divide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btnCommand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equal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num4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num5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num6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num7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num9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] 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point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=(EditText)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"0.0"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NumberAction na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NumberAction();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CommandAction ca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CommandAction();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(Button bc : </w:t>
      </w:r>
      <w:r>
        <w:rPr>
          <w:rFonts w:hint="eastAsia"/>
          <w:b/>
          <w:bCs/>
          <w:color w:val="660E7A"/>
          <w:sz w:val="18"/>
          <w:szCs w:val="18"/>
        </w:rPr>
        <w:t>btnCommand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bc.setOnClickListener((View.OnClickListener) ca);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(Button bc : </w:t>
      </w:r>
      <w:r>
        <w:rPr>
          <w:rFonts w:hint="eastAsia"/>
          <w:b/>
          <w:bCs/>
          <w:color w:val="660E7A"/>
          <w:sz w:val="18"/>
          <w:szCs w:val="18"/>
        </w:rPr>
        <w:t>btnNum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bc.setOnClickListener((View.OnClickListener) na);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btnClear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clear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btnClear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 w:type="textWrapping"/>
      </w:r>
      <w:r>
        <w:rPr>
          <w:rFonts w:hint="eastAsia"/>
          <w:color w:val="808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"0.0"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result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firstFlag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clearFlag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i/>
          <w:iCs/>
          <w:color w:val="660E7A"/>
          <w:sz w:val="18"/>
          <w:szCs w:val="18"/>
        </w:rPr>
        <w:t xml:space="preserve">lastCommand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"="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}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class </w:t>
      </w:r>
      <w:r>
        <w:rPr>
          <w:rFonts w:hint="eastAsia"/>
          <w:color w:val="000000"/>
          <w:sz w:val="18"/>
          <w:szCs w:val="18"/>
        </w:rPr>
        <w:t xml:space="preserve">NumberAction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View.OnClickListener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 w:type="textWrapping"/>
      </w:r>
      <w:r>
        <w:rPr>
          <w:rFonts w:hint="eastAsia"/>
          <w:color w:val="808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Button btn = (Button) view;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String input = btn.getText().toString();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firstFlag</w:t>
      </w:r>
      <w:r>
        <w:rPr>
          <w:rFonts w:hint="eastAsia"/>
          <w:color w:val="000000"/>
          <w:sz w:val="18"/>
          <w:szCs w:val="18"/>
        </w:rPr>
        <w:t xml:space="preserve">) {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(input.equals(</w:t>
      </w:r>
      <w:r>
        <w:rPr>
          <w:rFonts w:hint="eastAsia"/>
          <w:b/>
          <w:bCs/>
          <w:color w:val="008000"/>
          <w:sz w:val="18"/>
          <w:szCs w:val="18"/>
        </w:rPr>
        <w:t>"."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}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.getText().toString().equals(</w:t>
      </w:r>
      <w:r>
        <w:rPr>
          <w:rFonts w:hint="eastAsia"/>
          <w:b/>
          <w:bCs/>
          <w:color w:val="008000"/>
          <w:sz w:val="18"/>
          <w:szCs w:val="18"/>
        </w:rPr>
        <w:t>"0.0"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   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firstFlag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String editTextStr =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.getText().toString();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(editTextStr.indexOf(</w:t>
      </w:r>
      <w:r>
        <w:rPr>
          <w:rFonts w:hint="eastAsia"/>
          <w:b/>
          <w:bCs/>
          <w:color w:val="008000"/>
          <w:sz w:val="18"/>
          <w:szCs w:val="18"/>
        </w:rPr>
        <w:t>"."</w:t>
      </w:r>
      <w:r>
        <w:rPr>
          <w:rFonts w:hint="eastAsia"/>
          <w:color w:val="000000"/>
          <w:sz w:val="18"/>
          <w:szCs w:val="18"/>
        </w:rPr>
        <w:t>) != -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&amp;&amp; input.equals(</w:t>
      </w:r>
      <w:r>
        <w:rPr>
          <w:rFonts w:hint="eastAsia"/>
          <w:b/>
          <w:bCs/>
          <w:color w:val="008000"/>
          <w:sz w:val="18"/>
          <w:szCs w:val="18"/>
        </w:rPr>
        <w:t>"."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}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(editTextStr.equals(</w:t>
      </w:r>
      <w:r>
        <w:rPr>
          <w:rFonts w:hint="eastAsia"/>
          <w:b/>
          <w:bCs/>
          <w:color w:val="008000"/>
          <w:sz w:val="18"/>
          <w:szCs w:val="18"/>
        </w:rPr>
        <w:t>"-"</w:t>
      </w:r>
      <w:r>
        <w:rPr>
          <w:rFonts w:hint="eastAsia"/>
          <w:color w:val="000000"/>
          <w:sz w:val="18"/>
          <w:szCs w:val="18"/>
        </w:rPr>
        <w:t>) &amp;&amp; input.equals(</w:t>
      </w:r>
      <w:r>
        <w:rPr>
          <w:rFonts w:hint="eastAsia"/>
          <w:b/>
          <w:bCs/>
          <w:color w:val="008000"/>
          <w:sz w:val="18"/>
          <w:szCs w:val="18"/>
        </w:rPr>
        <w:t>"."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}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(editTextStr.equals(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) &amp;&amp; !input.equals(</w:t>
      </w:r>
      <w:r>
        <w:rPr>
          <w:rFonts w:hint="eastAsia"/>
          <w:b/>
          <w:bCs/>
          <w:color w:val="008000"/>
          <w:sz w:val="18"/>
          <w:szCs w:val="18"/>
        </w:rPr>
        <w:t>"."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}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clearFlag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clearFlag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.getText().toString() + input);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}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class </w:t>
      </w:r>
      <w:r>
        <w:rPr>
          <w:rFonts w:hint="eastAsia"/>
          <w:color w:val="000000"/>
          <w:sz w:val="18"/>
          <w:szCs w:val="18"/>
        </w:rPr>
        <w:t xml:space="preserve">CommandAction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View.OnClickListener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 w:type="textWrapping"/>
      </w:r>
      <w:r>
        <w:rPr>
          <w:rFonts w:hint="eastAsia"/>
          <w:color w:val="808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Button btn = (Button) view;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String inputCommand = (String) btn.getText();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firstFlag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(inputCommand.equals(</w:t>
      </w:r>
      <w:r>
        <w:rPr>
          <w:rFonts w:hint="eastAsia"/>
          <w:b/>
          <w:bCs/>
          <w:color w:val="008000"/>
          <w:sz w:val="18"/>
          <w:szCs w:val="18"/>
        </w:rPr>
        <w:t>"-"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   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"-"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firstFlag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r>
        <w:rPr>
          <w:rFonts w:hint="eastAsia"/>
          <w:b/>
          <w:bCs/>
          <w:color w:val="660E7A"/>
          <w:sz w:val="18"/>
          <w:szCs w:val="18"/>
        </w:rPr>
        <w:t>clearFlag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    </w:t>
      </w:r>
      <w:r>
        <w:rPr>
          <w:rFonts w:hint="eastAsia"/>
          <w:color w:val="000000"/>
          <w:sz w:val="18"/>
          <w:szCs w:val="18"/>
        </w:rPr>
        <w:t>calculate(Double.</w:t>
      </w:r>
      <w:r>
        <w:rPr>
          <w:rFonts w:hint="eastAsia"/>
          <w:i/>
          <w:iCs/>
          <w:color w:val="000000"/>
          <w:sz w:val="18"/>
          <w:szCs w:val="18"/>
        </w:rPr>
        <w:t>parseDouble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.getText().toString()));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    </w:t>
      </w:r>
      <w:r>
        <w:rPr>
          <w:rFonts w:hint="eastAsia"/>
          <w:i/>
          <w:iCs/>
          <w:color w:val="660E7A"/>
          <w:sz w:val="18"/>
          <w:szCs w:val="18"/>
        </w:rPr>
        <w:t xml:space="preserve">lastCommand </w:t>
      </w:r>
      <w:r>
        <w:rPr>
          <w:rFonts w:hint="eastAsia"/>
          <w:color w:val="000000"/>
          <w:sz w:val="18"/>
          <w:szCs w:val="18"/>
        </w:rPr>
        <w:t>= inputCommand;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clearFlag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}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calculate(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x) {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i/>
          <w:iCs/>
          <w:color w:val="660E7A"/>
          <w:sz w:val="18"/>
          <w:szCs w:val="18"/>
        </w:rPr>
        <w:t>lastCommand</w:t>
      </w:r>
      <w:r>
        <w:rPr>
          <w:rFonts w:hint="eastAsia"/>
          <w:color w:val="000000"/>
          <w:sz w:val="18"/>
          <w:szCs w:val="18"/>
        </w:rPr>
        <w:t>.equals(</w:t>
      </w:r>
      <w:r>
        <w:rPr>
          <w:rFonts w:hint="eastAsia"/>
          <w:b/>
          <w:bCs/>
          <w:color w:val="008000"/>
          <w:sz w:val="18"/>
          <w:szCs w:val="18"/>
        </w:rPr>
        <w:t>"+"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result </w:t>
      </w:r>
      <w:r>
        <w:rPr>
          <w:rFonts w:hint="eastAsia"/>
          <w:color w:val="000000"/>
          <w:sz w:val="18"/>
          <w:szCs w:val="18"/>
        </w:rPr>
        <w:t>+= x;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i/>
          <w:iCs/>
          <w:color w:val="660E7A"/>
          <w:sz w:val="18"/>
          <w:szCs w:val="18"/>
        </w:rPr>
        <w:t>lastCommand</w:t>
      </w:r>
      <w:r>
        <w:rPr>
          <w:rFonts w:hint="eastAsia"/>
          <w:color w:val="000000"/>
          <w:sz w:val="18"/>
          <w:szCs w:val="18"/>
        </w:rPr>
        <w:t>.equals(</w:t>
      </w:r>
      <w:r>
        <w:rPr>
          <w:rFonts w:hint="eastAsia"/>
          <w:b/>
          <w:bCs/>
          <w:color w:val="008000"/>
          <w:sz w:val="18"/>
          <w:szCs w:val="18"/>
        </w:rPr>
        <w:t>"-"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result </w:t>
      </w:r>
      <w:r>
        <w:rPr>
          <w:rFonts w:hint="eastAsia"/>
          <w:color w:val="000000"/>
          <w:sz w:val="18"/>
          <w:szCs w:val="18"/>
        </w:rPr>
        <w:t>-= x;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i/>
          <w:iCs/>
          <w:color w:val="660E7A"/>
          <w:sz w:val="18"/>
          <w:szCs w:val="18"/>
        </w:rPr>
        <w:t>lastCommand</w:t>
      </w:r>
      <w:r>
        <w:rPr>
          <w:rFonts w:hint="eastAsia"/>
          <w:color w:val="000000"/>
          <w:sz w:val="18"/>
          <w:szCs w:val="18"/>
        </w:rPr>
        <w:t>.equals(</w:t>
      </w:r>
      <w:r>
        <w:rPr>
          <w:rFonts w:hint="eastAsia"/>
          <w:b/>
          <w:bCs/>
          <w:color w:val="008000"/>
          <w:sz w:val="18"/>
          <w:szCs w:val="18"/>
        </w:rPr>
        <w:t>"*"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result </w:t>
      </w:r>
      <w:r>
        <w:rPr>
          <w:rFonts w:hint="eastAsia"/>
          <w:color w:val="000000"/>
          <w:sz w:val="18"/>
          <w:szCs w:val="18"/>
        </w:rPr>
        <w:t>*= x;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i/>
          <w:iCs/>
          <w:color w:val="660E7A"/>
          <w:sz w:val="18"/>
          <w:szCs w:val="18"/>
        </w:rPr>
        <w:t>lastCommand</w:t>
      </w:r>
      <w:r>
        <w:rPr>
          <w:rFonts w:hint="eastAsia"/>
          <w:color w:val="000000"/>
          <w:sz w:val="18"/>
          <w:szCs w:val="18"/>
        </w:rPr>
        <w:t>.equals(</w:t>
      </w:r>
      <w:r>
        <w:rPr>
          <w:rFonts w:hint="eastAsia"/>
          <w:b/>
          <w:bCs/>
          <w:color w:val="008000"/>
          <w:sz w:val="18"/>
          <w:szCs w:val="18"/>
        </w:rPr>
        <w:t>"/"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result </w:t>
      </w:r>
      <w:r>
        <w:rPr>
          <w:rFonts w:hint="eastAsia"/>
          <w:color w:val="000000"/>
          <w:sz w:val="18"/>
          <w:szCs w:val="18"/>
        </w:rPr>
        <w:t>/= x;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i/>
          <w:iCs/>
          <w:color w:val="660E7A"/>
          <w:sz w:val="18"/>
          <w:szCs w:val="18"/>
        </w:rPr>
        <w:t>lastCommand</w:t>
      </w:r>
      <w:r>
        <w:rPr>
          <w:rFonts w:hint="eastAsia"/>
          <w:color w:val="000000"/>
          <w:sz w:val="18"/>
          <w:szCs w:val="18"/>
        </w:rPr>
        <w:t>.equals(</w:t>
      </w:r>
      <w:r>
        <w:rPr>
          <w:rFonts w:hint="eastAsia"/>
          <w:b/>
          <w:bCs/>
          <w:color w:val="008000"/>
          <w:sz w:val="18"/>
          <w:szCs w:val="18"/>
        </w:rPr>
        <w:t>"="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result </w:t>
      </w:r>
      <w:r>
        <w:rPr>
          <w:rFonts w:hint="eastAsia"/>
          <w:color w:val="000000"/>
          <w:sz w:val="18"/>
          <w:szCs w:val="18"/>
        </w:rPr>
        <w:t>= x;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 xml:space="preserve">""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660E7A"/>
          <w:sz w:val="18"/>
          <w:szCs w:val="18"/>
        </w:rPr>
        <w:t>result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}</w:t>
      </w:r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2353310" cy="4187825"/>
            <wp:effectExtent l="0" t="0" r="8890" b="3175"/>
            <wp:docPr id="2" name="图片 2" descr="4QDOBV$ODAX}%8VBFW9$Z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QDOBV$ODAX}%8VBFW9$Z~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90800" cy="4162425"/>
            <wp:effectExtent l="0" t="0" r="0" b="9525"/>
            <wp:docPr id="6" name="图片 6" descr="QQ图片2018112700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811270011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pStyle w:val="8"/>
        <w:spacing w:line="276" w:lineRule="auto"/>
        <w:rPr>
          <w:rFonts w:hint="eastAsia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C7C36"/>
    <w:multiLevelType w:val="multilevel"/>
    <w:tmpl w:val="63FC7C36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F6CB2"/>
    <w:rsid w:val="000A1919"/>
    <w:rsid w:val="0016580A"/>
    <w:rsid w:val="00392232"/>
    <w:rsid w:val="00513804"/>
    <w:rsid w:val="006D6765"/>
    <w:rsid w:val="00AD029A"/>
    <w:rsid w:val="00B206CA"/>
    <w:rsid w:val="00E27CE4"/>
    <w:rsid w:val="02DE3B7D"/>
    <w:rsid w:val="06414608"/>
    <w:rsid w:val="06457C08"/>
    <w:rsid w:val="0880123E"/>
    <w:rsid w:val="088D25AB"/>
    <w:rsid w:val="08AA1D6E"/>
    <w:rsid w:val="09F01637"/>
    <w:rsid w:val="0D107263"/>
    <w:rsid w:val="0D742ED4"/>
    <w:rsid w:val="0D884810"/>
    <w:rsid w:val="0E7E38B9"/>
    <w:rsid w:val="0EDF4CEE"/>
    <w:rsid w:val="0F0A7BFA"/>
    <w:rsid w:val="0FE05B0A"/>
    <w:rsid w:val="13E86A8C"/>
    <w:rsid w:val="141E76CA"/>
    <w:rsid w:val="1779406B"/>
    <w:rsid w:val="1B7E7FEC"/>
    <w:rsid w:val="1EA34D2E"/>
    <w:rsid w:val="23387F1B"/>
    <w:rsid w:val="238B1E8F"/>
    <w:rsid w:val="243E6054"/>
    <w:rsid w:val="268F6CB2"/>
    <w:rsid w:val="294952E9"/>
    <w:rsid w:val="2A594F6D"/>
    <w:rsid w:val="2CFB5D49"/>
    <w:rsid w:val="2E937E06"/>
    <w:rsid w:val="2F260843"/>
    <w:rsid w:val="305660C8"/>
    <w:rsid w:val="305A27CE"/>
    <w:rsid w:val="322D4874"/>
    <w:rsid w:val="33C86BA2"/>
    <w:rsid w:val="347F7C11"/>
    <w:rsid w:val="34AE63A8"/>
    <w:rsid w:val="35F74877"/>
    <w:rsid w:val="39846220"/>
    <w:rsid w:val="3BE238FF"/>
    <w:rsid w:val="3EC22CD6"/>
    <w:rsid w:val="45847C8F"/>
    <w:rsid w:val="45D11E3A"/>
    <w:rsid w:val="4E0248C6"/>
    <w:rsid w:val="4E4D04DA"/>
    <w:rsid w:val="504D3328"/>
    <w:rsid w:val="52EC0247"/>
    <w:rsid w:val="53563F51"/>
    <w:rsid w:val="5471736F"/>
    <w:rsid w:val="55FE1F0F"/>
    <w:rsid w:val="593024DC"/>
    <w:rsid w:val="593552B2"/>
    <w:rsid w:val="5F9424A5"/>
    <w:rsid w:val="5FBE5ACE"/>
    <w:rsid w:val="623C62A6"/>
    <w:rsid w:val="65DC5082"/>
    <w:rsid w:val="668A67FC"/>
    <w:rsid w:val="67781829"/>
    <w:rsid w:val="6D535020"/>
    <w:rsid w:val="6E100B04"/>
    <w:rsid w:val="6FDA6A57"/>
    <w:rsid w:val="70267C5F"/>
    <w:rsid w:val="74C10D03"/>
    <w:rsid w:val="75196360"/>
    <w:rsid w:val="753327A7"/>
    <w:rsid w:val="75E77F5D"/>
    <w:rsid w:val="77753B57"/>
    <w:rsid w:val="78B10910"/>
    <w:rsid w:val="791E68AE"/>
    <w:rsid w:val="7A0826BB"/>
    <w:rsid w:val="7BF0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字符"/>
    <w:basedOn w:val="6"/>
    <w:link w:val="4"/>
    <w:uiPriority w:val="99"/>
    <w:rPr>
      <w:rFonts w:ascii="宋体" w:hAnsi="宋体" w:cs="宋体"/>
      <w:sz w:val="24"/>
      <w:szCs w:val="24"/>
    </w:rPr>
  </w:style>
  <w:style w:type="character" w:customStyle="1" w:styleId="10">
    <w:name w:val="页脚 字符"/>
    <w:basedOn w:val="6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675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12</Pages>
  <Words>1871</Words>
  <Characters>10666</Characters>
  <Lines>88</Lines>
  <Paragraphs>25</Paragraphs>
  <TotalTime>8</TotalTime>
  <ScaleCrop>false</ScaleCrop>
  <LinksUpToDate>false</LinksUpToDate>
  <CharactersWithSpaces>12512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2018-11-26T14:22:00Z</dcterms:created>
  <dc:creator>Nice</dc:creator>
  <cp:lastModifiedBy>TianYL</cp:lastModifiedBy>
  <dcterms:modified xsi:type="dcterms:W3CDTF">2018-11-27T02:58:25Z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