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EEBB2B" w14:textId="77777777" w:rsidR="00D52FD1" w:rsidRDefault="00D52FD1" w:rsidP="00615EA0">
      <w:pPr>
        <w:jc w:val="center"/>
      </w:pPr>
      <w:r>
        <w:t>Slide 1</w:t>
      </w:r>
    </w:p>
    <w:p w14:paraId="1B8F227C" w14:textId="77777777" w:rsidR="00615EA0" w:rsidRDefault="00615EA0" w:rsidP="00615EA0">
      <w:pPr>
        <w:jc w:val="center"/>
      </w:pPr>
    </w:p>
    <w:p w14:paraId="5D2ABBED" w14:textId="77777777" w:rsidR="00D52FD1" w:rsidRDefault="00D52FD1" w:rsidP="00D52FD1">
      <w:pPr>
        <w:jc w:val="center"/>
      </w:pPr>
      <w:r>
        <w:t xml:space="preserve">For the next several minutes there will be instructions </w:t>
      </w:r>
    </w:p>
    <w:p w14:paraId="7CDFFF76" w14:textId="00F0D459" w:rsidR="0029031A" w:rsidRDefault="00D52FD1" w:rsidP="00D52FD1">
      <w:pPr>
        <w:jc w:val="center"/>
      </w:pPr>
      <w:r>
        <w:t>and setup</w:t>
      </w:r>
      <w:r w:rsidR="0029031A">
        <w:t xml:space="preserve"> in preparation for the </w:t>
      </w:r>
      <w:r>
        <w:t xml:space="preserve">main part of </w:t>
      </w:r>
      <w:r w:rsidR="0029031A">
        <w:t>today’s</w:t>
      </w:r>
      <w:r>
        <w:t xml:space="preserve"> experiment. </w:t>
      </w:r>
    </w:p>
    <w:p w14:paraId="60F5C751" w14:textId="2D62E488" w:rsidR="00144A57" w:rsidRDefault="00D52FD1" w:rsidP="0029031A">
      <w:pPr>
        <w:jc w:val="center"/>
      </w:pPr>
      <w:r>
        <w:t xml:space="preserve">After reading </w:t>
      </w:r>
      <w:r w:rsidR="00A651D6">
        <w:t>each slide</w:t>
      </w:r>
      <w:r>
        <w:t xml:space="preserve"> you can press the space bar to proceed. </w:t>
      </w:r>
    </w:p>
    <w:p w14:paraId="4FEC4963" w14:textId="77777777" w:rsidR="00144A57" w:rsidRDefault="00144A57" w:rsidP="00947401">
      <w:pPr>
        <w:jc w:val="center"/>
      </w:pPr>
    </w:p>
    <w:p w14:paraId="2D4EED89" w14:textId="77777777" w:rsidR="00E63013" w:rsidRDefault="00E63013" w:rsidP="00947401">
      <w:pPr>
        <w:jc w:val="center"/>
      </w:pPr>
    </w:p>
    <w:p w14:paraId="47FB5EE3" w14:textId="77777777" w:rsidR="00E63013" w:rsidRDefault="00E63013" w:rsidP="00947401">
      <w:pPr>
        <w:jc w:val="center"/>
      </w:pPr>
    </w:p>
    <w:p w14:paraId="36C84870" w14:textId="77777777" w:rsidR="00632D04" w:rsidRDefault="00632D04" w:rsidP="00947401">
      <w:pPr>
        <w:jc w:val="center"/>
      </w:pPr>
      <w:r>
        <w:t>Slide 2</w:t>
      </w:r>
    </w:p>
    <w:p w14:paraId="3C8FB2A0" w14:textId="77777777" w:rsidR="00632D04" w:rsidRDefault="00632D04" w:rsidP="00A651D6"/>
    <w:p w14:paraId="632FECD9" w14:textId="77777777" w:rsidR="00127826" w:rsidRDefault="00127826" w:rsidP="00127826">
      <w:pPr>
        <w:jc w:val="center"/>
      </w:pPr>
      <w:r>
        <w:t>Y</w:t>
      </w:r>
      <w:r w:rsidR="00144A57">
        <w:t>ou’ll be watching a video</w:t>
      </w:r>
      <w:r w:rsidR="00340674">
        <w:t xml:space="preserve"> of</w:t>
      </w:r>
      <w:r w:rsidR="00144A57">
        <w:t xml:space="preserve"> another person</w:t>
      </w:r>
      <w:r>
        <w:t xml:space="preserve"> for the main part of </w:t>
      </w:r>
    </w:p>
    <w:p w14:paraId="5F3B48BF" w14:textId="105D3D06" w:rsidR="00340674" w:rsidRDefault="00127826" w:rsidP="00127826">
      <w:pPr>
        <w:jc w:val="center"/>
      </w:pPr>
      <w:r>
        <w:t>this experiment</w:t>
      </w:r>
      <w:r w:rsidR="00D52FD1">
        <w:t xml:space="preserve">. </w:t>
      </w:r>
      <w:r w:rsidR="00340674">
        <w:t>T</w:t>
      </w:r>
      <w:r w:rsidR="00D52FD1">
        <w:t>his person will receive several electrical shocks</w:t>
      </w:r>
      <w:r w:rsidR="00340674">
        <w:t>,</w:t>
      </w:r>
    </w:p>
    <w:p w14:paraId="0062B7B5" w14:textId="320F0844" w:rsidR="00144A57" w:rsidRDefault="00340674" w:rsidP="008C664D">
      <w:pPr>
        <w:jc w:val="center"/>
      </w:pPr>
      <w:r>
        <w:t>which on</w:t>
      </w:r>
      <w:r w:rsidR="00D95E05">
        <w:t>ly occur after one of two colored squares</w:t>
      </w:r>
      <w:r>
        <w:t xml:space="preserve"> (</w:t>
      </w:r>
      <w:r w:rsidR="0029031A">
        <w:t xml:space="preserve">either </w:t>
      </w:r>
      <w:r>
        <w:t>red or blue).</w:t>
      </w:r>
    </w:p>
    <w:p w14:paraId="662E58F1" w14:textId="77777777" w:rsidR="00144A57" w:rsidRDefault="00144A57" w:rsidP="00A651D6"/>
    <w:p w14:paraId="1173F433" w14:textId="77777777" w:rsidR="00E63013" w:rsidRDefault="00E63013" w:rsidP="00A651D6"/>
    <w:p w14:paraId="286BF1D1" w14:textId="77777777" w:rsidR="00E63013" w:rsidRDefault="00E63013" w:rsidP="00A651D6"/>
    <w:p w14:paraId="1B170C9E" w14:textId="77777777" w:rsidR="00632D04" w:rsidRDefault="00632D04" w:rsidP="00144A57">
      <w:pPr>
        <w:jc w:val="center"/>
      </w:pPr>
      <w:r>
        <w:t>Slide 3</w:t>
      </w:r>
    </w:p>
    <w:p w14:paraId="5E4BBCF3" w14:textId="77777777" w:rsidR="00632D04" w:rsidRDefault="00632D04" w:rsidP="00144A57">
      <w:pPr>
        <w:jc w:val="center"/>
      </w:pPr>
    </w:p>
    <w:p w14:paraId="0D2BE319" w14:textId="77777777" w:rsidR="00D95E05" w:rsidRDefault="00D95E05" w:rsidP="00D95E05">
      <w:pPr>
        <w:jc w:val="center"/>
      </w:pPr>
      <w:r>
        <w:t>Before you watch this</w:t>
      </w:r>
      <w:r w:rsidR="00144A57">
        <w:t xml:space="preserve"> video, you’ll </w:t>
      </w:r>
      <w:r>
        <w:t xml:space="preserve">be able to experience </w:t>
      </w:r>
    </w:p>
    <w:p w14:paraId="0323A2A5" w14:textId="67B3EFC6" w:rsidR="00144A57" w:rsidRDefault="00D95E05" w:rsidP="00D95E05">
      <w:pPr>
        <w:jc w:val="center"/>
      </w:pPr>
      <w:r>
        <w:t xml:space="preserve">the shock yourself, </w:t>
      </w:r>
      <w:r w:rsidR="00A27C3C">
        <w:t xml:space="preserve">at </w:t>
      </w:r>
      <w:r w:rsidR="00340674">
        <w:t>an intensity</w:t>
      </w:r>
      <w:r w:rsidR="00144A57">
        <w:t xml:space="preserve"> you’re comfortable with.</w:t>
      </w:r>
    </w:p>
    <w:p w14:paraId="09233C2E" w14:textId="77777777" w:rsidR="00632D04" w:rsidRDefault="00632D04" w:rsidP="00144A57">
      <w:pPr>
        <w:jc w:val="center"/>
      </w:pPr>
    </w:p>
    <w:p w14:paraId="27C878F2" w14:textId="77777777" w:rsidR="00340674" w:rsidRDefault="00632D04" w:rsidP="00144A57">
      <w:pPr>
        <w:jc w:val="center"/>
      </w:pPr>
      <w:r>
        <w:t xml:space="preserve">To select the </w:t>
      </w:r>
      <w:r w:rsidR="00340674">
        <w:t>intensity of your</w:t>
      </w:r>
      <w:r w:rsidR="00A651D6">
        <w:t xml:space="preserve"> shock</w:t>
      </w:r>
      <w:r w:rsidR="00340674">
        <w:t xml:space="preserve">, </w:t>
      </w:r>
      <w:r w:rsidR="00A27C3C">
        <w:t>y</w:t>
      </w:r>
      <w:r w:rsidR="00144A57">
        <w:t xml:space="preserve">ou’ll be able to increase </w:t>
      </w:r>
    </w:p>
    <w:p w14:paraId="50D4AA47" w14:textId="77777777" w:rsidR="00A27C3C" w:rsidRDefault="00340674" w:rsidP="00340674">
      <w:pPr>
        <w:jc w:val="center"/>
      </w:pPr>
      <w:r>
        <w:t xml:space="preserve">the voltage </w:t>
      </w:r>
      <w:r w:rsidR="00144A57">
        <w:t xml:space="preserve">at your </w:t>
      </w:r>
      <w:r w:rsidR="00A27C3C">
        <w:t>o</w:t>
      </w:r>
      <w:r>
        <w:t xml:space="preserve">wn rate: starting </w:t>
      </w:r>
      <w:r w:rsidR="00144A57">
        <w:t>at zero volts (no pain)</w:t>
      </w:r>
      <w:r w:rsidR="00A27C3C">
        <w:t xml:space="preserve">, </w:t>
      </w:r>
      <w:r>
        <w:t xml:space="preserve">you </w:t>
      </w:r>
    </w:p>
    <w:p w14:paraId="0995569A" w14:textId="77777777" w:rsidR="00632D04" w:rsidRDefault="00340674" w:rsidP="00A651D6">
      <w:pPr>
        <w:jc w:val="center"/>
      </w:pPr>
      <w:r>
        <w:t>can increase the voltage</w:t>
      </w:r>
      <w:r w:rsidR="00A651D6">
        <w:t>,</w:t>
      </w:r>
      <w:r>
        <w:t xml:space="preserve"> slowly,</w:t>
      </w:r>
      <w:r w:rsidR="00A651D6">
        <w:t xml:space="preserve"> and stop </w:t>
      </w:r>
      <w:r>
        <w:t xml:space="preserve">whenever you’d like. </w:t>
      </w:r>
    </w:p>
    <w:p w14:paraId="412803D9" w14:textId="77777777" w:rsidR="00A651D6" w:rsidRDefault="00A651D6" w:rsidP="00A27C3C">
      <w:pPr>
        <w:jc w:val="center"/>
      </w:pPr>
    </w:p>
    <w:p w14:paraId="5A2E03E8" w14:textId="77777777" w:rsidR="00D95E05" w:rsidRDefault="00D95E05" w:rsidP="00A27C3C">
      <w:pPr>
        <w:jc w:val="center"/>
      </w:pPr>
    </w:p>
    <w:p w14:paraId="5028959F" w14:textId="77777777" w:rsidR="00E63013" w:rsidRDefault="00E63013" w:rsidP="00A27C3C">
      <w:pPr>
        <w:jc w:val="center"/>
      </w:pPr>
    </w:p>
    <w:p w14:paraId="12E3B883" w14:textId="3383DC29" w:rsidR="00D95E05" w:rsidRDefault="008354FC" w:rsidP="00D95E05">
      <w:pPr>
        <w:jc w:val="center"/>
      </w:pPr>
      <w:r>
        <w:t>Slide 4</w:t>
      </w:r>
    </w:p>
    <w:p w14:paraId="452A28A5" w14:textId="77777777" w:rsidR="00D95E05" w:rsidRDefault="00D95E05" w:rsidP="00D95E05">
      <w:pPr>
        <w:jc w:val="center"/>
      </w:pPr>
    </w:p>
    <w:p w14:paraId="7D661E79" w14:textId="2C22322C" w:rsidR="00D95E05" w:rsidRDefault="00D95E05" w:rsidP="00D95E05">
      <w:pPr>
        <w:jc w:val="center"/>
      </w:pPr>
      <w:r>
        <w:t>When you set your shock level, please follow this suggestion:</w:t>
      </w:r>
    </w:p>
    <w:p w14:paraId="51AC14AC" w14:textId="77777777" w:rsidR="00D95E05" w:rsidRDefault="00D95E05" w:rsidP="00D95E05">
      <w:pPr>
        <w:jc w:val="center"/>
      </w:pPr>
      <w:r>
        <w:t xml:space="preserve"> </w:t>
      </w:r>
    </w:p>
    <w:p w14:paraId="51A1E91E" w14:textId="77777777" w:rsidR="00D95E05" w:rsidRDefault="00D95E05" w:rsidP="00D95E05">
      <w:pPr>
        <w:jc w:val="center"/>
      </w:pPr>
      <w:r>
        <w:t xml:space="preserve">From a subjective rating of 0 (not painful at all) to 100 (unbearable), </w:t>
      </w:r>
    </w:p>
    <w:p w14:paraId="4B790D8C" w14:textId="77777777" w:rsidR="00D95E05" w:rsidRDefault="00D95E05" w:rsidP="00D95E05">
      <w:pPr>
        <w:jc w:val="center"/>
      </w:pPr>
      <w:r>
        <w:t>find a shock intensity around 50—highly annoying, but not painful.</w:t>
      </w:r>
    </w:p>
    <w:p w14:paraId="3258C754" w14:textId="77777777" w:rsidR="00D95E05" w:rsidRDefault="00D95E05" w:rsidP="00A27C3C">
      <w:pPr>
        <w:jc w:val="center"/>
      </w:pPr>
    </w:p>
    <w:p w14:paraId="7E09920A" w14:textId="77777777" w:rsidR="00D95E05" w:rsidRDefault="00D95E05" w:rsidP="00A27C3C">
      <w:pPr>
        <w:jc w:val="center"/>
      </w:pPr>
    </w:p>
    <w:p w14:paraId="50349633" w14:textId="77777777" w:rsidR="00D95E05" w:rsidRDefault="00D95E05" w:rsidP="00A27C3C">
      <w:pPr>
        <w:jc w:val="center"/>
      </w:pPr>
    </w:p>
    <w:p w14:paraId="0C72F314" w14:textId="77777777" w:rsidR="00D95E05" w:rsidRDefault="00D95E05" w:rsidP="00A27C3C">
      <w:pPr>
        <w:jc w:val="center"/>
      </w:pPr>
    </w:p>
    <w:p w14:paraId="30E403DC" w14:textId="77777777" w:rsidR="00D95E05" w:rsidRDefault="00D95E05" w:rsidP="00A27C3C">
      <w:pPr>
        <w:jc w:val="center"/>
      </w:pPr>
    </w:p>
    <w:p w14:paraId="3674CE3D" w14:textId="77777777" w:rsidR="00D95E05" w:rsidRDefault="00D95E05" w:rsidP="00A27C3C">
      <w:pPr>
        <w:jc w:val="center"/>
      </w:pPr>
    </w:p>
    <w:p w14:paraId="3A18C04B" w14:textId="77777777" w:rsidR="00D95E05" w:rsidRDefault="00D95E05" w:rsidP="00A27C3C">
      <w:pPr>
        <w:jc w:val="center"/>
      </w:pPr>
    </w:p>
    <w:p w14:paraId="6295D7AF" w14:textId="77777777" w:rsidR="00D95E05" w:rsidRDefault="00D95E05" w:rsidP="00A27C3C">
      <w:pPr>
        <w:jc w:val="center"/>
      </w:pPr>
    </w:p>
    <w:p w14:paraId="298037A2" w14:textId="77777777" w:rsidR="00D95E05" w:rsidRDefault="00D95E05" w:rsidP="00A27C3C">
      <w:pPr>
        <w:jc w:val="center"/>
      </w:pPr>
    </w:p>
    <w:p w14:paraId="36E2FA46" w14:textId="77777777" w:rsidR="00D95E05" w:rsidRDefault="00D95E05" w:rsidP="00A27C3C">
      <w:pPr>
        <w:jc w:val="center"/>
      </w:pPr>
    </w:p>
    <w:p w14:paraId="3CA820A7" w14:textId="77777777" w:rsidR="00D95E05" w:rsidRDefault="00D95E05" w:rsidP="00A27C3C">
      <w:pPr>
        <w:jc w:val="center"/>
      </w:pPr>
    </w:p>
    <w:p w14:paraId="18F97C9D" w14:textId="77777777" w:rsidR="00D95E05" w:rsidRDefault="00D95E05" w:rsidP="00A27C3C">
      <w:pPr>
        <w:jc w:val="center"/>
      </w:pPr>
    </w:p>
    <w:p w14:paraId="2FED2CE9" w14:textId="77777777" w:rsidR="00D95E05" w:rsidRDefault="00D95E05" w:rsidP="00A27C3C">
      <w:pPr>
        <w:jc w:val="center"/>
      </w:pPr>
    </w:p>
    <w:p w14:paraId="3728749F" w14:textId="327AA2B0" w:rsidR="00A651D6" w:rsidRDefault="008354FC" w:rsidP="00A27C3C">
      <w:pPr>
        <w:jc w:val="center"/>
      </w:pPr>
      <w:r>
        <w:lastRenderedPageBreak/>
        <w:t>Slide 5</w:t>
      </w:r>
    </w:p>
    <w:p w14:paraId="260EDAF8" w14:textId="77777777" w:rsidR="00A651D6" w:rsidRDefault="00A651D6" w:rsidP="00A27C3C">
      <w:pPr>
        <w:jc w:val="center"/>
      </w:pPr>
    </w:p>
    <w:p w14:paraId="1A7D4515" w14:textId="77777777" w:rsidR="008354FC" w:rsidRDefault="00D95E05" w:rsidP="008C664D">
      <w:pPr>
        <w:jc w:val="center"/>
      </w:pPr>
      <w:r>
        <w:t xml:space="preserve">In the next slide, you’ll be able to </w:t>
      </w:r>
      <w:r w:rsidR="00A651D6">
        <w:t xml:space="preserve">increase the intensity </w:t>
      </w:r>
    </w:p>
    <w:p w14:paraId="4A02AADD" w14:textId="05BCD972" w:rsidR="0053645E" w:rsidRDefault="00A651D6" w:rsidP="0053645E">
      <w:pPr>
        <w:jc w:val="center"/>
      </w:pPr>
      <w:r>
        <w:t xml:space="preserve">of the shock </w:t>
      </w:r>
      <w:r w:rsidR="008354FC">
        <w:t xml:space="preserve">by changing </w:t>
      </w:r>
      <w:r w:rsidR="0029031A">
        <w:t xml:space="preserve">the </w:t>
      </w:r>
      <w:r w:rsidR="008C664D" w:rsidRPr="00D95E05">
        <w:rPr>
          <w:b/>
        </w:rPr>
        <w:t>“VOLTS”</w:t>
      </w:r>
      <w:r w:rsidR="008C664D">
        <w:t xml:space="preserve"> dial on this machine in the </w:t>
      </w:r>
    </w:p>
    <w:p w14:paraId="647D851E" w14:textId="6361B1F5" w:rsidR="00A651D6" w:rsidRDefault="008C664D" w:rsidP="0053645E">
      <w:pPr>
        <w:jc w:val="center"/>
      </w:pPr>
      <w:r>
        <w:t>image below</w:t>
      </w:r>
      <w:r w:rsidR="0053645E">
        <w:t xml:space="preserve"> (circled in green)</w:t>
      </w:r>
      <w:r w:rsidR="00D95E05">
        <w:t>.</w:t>
      </w:r>
      <w:r w:rsidR="008354FC">
        <w:t xml:space="preserve"> Please use your right hand. </w:t>
      </w:r>
    </w:p>
    <w:p w14:paraId="3E68CCF4" w14:textId="77777777" w:rsidR="008C664D" w:rsidRDefault="008C664D" w:rsidP="008C664D">
      <w:pPr>
        <w:jc w:val="center"/>
      </w:pPr>
    </w:p>
    <w:p w14:paraId="659BC3E1" w14:textId="6146B8D1" w:rsidR="00632D04" w:rsidRDefault="008354FC" w:rsidP="0053645E">
      <w:pPr>
        <w:jc w:val="center"/>
      </w:pPr>
      <w:r>
        <w:rPr>
          <w:noProof/>
        </w:rPr>
        <w:drawing>
          <wp:inline distT="0" distB="0" distL="0" distR="0" wp14:anchorId="18F1FD57" wp14:editId="1E358558">
            <wp:extent cx="1690796" cy="2634615"/>
            <wp:effectExtent l="0" t="0" r="11430" b="6985"/>
            <wp:docPr id="5" name="Picture 5" descr="Macintosh HD:Users:ssnl_booth2:Desktop:Screen Shot 2017-11-06 at 12.31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snl_booth2:Desktop:Screen Shot 2017-11-06 at 12.31.08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205" cy="2635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7E145" w14:textId="77777777" w:rsidR="00A27C3C" w:rsidRDefault="00A27C3C" w:rsidP="008C664D"/>
    <w:p w14:paraId="4000E587" w14:textId="77777777" w:rsidR="00E63013" w:rsidRDefault="00E63013" w:rsidP="008C664D"/>
    <w:p w14:paraId="7D72540A" w14:textId="77777777" w:rsidR="00E63013" w:rsidRDefault="00E63013" w:rsidP="008C664D"/>
    <w:p w14:paraId="260F0855" w14:textId="77777777" w:rsidR="00E63013" w:rsidRDefault="00E63013" w:rsidP="008C664D"/>
    <w:p w14:paraId="29BF72BB" w14:textId="77777777" w:rsidR="00E63013" w:rsidRDefault="00E63013" w:rsidP="008C664D"/>
    <w:p w14:paraId="4F69D567" w14:textId="506B1D03" w:rsidR="00A27C3C" w:rsidRDefault="008354FC" w:rsidP="00A27C3C">
      <w:pPr>
        <w:jc w:val="center"/>
      </w:pPr>
      <w:r>
        <w:t>Slide 6</w:t>
      </w:r>
    </w:p>
    <w:p w14:paraId="2A2CB93F" w14:textId="77777777" w:rsidR="00A27C3C" w:rsidRDefault="00A27C3C" w:rsidP="00A27C3C">
      <w:pPr>
        <w:jc w:val="center"/>
      </w:pPr>
    </w:p>
    <w:p w14:paraId="63B7B169" w14:textId="4BA22C96" w:rsidR="00601684" w:rsidRPr="00127826" w:rsidRDefault="00127826" w:rsidP="00A27C3C">
      <w:pPr>
        <w:jc w:val="center"/>
      </w:pPr>
      <w:r>
        <w:t>Shock instructions:</w:t>
      </w:r>
      <w:r w:rsidR="00A651D6" w:rsidRPr="00127826">
        <w:t xml:space="preserve"> </w:t>
      </w:r>
    </w:p>
    <w:p w14:paraId="2E23267C" w14:textId="77777777" w:rsidR="00601684" w:rsidRDefault="00601684" w:rsidP="00A27C3C">
      <w:pPr>
        <w:jc w:val="center"/>
      </w:pPr>
    </w:p>
    <w:p w14:paraId="10CB5DC9" w14:textId="444FAEB0" w:rsidR="00A27C3C" w:rsidRDefault="00A27C3C" w:rsidP="00A27C3C">
      <w:pPr>
        <w:jc w:val="center"/>
      </w:pPr>
      <w:r>
        <w:t>Press</w:t>
      </w:r>
      <w:r w:rsidR="00580611">
        <w:t xml:space="preserve"> </w:t>
      </w:r>
      <w:r w:rsidRPr="002223D4">
        <w:rPr>
          <w:b/>
        </w:rPr>
        <w:t>SPACE BAR</w:t>
      </w:r>
      <w:r w:rsidR="00601684">
        <w:t xml:space="preserve"> to administer a shock while on this slide</w:t>
      </w:r>
    </w:p>
    <w:p w14:paraId="64D9AED3" w14:textId="77777777" w:rsidR="00A27C3C" w:rsidRDefault="00A27C3C" w:rsidP="00A27C3C">
      <w:pPr>
        <w:jc w:val="center"/>
      </w:pPr>
    </w:p>
    <w:p w14:paraId="0E14C772" w14:textId="77777777" w:rsidR="00A651D6" w:rsidRDefault="00A27C3C" w:rsidP="00A651D6">
      <w:pPr>
        <w:jc w:val="center"/>
      </w:pPr>
      <w:r>
        <w:t xml:space="preserve">To increase the voltage, </w:t>
      </w:r>
      <w:r w:rsidRPr="00A651D6">
        <w:t>turn the</w:t>
      </w:r>
      <w:r w:rsidRPr="002223D4">
        <w:rPr>
          <w:b/>
        </w:rPr>
        <w:t xml:space="preserve"> “VOLTS” </w:t>
      </w:r>
      <w:r w:rsidRPr="00A651D6">
        <w:t>dial</w:t>
      </w:r>
      <w:r>
        <w:t xml:space="preserve">, then press </w:t>
      </w:r>
      <w:r w:rsidRPr="002223D4">
        <w:rPr>
          <w:b/>
        </w:rPr>
        <w:t>SPACE BAR</w:t>
      </w:r>
      <w:r>
        <w:t xml:space="preserve">. </w:t>
      </w:r>
    </w:p>
    <w:p w14:paraId="4E341E61" w14:textId="77777777" w:rsidR="00A27C3C" w:rsidRDefault="00A651D6" w:rsidP="00A651D6">
      <w:pPr>
        <w:jc w:val="center"/>
      </w:pPr>
      <w:r>
        <w:t>I</w:t>
      </w:r>
      <w:r w:rsidR="002223D4">
        <w:t>ncrease the intensity</w:t>
      </w:r>
      <w:r>
        <w:t xml:space="preserve"> </w:t>
      </w:r>
      <w:r w:rsidR="002223D4">
        <w:t xml:space="preserve">gradually, by no greater than 1 volt at a time. </w:t>
      </w:r>
    </w:p>
    <w:p w14:paraId="407E5165" w14:textId="77777777" w:rsidR="002223D4" w:rsidRDefault="002223D4" w:rsidP="00A27C3C">
      <w:pPr>
        <w:jc w:val="center"/>
      </w:pPr>
    </w:p>
    <w:p w14:paraId="49056795" w14:textId="77777777" w:rsidR="002223D4" w:rsidRDefault="002223D4" w:rsidP="00A27C3C">
      <w:pPr>
        <w:jc w:val="center"/>
      </w:pPr>
      <w:r>
        <w:t xml:space="preserve">When </w:t>
      </w:r>
      <w:r w:rsidR="009F0D00">
        <w:t xml:space="preserve">you </w:t>
      </w:r>
      <w:r>
        <w:t xml:space="preserve">decide on the maximum </w:t>
      </w:r>
      <w:r w:rsidR="008C664D">
        <w:t xml:space="preserve">intensity you’re </w:t>
      </w:r>
      <w:r>
        <w:t>comfortable with,</w:t>
      </w:r>
    </w:p>
    <w:p w14:paraId="6F639B70" w14:textId="77777777" w:rsidR="00632D04" w:rsidRDefault="002223D4" w:rsidP="008C664D">
      <w:pPr>
        <w:jc w:val="center"/>
      </w:pPr>
      <w:r>
        <w:t xml:space="preserve">press </w:t>
      </w:r>
      <w:r w:rsidRPr="002223D4">
        <w:rPr>
          <w:b/>
        </w:rPr>
        <w:t>ENTER</w:t>
      </w:r>
      <w:r>
        <w:t xml:space="preserve"> to continue to the next slide.</w:t>
      </w:r>
    </w:p>
    <w:p w14:paraId="5B4F0F7F" w14:textId="77777777" w:rsidR="00632D04" w:rsidRDefault="00632D04" w:rsidP="00A27C3C">
      <w:pPr>
        <w:jc w:val="center"/>
      </w:pPr>
    </w:p>
    <w:p w14:paraId="30A13F36" w14:textId="77777777" w:rsidR="00E63013" w:rsidRDefault="00E63013" w:rsidP="00A27C3C">
      <w:pPr>
        <w:jc w:val="center"/>
      </w:pPr>
    </w:p>
    <w:p w14:paraId="03126610" w14:textId="4708D804" w:rsidR="00632D04" w:rsidRDefault="008354FC" w:rsidP="00A27C3C">
      <w:pPr>
        <w:jc w:val="center"/>
      </w:pPr>
      <w:r>
        <w:t>Slide 7</w:t>
      </w:r>
    </w:p>
    <w:p w14:paraId="73E22F01" w14:textId="77777777" w:rsidR="0045737D" w:rsidRDefault="0045737D" w:rsidP="008C664D"/>
    <w:p w14:paraId="164DCB34" w14:textId="77777777" w:rsidR="00601684" w:rsidRDefault="00601684" w:rsidP="00601684">
      <w:pPr>
        <w:jc w:val="center"/>
      </w:pPr>
      <w:r>
        <w:t xml:space="preserve">Now you’ll receive a </w:t>
      </w:r>
      <w:r w:rsidR="00632D04">
        <w:t xml:space="preserve">brief shock </w:t>
      </w:r>
      <w:r>
        <w:t xml:space="preserve">at the same level </w:t>
      </w:r>
    </w:p>
    <w:p w14:paraId="69F1B9B7" w14:textId="65D4B28E" w:rsidR="00632D04" w:rsidRDefault="00601684" w:rsidP="00601684">
      <w:pPr>
        <w:jc w:val="center"/>
      </w:pPr>
      <w:r>
        <w:t xml:space="preserve">of intensity you chose </w:t>
      </w:r>
      <w:r w:rsidR="00632D04">
        <w:t xml:space="preserve">in the previous slide. </w:t>
      </w:r>
    </w:p>
    <w:p w14:paraId="796E8D39" w14:textId="77777777" w:rsidR="00632D04" w:rsidRDefault="00632D04" w:rsidP="00A27C3C">
      <w:pPr>
        <w:jc w:val="center"/>
      </w:pPr>
    </w:p>
    <w:p w14:paraId="212CCB8E" w14:textId="77777777" w:rsidR="00632D04" w:rsidRDefault="00632D04" w:rsidP="00A27C3C">
      <w:pPr>
        <w:jc w:val="center"/>
      </w:pPr>
      <w:r>
        <w:t>Press any key when you’re ready to proceed.</w:t>
      </w:r>
    </w:p>
    <w:p w14:paraId="4E89C633" w14:textId="77777777" w:rsidR="00632D04" w:rsidRDefault="00632D04" w:rsidP="008C664D"/>
    <w:p w14:paraId="63A9B93B" w14:textId="77777777" w:rsidR="00601684" w:rsidRDefault="00601684" w:rsidP="00A27C3C">
      <w:pPr>
        <w:jc w:val="center"/>
      </w:pPr>
    </w:p>
    <w:p w14:paraId="435FEBB3" w14:textId="77777777" w:rsidR="00601684" w:rsidRDefault="00601684" w:rsidP="00601684"/>
    <w:p w14:paraId="16857489" w14:textId="55B82DE2" w:rsidR="002223D4" w:rsidRDefault="00601684" w:rsidP="00A27C3C">
      <w:pPr>
        <w:jc w:val="center"/>
      </w:pPr>
      <w:r>
        <w:t>Slide 8</w:t>
      </w:r>
    </w:p>
    <w:p w14:paraId="18D475BA" w14:textId="77777777" w:rsidR="00F0193C" w:rsidRDefault="00F0193C" w:rsidP="00A27C3C">
      <w:pPr>
        <w:jc w:val="center"/>
      </w:pPr>
    </w:p>
    <w:p w14:paraId="2469EF8A" w14:textId="15C516CA" w:rsidR="00F0193C" w:rsidRDefault="00F0193C" w:rsidP="00601684">
      <w:pPr>
        <w:jc w:val="center"/>
      </w:pPr>
      <w:r>
        <w:t xml:space="preserve">How aversive would you rate that experience? </w:t>
      </w:r>
    </w:p>
    <w:p w14:paraId="51E20A12" w14:textId="77777777" w:rsidR="00601684" w:rsidRDefault="00601684" w:rsidP="00601684">
      <w:pPr>
        <w:jc w:val="center"/>
      </w:pPr>
    </w:p>
    <w:p w14:paraId="0F174CAA" w14:textId="77777777" w:rsidR="00F0193C" w:rsidRDefault="00F0193C" w:rsidP="00A27C3C">
      <w:pPr>
        <w:jc w:val="center"/>
      </w:pPr>
      <w:r>
        <w:t xml:space="preserve"> Use a scale from 0 (not at all) too 100 (unbearable). </w:t>
      </w:r>
    </w:p>
    <w:p w14:paraId="5ED2A304" w14:textId="77777777" w:rsidR="00601684" w:rsidRDefault="00601684" w:rsidP="00A27C3C">
      <w:pPr>
        <w:jc w:val="center"/>
      </w:pPr>
    </w:p>
    <w:p w14:paraId="0BE4CCD5" w14:textId="77777777" w:rsidR="00F0193C" w:rsidRDefault="00F0193C" w:rsidP="00A27C3C">
      <w:pPr>
        <w:jc w:val="center"/>
      </w:pPr>
      <w:r>
        <w:t xml:space="preserve">If you make a mistake press </w:t>
      </w:r>
      <w:r>
        <w:rPr>
          <w:b/>
        </w:rPr>
        <w:t xml:space="preserve">DELETE </w:t>
      </w:r>
      <w:r>
        <w:t>to start again.</w:t>
      </w:r>
    </w:p>
    <w:p w14:paraId="35AB2AE8" w14:textId="00EE0F1D" w:rsidR="0053645E" w:rsidRDefault="0053645E" w:rsidP="00A27C3C">
      <w:pPr>
        <w:jc w:val="center"/>
      </w:pPr>
      <w:r>
        <w:t xml:space="preserve">Use the numbers </w:t>
      </w:r>
      <w:r w:rsidR="00601684">
        <w:t>on the keyboard above the letters.</w:t>
      </w:r>
    </w:p>
    <w:p w14:paraId="67A923E3" w14:textId="77777777" w:rsidR="00601684" w:rsidRDefault="00601684" w:rsidP="00A27C3C">
      <w:pPr>
        <w:jc w:val="center"/>
      </w:pPr>
    </w:p>
    <w:p w14:paraId="199F1382" w14:textId="361570A6" w:rsidR="00F0193C" w:rsidRDefault="00F0193C" w:rsidP="00601684">
      <w:pPr>
        <w:jc w:val="center"/>
      </w:pPr>
      <w:r>
        <w:t xml:space="preserve">Press </w:t>
      </w:r>
      <w:r>
        <w:rPr>
          <w:b/>
        </w:rPr>
        <w:t xml:space="preserve">ENTER </w:t>
      </w:r>
      <w:r>
        <w:t>once your done.</w:t>
      </w:r>
    </w:p>
    <w:p w14:paraId="52936501" w14:textId="77777777" w:rsidR="00601684" w:rsidRDefault="00601684" w:rsidP="008C664D"/>
    <w:p w14:paraId="3502B4D6" w14:textId="77777777" w:rsidR="00E63013" w:rsidRDefault="00E63013" w:rsidP="00A27C3C">
      <w:pPr>
        <w:jc w:val="center"/>
      </w:pPr>
    </w:p>
    <w:p w14:paraId="43E054C0" w14:textId="77777777" w:rsidR="00E63013" w:rsidRDefault="00E63013" w:rsidP="00A27C3C">
      <w:pPr>
        <w:jc w:val="center"/>
      </w:pPr>
    </w:p>
    <w:p w14:paraId="10202FE1" w14:textId="77777777" w:rsidR="00E63013" w:rsidRDefault="00E63013" w:rsidP="00A27C3C">
      <w:pPr>
        <w:jc w:val="center"/>
      </w:pPr>
    </w:p>
    <w:p w14:paraId="3DD99451" w14:textId="77777777" w:rsidR="00E63013" w:rsidRDefault="00E63013" w:rsidP="00A27C3C">
      <w:pPr>
        <w:jc w:val="center"/>
      </w:pPr>
    </w:p>
    <w:p w14:paraId="7B96AE80" w14:textId="57DE2EC9" w:rsidR="00601684" w:rsidRDefault="00601684" w:rsidP="00A27C3C">
      <w:pPr>
        <w:jc w:val="center"/>
      </w:pPr>
      <w:r>
        <w:t>Slide 9</w:t>
      </w:r>
    </w:p>
    <w:p w14:paraId="5EB16E37" w14:textId="77777777" w:rsidR="00601684" w:rsidRDefault="00601684" w:rsidP="00A27C3C">
      <w:pPr>
        <w:jc w:val="center"/>
      </w:pPr>
    </w:p>
    <w:p w14:paraId="06BC1E66" w14:textId="77777777" w:rsidR="002223D4" w:rsidRDefault="002223D4" w:rsidP="00A27C3C">
      <w:pPr>
        <w:jc w:val="center"/>
      </w:pPr>
      <w:r>
        <w:t>What is the final voltage level of the shock you chose?</w:t>
      </w:r>
    </w:p>
    <w:p w14:paraId="79E6DD0F" w14:textId="77777777" w:rsidR="002223D4" w:rsidRDefault="002223D4" w:rsidP="00A27C3C">
      <w:pPr>
        <w:jc w:val="center"/>
      </w:pPr>
    </w:p>
    <w:p w14:paraId="0B1BA029" w14:textId="77777777" w:rsidR="00BB4E71" w:rsidRDefault="002223D4" w:rsidP="00A27C3C">
      <w:pPr>
        <w:jc w:val="center"/>
      </w:pPr>
      <w:r>
        <w:t xml:space="preserve">Look at where the arrow on the </w:t>
      </w:r>
      <w:r w:rsidRPr="002223D4">
        <w:rPr>
          <w:b/>
        </w:rPr>
        <w:t>“VOLTS”</w:t>
      </w:r>
      <w:r>
        <w:t xml:space="preserve"> dial is pointing, </w:t>
      </w:r>
    </w:p>
    <w:p w14:paraId="195CF43B" w14:textId="77777777" w:rsidR="0029031A" w:rsidRDefault="002223D4" w:rsidP="00BB4E71">
      <w:pPr>
        <w:jc w:val="center"/>
      </w:pPr>
      <w:r>
        <w:t>then enter</w:t>
      </w:r>
      <w:r w:rsidR="00BB4E71">
        <w:t xml:space="preserve"> </w:t>
      </w:r>
      <w:r w:rsidR="0053645E">
        <w:t xml:space="preserve">those numerical values </w:t>
      </w:r>
      <w:r w:rsidR="0029031A">
        <w:t xml:space="preserve">(including decimals) </w:t>
      </w:r>
    </w:p>
    <w:p w14:paraId="3ABE9FB6" w14:textId="39E69199" w:rsidR="002223D4" w:rsidRDefault="0053645E" w:rsidP="0029031A">
      <w:pPr>
        <w:jc w:val="center"/>
      </w:pPr>
      <w:r>
        <w:t>using the numbers just above the keyboard</w:t>
      </w:r>
    </w:p>
    <w:p w14:paraId="3E01E953" w14:textId="77777777" w:rsidR="002223D4" w:rsidRDefault="002223D4" w:rsidP="00A27C3C">
      <w:pPr>
        <w:jc w:val="center"/>
      </w:pPr>
    </w:p>
    <w:p w14:paraId="6A60F7AE" w14:textId="77777777" w:rsidR="002223D4" w:rsidRDefault="002223D4" w:rsidP="00A27C3C">
      <w:pPr>
        <w:jc w:val="center"/>
      </w:pPr>
      <w:r>
        <w:t xml:space="preserve">If you make a mistake, press </w:t>
      </w:r>
      <w:r w:rsidRPr="002223D4">
        <w:rPr>
          <w:b/>
        </w:rPr>
        <w:t>DELETE</w:t>
      </w:r>
      <w:r>
        <w:t xml:space="preserve"> and start again. </w:t>
      </w:r>
    </w:p>
    <w:p w14:paraId="3EC62558" w14:textId="77777777" w:rsidR="00601684" w:rsidRDefault="00601684" w:rsidP="00601684">
      <w:pPr>
        <w:jc w:val="center"/>
      </w:pPr>
      <w:r>
        <w:t>Use the numbers on the keyboard above the letters.</w:t>
      </w:r>
    </w:p>
    <w:p w14:paraId="5613558F" w14:textId="77777777" w:rsidR="00601684" w:rsidRDefault="00601684" w:rsidP="00A27C3C">
      <w:pPr>
        <w:jc w:val="center"/>
      </w:pPr>
    </w:p>
    <w:p w14:paraId="250AC8F2" w14:textId="77777777" w:rsidR="002223D4" w:rsidRDefault="002223D4" w:rsidP="00A27C3C">
      <w:pPr>
        <w:jc w:val="center"/>
      </w:pPr>
      <w:r>
        <w:t xml:space="preserve">Press </w:t>
      </w:r>
      <w:r w:rsidRPr="002223D4">
        <w:rPr>
          <w:b/>
        </w:rPr>
        <w:t>ENTER</w:t>
      </w:r>
      <w:r>
        <w:t xml:space="preserve"> once you’re done. </w:t>
      </w:r>
    </w:p>
    <w:p w14:paraId="29CBB39F" w14:textId="77777777" w:rsidR="002223D4" w:rsidRDefault="002223D4" w:rsidP="00A27C3C">
      <w:pPr>
        <w:jc w:val="center"/>
      </w:pPr>
    </w:p>
    <w:p w14:paraId="5F1BCF80" w14:textId="77777777" w:rsidR="00E63013" w:rsidRDefault="00E63013" w:rsidP="00A27C3C">
      <w:pPr>
        <w:jc w:val="center"/>
      </w:pPr>
    </w:p>
    <w:p w14:paraId="7374A3DB" w14:textId="2EFEDDED" w:rsidR="006506EA" w:rsidRDefault="006506EA" w:rsidP="00A27C3C">
      <w:pPr>
        <w:jc w:val="center"/>
      </w:pPr>
      <w:r>
        <w:t xml:space="preserve">Slide 10 </w:t>
      </w:r>
    </w:p>
    <w:p w14:paraId="6EA79B54" w14:textId="77777777" w:rsidR="006506EA" w:rsidRDefault="006506EA" w:rsidP="00A27C3C">
      <w:pPr>
        <w:jc w:val="center"/>
      </w:pPr>
    </w:p>
    <w:p w14:paraId="0294A30B" w14:textId="113DE5CB" w:rsidR="006506EA" w:rsidRPr="006506EA" w:rsidRDefault="006506EA" w:rsidP="00A27C3C">
      <w:pPr>
        <w:jc w:val="center"/>
      </w:pPr>
      <w:r>
        <w:t xml:space="preserve">You will </w:t>
      </w:r>
      <w:r>
        <w:rPr>
          <w:b/>
        </w:rPr>
        <w:t xml:space="preserve">not </w:t>
      </w:r>
      <w:r>
        <w:t xml:space="preserve">be shocked for the remainder for the experiment. </w:t>
      </w:r>
    </w:p>
    <w:p w14:paraId="5CBEF008" w14:textId="77777777" w:rsidR="006506EA" w:rsidRDefault="006506EA" w:rsidP="00A27C3C">
      <w:pPr>
        <w:jc w:val="center"/>
      </w:pPr>
    </w:p>
    <w:p w14:paraId="48F446CE" w14:textId="77777777" w:rsidR="00E63013" w:rsidRDefault="00E63013" w:rsidP="00A27C3C">
      <w:pPr>
        <w:jc w:val="center"/>
      </w:pPr>
    </w:p>
    <w:p w14:paraId="06B6AE16" w14:textId="77777777" w:rsidR="002223D4" w:rsidRDefault="002223D4" w:rsidP="00A27C3C">
      <w:pPr>
        <w:jc w:val="center"/>
      </w:pPr>
    </w:p>
    <w:p w14:paraId="294134DF" w14:textId="2F37D21C" w:rsidR="00240B1F" w:rsidRDefault="00003F05" w:rsidP="00A27C3C">
      <w:pPr>
        <w:jc w:val="center"/>
      </w:pPr>
      <w:r>
        <w:t xml:space="preserve">Slide 10 </w:t>
      </w:r>
    </w:p>
    <w:p w14:paraId="02DB3974" w14:textId="77777777" w:rsidR="00003F05" w:rsidRDefault="00003F05" w:rsidP="00A27C3C">
      <w:pPr>
        <w:jc w:val="center"/>
      </w:pPr>
    </w:p>
    <w:p w14:paraId="6F2E3CD0" w14:textId="77777777" w:rsidR="00003F05" w:rsidRDefault="00003F05" w:rsidP="00003F05">
      <w:pPr>
        <w:jc w:val="center"/>
      </w:pPr>
      <w:r>
        <w:t>For the next two minutes your task is to sit quietly, trying to stay</w:t>
      </w:r>
    </w:p>
    <w:p w14:paraId="6FF5B139" w14:textId="77777777" w:rsidR="00E63013" w:rsidRDefault="00E63013" w:rsidP="00E63013">
      <w:pPr>
        <w:jc w:val="center"/>
      </w:pPr>
      <w:r>
        <w:t xml:space="preserve">as still and comfortable as possible. </w:t>
      </w:r>
      <w:r w:rsidR="00003F05">
        <w:t xml:space="preserve">The purpose of this period </w:t>
      </w:r>
    </w:p>
    <w:p w14:paraId="3A8096A6" w14:textId="315BA37A" w:rsidR="00E63013" w:rsidRDefault="00003F05" w:rsidP="00E63013">
      <w:pPr>
        <w:jc w:val="center"/>
      </w:pPr>
      <w:r>
        <w:t>is to allow our</w:t>
      </w:r>
      <w:r w:rsidR="00E63013">
        <w:t xml:space="preserve"> </w:t>
      </w:r>
      <w:r>
        <w:t xml:space="preserve">instruments to calibrate to your personal physiological </w:t>
      </w:r>
    </w:p>
    <w:p w14:paraId="7FF42495" w14:textId="77777777" w:rsidR="00E63013" w:rsidRDefault="00003F05" w:rsidP="00E63013">
      <w:pPr>
        <w:jc w:val="center"/>
      </w:pPr>
      <w:r>
        <w:t>signal.</w:t>
      </w:r>
      <w:r w:rsidR="00E63013">
        <w:t xml:space="preserve"> </w:t>
      </w:r>
      <w:r>
        <w:t xml:space="preserve">This way we will be able to analyze your data more accurately. </w:t>
      </w:r>
    </w:p>
    <w:p w14:paraId="470472B1" w14:textId="77777777" w:rsidR="00E63013" w:rsidRDefault="00E63013" w:rsidP="00E63013">
      <w:pPr>
        <w:jc w:val="center"/>
      </w:pPr>
    </w:p>
    <w:p w14:paraId="0189332D" w14:textId="77777777" w:rsidR="00E63013" w:rsidRDefault="00003F05" w:rsidP="00E63013">
      <w:pPr>
        <w:jc w:val="center"/>
      </w:pPr>
      <w:r>
        <w:t xml:space="preserve">Press any key when you’re ready for </w:t>
      </w:r>
      <w:r w:rsidR="00E63013">
        <w:t xml:space="preserve">this </w:t>
      </w:r>
      <w:r>
        <w:t>period to begin.</w:t>
      </w:r>
      <w:r w:rsidR="00E63013">
        <w:t xml:space="preserve"> </w:t>
      </w:r>
    </w:p>
    <w:p w14:paraId="71AD8654" w14:textId="5E1262F7" w:rsidR="00003F05" w:rsidRDefault="00E63013" w:rsidP="00E63013">
      <w:pPr>
        <w:jc w:val="center"/>
      </w:pPr>
      <w:r>
        <w:t xml:space="preserve">The screen will be blank for two minutes </w:t>
      </w:r>
      <w:r w:rsidR="00003F05">
        <w:t xml:space="preserve"> </w:t>
      </w:r>
    </w:p>
    <w:p w14:paraId="1886BA74" w14:textId="77777777" w:rsidR="00601684" w:rsidRDefault="00601684" w:rsidP="00A27C3C">
      <w:pPr>
        <w:jc w:val="center"/>
      </w:pPr>
    </w:p>
    <w:p w14:paraId="5E4D167D" w14:textId="77777777" w:rsidR="00E63013" w:rsidRDefault="00E63013" w:rsidP="00A27C3C">
      <w:pPr>
        <w:jc w:val="center"/>
      </w:pPr>
    </w:p>
    <w:p w14:paraId="4E64A874" w14:textId="77777777" w:rsidR="00E63013" w:rsidRDefault="00E63013" w:rsidP="00A27C3C">
      <w:pPr>
        <w:jc w:val="center"/>
      </w:pPr>
    </w:p>
    <w:p w14:paraId="069F4B54" w14:textId="77777777" w:rsidR="00E63013" w:rsidRDefault="00E63013" w:rsidP="00A27C3C">
      <w:pPr>
        <w:jc w:val="center"/>
      </w:pPr>
    </w:p>
    <w:p w14:paraId="2819792F" w14:textId="77777777" w:rsidR="00E63013" w:rsidRDefault="00E63013" w:rsidP="00A27C3C">
      <w:pPr>
        <w:jc w:val="center"/>
      </w:pPr>
    </w:p>
    <w:p w14:paraId="744AC53B" w14:textId="77777777" w:rsidR="00E63013" w:rsidRDefault="00E63013" w:rsidP="00A27C3C">
      <w:pPr>
        <w:jc w:val="center"/>
      </w:pPr>
    </w:p>
    <w:p w14:paraId="69248887" w14:textId="77777777" w:rsidR="005964F0" w:rsidRDefault="00E63013" w:rsidP="00A27C3C">
      <w:pPr>
        <w:jc w:val="center"/>
      </w:pPr>
      <w:r>
        <w:t xml:space="preserve">Slide 11 </w:t>
      </w:r>
    </w:p>
    <w:p w14:paraId="63467674" w14:textId="77777777" w:rsidR="005964F0" w:rsidRDefault="005964F0" w:rsidP="00A27C3C">
      <w:pPr>
        <w:jc w:val="center"/>
      </w:pPr>
    </w:p>
    <w:p w14:paraId="213B29B7" w14:textId="77777777" w:rsidR="005964F0" w:rsidRDefault="005964F0" w:rsidP="00A27C3C">
      <w:pPr>
        <w:jc w:val="center"/>
      </w:pPr>
    </w:p>
    <w:p w14:paraId="03ABAD3D" w14:textId="3996A50B" w:rsidR="00601684" w:rsidRDefault="00E63013" w:rsidP="00A27C3C">
      <w:pPr>
        <w:jc w:val="center"/>
      </w:pPr>
      <w:r>
        <w:t>[</w:t>
      </w:r>
      <w:proofErr w:type="gramStart"/>
      <w:r>
        <w:t>blank</w:t>
      </w:r>
      <w:proofErr w:type="gramEnd"/>
      <w:r>
        <w:t>]</w:t>
      </w:r>
    </w:p>
    <w:p w14:paraId="10B0CAF8" w14:textId="77777777" w:rsidR="00E63013" w:rsidRDefault="00E63013" w:rsidP="00A27C3C">
      <w:pPr>
        <w:jc w:val="center"/>
      </w:pPr>
    </w:p>
    <w:p w14:paraId="7E23E47A" w14:textId="77777777" w:rsidR="00601684" w:rsidRDefault="00601684" w:rsidP="005964F0"/>
    <w:p w14:paraId="026B8792" w14:textId="77777777" w:rsidR="00E63013" w:rsidRDefault="00E63013" w:rsidP="00601684">
      <w:pPr>
        <w:jc w:val="center"/>
      </w:pPr>
    </w:p>
    <w:p w14:paraId="6BDF5680" w14:textId="7BF801F6" w:rsidR="00601684" w:rsidRDefault="00601684" w:rsidP="00601684">
      <w:pPr>
        <w:jc w:val="center"/>
      </w:pPr>
      <w:r>
        <w:t>Slide 10</w:t>
      </w:r>
    </w:p>
    <w:p w14:paraId="45960F4D" w14:textId="77777777" w:rsidR="00240B1F" w:rsidRPr="00601684" w:rsidRDefault="00240B1F" w:rsidP="00A27C3C">
      <w:pPr>
        <w:jc w:val="center"/>
        <w:rPr>
          <w:b/>
        </w:rPr>
      </w:pPr>
    </w:p>
    <w:p w14:paraId="2DBE8553" w14:textId="77777777" w:rsidR="00240B1F" w:rsidRDefault="00240B1F" w:rsidP="00601684">
      <w:pPr>
        <w:ind w:left="360"/>
      </w:pPr>
    </w:p>
    <w:p w14:paraId="2459461F" w14:textId="77777777" w:rsidR="0029031A" w:rsidRDefault="0029031A" w:rsidP="0029031A">
      <w:pPr>
        <w:ind w:left="360"/>
        <w:jc w:val="center"/>
      </w:pPr>
      <w:r>
        <w:t>Now you’ll begin the eye-tracking setup</w:t>
      </w:r>
      <w:r w:rsidR="00240B1F">
        <w:t xml:space="preserve">. </w:t>
      </w:r>
      <w:r w:rsidR="00E63013">
        <w:t>Let the</w:t>
      </w:r>
      <w:r w:rsidR="00240B1F">
        <w:t xml:space="preserve"> </w:t>
      </w:r>
    </w:p>
    <w:p w14:paraId="3D54BFBB" w14:textId="357656D8" w:rsidR="00240B1F" w:rsidRDefault="00240B1F" w:rsidP="0029031A">
      <w:pPr>
        <w:ind w:left="360"/>
        <w:jc w:val="center"/>
      </w:pPr>
      <w:r>
        <w:t xml:space="preserve">experimenter </w:t>
      </w:r>
      <w:r w:rsidR="00E63013">
        <w:t>know and they’ll get you prepared.</w:t>
      </w:r>
    </w:p>
    <w:p w14:paraId="7B02A82C" w14:textId="77777777" w:rsidR="00240B1F" w:rsidRDefault="00240B1F" w:rsidP="00240B1F">
      <w:pPr>
        <w:jc w:val="center"/>
      </w:pPr>
    </w:p>
    <w:p w14:paraId="2F42E0F2" w14:textId="77777777" w:rsidR="0029031A" w:rsidRDefault="0029031A" w:rsidP="00240B1F">
      <w:pPr>
        <w:jc w:val="center"/>
      </w:pPr>
    </w:p>
    <w:p w14:paraId="16DA3202" w14:textId="77777777" w:rsidR="005964F0" w:rsidRDefault="005964F0" w:rsidP="00240B1F">
      <w:pPr>
        <w:jc w:val="center"/>
      </w:pPr>
    </w:p>
    <w:p w14:paraId="4BBD439A" w14:textId="4FF24C3F" w:rsidR="005964F0" w:rsidRDefault="00D45306" w:rsidP="00240B1F">
      <w:pPr>
        <w:jc w:val="center"/>
      </w:pPr>
      <w:r>
        <w:t>Slide 12</w:t>
      </w:r>
    </w:p>
    <w:p w14:paraId="30C1E35B" w14:textId="77777777" w:rsidR="005964F0" w:rsidRDefault="005964F0" w:rsidP="00240B1F">
      <w:pPr>
        <w:jc w:val="center"/>
      </w:pPr>
    </w:p>
    <w:p w14:paraId="0170893A" w14:textId="4356A870" w:rsidR="0029031A" w:rsidRDefault="0029031A" w:rsidP="0029031A">
      <w:pPr>
        <w:jc w:val="center"/>
      </w:pPr>
      <w:r>
        <w:t xml:space="preserve">Finally, we’ll </w:t>
      </w:r>
      <w:r w:rsidR="005964F0">
        <w:t xml:space="preserve">go over the </w:t>
      </w:r>
      <w:r w:rsidR="00D45306">
        <w:t xml:space="preserve">gaze </w:t>
      </w:r>
      <w:r>
        <w:t>calibration</w:t>
      </w:r>
      <w:r w:rsidR="005964F0">
        <w:t xml:space="preserve"> process, which will occur throughout the video you’ll be watching. The purpose of </w:t>
      </w:r>
      <w:r w:rsidR="00D45306">
        <w:t xml:space="preserve">gaze </w:t>
      </w:r>
      <w:r w:rsidR="00580611">
        <w:t>calibration</w:t>
      </w:r>
      <w:r w:rsidR="005964F0">
        <w:t xml:space="preserve"> is to ensure that we’re accurately measuring what you’re l</w:t>
      </w:r>
      <w:r>
        <w:t xml:space="preserve">ooking at throughout the </w:t>
      </w:r>
      <w:r w:rsidR="00580611">
        <w:t>experiment</w:t>
      </w:r>
      <w:r>
        <w:t xml:space="preserve">. </w:t>
      </w:r>
    </w:p>
    <w:p w14:paraId="5DB8EAA3" w14:textId="77777777" w:rsidR="005964F0" w:rsidRDefault="005964F0" w:rsidP="0029031A"/>
    <w:p w14:paraId="279558F3" w14:textId="77777777" w:rsidR="00127826" w:rsidRDefault="00127826" w:rsidP="0029031A"/>
    <w:p w14:paraId="27822FAE" w14:textId="77777777" w:rsidR="00127826" w:rsidRDefault="00127826" w:rsidP="0029031A"/>
    <w:p w14:paraId="486BF20A" w14:textId="2BEDD687" w:rsidR="00127826" w:rsidRDefault="00127826" w:rsidP="0029031A">
      <w:pPr>
        <w:jc w:val="center"/>
      </w:pPr>
      <w:r>
        <w:t>Slide 13:</w:t>
      </w:r>
    </w:p>
    <w:p w14:paraId="70313C93" w14:textId="77777777" w:rsidR="00127826" w:rsidRDefault="00127826" w:rsidP="0029031A">
      <w:pPr>
        <w:jc w:val="center"/>
      </w:pPr>
    </w:p>
    <w:p w14:paraId="3A468B13" w14:textId="76776E4A" w:rsidR="0029031A" w:rsidRDefault="005964F0" w:rsidP="0029031A">
      <w:pPr>
        <w:jc w:val="center"/>
      </w:pPr>
      <w:r>
        <w:t>T</w:t>
      </w:r>
      <w:r w:rsidR="0029031A">
        <w:t xml:space="preserve">hese are your instructions: </w:t>
      </w:r>
    </w:p>
    <w:p w14:paraId="4EB59E6B" w14:textId="77777777" w:rsidR="0029031A" w:rsidRDefault="0029031A" w:rsidP="0029031A">
      <w:pPr>
        <w:jc w:val="center"/>
      </w:pPr>
    </w:p>
    <w:p w14:paraId="59BFB059" w14:textId="77777777" w:rsidR="0029031A" w:rsidRDefault="0029031A" w:rsidP="0029031A">
      <w:pPr>
        <w:jc w:val="center"/>
      </w:pPr>
      <w:r>
        <w:t>W</w:t>
      </w:r>
      <w:r w:rsidR="00D45306">
        <w:t>hen you</w:t>
      </w:r>
      <w:r w:rsidR="005964F0">
        <w:t xml:space="preserve"> hear a “beep,” the video will </w:t>
      </w:r>
      <w:r w:rsidR="00D45306">
        <w:t>p</w:t>
      </w:r>
      <w:r w:rsidR="005964F0">
        <w:t>ause</w:t>
      </w:r>
      <w:r w:rsidR="00D45306">
        <w:t xml:space="preserve"> </w:t>
      </w:r>
      <w:r w:rsidR="005964F0">
        <w:t>and</w:t>
      </w:r>
      <w:r>
        <w:t xml:space="preserve"> </w:t>
      </w:r>
    </w:p>
    <w:p w14:paraId="614B9288" w14:textId="25589071" w:rsidR="00D45306" w:rsidRDefault="0029031A" w:rsidP="0029031A">
      <w:pPr>
        <w:jc w:val="center"/>
      </w:pPr>
      <w:r>
        <w:t xml:space="preserve">a black dot will appear at the </w:t>
      </w:r>
      <w:r w:rsidR="005964F0">
        <w:t xml:space="preserve">center of the screen. </w:t>
      </w:r>
    </w:p>
    <w:p w14:paraId="0DD15394" w14:textId="77777777" w:rsidR="0029031A" w:rsidRDefault="0029031A" w:rsidP="00D45306">
      <w:pPr>
        <w:jc w:val="center"/>
      </w:pPr>
    </w:p>
    <w:p w14:paraId="54C08EE5" w14:textId="77777777" w:rsidR="00580611" w:rsidRDefault="0029031A" w:rsidP="00580611">
      <w:pPr>
        <w:jc w:val="center"/>
      </w:pPr>
      <w:r w:rsidRPr="0029031A">
        <w:rPr>
          <w:b/>
        </w:rPr>
        <w:t>L</w:t>
      </w:r>
      <w:r w:rsidR="005964F0" w:rsidRPr="0029031A">
        <w:rPr>
          <w:b/>
        </w:rPr>
        <w:t xml:space="preserve">ook at </w:t>
      </w:r>
      <w:r>
        <w:rPr>
          <w:b/>
        </w:rPr>
        <w:t>the</w:t>
      </w:r>
      <w:r w:rsidR="005964F0" w:rsidRPr="0029031A">
        <w:rPr>
          <w:b/>
        </w:rPr>
        <w:t xml:space="preserve"> black dot</w:t>
      </w:r>
      <w:r w:rsidR="005964F0">
        <w:t xml:space="preserve"> </w:t>
      </w:r>
      <w:r w:rsidR="005964F0" w:rsidRPr="0029031A">
        <w:rPr>
          <w:b/>
        </w:rPr>
        <w:t>and press the space bar</w:t>
      </w:r>
      <w:r w:rsidR="005964F0">
        <w:t xml:space="preserve"> </w:t>
      </w:r>
    </w:p>
    <w:p w14:paraId="30B0CC45" w14:textId="1AE43632" w:rsidR="005964F0" w:rsidRDefault="00580611" w:rsidP="00580611">
      <w:pPr>
        <w:jc w:val="center"/>
      </w:pPr>
      <w:r>
        <w:t>t</w:t>
      </w:r>
      <w:r w:rsidR="005964F0">
        <w:t xml:space="preserve">hen the video will continue. </w:t>
      </w:r>
    </w:p>
    <w:p w14:paraId="36D752B9" w14:textId="77777777" w:rsidR="005964F0" w:rsidRDefault="005964F0" w:rsidP="00240B1F">
      <w:pPr>
        <w:jc w:val="center"/>
      </w:pPr>
    </w:p>
    <w:p w14:paraId="0E6B01FF" w14:textId="1DFB5EF7" w:rsidR="00964AD0" w:rsidRDefault="005964F0" w:rsidP="00964AD0">
      <w:pPr>
        <w:jc w:val="center"/>
      </w:pPr>
      <w:r>
        <w:t xml:space="preserve">In the next </w:t>
      </w:r>
      <w:r w:rsidR="00127826">
        <w:t>slide, the screen will go blank</w:t>
      </w:r>
      <w:r w:rsidR="00964AD0">
        <w:t xml:space="preserve"> and there will </w:t>
      </w:r>
      <w:r>
        <w:t>be</w:t>
      </w:r>
      <w:r w:rsidR="00580611">
        <w:t xml:space="preserve"> </w:t>
      </w:r>
      <w:r>
        <w:t xml:space="preserve">a </w:t>
      </w:r>
    </w:p>
    <w:p w14:paraId="5E549E73" w14:textId="3A385400" w:rsidR="005964F0" w:rsidRDefault="005964F0" w:rsidP="00964AD0">
      <w:pPr>
        <w:jc w:val="center"/>
      </w:pPr>
      <w:r>
        <w:t xml:space="preserve">practice </w:t>
      </w:r>
      <w:r w:rsidR="00580611">
        <w:t>trail</w:t>
      </w:r>
      <w:r w:rsidR="00964AD0">
        <w:t>, similar to what you’ll see during the video.</w:t>
      </w:r>
    </w:p>
    <w:p w14:paraId="7D8D4CA2" w14:textId="77777777" w:rsidR="005964F0" w:rsidRDefault="005964F0" w:rsidP="00240B1F">
      <w:pPr>
        <w:jc w:val="center"/>
      </w:pPr>
    </w:p>
    <w:p w14:paraId="3C0B085C" w14:textId="5390345E" w:rsidR="00580611" w:rsidRDefault="00580611" w:rsidP="00240B1F">
      <w:pPr>
        <w:jc w:val="center"/>
      </w:pPr>
      <w:r>
        <w:t>Press any key when you’re ready to continue.</w:t>
      </w:r>
    </w:p>
    <w:p w14:paraId="6BD9EF37" w14:textId="77777777" w:rsidR="00240B1F" w:rsidRDefault="00240B1F" w:rsidP="00601684"/>
    <w:p w14:paraId="737D5B5F" w14:textId="77777777" w:rsidR="00E63013" w:rsidRDefault="00E63013" w:rsidP="00601684"/>
    <w:p w14:paraId="2B273DEE" w14:textId="77777777" w:rsidR="00E63013" w:rsidRDefault="00E63013" w:rsidP="00601684"/>
    <w:p w14:paraId="16F2FBF7" w14:textId="77777777" w:rsidR="00580611" w:rsidRDefault="00580611" w:rsidP="00601684"/>
    <w:p w14:paraId="02B8EFF3" w14:textId="77777777" w:rsidR="00580611" w:rsidRDefault="00580611" w:rsidP="00601684"/>
    <w:p w14:paraId="0BDA001E" w14:textId="77777777" w:rsidR="00580611" w:rsidRDefault="00580611" w:rsidP="00601684"/>
    <w:p w14:paraId="45433347" w14:textId="77777777" w:rsidR="00580611" w:rsidRDefault="00580611" w:rsidP="00601684"/>
    <w:p w14:paraId="22BAF3D0" w14:textId="580191F4" w:rsidR="002223D4" w:rsidRDefault="005964F0" w:rsidP="00A27C3C">
      <w:pPr>
        <w:jc w:val="center"/>
      </w:pPr>
      <w:r>
        <w:t>Slide 12</w:t>
      </w:r>
    </w:p>
    <w:p w14:paraId="52FD3C5D" w14:textId="77777777" w:rsidR="005964F0" w:rsidRDefault="005964F0" w:rsidP="00A27C3C">
      <w:pPr>
        <w:jc w:val="center"/>
      </w:pPr>
    </w:p>
    <w:p w14:paraId="4F491322" w14:textId="77777777" w:rsidR="005964F0" w:rsidRDefault="005964F0" w:rsidP="00A27C3C">
      <w:pPr>
        <w:jc w:val="center"/>
      </w:pPr>
    </w:p>
    <w:p w14:paraId="5EBF421A" w14:textId="77777777" w:rsidR="005964F0" w:rsidRDefault="005964F0" w:rsidP="00A27C3C">
      <w:pPr>
        <w:jc w:val="center"/>
      </w:pPr>
    </w:p>
    <w:p w14:paraId="43656570" w14:textId="0B8CFAAD" w:rsidR="00E02166" w:rsidRDefault="00E02166" w:rsidP="00E02166">
      <w:pPr>
        <w:jc w:val="center"/>
      </w:pPr>
      <w:r>
        <w:t>You can press ‘c’ to continue, or any</w:t>
      </w:r>
    </w:p>
    <w:p w14:paraId="5D7B45B1" w14:textId="3A796523" w:rsidR="00E02166" w:rsidRDefault="00E02166" w:rsidP="00E02166">
      <w:pPr>
        <w:jc w:val="center"/>
      </w:pPr>
      <w:r>
        <w:t xml:space="preserve">other key to repeat the eye-tracking setup </w:t>
      </w:r>
    </w:p>
    <w:p w14:paraId="77E22BDC" w14:textId="77777777" w:rsidR="005964F0" w:rsidRDefault="005964F0" w:rsidP="00D374AB">
      <w:pPr>
        <w:ind w:left="720" w:hanging="720"/>
        <w:jc w:val="center"/>
      </w:pPr>
    </w:p>
    <w:p w14:paraId="38BC793C" w14:textId="77777777" w:rsidR="00E02166" w:rsidRDefault="00E02166" w:rsidP="00D374AB">
      <w:pPr>
        <w:ind w:left="720" w:hanging="720"/>
        <w:jc w:val="center"/>
      </w:pPr>
    </w:p>
    <w:p w14:paraId="3183D388" w14:textId="77777777" w:rsidR="00E02166" w:rsidRDefault="00E02166" w:rsidP="00D374AB">
      <w:pPr>
        <w:ind w:left="720" w:hanging="720"/>
        <w:jc w:val="center"/>
      </w:pPr>
    </w:p>
    <w:p w14:paraId="3AB99D0B" w14:textId="6A57C32C" w:rsidR="005964F0" w:rsidRDefault="005964F0" w:rsidP="00A27C3C">
      <w:pPr>
        <w:jc w:val="center"/>
      </w:pPr>
      <w:r>
        <w:t>Slide 13</w:t>
      </w:r>
    </w:p>
    <w:p w14:paraId="79283C83" w14:textId="77777777" w:rsidR="002223D4" w:rsidRDefault="002223D4" w:rsidP="00A27C3C">
      <w:pPr>
        <w:jc w:val="center"/>
      </w:pPr>
    </w:p>
    <w:p w14:paraId="17A67882" w14:textId="0BE25871" w:rsidR="002223D4" w:rsidRDefault="00762101" w:rsidP="00137DB2">
      <w:pPr>
        <w:jc w:val="center"/>
      </w:pPr>
      <w:r>
        <w:t>Next</w:t>
      </w:r>
      <w:r w:rsidR="006506EA">
        <w:t xml:space="preserve"> </w:t>
      </w:r>
      <w:r>
        <w:t xml:space="preserve">is the main part of </w:t>
      </w:r>
      <w:r w:rsidR="00442BA2">
        <w:t>the</w:t>
      </w:r>
      <w:r>
        <w:t xml:space="preserve"> experiment on day one</w:t>
      </w:r>
      <w:r w:rsidR="002223D4">
        <w:t xml:space="preserve">. After going through a </w:t>
      </w:r>
    </w:p>
    <w:p w14:paraId="6869E412" w14:textId="77777777" w:rsidR="002223D4" w:rsidRDefault="002223D4" w:rsidP="00A27C3C">
      <w:pPr>
        <w:jc w:val="center"/>
      </w:pPr>
      <w:r>
        <w:t>process similar to the one you just experienced, the person in the video will</w:t>
      </w:r>
    </w:p>
    <w:p w14:paraId="415F865E" w14:textId="77777777" w:rsidR="002223D4" w:rsidRDefault="002223D4" w:rsidP="00A27C3C">
      <w:pPr>
        <w:jc w:val="center"/>
      </w:pPr>
      <w:r>
        <w:t>be receiving shocks at the maximum voltage they could tolerate.</w:t>
      </w:r>
    </w:p>
    <w:p w14:paraId="08B29958" w14:textId="77777777" w:rsidR="002223D4" w:rsidRDefault="002223D4" w:rsidP="00A27C3C">
      <w:pPr>
        <w:jc w:val="center"/>
      </w:pPr>
    </w:p>
    <w:p w14:paraId="46B18C9A" w14:textId="77777777" w:rsidR="002223D4" w:rsidRDefault="00632D04" w:rsidP="00A27C3C">
      <w:pPr>
        <w:jc w:val="center"/>
      </w:pPr>
      <w:r>
        <w:t>Your task is to watch the person being shocked and pay attention to</w:t>
      </w:r>
      <w:r w:rsidR="0045737D">
        <w:t>:</w:t>
      </w:r>
    </w:p>
    <w:p w14:paraId="246BBC4D" w14:textId="549B1952" w:rsidR="00632D04" w:rsidRDefault="00632D04" w:rsidP="00632D04">
      <w:pPr>
        <w:pStyle w:val="ListParagraph"/>
        <w:numPr>
          <w:ilvl w:val="0"/>
          <w:numId w:val="1"/>
        </w:numPr>
        <w:jc w:val="center"/>
      </w:pPr>
      <w:r>
        <w:t>How they are fee</w:t>
      </w:r>
      <w:r w:rsidR="00580611">
        <w:t>ling throughout the experiment—</w:t>
      </w:r>
      <w:r>
        <w:t>facial expressions, etc.</w:t>
      </w:r>
    </w:p>
    <w:p w14:paraId="54238CF8" w14:textId="77777777" w:rsidR="00632D04" w:rsidRDefault="00632D04" w:rsidP="00632D04">
      <w:pPr>
        <w:pStyle w:val="ListParagraph"/>
        <w:numPr>
          <w:ilvl w:val="0"/>
          <w:numId w:val="1"/>
        </w:numPr>
        <w:jc w:val="center"/>
      </w:pPr>
      <w:r>
        <w:t xml:space="preserve">The </w:t>
      </w:r>
      <w:r w:rsidR="008C664D">
        <w:t>color of the square presented</w:t>
      </w:r>
      <w:r>
        <w:t xml:space="preserve"> just before they are shocked.</w:t>
      </w:r>
    </w:p>
    <w:p w14:paraId="424EC0EB" w14:textId="77777777" w:rsidR="00580611" w:rsidRDefault="00580611" w:rsidP="00580611">
      <w:pPr>
        <w:pStyle w:val="ListParagraph"/>
        <w:jc w:val="center"/>
      </w:pPr>
    </w:p>
    <w:p w14:paraId="1B7F9507" w14:textId="77777777" w:rsidR="00E63013" w:rsidRDefault="00E63013" w:rsidP="00E63013"/>
    <w:p w14:paraId="0884DE8D" w14:textId="77777777" w:rsidR="00E63013" w:rsidRDefault="00E63013" w:rsidP="00E63013"/>
    <w:p w14:paraId="070C7C61" w14:textId="7087779C" w:rsidR="00137DB2" w:rsidRDefault="00E63013" w:rsidP="0045737D">
      <w:pPr>
        <w:ind w:left="360"/>
        <w:jc w:val="center"/>
      </w:pPr>
      <w:r>
        <w:t>Slide 12</w:t>
      </w:r>
    </w:p>
    <w:p w14:paraId="7D4238BC" w14:textId="77777777" w:rsidR="00E63013" w:rsidRDefault="00E63013" w:rsidP="0045737D">
      <w:pPr>
        <w:ind w:left="360"/>
        <w:jc w:val="center"/>
      </w:pPr>
    </w:p>
    <w:p w14:paraId="60B47854" w14:textId="05679EE0" w:rsidR="00580611" w:rsidRDefault="00580611" w:rsidP="00580611">
      <w:pPr>
        <w:pStyle w:val="ListParagraph"/>
        <w:jc w:val="center"/>
      </w:pPr>
      <w:r>
        <w:t xml:space="preserve">Please remain as still as possible throughout the experiment, </w:t>
      </w:r>
      <w:r w:rsidR="00442BA2">
        <w:t>which will</w:t>
      </w:r>
    </w:p>
    <w:p w14:paraId="1A4CAC92" w14:textId="10513DCB" w:rsidR="00E63013" w:rsidRDefault="00442BA2" w:rsidP="00580611">
      <w:pPr>
        <w:pStyle w:val="ListParagraph"/>
        <w:jc w:val="center"/>
      </w:pPr>
      <w:r>
        <w:t>allow</w:t>
      </w:r>
      <w:r w:rsidR="00580611">
        <w:t xml:space="preserve"> our measurements </w:t>
      </w:r>
      <w:r>
        <w:t>to be</w:t>
      </w:r>
      <w:r w:rsidR="00580611">
        <w:t xml:space="preserve"> more accurate</w:t>
      </w:r>
      <w:r>
        <w:t>. Again</w:t>
      </w:r>
      <w:r w:rsidR="00580611">
        <w:t xml:space="preserve">, </w:t>
      </w:r>
      <w:r w:rsidR="005964F0">
        <w:t>w</w:t>
      </w:r>
      <w:r w:rsidR="00E63013">
        <w:t xml:space="preserve">hen you hear </w:t>
      </w:r>
      <w:r w:rsidR="00580611">
        <w:t>a</w:t>
      </w:r>
      <w:r w:rsidR="00E63013">
        <w:t xml:space="preserve"> </w:t>
      </w:r>
      <w:r w:rsidR="00580611">
        <w:t>“beep”</w:t>
      </w:r>
      <w:r w:rsidR="00E63013">
        <w:t>, look at the dot at the center of the screen and press the space bar.</w:t>
      </w:r>
    </w:p>
    <w:p w14:paraId="050C54EE" w14:textId="77777777" w:rsidR="00137DB2" w:rsidRDefault="00137DB2" w:rsidP="0045737D">
      <w:pPr>
        <w:ind w:left="360"/>
        <w:jc w:val="center"/>
      </w:pPr>
    </w:p>
    <w:p w14:paraId="14B0BE1C" w14:textId="649573F6" w:rsidR="005964F0" w:rsidRDefault="005964F0" w:rsidP="0045737D">
      <w:pPr>
        <w:ind w:left="360"/>
        <w:jc w:val="center"/>
      </w:pPr>
      <w:r>
        <w:t>If you have any questions, now is a good time to ask the experimenter.</w:t>
      </w:r>
      <w:r w:rsidR="00580611">
        <w:t xml:space="preserve"> </w:t>
      </w:r>
    </w:p>
    <w:p w14:paraId="548E84E0" w14:textId="1D1A59C7" w:rsidR="00580611" w:rsidRDefault="00580611" w:rsidP="0045737D">
      <w:pPr>
        <w:ind w:left="360"/>
        <w:jc w:val="center"/>
      </w:pPr>
      <w:r>
        <w:t xml:space="preserve">If not, press any button and the video will begin shortly. </w:t>
      </w:r>
    </w:p>
    <w:p w14:paraId="5B79E38E" w14:textId="77777777" w:rsidR="005964F0" w:rsidRDefault="005964F0" w:rsidP="0045737D">
      <w:pPr>
        <w:ind w:left="360"/>
        <w:jc w:val="center"/>
      </w:pPr>
    </w:p>
    <w:p w14:paraId="4522F112" w14:textId="77777777" w:rsidR="00137DB2" w:rsidRDefault="00137DB2" w:rsidP="008C664D"/>
    <w:p w14:paraId="34AD7405" w14:textId="77777777" w:rsidR="005964F0" w:rsidRDefault="005964F0" w:rsidP="008C664D"/>
    <w:p w14:paraId="7D48B004" w14:textId="77777777" w:rsidR="005964F0" w:rsidRDefault="005964F0" w:rsidP="008C664D"/>
    <w:p w14:paraId="68957F3D" w14:textId="77777777" w:rsidR="005964F0" w:rsidRDefault="005964F0" w:rsidP="008C664D"/>
    <w:p w14:paraId="4A3F35AE" w14:textId="77777777" w:rsidR="005964F0" w:rsidRDefault="005964F0" w:rsidP="008C664D"/>
    <w:p w14:paraId="75FB2AFA" w14:textId="77777777" w:rsidR="005964F0" w:rsidRDefault="005964F0" w:rsidP="008C664D"/>
    <w:p w14:paraId="3FAC9FB2" w14:textId="77777777" w:rsidR="005964F0" w:rsidRDefault="005964F0" w:rsidP="008C664D"/>
    <w:p w14:paraId="68872BBC" w14:textId="69905169" w:rsidR="0045737D" w:rsidRDefault="005964F0" w:rsidP="0045737D">
      <w:pPr>
        <w:ind w:left="360"/>
        <w:jc w:val="center"/>
      </w:pPr>
      <w:r>
        <w:t>Post 1</w:t>
      </w:r>
    </w:p>
    <w:p w14:paraId="24A5B03A" w14:textId="77777777" w:rsidR="0045737D" w:rsidRDefault="0045737D" w:rsidP="0045737D">
      <w:pPr>
        <w:ind w:left="360"/>
        <w:jc w:val="center"/>
      </w:pPr>
    </w:p>
    <w:p w14:paraId="03666E40" w14:textId="77777777" w:rsidR="009F0D00" w:rsidRDefault="0045737D" w:rsidP="0045737D">
      <w:pPr>
        <w:ind w:left="360"/>
        <w:jc w:val="center"/>
      </w:pPr>
      <w:r>
        <w:t>For the person you were watching, how aversive do</w:t>
      </w:r>
    </w:p>
    <w:p w14:paraId="0BA0442D" w14:textId="77777777" w:rsidR="0045737D" w:rsidRDefault="0045737D" w:rsidP="009F0D00">
      <w:pPr>
        <w:ind w:left="360"/>
        <w:jc w:val="center"/>
      </w:pPr>
      <w:r>
        <w:t xml:space="preserve"> you think they would rate </w:t>
      </w:r>
      <w:r w:rsidRPr="0045737D">
        <w:rPr>
          <w:b/>
        </w:rPr>
        <w:t>their</w:t>
      </w:r>
      <w:r>
        <w:rPr>
          <w:b/>
        </w:rPr>
        <w:t xml:space="preserve"> own</w:t>
      </w:r>
      <w:r>
        <w:t xml:space="preserve"> experience?</w:t>
      </w:r>
    </w:p>
    <w:p w14:paraId="1E642B4C" w14:textId="77777777" w:rsidR="0045737D" w:rsidRDefault="0045737D" w:rsidP="0045737D">
      <w:pPr>
        <w:ind w:left="360"/>
        <w:jc w:val="center"/>
      </w:pPr>
    </w:p>
    <w:p w14:paraId="03DDB7E3" w14:textId="77777777" w:rsidR="0045737D" w:rsidRDefault="0045737D" w:rsidP="009F0D00"/>
    <w:p w14:paraId="6BE4388F" w14:textId="77777777" w:rsidR="009F0D00" w:rsidRDefault="0045737D" w:rsidP="0045737D">
      <w:pPr>
        <w:ind w:left="360"/>
        <w:jc w:val="center"/>
      </w:pPr>
      <w:r>
        <w:t xml:space="preserve">Use a scale from 0 (not at all) to 100 (unbearable). </w:t>
      </w:r>
    </w:p>
    <w:p w14:paraId="2D5AAF86" w14:textId="77777777" w:rsidR="009F0D00" w:rsidRDefault="0045737D" w:rsidP="009F0D00">
      <w:pPr>
        <w:ind w:left="360"/>
        <w:jc w:val="center"/>
      </w:pPr>
      <w:r>
        <w:t>If you make a mistake,</w:t>
      </w:r>
      <w:r w:rsidR="009F0D00">
        <w:t xml:space="preserve"> p</w:t>
      </w:r>
      <w:r>
        <w:t xml:space="preserve">ress </w:t>
      </w:r>
      <w:r w:rsidRPr="0045737D">
        <w:rPr>
          <w:b/>
        </w:rPr>
        <w:t>DELETE</w:t>
      </w:r>
      <w:r>
        <w:t xml:space="preserve"> and start again. </w:t>
      </w:r>
    </w:p>
    <w:p w14:paraId="60900E12" w14:textId="1178BC15" w:rsidR="005964F0" w:rsidRDefault="005964F0" w:rsidP="009F0D00">
      <w:pPr>
        <w:ind w:left="360"/>
        <w:jc w:val="center"/>
      </w:pPr>
      <w:r>
        <w:t>Use the numbers above the letters on the keyboard.</w:t>
      </w:r>
    </w:p>
    <w:p w14:paraId="5FD4288D" w14:textId="77777777" w:rsidR="005964F0" w:rsidRDefault="005964F0" w:rsidP="009F0D00">
      <w:pPr>
        <w:ind w:left="360"/>
        <w:jc w:val="center"/>
      </w:pPr>
    </w:p>
    <w:p w14:paraId="0B0C7EFA" w14:textId="77777777" w:rsidR="0045737D" w:rsidRDefault="0045737D" w:rsidP="009F0D00">
      <w:pPr>
        <w:ind w:left="360"/>
        <w:jc w:val="center"/>
      </w:pPr>
      <w:r>
        <w:t xml:space="preserve">Press </w:t>
      </w:r>
      <w:r w:rsidRPr="0045737D">
        <w:rPr>
          <w:b/>
        </w:rPr>
        <w:t>ENTER</w:t>
      </w:r>
      <w:r>
        <w:t xml:space="preserve"> once you’re done.</w:t>
      </w:r>
    </w:p>
    <w:p w14:paraId="796FE162" w14:textId="77777777" w:rsidR="009F0D00" w:rsidRDefault="009F0D00" w:rsidP="009F0D00">
      <w:pPr>
        <w:ind w:left="360"/>
        <w:jc w:val="center"/>
      </w:pPr>
    </w:p>
    <w:p w14:paraId="54265F04" w14:textId="77777777" w:rsidR="009F0D00" w:rsidRDefault="009F0D00" w:rsidP="009F0D00">
      <w:pPr>
        <w:ind w:left="360"/>
        <w:jc w:val="center"/>
      </w:pPr>
    </w:p>
    <w:p w14:paraId="5F180461" w14:textId="77777777" w:rsidR="009F0D00" w:rsidRDefault="009F0D00" w:rsidP="009F0D00">
      <w:pPr>
        <w:ind w:left="360"/>
        <w:jc w:val="center"/>
      </w:pPr>
    </w:p>
    <w:p w14:paraId="5566565E" w14:textId="77777777" w:rsidR="00E5637F" w:rsidRDefault="00E5637F" w:rsidP="009F0D00">
      <w:pPr>
        <w:ind w:left="360"/>
        <w:jc w:val="center"/>
      </w:pPr>
    </w:p>
    <w:p w14:paraId="520C24C5" w14:textId="7A3C2EBB" w:rsidR="00E5637F" w:rsidRDefault="00E5637F" w:rsidP="009F0D00">
      <w:pPr>
        <w:ind w:left="360"/>
        <w:jc w:val="center"/>
      </w:pPr>
      <w:r>
        <w:t xml:space="preserve">Post 1 </w:t>
      </w:r>
    </w:p>
    <w:p w14:paraId="499F2ADD" w14:textId="77777777" w:rsidR="00E5637F" w:rsidRDefault="00E5637F" w:rsidP="009F0D00">
      <w:pPr>
        <w:ind w:left="360"/>
        <w:jc w:val="center"/>
      </w:pPr>
    </w:p>
    <w:p w14:paraId="39CA9CD6" w14:textId="77777777" w:rsidR="00E5637F" w:rsidRDefault="00E5637F" w:rsidP="009F0D00">
      <w:pPr>
        <w:ind w:left="360"/>
        <w:jc w:val="center"/>
      </w:pPr>
      <w:r>
        <w:t xml:space="preserve">In the video you just watched, </w:t>
      </w:r>
    </w:p>
    <w:p w14:paraId="71D9C2F4" w14:textId="2CEF82E7" w:rsidR="00E5637F" w:rsidRDefault="00E5637F" w:rsidP="009F0D00">
      <w:pPr>
        <w:ind w:left="360"/>
        <w:jc w:val="center"/>
      </w:pPr>
      <w:r>
        <w:t xml:space="preserve">what was the color of the square that led to the shock? </w:t>
      </w:r>
    </w:p>
    <w:p w14:paraId="376CD49B" w14:textId="77777777" w:rsidR="00632D04" w:rsidRDefault="00632D04" w:rsidP="00632D04">
      <w:pPr>
        <w:jc w:val="center"/>
      </w:pPr>
    </w:p>
    <w:p w14:paraId="236FCEF0" w14:textId="77777777" w:rsidR="00E5637F" w:rsidRDefault="00E5637F" w:rsidP="00A27C3C">
      <w:pPr>
        <w:jc w:val="center"/>
      </w:pPr>
      <w:r>
        <w:t xml:space="preserve">Enter either “red” or “blue” with the keyboard. </w:t>
      </w:r>
    </w:p>
    <w:p w14:paraId="66EE7D82" w14:textId="77777777" w:rsidR="00E5637F" w:rsidRDefault="00E5637F" w:rsidP="00E5637F">
      <w:pPr>
        <w:jc w:val="center"/>
      </w:pPr>
    </w:p>
    <w:p w14:paraId="078C48BF" w14:textId="146E4F8D" w:rsidR="00E5637F" w:rsidRDefault="00E5637F" w:rsidP="00E5637F">
      <w:pPr>
        <w:jc w:val="center"/>
      </w:pPr>
      <w:r>
        <w:t xml:space="preserve">If you make a mistake, press </w:t>
      </w:r>
      <w:r>
        <w:rPr>
          <w:b/>
        </w:rPr>
        <w:t xml:space="preserve">DELETE </w:t>
      </w:r>
      <w:r>
        <w:t xml:space="preserve">then start again.  </w:t>
      </w:r>
    </w:p>
    <w:p w14:paraId="59EB892F" w14:textId="4858A3B8" w:rsidR="002223D4" w:rsidRPr="00E5637F" w:rsidRDefault="00E5637F" w:rsidP="00A27C3C">
      <w:pPr>
        <w:jc w:val="center"/>
      </w:pPr>
      <w:r>
        <w:t xml:space="preserve">Press </w:t>
      </w:r>
      <w:r>
        <w:rPr>
          <w:b/>
        </w:rPr>
        <w:t>EN</w:t>
      </w:r>
      <w:bookmarkStart w:id="0" w:name="_GoBack"/>
      <w:bookmarkEnd w:id="0"/>
      <w:r>
        <w:rPr>
          <w:b/>
        </w:rPr>
        <w:t>TER</w:t>
      </w:r>
      <w:r>
        <w:t xml:space="preserve"> once you’re finished. </w:t>
      </w:r>
    </w:p>
    <w:p w14:paraId="3BFAB84D" w14:textId="77777777" w:rsidR="002223D4" w:rsidRDefault="002223D4" w:rsidP="00A27C3C">
      <w:pPr>
        <w:jc w:val="center"/>
      </w:pPr>
    </w:p>
    <w:p w14:paraId="1C7D2EDA" w14:textId="77777777" w:rsidR="00A27C3C" w:rsidRDefault="00A27C3C" w:rsidP="00A27C3C">
      <w:pPr>
        <w:jc w:val="center"/>
      </w:pPr>
    </w:p>
    <w:p w14:paraId="097B229D" w14:textId="77777777" w:rsidR="00A27C3C" w:rsidRDefault="00A27C3C" w:rsidP="00A27C3C">
      <w:pPr>
        <w:jc w:val="center"/>
      </w:pPr>
    </w:p>
    <w:p w14:paraId="53EB841A" w14:textId="77777777" w:rsidR="00144A57" w:rsidRDefault="00144A57" w:rsidP="00144A57">
      <w:pPr>
        <w:jc w:val="center"/>
      </w:pPr>
    </w:p>
    <w:p w14:paraId="0D37B396" w14:textId="77777777" w:rsidR="00144A57" w:rsidRDefault="00144A57" w:rsidP="00144A57">
      <w:pPr>
        <w:jc w:val="center"/>
      </w:pPr>
    </w:p>
    <w:p w14:paraId="2CF148AD" w14:textId="77777777" w:rsidR="00144A57" w:rsidRDefault="00144A57" w:rsidP="00144A57">
      <w:pPr>
        <w:jc w:val="center"/>
      </w:pPr>
    </w:p>
    <w:sectPr w:rsidR="00144A57" w:rsidSect="008D09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961D8"/>
    <w:multiLevelType w:val="hybridMultilevel"/>
    <w:tmpl w:val="D50EF8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EA0"/>
    <w:rsid w:val="00003F05"/>
    <w:rsid w:val="00117F99"/>
    <w:rsid w:val="00127826"/>
    <w:rsid w:val="00137DB2"/>
    <w:rsid w:val="00144A57"/>
    <w:rsid w:val="002223D4"/>
    <w:rsid w:val="00240B1F"/>
    <w:rsid w:val="0029031A"/>
    <w:rsid w:val="002C3016"/>
    <w:rsid w:val="00340674"/>
    <w:rsid w:val="00403216"/>
    <w:rsid w:val="00442BA2"/>
    <w:rsid w:val="0045737D"/>
    <w:rsid w:val="0053645E"/>
    <w:rsid w:val="00580611"/>
    <w:rsid w:val="005964F0"/>
    <w:rsid w:val="00601684"/>
    <w:rsid w:val="00602857"/>
    <w:rsid w:val="00615EA0"/>
    <w:rsid w:val="00632D04"/>
    <w:rsid w:val="006506EA"/>
    <w:rsid w:val="00762101"/>
    <w:rsid w:val="008354FC"/>
    <w:rsid w:val="008C664D"/>
    <w:rsid w:val="008D09F6"/>
    <w:rsid w:val="008D556D"/>
    <w:rsid w:val="00947401"/>
    <w:rsid w:val="00964AD0"/>
    <w:rsid w:val="0099779E"/>
    <w:rsid w:val="009F0D00"/>
    <w:rsid w:val="00A27C3C"/>
    <w:rsid w:val="00A651D6"/>
    <w:rsid w:val="00B96F9F"/>
    <w:rsid w:val="00BB4E71"/>
    <w:rsid w:val="00BC2C0B"/>
    <w:rsid w:val="00D374AB"/>
    <w:rsid w:val="00D45306"/>
    <w:rsid w:val="00D52FD1"/>
    <w:rsid w:val="00D95E05"/>
    <w:rsid w:val="00E02166"/>
    <w:rsid w:val="00E5637F"/>
    <w:rsid w:val="00E63013"/>
    <w:rsid w:val="00F0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CD97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D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51D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1D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D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51D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1D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748</Words>
  <Characters>4270</Characters>
  <Application>Microsoft Macintosh Word</Application>
  <DocSecurity>0</DocSecurity>
  <Lines>35</Lines>
  <Paragraphs>10</Paragraphs>
  <ScaleCrop>false</ScaleCrop>
  <Company/>
  <LinksUpToDate>false</LinksUpToDate>
  <CharactersWithSpaces>5008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SSNL_Booth2</dc:creator>
  <cp:keywords/>
  <dc:description/>
  <cp:lastModifiedBy>SSNL_Booth2</cp:lastModifiedBy>
  <cp:revision>9</cp:revision>
  <dcterms:created xsi:type="dcterms:W3CDTF">2017-10-24T22:35:00Z</dcterms:created>
  <dcterms:modified xsi:type="dcterms:W3CDTF">2017-11-08T05:52:00Z</dcterms:modified>
</cp:coreProperties>
</file>