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2.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gjdgxs" w:id="0"/>
      <w:bookmarkEnd w:id="0"/>
      <w:r>
        <w:rPr>
          <w:rtl w:val="0"/>
        </w:rPr>
        <w:t>I</w:t>
      </w:r>
      <w:r>
        <w:rPr>
          <w:rtl w:val="0"/>
          <w:lang w:val="en-US"/>
        </w:rPr>
        <w:t>T 315 Final Project Part I Solution Submission Template</w:t>
      </w:r>
    </w:p>
    <w:p>
      <w:pPr>
        <w:pStyle w:val="Body"/>
        <w:suppressAutoHyphens w:val="1"/>
        <w:spacing w:after="0" w:line="240" w:lineRule="auto"/>
      </w:pPr>
    </w:p>
    <w:p>
      <w:pPr>
        <w:pStyle w:val="Body"/>
        <w:suppressAutoHyphens w:val="1"/>
        <w:spacing w:after="0" w:line="240" w:lineRule="auto"/>
      </w:pPr>
      <w:r>
        <w:rPr>
          <w:rtl w:val="0"/>
          <w:lang w:val="en-US"/>
        </w:rPr>
        <w:t xml:space="preserve">This template is a guide for you to organize your information. To complete it, </w:t>
      </w:r>
      <w:r>
        <w:rPr>
          <w:rFonts w:ascii="Calibri" w:cs="Calibri" w:hAnsi="Calibri" w:eastAsia="Calibri"/>
          <w:b w:val="1"/>
          <w:bCs w:val="1"/>
          <w:rtl w:val="0"/>
          <w:lang w:val="en-US"/>
        </w:rPr>
        <w:t>replace the bracketed text with the relevant information.</w:t>
      </w:r>
      <w:r>
        <w:rPr>
          <w:rtl w:val="0"/>
          <w:lang w:val="en-US"/>
        </w:rPr>
        <w:t xml:space="preserve"> Some areas may be too large or too small for the information you</w:t>
      </w:r>
      <w:r>
        <w:rPr>
          <w:rtl w:val="0"/>
        </w:rPr>
        <w:t>’</w:t>
      </w:r>
      <w:r>
        <w:rPr>
          <w:rtl w:val="0"/>
          <w:lang w:val="en-US"/>
        </w:rPr>
        <w:t xml:space="preserve">re inserting. Adjust the size of the areas as necessary. </w:t>
      </w:r>
    </w:p>
    <w:p>
      <w:pPr>
        <w:pStyle w:val="Body"/>
        <w:suppressAutoHyphens w:val="1"/>
        <w:spacing w:after="0" w:line="240" w:lineRule="auto"/>
        <w:rPr>
          <w:b w:val="1"/>
          <w:bCs w:val="1"/>
        </w:rPr>
      </w:pPr>
    </w:p>
    <w:p>
      <w:pPr>
        <w:pStyle w:val="Body"/>
        <w:suppressAutoHyphens w:val="1"/>
        <w:spacing w:after="0" w:line="240" w:lineRule="auto"/>
      </w:pPr>
      <w:r>
        <w:rPr>
          <w:rFonts w:ascii="Calibri" w:cs="Calibri" w:hAnsi="Calibri" w:eastAsia="Calibri"/>
          <w:b w:val="1"/>
          <w:bCs w:val="1"/>
          <w:rtl w:val="0"/>
          <w:lang w:val="de-DE"/>
        </w:rPr>
        <w:t xml:space="preserve">Name: </w:t>
      </w:r>
      <w:r>
        <w:rPr>
          <w:b w:val="1"/>
          <w:bCs w:val="1"/>
          <w:rtl w:val="0"/>
          <w:lang w:val="en-US"/>
        </w:rPr>
        <w:t>Tyler Pickard</w:t>
      </w:r>
    </w:p>
    <w:p>
      <w:pPr>
        <w:pStyle w:val="Body"/>
        <w:suppressAutoHyphens w:val="1"/>
        <w:spacing w:after="0" w:line="240" w:lineRule="auto"/>
        <w:rPr>
          <w:b w:val="1"/>
          <w:bCs w:val="1"/>
        </w:rPr>
      </w:pPr>
    </w:p>
    <w:p>
      <w:pPr>
        <w:pStyle w:val="Body"/>
        <w:suppressAutoHyphens w:val="1"/>
        <w:spacing w:after="0" w:line="240" w:lineRule="auto"/>
      </w:pPr>
      <w:r>
        <w:rPr>
          <w:rFonts w:ascii="Calibri" w:cs="Calibri" w:hAnsi="Calibri" w:eastAsia="Calibri"/>
          <w:b w:val="1"/>
          <w:bCs w:val="1"/>
          <w:rtl w:val="0"/>
          <w:lang w:val="de-DE"/>
        </w:rPr>
        <w:t>Date:</w:t>
      </w:r>
      <w:r>
        <w:rPr>
          <w:rtl w:val="0"/>
        </w:rPr>
        <w:t xml:space="preserve"> </w:t>
      </w:r>
      <w:r>
        <w:rPr>
          <w:rtl w:val="0"/>
          <w:lang w:val="en-US"/>
        </w:rPr>
        <w:t>09/21/2020</w:t>
      </w:r>
    </w:p>
    <w:p>
      <w:pPr>
        <w:pStyle w:val="Body"/>
        <w:suppressAutoHyphens w:val="1"/>
        <w:spacing w:after="0" w:line="240" w:lineRule="auto"/>
      </w:pPr>
    </w:p>
    <w:p>
      <w:pPr>
        <w:pStyle w:val="List Paragraph"/>
        <w:numPr>
          <w:ilvl w:val="0"/>
          <w:numId w:val="2"/>
        </w:numPr>
        <w:suppressAutoHyphens w:val="1"/>
        <w:spacing w:after="0" w:line="240" w:lineRule="auto"/>
        <w:rPr>
          <w:lang w:val="en-US"/>
        </w:rPr>
      </w:pPr>
      <w:r>
        <w:rPr>
          <w:rFonts w:ascii="Calibri" w:cs="Calibri" w:hAnsi="Calibri" w:eastAsia="Calibri"/>
          <w:b w:val="1"/>
          <w:bCs w:val="1"/>
          <w:rtl w:val="0"/>
          <w:lang w:val="en-US"/>
        </w:rPr>
        <w:t>Creation:</w:t>
      </w:r>
      <w:r>
        <w:rPr>
          <w:rtl w:val="0"/>
          <w:lang w:val="en-US"/>
        </w:rPr>
        <w:t xml:space="preserve"> Generate your student information system (SIS) use case diagram. Refer to textbook pages 121</w:t>
      </w:r>
      <w:r>
        <w:rPr>
          <w:rtl w:val="0"/>
          <w:lang w:val="en-US"/>
        </w:rPr>
        <w:t>–</w:t>
      </w:r>
      <w:r>
        <w:rPr>
          <w:rtl w:val="0"/>
          <w:lang w:val="en-US"/>
        </w:rPr>
        <w:t>129.</w:t>
      </w: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r>
        <w:drawing>
          <wp:anchor distT="152400" distB="152400" distL="152400" distR="152400" simplePos="0" relativeHeight="251659264" behindDoc="0" locked="0" layoutInCell="1" allowOverlap="1">
            <wp:simplePos x="0" y="0"/>
            <wp:positionH relativeFrom="margin">
              <wp:posOffset>-571817</wp:posOffset>
            </wp:positionH>
            <wp:positionV relativeFrom="line">
              <wp:posOffset>166420</wp:posOffset>
            </wp:positionV>
            <wp:extent cx="6724069" cy="5272282"/>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pp1.jpeg"/>
                    <pic:cNvPicPr>
                      <a:picLocks noChangeAspect="1"/>
                    </pic:cNvPicPr>
                  </pic:nvPicPr>
                  <pic:blipFill>
                    <a:blip r:embed="rId4">
                      <a:extLst/>
                    </a:blip>
                    <a:stretch>
                      <a:fillRect/>
                    </a:stretch>
                  </pic:blipFill>
                  <pic:spPr>
                    <a:xfrm>
                      <a:off x="0" y="0"/>
                      <a:ext cx="6724069" cy="5272282"/>
                    </a:xfrm>
                    <a:prstGeom prst="rect">
                      <a:avLst/>
                    </a:prstGeom>
                    <a:ln w="12700" cap="flat">
                      <a:noFill/>
                      <a:miter lim="400000"/>
                    </a:ln>
                    <a:effectLst/>
                  </pic:spPr>
                </pic:pic>
              </a:graphicData>
            </a:graphic>
          </wp:anchor>
        </w:drawing>
      </w: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tbl>
      <w:tblPr>
        <w:tblW w:w="900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10"/>
        <w:gridCol w:w="2629"/>
        <w:gridCol w:w="3761"/>
      </w:tblGrid>
      <w:tr>
        <w:tblPrEx>
          <w:shd w:val="clear" w:color="auto" w:fill="d0ddef"/>
        </w:tblPrEx>
        <w:trPr>
          <w:trHeight w:val="49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Use Case Name:</w:t>
            </w:r>
          </w:p>
          <w:p>
            <w:pPr>
              <w:pStyle w:val="Body"/>
              <w:suppressAutoHyphens w:val="1"/>
              <w:bidi w:val="0"/>
              <w:spacing w:after="0" w:line="240" w:lineRule="auto"/>
              <w:ind w:left="0" w:right="0" w:firstLine="0"/>
              <w:jc w:val="left"/>
              <w:rPr>
                <w:rtl w:val="0"/>
              </w:rPr>
            </w:pPr>
            <w:r>
              <w:rPr>
                <w:rtl w:val="0"/>
                <w:lang w:val="en-US"/>
              </w:rPr>
              <w:t>Register a student</w:t>
            </w:r>
          </w:p>
        </w:tc>
        <w:tc>
          <w:tcPr>
            <w:tcW w:type="dxa" w:w="26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ID:</w:t>
            </w:r>
          </w:p>
          <w:p>
            <w:pPr>
              <w:pStyle w:val="Body"/>
              <w:suppressAutoHyphens w:val="1"/>
              <w:bidi w:val="0"/>
              <w:spacing w:after="0" w:line="240" w:lineRule="auto"/>
              <w:ind w:left="0" w:right="0" w:firstLine="0"/>
              <w:jc w:val="left"/>
              <w:rPr>
                <w:rtl w:val="0"/>
              </w:rPr>
            </w:pPr>
            <w:r>
              <w:rPr>
                <w:rtl w:val="0"/>
                <w:lang w:val="en-US"/>
              </w:rPr>
              <w:t>1</w:t>
            </w:r>
          </w:p>
        </w:tc>
        <w:tc>
          <w:tcPr>
            <w:tcW w:type="dxa" w:w="3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 xml:space="preserve">Importance Level: </w:t>
            </w:r>
          </w:p>
          <w:p>
            <w:pPr>
              <w:pStyle w:val="Body"/>
              <w:suppressAutoHyphens w:val="1"/>
              <w:bidi w:val="0"/>
              <w:spacing w:after="0" w:line="240" w:lineRule="auto"/>
              <w:ind w:left="0" w:right="0" w:firstLine="0"/>
              <w:jc w:val="left"/>
              <w:rPr>
                <w:rtl w:val="0"/>
              </w:rPr>
            </w:pPr>
            <w:r>
              <w:rPr>
                <w:rtl w:val="0"/>
                <w:lang w:val="en-US"/>
              </w:rPr>
              <w:t>High</w:t>
            </w:r>
          </w:p>
        </w:tc>
      </w:tr>
      <w:tr>
        <w:tblPrEx>
          <w:shd w:val="clear" w:color="auto" w:fill="d0ddef"/>
        </w:tblPrEx>
        <w:trPr>
          <w:trHeight w:val="73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Primary Actor:</w:t>
            </w:r>
          </w:p>
          <w:p>
            <w:pPr>
              <w:pStyle w:val="Body"/>
              <w:suppressAutoHyphens w:val="1"/>
              <w:bidi w:val="0"/>
              <w:spacing w:after="0" w:line="240" w:lineRule="auto"/>
              <w:ind w:left="0" w:right="0" w:firstLine="0"/>
              <w:jc w:val="left"/>
              <w:rPr>
                <w:rtl w:val="0"/>
              </w:rPr>
            </w:pPr>
            <w:r>
              <w:rPr>
                <w:rtl w:val="0"/>
                <w:lang w:val="en-US"/>
              </w:rPr>
              <w:t>Enrollment staff and students</w:t>
            </w:r>
          </w:p>
        </w:tc>
        <w:tc>
          <w:tcPr>
            <w:tcW w:type="dxa" w:w="639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Use Case Type:</w:t>
            </w:r>
          </w:p>
          <w:p>
            <w:pPr>
              <w:pStyle w:val="Body"/>
              <w:suppressAutoHyphens w:val="1"/>
              <w:bidi w:val="0"/>
              <w:spacing w:after="0" w:line="240" w:lineRule="auto"/>
              <w:ind w:left="0" w:right="0" w:firstLine="0"/>
              <w:jc w:val="left"/>
              <w:rPr>
                <w:rtl w:val="0"/>
              </w:rPr>
            </w:pPr>
            <w:r>
              <w:rPr>
                <w:rtl w:val="0"/>
                <w:lang w:val="en-US"/>
              </w:rPr>
              <w:t>System</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Stakeholders and Interests:</w:t>
            </w:r>
          </w:p>
          <w:p>
            <w:pPr>
              <w:pStyle w:val="Body"/>
              <w:suppressAutoHyphens w:val="1"/>
              <w:bidi w:val="0"/>
              <w:spacing w:after="0" w:line="240" w:lineRule="auto"/>
              <w:ind w:left="0" w:right="0" w:firstLine="0"/>
              <w:jc w:val="left"/>
              <w:rPr>
                <w:rtl w:val="0"/>
              </w:rPr>
            </w:pPr>
            <w:r>
              <w:rPr>
                <w:rtl w:val="0"/>
                <w:lang w:val="en-US"/>
              </w:rPr>
              <w:t>[Insert information.]</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52"/>
              <w:bottom w:type="dxa" w:w="80"/>
              <w:right w:type="dxa" w:w="80"/>
            </w:tcMar>
            <w:vAlign w:val="top"/>
          </w:tcPr>
          <w:p>
            <w:pPr>
              <w:pStyle w:val="Body"/>
              <w:suppressAutoHyphens w:val="1"/>
              <w:spacing w:after="0" w:line="240" w:lineRule="auto"/>
              <w:ind w:left="2172" w:hanging="2172"/>
              <w:rPr/>
            </w:pPr>
            <w:r>
              <w:rPr>
                <w:rtl w:val="0"/>
                <w:lang w:val="en-US"/>
              </w:rPr>
              <w:t>Brief Description:</w:t>
            </w:r>
          </w:p>
          <w:p>
            <w:pPr>
              <w:pStyle w:val="Body"/>
              <w:suppressAutoHyphens w:val="1"/>
              <w:bidi w:val="0"/>
              <w:spacing w:after="0" w:line="240" w:lineRule="auto"/>
              <w:ind w:left="864" w:right="0" w:hanging="864"/>
              <w:jc w:val="left"/>
              <w:rPr>
                <w:rtl w:val="0"/>
              </w:rPr>
            </w:pPr>
            <w:r>
              <w:rPr>
                <w:rtl w:val="0"/>
                <w:lang w:val="en-US"/>
              </w:rPr>
              <w:t xml:space="preserve">Students and enrollment staff should have the ability to register for classes.  </w:t>
            </w:r>
          </w:p>
        </w:tc>
      </w:tr>
      <w:tr>
        <w:tblPrEx>
          <w:shd w:val="clear" w:color="auto" w:fill="d0ddef"/>
        </w:tblPrEx>
        <w:trPr>
          <w:trHeight w:val="121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44"/>
              <w:bottom w:type="dxa" w:w="80"/>
              <w:right w:type="dxa" w:w="80"/>
            </w:tcMar>
            <w:vAlign w:val="top"/>
          </w:tcPr>
          <w:p>
            <w:pPr>
              <w:pStyle w:val="Body"/>
              <w:suppressAutoHyphens w:val="1"/>
              <w:spacing w:after="0" w:line="240" w:lineRule="auto"/>
              <w:ind w:left="864" w:hanging="864"/>
              <w:rPr/>
            </w:pPr>
            <w:r>
              <w:rPr>
                <w:rtl w:val="0"/>
                <w:lang w:val="en-US"/>
              </w:rPr>
              <w:t>Trigger:</w:t>
            </w:r>
          </w:p>
          <w:p>
            <w:pPr>
              <w:pStyle w:val="Body"/>
              <w:suppressAutoHyphens w:val="1"/>
              <w:bidi w:val="0"/>
              <w:spacing w:after="0" w:line="240" w:lineRule="auto"/>
              <w:ind w:left="864" w:right="0" w:hanging="864"/>
              <w:jc w:val="left"/>
              <w:rPr>
                <w:rtl w:val="0"/>
              </w:rPr>
            </w:pPr>
            <w:r>
              <w:rPr>
                <w:rtl w:val="0"/>
                <w:lang w:val="en-US"/>
              </w:rPr>
              <w:t>[Insert information.]</w:t>
            </w:r>
          </w:p>
          <w:p>
            <w:pPr>
              <w:pStyle w:val="Body"/>
              <w:suppressAutoHyphens w:val="1"/>
              <w:spacing w:after="0" w:line="240" w:lineRule="auto"/>
              <w:ind w:left="864" w:hanging="864"/>
              <w:rPr>
                <w:lang w:val="en-US"/>
              </w:rPr>
            </w:pPr>
          </w:p>
          <w:p>
            <w:pPr>
              <w:pStyle w:val="Body"/>
              <w:tabs>
                <w:tab w:val="left" w:pos="1452"/>
              </w:tabs>
              <w:suppressAutoHyphens w:val="1"/>
              <w:bidi w:val="0"/>
              <w:spacing w:after="0" w:line="240" w:lineRule="auto"/>
              <w:ind w:left="2172" w:right="0" w:hanging="2172"/>
              <w:jc w:val="left"/>
              <w:rPr>
                <w:rtl w:val="0"/>
              </w:rPr>
            </w:pPr>
            <w:r>
              <w:rPr>
                <w:rtl w:val="0"/>
                <w:lang w:val="en-US"/>
              </w:rPr>
              <w:t>Type:</w:t>
            </w:r>
          </w:p>
          <w:p>
            <w:pPr>
              <w:pStyle w:val="Body"/>
              <w:suppressAutoHyphens w:val="1"/>
              <w:bidi w:val="0"/>
              <w:spacing w:after="0" w:line="240" w:lineRule="auto"/>
              <w:ind w:left="864" w:right="0" w:hanging="864"/>
              <w:jc w:val="left"/>
              <w:rPr>
                <w:rtl w:val="0"/>
              </w:rPr>
            </w:pPr>
            <w:r>
              <w:rPr>
                <w:rtl w:val="0"/>
                <w:lang w:val="en-US"/>
              </w:rPr>
              <w:t>[Insert information.]</w:t>
            </w:r>
          </w:p>
        </w:tc>
      </w:tr>
      <w:tr>
        <w:tblPrEx>
          <w:shd w:val="clear" w:color="auto" w:fill="d0ddef"/>
        </w:tblPrEx>
        <w:trPr>
          <w:trHeight w:val="217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Relationships</w:t>
            </w:r>
          </w:p>
          <w:p>
            <w:pPr>
              <w:pStyle w:val="Body"/>
              <w:suppressAutoHyphens w:val="1"/>
              <w:spacing w:after="0" w:line="240" w:lineRule="auto"/>
              <w:rPr>
                <w:lang w:val="en-US"/>
              </w:rPr>
            </w:pPr>
          </w:p>
          <w:p>
            <w:pPr>
              <w:pStyle w:val="List Paragraph"/>
              <w:numPr>
                <w:ilvl w:val="0"/>
                <w:numId w:val="3"/>
              </w:numPr>
              <w:suppressAutoHyphens w:val="1"/>
              <w:bidi w:val="0"/>
              <w:spacing w:after="0" w:line="240" w:lineRule="auto"/>
              <w:ind w:right="0"/>
              <w:jc w:val="left"/>
              <w:rPr>
                <w:rtl w:val="0"/>
                <w:lang w:val="en-US"/>
              </w:rPr>
            </w:pPr>
            <w:r>
              <w:rPr>
                <w:rtl w:val="0"/>
                <w:lang w:val="en-US"/>
              </w:rPr>
              <w:t xml:space="preserve">Association: </w:t>
            </w:r>
          </w:p>
          <w:p>
            <w:pPr>
              <w:pStyle w:val="List Paragraph"/>
              <w:suppressAutoHyphens w:val="1"/>
              <w:bidi w:val="0"/>
              <w:spacing w:after="0" w:line="240" w:lineRule="auto"/>
              <w:ind w:left="720" w:right="0" w:firstLine="0"/>
              <w:jc w:val="left"/>
              <w:rPr>
                <w:rtl w:val="0"/>
              </w:rPr>
            </w:pPr>
            <w:r>
              <w:rPr>
                <w:rtl w:val="0"/>
                <w:lang w:val="en-US"/>
              </w:rPr>
              <w:t>Student and enrollment staff</w:t>
            </w:r>
          </w:p>
          <w:p>
            <w:pPr>
              <w:pStyle w:val="List Paragraph"/>
              <w:suppressAutoHyphens w:val="1"/>
              <w:spacing w:after="0" w:line="240" w:lineRule="auto"/>
              <w:rPr>
                <w:lang w:val="en-US"/>
              </w:rPr>
            </w:pPr>
          </w:p>
          <w:p>
            <w:pPr>
              <w:pStyle w:val="List Paragraph"/>
              <w:numPr>
                <w:ilvl w:val="0"/>
                <w:numId w:val="3"/>
              </w:numPr>
              <w:suppressAutoHyphens w:val="1"/>
              <w:bidi w:val="0"/>
              <w:spacing w:after="0" w:line="240" w:lineRule="auto"/>
              <w:ind w:right="0"/>
              <w:jc w:val="left"/>
              <w:rPr>
                <w:rtl w:val="0"/>
                <w:lang w:val="en-US"/>
              </w:rPr>
            </w:pPr>
            <w:r>
              <w:rPr>
                <w:rtl w:val="0"/>
                <w:lang w:val="en-US"/>
              </w:rPr>
              <w:t xml:space="preserve">Include: </w:t>
            </w:r>
          </w:p>
          <w:p>
            <w:pPr>
              <w:pStyle w:val="List Paragraph"/>
              <w:suppressAutoHyphens w:val="1"/>
              <w:bidi w:val="0"/>
              <w:spacing w:after="0" w:line="240" w:lineRule="auto"/>
              <w:ind w:left="720" w:right="0" w:firstLine="0"/>
              <w:jc w:val="left"/>
              <w:rPr>
                <w:rtl w:val="0"/>
              </w:rPr>
            </w:pPr>
            <w:r>
              <w:rPr>
                <w:rtl w:val="0"/>
                <w:lang w:val="en-US"/>
              </w:rPr>
              <w:t>Identify the student, identity the course and show all classes for that course</w:t>
            </w:r>
          </w:p>
          <w:p>
            <w:pPr>
              <w:pStyle w:val="List Paragraph"/>
              <w:suppressAutoHyphens w:val="1"/>
              <w:spacing w:after="0" w:line="240" w:lineRule="auto"/>
            </w:pPr>
            <w:r>
              <w:rPr>
                <w:lang w:val="en-US"/>
              </w:rPr>
            </w:r>
          </w:p>
        </w:tc>
      </w:tr>
      <w:tr>
        <w:tblPrEx>
          <w:shd w:val="clear" w:color="auto" w:fill="d0ddef"/>
        </w:tblPrEx>
        <w:trPr>
          <w:trHeight w:val="193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2"/>
                <w:tab w:val="left" w:pos="1092"/>
                <w:tab w:val="left" w:pos="1452"/>
              </w:tabs>
              <w:suppressAutoHyphens w:val="1"/>
              <w:spacing w:after="0" w:line="240" w:lineRule="auto"/>
              <w:rPr/>
            </w:pPr>
            <w:r>
              <w:rPr>
                <w:rtl w:val="0"/>
                <w:lang w:val="en-US"/>
              </w:rPr>
              <w:t>Normal Flow of Events:</w:t>
            </w:r>
          </w:p>
          <w:p>
            <w:pPr>
              <w:pStyle w:val="Body"/>
              <w:tabs>
                <w:tab w:val="left" w:pos="732"/>
                <w:tab w:val="left" w:pos="1092"/>
                <w:tab w:val="left" w:pos="1452"/>
              </w:tabs>
              <w:suppressAutoHyphens w:val="1"/>
              <w:bidi w:val="0"/>
              <w:spacing w:after="0" w:line="240" w:lineRule="auto"/>
              <w:ind w:left="0" w:right="0" w:firstLine="0"/>
              <w:jc w:val="left"/>
              <w:rPr>
                <w:rtl w:val="0"/>
              </w:rPr>
            </w:pPr>
            <w:r>
              <w:rPr>
                <w:rtl w:val="0"/>
                <w:lang w:val="en-US"/>
              </w:rPr>
              <w:t>First the system will identify the student selected is correct.  Next the course will be identified and display all classes after that start date.  The system will have the ability to register for 1 semester out.  Next the GPA will be checked because this determines how many courses a student can register for.  Duplicate classes will be checked for.  Online courses require an acknowledgement that you understand the software and hardware required.  If any registration rules aren</w:t>
            </w:r>
            <w:r>
              <w:rPr>
                <w:rtl w:val="0"/>
                <w:lang w:val="en-US"/>
              </w:rPr>
              <w:t>’</w:t>
            </w:r>
            <w:r>
              <w:rPr>
                <w:rtl w:val="0"/>
                <w:lang w:val="en-US"/>
              </w:rPr>
              <w:t>t followed then an error message will be displayed.  Finally, the system will display a confirmation of the classes selected.</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 xml:space="preserve">SubFlows: </w:t>
            </w:r>
          </w:p>
          <w:p>
            <w:pPr>
              <w:pStyle w:val="Body"/>
              <w:suppressAutoHyphens w:val="1"/>
              <w:bidi w:val="0"/>
              <w:spacing w:after="0" w:line="240" w:lineRule="auto"/>
              <w:ind w:left="0" w:right="0" w:firstLine="0"/>
              <w:jc w:val="left"/>
              <w:rPr>
                <w:rtl w:val="0"/>
              </w:rPr>
            </w:pPr>
            <w:r>
              <w:rPr>
                <w:rtl w:val="0"/>
                <w:lang w:val="en-US"/>
              </w:rPr>
              <w:t>[Insert information.]</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32"/>
              <w:bottom w:type="dxa" w:w="80"/>
              <w:right w:type="dxa" w:w="80"/>
            </w:tcMar>
            <w:vAlign w:val="top"/>
          </w:tcPr>
          <w:p>
            <w:pPr>
              <w:pStyle w:val="Body"/>
              <w:tabs>
                <w:tab w:val="left" w:pos="372"/>
                <w:tab w:val="left" w:pos="1452"/>
              </w:tabs>
              <w:suppressAutoHyphens w:val="1"/>
              <w:spacing w:after="0" w:line="240" w:lineRule="auto"/>
              <w:ind w:left="1452" w:hanging="1452"/>
              <w:rPr/>
            </w:pPr>
            <w:r>
              <w:rPr>
                <w:rtl w:val="0"/>
                <w:lang w:val="en-US"/>
              </w:rPr>
              <w:t>Alternate/Exceptional Flows:</w:t>
            </w:r>
          </w:p>
          <w:p>
            <w:pPr>
              <w:pStyle w:val="Body"/>
              <w:tabs>
                <w:tab w:val="left" w:pos="372"/>
                <w:tab w:val="left" w:pos="1452"/>
              </w:tabs>
              <w:suppressAutoHyphens w:val="1"/>
              <w:bidi w:val="0"/>
              <w:spacing w:after="0" w:line="240" w:lineRule="auto"/>
              <w:ind w:left="1452" w:right="0" w:hanging="1452"/>
              <w:jc w:val="left"/>
              <w:rPr>
                <w:rtl w:val="0"/>
              </w:rPr>
            </w:pPr>
            <w:r>
              <w:rPr>
                <w:rtl w:val="0"/>
                <w:lang w:val="en-US"/>
              </w:rPr>
              <w:t>[Insert information.]</w:t>
            </w:r>
          </w:p>
        </w:tc>
      </w:tr>
    </w:tbl>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tbl>
      <w:tblPr>
        <w:tblW w:w="9000" w:type="dxa"/>
        <w:jc w:val="left"/>
        <w:tblInd w:w="4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10"/>
        <w:gridCol w:w="2629"/>
        <w:gridCol w:w="3761"/>
      </w:tblGrid>
      <w:tr>
        <w:tblPrEx>
          <w:shd w:val="clear" w:color="auto" w:fill="d0ddef"/>
        </w:tblPrEx>
        <w:trPr>
          <w:trHeight w:val="73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Use Case Name:</w:t>
            </w:r>
          </w:p>
          <w:p>
            <w:pPr>
              <w:pStyle w:val="Body"/>
              <w:suppressAutoHyphens w:val="1"/>
              <w:bidi w:val="0"/>
              <w:spacing w:after="0" w:line="240" w:lineRule="auto"/>
              <w:ind w:left="0" w:right="0" w:firstLine="0"/>
              <w:jc w:val="left"/>
              <w:rPr>
                <w:rtl w:val="0"/>
              </w:rPr>
            </w:pPr>
            <w:r>
              <w:rPr>
                <w:rtl w:val="0"/>
                <w:lang w:val="en-US"/>
              </w:rPr>
              <w:t>Maintain Student Records</w:t>
            </w:r>
          </w:p>
        </w:tc>
        <w:tc>
          <w:tcPr>
            <w:tcW w:type="dxa" w:w="26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ID:</w:t>
            </w:r>
          </w:p>
          <w:p>
            <w:pPr>
              <w:pStyle w:val="Body"/>
              <w:suppressAutoHyphens w:val="1"/>
              <w:bidi w:val="0"/>
              <w:spacing w:after="0" w:line="240" w:lineRule="auto"/>
              <w:ind w:left="0" w:right="0" w:firstLine="0"/>
              <w:jc w:val="left"/>
              <w:rPr>
                <w:rtl w:val="0"/>
              </w:rPr>
            </w:pPr>
            <w:r>
              <w:rPr>
                <w:rtl w:val="0"/>
                <w:lang w:val="en-US"/>
              </w:rPr>
              <w:t>2</w:t>
            </w:r>
          </w:p>
        </w:tc>
        <w:tc>
          <w:tcPr>
            <w:tcW w:type="dxa" w:w="3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 xml:space="preserve">Importance Level: </w:t>
            </w:r>
          </w:p>
          <w:p>
            <w:pPr>
              <w:pStyle w:val="Body"/>
              <w:suppressAutoHyphens w:val="1"/>
              <w:bidi w:val="0"/>
              <w:spacing w:after="0" w:line="240" w:lineRule="auto"/>
              <w:ind w:left="0" w:right="0" w:firstLine="0"/>
              <w:jc w:val="left"/>
              <w:rPr>
                <w:rtl w:val="0"/>
              </w:rPr>
            </w:pPr>
            <w:r>
              <w:rPr>
                <w:rtl w:val="0"/>
                <w:lang w:val="en-US"/>
              </w:rPr>
              <w:t>High</w:t>
            </w:r>
          </w:p>
        </w:tc>
      </w:tr>
      <w:tr>
        <w:tblPrEx>
          <w:shd w:val="clear" w:color="auto" w:fill="d0ddef"/>
        </w:tblPrEx>
        <w:trPr>
          <w:trHeight w:val="49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Primary Actor:</w:t>
            </w:r>
          </w:p>
          <w:p>
            <w:pPr>
              <w:pStyle w:val="Body"/>
              <w:suppressAutoHyphens w:val="1"/>
              <w:bidi w:val="0"/>
              <w:spacing w:after="0" w:line="240" w:lineRule="auto"/>
              <w:ind w:left="0" w:right="0" w:firstLine="0"/>
              <w:jc w:val="left"/>
              <w:rPr>
                <w:rtl w:val="0"/>
              </w:rPr>
            </w:pPr>
            <w:r>
              <w:rPr>
                <w:rtl w:val="0"/>
                <w:lang w:val="en-US"/>
              </w:rPr>
              <w:t>Enrollment staff</w:t>
            </w:r>
          </w:p>
        </w:tc>
        <w:tc>
          <w:tcPr>
            <w:tcW w:type="dxa" w:w="639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Use Case Type:</w:t>
            </w:r>
          </w:p>
          <w:p>
            <w:pPr>
              <w:pStyle w:val="Body"/>
              <w:suppressAutoHyphens w:val="1"/>
              <w:bidi w:val="0"/>
              <w:spacing w:after="0" w:line="240" w:lineRule="auto"/>
              <w:ind w:left="0" w:right="0" w:firstLine="0"/>
              <w:jc w:val="left"/>
              <w:rPr>
                <w:rtl w:val="0"/>
              </w:rPr>
            </w:pPr>
            <w:r>
              <w:rPr>
                <w:rtl w:val="0"/>
                <w:lang w:val="en-US"/>
              </w:rPr>
              <w:t>Business</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Stakeholders and Interests:</w:t>
            </w:r>
          </w:p>
          <w:p>
            <w:pPr>
              <w:pStyle w:val="Body"/>
              <w:suppressAutoHyphens w:val="1"/>
              <w:bidi w:val="0"/>
              <w:spacing w:after="0" w:line="240" w:lineRule="auto"/>
              <w:ind w:left="0" w:right="0" w:firstLine="0"/>
              <w:jc w:val="left"/>
              <w:rPr>
                <w:rtl w:val="0"/>
              </w:rPr>
            </w:pPr>
            <w:r>
              <w:rPr>
                <w:rtl w:val="0"/>
                <w:lang w:val="en-US"/>
              </w:rPr>
              <w:t>[Insert information.]</w:t>
            </w:r>
          </w:p>
        </w:tc>
      </w:tr>
      <w:tr>
        <w:tblPrEx>
          <w:shd w:val="clear" w:color="auto" w:fill="d0ddef"/>
        </w:tblPrEx>
        <w:trPr>
          <w:trHeight w:val="73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52"/>
              <w:bottom w:type="dxa" w:w="80"/>
              <w:right w:type="dxa" w:w="80"/>
            </w:tcMar>
            <w:vAlign w:val="top"/>
          </w:tcPr>
          <w:p>
            <w:pPr>
              <w:pStyle w:val="Body"/>
              <w:suppressAutoHyphens w:val="1"/>
              <w:spacing w:after="0" w:line="240" w:lineRule="auto"/>
              <w:ind w:left="2172" w:hanging="2172"/>
              <w:rPr/>
            </w:pPr>
            <w:r>
              <w:rPr>
                <w:rtl w:val="0"/>
                <w:lang w:val="en-US"/>
              </w:rPr>
              <w:t>Brief Description:</w:t>
            </w:r>
          </w:p>
          <w:p>
            <w:pPr>
              <w:pStyle w:val="Body"/>
              <w:suppressAutoHyphens w:val="1"/>
              <w:bidi w:val="0"/>
              <w:spacing w:after="0" w:line="240" w:lineRule="auto"/>
              <w:ind w:left="864" w:right="0" w:hanging="864"/>
              <w:jc w:val="left"/>
              <w:rPr>
                <w:rtl w:val="0"/>
              </w:rPr>
            </w:pPr>
            <w:r>
              <w:rPr>
                <w:rtl w:val="0"/>
                <w:lang w:val="en-US"/>
              </w:rPr>
              <w:t>Keep records of student</w:t>
            </w:r>
            <w:r>
              <w:rPr>
                <w:rtl w:val="0"/>
                <w:lang w:val="en-US"/>
              </w:rPr>
              <w:t>’</w:t>
            </w:r>
            <w:r>
              <w:rPr>
                <w:rtl w:val="0"/>
                <w:lang w:val="en-US"/>
              </w:rPr>
              <w:t>s: first name, middle initial, last name, date of birth, student id, department, and gpa.</w:t>
            </w:r>
          </w:p>
        </w:tc>
      </w:tr>
      <w:tr>
        <w:tblPrEx>
          <w:shd w:val="clear" w:color="auto" w:fill="d0ddef"/>
        </w:tblPrEx>
        <w:trPr>
          <w:trHeight w:val="121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44"/>
              <w:bottom w:type="dxa" w:w="80"/>
              <w:right w:type="dxa" w:w="80"/>
            </w:tcMar>
            <w:vAlign w:val="top"/>
          </w:tcPr>
          <w:p>
            <w:pPr>
              <w:pStyle w:val="Body"/>
              <w:suppressAutoHyphens w:val="1"/>
              <w:spacing w:after="0" w:line="240" w:lineRule="auto"/>
              <w:ind w:left="864" w:hanging="864"/>
              <w:rPr/>
            </w:pPr>
            <w:r>
              <w:rPr>
                <w:rtl w:val="0"/>
                <w:lang w:val="en-US"/>
              </w:rPr>
              <w:t>Trigger:</w:t>
            </w:r>
          </w:p>
          <w:p>
            <w:pPr>
              <w:pStyle w:val="Body"/>
              <w:suppressAutoHyphens w:val="1"/>
              <w:bidi w:val="0"/>
              <w:spacing w:after="0" w:line="240" w:lineRule="auto"/>
              <w:ind w:left="864" w:right="0" w:hanging="864"/>
              <w:jc w:val="left"/>
              <w:rPr>
                <w:rtl w:val="0"/>
              </w:rPr>
            </w:pPr>
            <w:r>
              <w:rPr>
                <w:rtl w:val="0"/>
                <w:lang w:val="en-US"/>
              </w:rPr>
              <w:t>[Insert information.]</w:t>
            </w:r>
          </w:p>
          <w:p>
            <w:pPr>
              <w:pStyle w:val="Body"/>
              <w:suppressAutoHyphens w:val="1"/>
              <w:spacing w:after="0" w:line="240" w:lineRule="auto"/>
              <w:ind w:left="864" w:hanging="864"/>
              <w:rPr>
                <w:lang w:val="en-US"/>
              </w:rPr>
            </w:pPr>
          </w:p>
          <w:p>
            <w:pPr>
              <w:pStyle w:val="Body"/>
              <w:tabs>
                <w:tab w:val="left" w:pos="1452"/>
              </w:tabs>
              <w:suppressAutoHyphens w:val="1"/>
              <w:bidi w:val="0"/>
              <w:spacing w:after="0" w:line="240" w:lineRule="auto"/>
              <w:ind w:left="2172" w:right="0" w:hanging="2172"/>
              <w:jc w:val="left"/>
              <w:rPr>
                <w:rtl w:val="0"/>
              </w:rPr>
            </w:pPr>
            <w:r>
              <w:rPr>
                <w:rtl w:val="0"/>
                <w:lang w:val="en-US"/>
              </w:rPr>
              <w:t>Type:</w:t>
            </w:r>
          </w:p>
          <w:p>
            <w:pPr>
              <w:pStyle w:val="Body"/>
              <w:suppressAutoHyphens w:val="1"/>
              <w:bidi w:val="0"/>
              <w:spacing w:after="0" w:line="240" w:lineRule="auto"/>
              <w:ind w:left="864" w:right="0" w:hanging="864"/>
              <w:jc w:val="left"/>
              <w:rPr>
                <w:rtl w:val="0"/>
              </w:rPr>
            </w:pPr>
            <w:r>
              <w:rPr>
                <w:rtl w:val="0"/>
                <w:lang w:val="en-US"/>
              </w:rPr>
              <w:t>[Insert information.]</w:t>
            </w:r>
          </w:p>
        </w:tc>
      </w:tr>
      <w:tr>
        <w:tblPrEx>
          <w:shd w:val="clear" w:color="auto" w:fill="d0ddef"/>
        </w:tblPrEx>
        <w:trPr>
          <w:trHeight w:val="28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Relationships</w:t>
            </w:r>
          </w:p>
          <w:p>
            <w:pPr>
              <w:pStyle w:val="Body"/>
              <w:suppressAutoHyphens w:val="1"/>
              <w:spacing w:after="0" w:line="240" w:lineRule="auto"/>
              <w:rPr>
                <w:lang w:val="en-US"/>
              </w:rPr>
            </w:pPr>
          </w:p>
          <w:p>
            <w:pPr>
              <w:pStyle w:val="List Paragraph"/>
              <w:numPr>
                <w:ilvl w:val="0"/>
                <w:numId w:val="4"/>
              </w:numPr>
              <w:suppressAutoHyphens w:val="1"/>
              <w:bidi w:val="0"/>
              <w:spacing w:after="0" w:line="240" w:lineRule="auto"/>
              <w:ind w:right="0"/>
              <w:jc w:val="left"/>
              <w:rPr>
                <w:rtl w:val="0"/>
                <w:lang w:val="en-US"/>
              </w:rPr>
            </w:pPr>
            <w:r>
              <w:rPr>
                <w:rtl w:val="0"/>
                <w:lang w:val="en-US"/>
              </w:rPr>
              <w:t xml:space="preserve">Association: </w:t>
            </w:r>
          </w:p>
          <w:p>
            <w:pPr>
              <w:pStyle w:val="List Paragraph"/>
              <w:suppressAutoHyphens w:val="1"/>
              <w:bidi w:val="0"/>
              <w:spacing w:after="0" w:line="240" w:lineRule="auto"/>
              <w:ind w:left="720" w:right="0" w:firstLine="0"/>
              <w:jc w:val="left"/>
              <w:rPr>
                <w:rtl w:val="0"/>
              </w:rPr>
            </w:pPr>
            <w:r>
              <w:rPr>
                <w:rtl w:val="0"/>
                <w:lang w:val="en-US"/>
              </w:rPr>
              <w:t>Enrollment staff</w:t>
            </w:r>
          </w:p>
          <w:p>
            <w:pPr>
              <w:pStyle w:val="List Paragraph"/>
              <w:suppressAutoHyphens w:val="1"/>
              <w:spacing w:after="0" w:line="240" w:lineRule="auto"/>
              <w:rPr>
                <w:lang w:val="en-US"/>
              </w:rPr>
            </w:pPr>
          </w:p>
          <w:p>
            <w:pPr>
              <w:pStyle w:val="List Paragraph"/>
              <w:numPr>
                <w:ilvl w:val="0"/>
                <w:numId w:val="4"/>
              </w:numPr>
              <w:suppressAutoHyphens w:val="1"/>
              <w:bidi w:val="0"/>
              <w:spacing w:after="0" w:line="240" w:lineRule="auto"/>
              <w:ind w:right="0"/>
              <w:jc w:val="left"/>
              <w:rPr>
                <w:rtl w:val="0"/>
                <w:lang w:val="en-US"/>
              </w:rPr>
            </w:pPr>
            <w:r>
              <w:rPr>
                <w:rtl w:val="0"/>
                <w:lang w:val="en-US"/>
              </w:rPr>
              <w:t xml:space="preserve">Include: </w:t>
            </w:r>
          </w:p>
          <w:p>
            <w:pPr>
              <w:pStyle w:val="List Paragraph"/>
              <w:suppressAutoHyphens w:val="1"/>
              <w:bidi w:val="0"/>
              <w:spacing w:after="0" w:line="240" w:lineRule="auto"/>
              <w:ind w:left="720" w:right="0" w:firstLine="0"/>
              <w:jc w:val="left"/>
              <w:rPr>
                <w:rtl w:val="0"/>
              </w:rPr>
            </w:pPr>
            <w:r>
              <w:rPr>
                <w:rtl w:val="0"/>
                <w:lang w:val="en-US"/>
              </w:rPr>
              <w:t>Stored records</w:t>
            </w:r>
          </w:p>
          <w:p>
            <w:pPr>
              <w:pStyle w:val="List Paragraph"/>
              <w:suppressAutoHyphens w:val="1"/>
              <w:spacing w:after="0" w:line="240" w:lineRule="auto"/>
              <w:rPr>
                <w:lang w:val="en-US"/>
              </w:rPr>
            </w:pPr>
          </w:p>
          <w:p>
            <w:pPr>
              <w:pStyle w:val="List Paragraph"/>
              <w:numPr>
                <w:ilvl w:val="0"/>
                <w:numId w:val="4"/>
              </w:numPr>
              <w:suppressAutoHyphens w:val="1"/>
              <w:bidi w:val="0"/>
              <w:spacing w:after="0" w:line="240" w:lineRule="auto"/>
              <w:ind w:right="0"/>
              <w:jc w:val="left"/>
              <w:rPr>
                <w:rtl w:val="0"/>
                <w:lang w:val="en-US"/>
              </w:rPr>
            </w:pPr>
            <w:r>
              <w:rPr>
                <w:rtl w:val="0"/>
                <w:lang w:val="en-US"/>
              </w:rPr>
              <w:t xml:space="preserve">Extend: </w:t>
            </w:r>
          </w:p>
          <w:p>
            <w:pPr>
              <w:pStyle w:val="List Paragraph"/>
              <w:suppressAutoHyphens w:val="1"/>
              <w:bidi w:val="0"/>
              <w:spacing w:after="0" w:line="240" w:lineRule="auto"/>
              <w:ind w:left="720" w:right="0" w:firstLine="0"/>
              <w:jc w:val="left"/>
              <w:rPr>
                <w:rtl w:val="0"/>
              </w:rPr>
            </w:pPr>
            <w:r>
              <w:rPr>
                <w:rtl w:val="0"/>
                <w:lang w:val="en-US"/>
              </w:rPr>
              <w:t>Ability to add, modify, or delete records</w:t>
            </w:r>
          </w:p>
          <w:p>
            <w:pPr>
              <w:pStyle w:val="List Paragraph"/>
              <w:suppressAutoHyphens w:val="1"/>
              <w:spacing w:after="0" w:line="240" w:lineRule="auto"/>
            </w:pPr>
            <w:r>
              <w:rPr>
                <w:lang w:val="en-US"/>
              </w:rPr>
            </w:r>
          </w:p>
        </w:tc>
      </w:tr>
      <w:tr>
        <w:tblPrEx>
          <w:shd w:val="clear" w:color="auto" w:fill="d0ddef"/>
        </w:tblPrEx>
        <w:trPr>
          <w:trHeight w:val="73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2"/>
                <w:tab w:val="left" w:pos="1092"/>
                <w:tab w:val="left" w:pos="1452"/>
              </w:tabs>
              <w:suppressAutoHyphens w:val="1"/>
              <w:spacing w:after="0" w:line="240" w:lineRule="auto"/>
              <w:rPr/>
            </w:pPr>
            <w:r>
              <w:rPr>
                <w:rtl w:val="0"/>
                <w:lang w:val="en-US"/>
              </w:rPr>
              <w:t>Normal Flow of Events:</w:t>
            </w:r>
          </w:p>
          <w:p>
            <w:pPr>
              <w:pStyle w:val="Body"/>
              <w:tabs>
                <w:tab w:val="left" w:pos="732"/>
                <w:tab w:val="left" w:pos="1092"/>
                <w:tab w:val="left" w:pos="1452"/>
              </w:tabs>
              <w:suppressAutoHyphens w:val="1"/>
              <w:bidi w:val="0"/>
              <w:spacing w:after="0" w:line="240" w:lineRule="auto"/>
              <w:ind w:left="0" w:right="0" w:firstLine="0"/>
              <w:jc w:val="left"/>
              <w:rPr>
                <w:rtl w:val="0"/>
              </w:rPr>
            </w:pPr>
            <w:r>
              <w:rPr>
                <w:rtl w:val="0"/>
                <w:lang w:val="en-US"/>
              </w:rPr>
              <w:t>Enrollment staff can access student records.  They can also update, add, or delete any records.</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 xml:space="preserve">SubFlows: </w:t>
            </w:r>
          </w:p>
          <w:p>
            <w:pPr>
              <w:pStyle w:val="Body"/>
              <w:suppressAutoHyphens w:val="1"/>
              <w:bidi w:val="0"/>
              <w:spacing w:after="0" w:line="240" w:lineRule="auto"/>
              <w:ind w:left="0" w:right="0" w:firstLine="0"/>
              <w:jc w:val="left"/>
              <w:rPr>
                <w:rtl w:val="0"/>
              </w:rPr>
            </w:pPr>
            <w:r>
              <w:rPr>
                <w:rtl w:val="0"/>
                <w:lang w:val="en-US"/>
              </w:rPr>
              <w:t>[Insert information.]</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32"/>
              <w:bottom w:type="dxa" w:w="80"/>
              <w:right w:type="dxa" w:w="80"/>
            </w:tcMar>
            <w:vAlign w:val="top"/>
          </w:tcPr>
          <w:p>
            <w:pPr>
              <w:pStyle w:val="Body"/>
              <w:tabs>
                <w:tab w:val="left" w:pos="372"/>
                <w:tab w:val="left" w:pos="1452"/>
              </w:tabs>
              <w:suppressAutoHyphens w:val="1"/>
              <w:spacing w:after="0" w:line="240" w:lineRule="auto"/>
              <w:ind w:left="1452" w:hanging="1452"/>
              <w:rPr/>
            </w:pPr>
            <w:r>
              <w:rPr>
                <w:rtl w:val="0"/>
                <w:lang w:val="en-US"/>
              </w:rPr>
              <w:t>Alternate/Exceptional Flows:</w:t>
            </w:r>
          </w:p>
          <w:p>
            <w:pPr>
              <w:pStyle w:val="Body"/>
              <w:tabs>
                <w:tab w:val="left" w:pos="372"/>
                <w:tab w:val="left" w:pos="1452"/>
              </w:tabs>
              <w:suppressAutoHyphens w:val="1"/>
              <w:bidi w:val="0"/>
              <w:spacing w:after="0" w:line="240" w:lineRule="auto"/>
              <w:ind w:left="1452" w:right="0" w:hanging="1452"/>
              <w:jc w:val="left"/>
              <w:rPr>
                <w:rtl w:val="0"/>
              </w:rPr>
            </w:pPr>
            <w:r>
              <w:rPr>
                <w:rtl w:val="0"/>
                <w:lang w:val="en-US"/>
              </w:rPr>
              <w:t>[Insert information.]</w:t>
            </w:r>
          </w:p>
        </w:tc>
      </w:tr>
    </w:tbl>
    <w:p>
      <w:pPr>
        <w:pStyle w:val="List Paragraph"/>
        <w:widowControl w:val="0"/>
        <w:suppressAutoHyphens w:val="1"/>
        <w:spacing w:after="0" w:line="240" w:lineRule="auto"/>
        <w:ind w:left="355" w:hanging="355"/>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tbl>
      <w:tblPr>
        <w:tblW w:w="9000" w:type="dxa"/>
        <w:jc w:val="left"/>
        <w:tblInd w:w="4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10"/>
        <w:gridCol w:w="2629"/>
        <w:gridCol w:w="3761"/>
      </w:tblGrid>
      <w:tr>
        <w:tblPrEx>
          <w:shd w:val="clear" w:color="auto" w:fill="d0ddef"/>
        </w:tblPrEx>
        <w:trPr>
          <w:trHeight w:val="49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Use Case Name:</w:t>
            </w:r>
          </w:p>
          <w:p>
            <w:pPr>
              <w:pStyle w:val="Body"/>
              <w:suppressAutoHyphens w:val="1"/>
              <w:bidi w:val="0"/>
              <w:spacing w:after="0" w:line="240" w:lineRule="auto"/>
              <w:ind w:left="0" w:right="0" w:firstLine="0"/>
              <w:jc w:val="left"/>
              <w:rPr>
                <w:rtl w:val="0"/>
              </w:rPr>
            </w:pPr>
            <w:r>
              <w:rPr>
                <w:rtl w:val="0"/>
                <w:lang w:val="en-US"/>
              </w:rPr>
              <w:t>Maintain course records</w:t>
            </w:r>
          </w:p>
        </w:tc>
        <w:tc>
          <w:tcPr>
            <w:tcW w:type="dxa" w:w="26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ID:</w:t>
            </w:r>
          </w:p>
          <w:p>
            <w:pPr>
              <w:pStyle w:val="Body"/>
              <w:suppressAutoHyphens w:val="1"/>
              <w:bidi w:val="0"/>
              <w:spacing w:after="0" w:line="240" w:lineRule="auto"/>
              <w:ind w:left="0" w:right="0" w:firstLine="0"/>
              <w:jc w:val="left"/>
              <w:rPr>
                <w:rtl w:val="0"/>
              </w:rPr>
            </w:pPr>
            <w:r>
              <w:rPr>
                <w:rtl w:val="0"/>
                <w:lang w:val="en-US"/>
              </w:rPr>
              <w:t>3</w:t>
            </w:r>
          </w:p>
        </w:tc>
        <w:tc>
          <w:tcPr>
            <w:tcW w:type="dxa" w:w="3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 xml:space="preserve">Importance Level: </w:t>
            </w:r>
          </w:p>
          <w:p>
            <w:pPr>
              <w:pStyle w:val="Body"/>
              <w:suppressAutoHyphens w:val="1"/>
              <w:bidi w:val="0"/>
              <w:spacing w:after="0" w:line="240" w:lineRule="auto"/>
              <w:ind w:left="0" w:right="0" w:firstLine="0"/>
              <w:jc w:val="left"/>
              <w:rPr>
                <w:rtl w:val="0"/>
              </w:rPr>
            </w:pPr>
            <w:r>
              <w:rPr>
                <w:rtl w:val="0"/>
                <w:lang w:val="en-US"/>
              </w:rPr>
              <w:t>High</w:t>
            </w:r>
          </w:p>
        </w:tc>
      </w:tr>
      <w:tr>
        <w:tblPrEx>
          <w:shd w:val="clear" w:color="auto" w:fill="d0ddef"/>
        </w:tblPrEx>
        <w:trPr>
          <w:trHeight w:val="49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Primary Actor:</w:t>
            </w:r>
          </w:p>
          <w:p>
            <w:pPr>
              <w:pStyle w:val="Body"/>
              <w:suppressAutoHyphens w:val="1"/>
              <w:bidi w:val="0"/>
              <w:spacing w:after="0" w:line="240" w:lineRule="auto"/>
              <w:ind w:left="0" w:right="0" w:firstLine="0"/>
              <w:jc w:val="left"/>
              <w:rPr>
                <w:rtl w:val="0"/>
              </w:rPr>
            </w:pPr>
            <w:r>
              <w:rPr>
                <w:rtl w:val="0"/>
                <w:lang w:val="en-US"/>
              </w:rPr>
              <w:t>Enrollment staff</w:t>
            </w:r>
          </w:p>
        </w:tc>
        <w:tc>
          <w:tcPr>
            <w:tcW w:type="dxa" w:w="639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Use Case Type:</w:t>
            </w:r>
          </w:p>
          <w:p>
            <w:pPr>
              <w:pStyle w:val="Body"/>
              <w:suppressAutoHyphens w:val="1"/>
              <w:bidi w:val="0"/>
              <w:spacing w:after="0" w:line="240" w:lineRule="auto"/>
              <w:ind w:left="0" w:right="0" w:firstLine="0"/>
              <w:jc w:val="left"/>
              <w:rPr>
                <w:rtl w:val="0"/>
              </w:rPr>
            </w:pPr>
            <w:r>
              <w:rPr>
                <w:rtl w:val="0"/>
                <w:lang w:val="en-US"/>
              </w:rPr>
              <w:t>Business</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Stakeholders and Interests:</w:t>
            </w:r>
          </w:p>
          <w:p>
            <w:pPr>
              <w:pStyle w:val="Body"/>
              <w:suppressAutoHyphens w:val="1"/>
              <w:bidi w:val="0"/>
              <w:spacing w:after="0" w:line="240" w:lineRule="auto"/>
              <w:ind w:left="0" w:right="0" w:firstLine="0"/>
              <w:jc w:val="left"/>
              <w:rPr>
                <w:rtl w:val="0"/>
              </w:rPr>
            </w:pPr>
            <w:r>
              <w:rPr>
                <w:rtl w:val="0"/>
                <w:lang w:val="en-US"/>
              </w:rPr>
              <w:t>[Insert information.]</w:t>
            </w:r>
          </w:p>
        </w:tc>
      </w:tr>
      <w:tr>
        <w:tblPrEx>
          <w:shd w:val="clear" w:color="auto" w:fill="d0ddef"/>
        </w:tblPrEx>
        <w:trPr>
          <w:trHeight w:val="73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52"/>
              <w:bottom w:type="dxa" w:w="80"/>
              <w:right w:type="dxa" w:w="80"/>
            </w:tcMar>
            <w:vAlign w:val="top"/>
          </w:tcPr>
          <w:p>
            <w:pPr>
              <w:pStyle w:val="Body"/>
              <w:suppressAutoHyphens w:val="1"/>
              <w:spacing w:after="0" w:line="240" w:lineRule="auto"/>
              <w:ind w:left="2172" w:hanging="2172"/>
              <w:rPr/>
            </w:pPr>
            <w:r>
              <w:rPr>
                <w:rtl w:val="0"/>
                <w:lang w:val="en-US"/>
              </w:rPr>
              <w:t>Brief Description:</w:t>
            </w:r>
          </w:p>
          <w:p>
            <w:pPr>
              <w:pStyle w:val="Body"/>
              <w:suppressAutoHyphens w:val="1"/>
              <w:bidi w:val="0"/>
              <w:spacing w:after="0" w:line="240" w:lineRule="auto"/>
              <w:ind w:left="864" w:right="0" w:hanging="864"/>
              <w:jc w:val="left"/>
              <w:rPr>
                <w:rtl w:val="0"/>
              </w:rPr>
            </w:pPr>
            <w:r>
              <w:rPr>
                <w:rtl w:val="0"/>
                <w:lang w:val="en-US"/>
              </w:rPr>
              <w:t>Maintain the course information: course id, course name, credit hours, description, and prerequisite classes.</w:t>
            </w:r>
          </w:p>
        </w:tc>
      </w:tr>
      <w:tr>
        <w:tblPrEx>
          <w:shd w:val="clear" w:color="auto" w:fill="d0ddef"/>
        </w:tblPrEx>
        <w:trPr>
          <w:trHeight w:val="121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44"/>
              <w:bottom w:type="dxa" w:w="80"/>
              <w:right w:type="dxa" w:w="80"/>
            </w:tcMar>
            <w:vAlign w:val="top"/>
          </w:tcPr>
          <w:p>
            <w:pPr>
              <w:pStyle w:val="Body"/>
              <w:suppressAutoHyphens w:val="1"/>
              <w:spacing w:after="0" w:line="240" w:lineRule="auto"/>
              <w:ind w:left="864" w:hanging="864"/>
              <w:rPr/>
            </w:pPr>
            <w:r>
              <w:rPr>
                <w:rtl w:val="0"/>
                <w:lang w:val="en-US"/>
              </w:rPr>
              <w:t>Trigger:</w:t>
            </w:r>
          </w:p>
          <w:p>
            <w:pPr>
              <w:pStyle w:val="Body"/>
              <w:suppressAutoHyphens w:val="1"/>
              <w:bidi w:val="0"/>
              <w:spacing w:after="0" w:line="240" w:lineRule="auto"/>
              <w:ind w:left="864" w:right="0" w:hanging="864"/>
              <w:jc w:val="left"/>
              <w:rPr>
                <w:rtl w:val="0"/>
              </w:rPr>
            </w:pPr>
            <w:r>
              <w:rPr>
                <w:rtl w:val="0"/>
                <w:lang w:val="en-US"/>
              </w:rPr>
              <w:t>[Insert information.]</w:t>
            </w:r>
          </w:p>
          <w:p>
            <w:pPr>
              <w:pStyle w:val="Body"/>
              <w:suppressAutoHyphens w:val="1"/>
              <w:spacing w:after="0" w:line="240" w:lineRule="auto"/>
              <w:ind w:left="864" w:hanging="864"/>
              <w:rPr>
                <w:lang w:val="en-US"/>
              </w:rPr>
            </w:pPr>
          </w:p>
          <w:p>
            <w:pPr>
              <w:pStyle w:val="Body"/>
              <w:tabs>
                <w:tab w:val="left" w:pos="1452"/>
              </w:tabs>
              <w:suppressAutoHyphens w:val="1"/>
              <w:bidi w:val="0"/>
              <w:spacing w:after="0" w:line="240" w:lineRule="auto"/>
              <w:ind w:left="2172" w:right="0" w:hanging="2172"/>
              <w:jc w:val="left"/>
              <w:rPr>
                <w:rtl w:val="0"/>
              </w:rPr>
            </w:pPr>
            <w:r>
              <w:rPr>
                <w:rtl w:val="0"/>
                <w:lang w:val="en-US"/>
              </w:rPr>
              <w:t>Type:</w:t>
            </w:r>
          </w:p>
          <w:p>
            <w:pPr>
              <w:pStyle w:val="Body"/>
              <w:suppressAutoHyphens w:val="1"/>
              <w:bidi w:val="0"/>
              <w:spacing w:after="0" w:line="240" w:lineRule="auto"/>
              <w:ind w:left="864" w:right="0" w:hanging="864"/>
              <w:jc w:val="left"/>
              <w:rPr>
                <w:rtl w:val="0"/>
              </w:rPr>
            </w:pPr>
            <w:r>
              <w:rPr>
                <w:rtl w:val="0"/>
                <w:lang w:val="en-US"/>
              </w:rPr>
              <w:t>[Insert information.]</w:t>
            </w:r>
          </w:p>
        </w:tc>
      </w:tr>
      <w:tr>
        <w:tblPrEx>
          <w:shd w:val="clear" w:color="auto" w:fill="d0ddef"/>
        </w:tblPrEx>
        <w:trPr>
          <w:trHeight w:val="28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Relationships</w:t>
            </w:r>
          </w:p>
          <w:p>
            <w:pPr>
              <w:pStyle w:val="Body"/>
              <w:suppressAutoHyphens w:val="1"/>
              <w:spacing w:after="0" w:line="240" w:lineRule="auto"/>
              <w:rPr>
                <w:lang w:val="en-US"/>
              </w:rPr>
            </w:pPr>
          </w:p>
          <w:p>
            <w:pPr>
              <w:pStyle w:val="List Paragraph"/>
              <w:numPr>
                <w:ilvl w:val="0"/>
                <w:numId w:val="5"/>
              </w:numPr>
              <w:suppressAutoHyphens w:val="1"/>
              <w:bidi w:val="0"/>
              <w:spacing w:after="0" w:line="240" w:lineRule="auto"/>
              <w:ind w:right="0"/>
              <w:jc w:val="left"/>
              <w:rPr>
                <w:rtl w:val="0"/>
                <w:lang w:val="en-US"/>
              </w:rPr>
            </w:pPr>
            <w:r>
              <w:rPr>
                <w:rtl w:val="0"/>
                <w:lang w:val="en-US"/>
              </w:rPr>
              <w:t xml:space="preserve">Association: </w:t>
            </w:r>
          </w:p>
          <w:p>
            <w:pPr>
              <w:pStyle w:val="List Paragraph"/>
              <w:suppressAutoHyphens w:val="1"/>
              <w:bidi w:val="0"/>
              <w:spacing w:after="0" w:line="240" w:lineRule="auto"/>
              <w:ind w:left="720" w:right="0" w:firstLine="0"/>
              <w:jc w:val="left"/>
              <w:rPr>
                <w:rtl w:val="0"/>
              </w:rPr>
            </w:pPr>
            <w:r>
              <w:rPr>
                <w:rtl w:val="0"/>
                <w:lang w:val="en-US"/>
              </w:rPr>
              <w:t>Enrollment staff</w:t>
            </w:r>
          </w:p>
          <w:p>
            <w:pPr>
              <w:pStyle w:val="List Paragraph"/>
              <w:suppressAutoHyphens w:val="1"/>
              <w:spacing w:after="0" w:line="240" w:lineRule="auto"/>
              <w:rPr>
                <w:lang w:val="en-US"/>
              </w:rPr>
            </w:pPr>
          </w:p>
          <w:p>
            <w:pPr>
              <w:pStyle w:val="List Paragraph"/>
              <w:numPr>
                <w:ilvl w:val="0"/>
                <w:numId w:val="5"/>
              </w:numPr>
              <w:suppressAutoHyphens w:val="1"/>
              <w:bidi w:val="0"/>
              <w:spacing w:after="0" w:line="240" w:lineRule="auto"/>
              <w:ind w:right="0"/>
              <w:jc w:val="left"/>
              <w:rPr>
                <w:rtl w:val="0"/>
                <w:lang w:val="en-US"/>
              </w:rPr>
            </w:pPr>
            <w:r>
              <w:rPr>
                <w:rtl w:val="0"/>
                <w:lang w:val="en-US"/>
              </w:rPr>
              <w:t xml:space="preserve">Include: </w:t>
            </w:r>
          </w:p>
          <w:p>
            <w:pPr>
              <w:pStyle w:val="List Paragraph"/>
              <w:suppressAutoHyphens w:val="1"/>
              <w:bidi w:val="0"/>
              <w:spacing w:after="0" w:line="240" w:lineRule="auto"/>
              <w:ind w:left="720" w:right="0" w:firstLine="0"/>
              <w:jc w:val="left"/>
              <w:rPr>
                <w:rtl w:val="0"/>
                <w:lang w:val="en-US"/>
              </w:rPr>
            </w:pPr>
            <w:r>
              <w:rPr>
                <w:rtl w:val="0"/>
                <w:lang w:val="en-US"/>
              </w:rPr>
              <w:t>Maintain the course information: course id, course name, credit hours, description, and prerequisite classes.</w:t>
            </w:r>
          </w:p>
          <w:p>
            <w:pPr>
              <w:pStyle w:val="List Paragraph"/>
              <w:numPr>
                <w:ilvl w:val="0"/>
                <w:numId w:val="5"/>
              </w:numPr>
              <w:suppressAutoHyphens w:val="1"/>
              <w:bidi w:val="0"/>
              <w:spacing w:after="0" w:line="240" w:lineRule="auto"/>
              <w:ind w:right="0"/>
              <w:jc w:val="left"/>
              <w:rPr>
                <w:rtl w:val="0"/>
                <w:lang w:val="en-US"/>
              </w:rPr>
            </w:pPr>
            <w:r>
              <w:rPr>
                <w:rtl w:val="0"/>
                <w:lang w:val="en-US"/>
              </w:rPr>
              <w:t xml:space="preserve">Extend: </w:t>
            </w:r>
          </w:p>
          <w:p>
            <w:pPr>
              <w:pStyle w:val="List Paragraph"/>
              <w:suppressAutoHyphens w:val="1"/>
              <w:bidi w:val="0"/>
              <w:spacing w:after="0" w:line="240" w:lineRule="auto"/>
              <w:ind w:left="720" w:right="0" w:firstLine="0"/>
              <w:jc w:val="left"/>
              <w:rPr>
                <w:rtl w:val="0"/>
              </w:rPr>
            </w:pPr>
            <w:r>
              <w:rPr>
                <w:rtl w:val="0"/>
                <w:lang w:val="en-US"/>
              </w:rPr>
              <w:t>Ability to add, modify, or delete course information.</w:t>
            </w:r>
          </w:p>
          <w:p>
            <w:pPr>
              <w:pStyle w:val="List Paragraph"/>
              <w:suppressAutoHyphens w:val="1"/>
              <w:spacing w:after="0" w:line="240" w:lineRule="auto"/>
            </w:pPr>
            <w:r>
              <w:rPr>
                <w:lang w:val="en-US"/>
              </w:rPr>
            </w:r>
          </w:p>
        </w:tc>
      </w:tr>
      <w:tr>
        <w:tblPrEx>
          <w:shd w:val="clear" w:color="auto" w:fill="d0ddef"/>
        </w:tblPrEx>
        <w:trPr>
          <w:trHeight w:val="73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2"/>
                <w:tab w:val="left" w:pos="1092"/>
                <w:tab w:val="left" w:pos="1452"/>
              </w:tabs>
              <w:suppressAutoHyphens w:val="1"/>
              <w:spacing w:after="0" w:line="240" w:lineRule="auto"/>
              <w:rPr>
                <w:lang w:val="en-US"/>
              </w:rPr>
            </w:pPr>
            <w:r>
              <w:rPr>
                <w:rtl w:val="0"/>
                <w:lang w:val="en-US"/>
              </w:rPr>
              <w:t>Normal Flow of Events:</w:t>
            </w:r>
          </w:p>
          <w:p>
            <w:pPr>
              <w:pStyle w:val="Body"/>
              <w:tabs>
                <w:tab w:val="left" w:pos="732"/>
                <w:tab w:val="left" w:pos="1092"/>
                <w:tab w:val="left" w:pos="1452"/>
              </w:tabs>
              <w:suppressAutoHyphens w:val="1"/>
              <w:spacing w:after="0" w:line="240" w:lineRule="auto"/>
            </w:pPr>
            <w:r>
              <w:rPr>
                <w:rtl w:val="0"/>
                <w:lang w:val="en-US"/>
              </w:rPr>
              <w:t>Enrollment staff can access course information.  They can also update, add, or delete any information.</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 xml:space="preserve">SubFlows: </w:t>
            </w:r>
          </w:p>
          <w:p>
            <w:pPr>
              <w:pStyle w:val="Body"/>
              <w:suppressAutoHyphens w:val="1"/>
              <w:bidi w:val="0"/>
              <w:spacing w:after="0" w:line="240" w:lineRule="auto"/>
              <w:ind w:left="0" w:right="0" w:firstLine="0"/>
              <w:jc w:val="left"/>
              <w:rPr>
                <w:rtl w:val="0"/>
              </w:rPr>
            </w:pPr>
            <w:r>
              <w:rPr>
                <w:rtl w:val="0"/>
                <w:lang w:val="en-US"/>
              </w:rPr>
              <w:t>[Insert information.]</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32"/>
              <w:bottom w:type="dxa" w:w="80"/>
              <w:right w:type="dxa" w:w="80"/>
            </w:tcMar>
            <w:vAlign w:val="top"/>
          </w:tcPr>
          <w:p>
            <w:pPr>
              <w:pStyle w:val="Body"/>
              <w:tabs>
                <w:tab w:val="left" w:pos="372"/>
                <w:tab w:val="left" w:pos="1452"/>
              </w:tabs>
              <w:suppressAutoHyphens w:val="1"/>
              <w:spacing w:after="0" w:line="240" w:lineRule="auto"/>
              <w:ind w:left="1452" w:hanging="1452"/>
              <w:rPr/>
            </w:pPr>
            <w:r>
              <w:rPr>
                <w:rtl w:val="0"/>
                <w:lang w:val="en-US"/>
              </w:rPr>
              <w:t>Alternate/Exceptional Flows:</w:t>
            </w:r>
          </w:p>
          <w:p>
            <w:pPr>
              <w:pStyle w:val="Body"/>
              <w:tabs>
                <w:tab w:val="left" w:pos="372"/>
                <w:tab w:val="left" w:pos="1452"/>
              </w:tabs>
              <w:suppressAutoHyphens w:val="1"/>
              <w:bidi w:val="0"/>
              <w:spacing w:after="0" w:line="240" w:lineRule="auto"/>
              <w:ind w:left="1452" w:right="0" w:hanging="1452"/>
              <w:jc w:val="left"/>
              <w:rPr>
                <w:rtl w:val="0"/>
              </w:rPr>
            </w:pPr>
            <w:r>
              <w:rPr>
                <w:rtl w:val="0"/>
                <w:lang w:val="en-US"/>
              </w:rPr>
              <w:t>[Insert information.]</w:t>
            </w:r>
          </w:p>
        </w:tc>
      </w:tr>
    </w:tbl>
    <w:p>
      <w:pPr>
        <w:pStyle w:val="List Paragraph"/>
        <w:widowControl w:val="0"/>
        <w:suppressAutoHyphens w:val="1"/>
        <w:spacing w:after="0" w:line="240" w:lineRule="auto"/>
        <w:ind w:left="355" w:hanging="355"/>
      </w:pPr>
    </w:p>
    <w:p>
      <w:pPr>
        <w:pStyle w:val="Body"/>
        <w:suppressAutoHyphens w:val="1"/>
        <w:spacing w:after="0" w:line="240" w:lineRule="auto"/>
        <w:rPr>
          <w:b w:val="1"/>
          <w:bCs w:val="1"/>
        </w:rPr>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List Paragraph"/>
        <w:suppressAutoHyphens w:val="1"/>
        <w:spacing w:after="0" w:line="240" w:lineRule="auto"/>
        <w:ind w:left="360" w:firstLine="0"/>
      </w:pPr>
    </w:p>
    <w:tbl>
      <w:tblPr>
        <w:tblW w:w="9000" w:type="dxa"/>
        <w:jc w:val="left"/>
        <w:tblInd w:w="4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10"/>
        <w:gridCol w:w="2629"/>
        <w:gridCol w:w="3761"/>
      </w:tblGrid>
      <w:tr>
        <w:tblPrEx>
          <w:shd w:val="clear" w:color="auto" w:fill="d0ddef"/>
        </w:tblPrEx>
        <w:trPr>
          <w:trHeight w:val="49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Use Case Name:</w:t>
            </w:r>
          </w:p>
          <w:p>
            <w:pPr>
              <w:pStyle w:val="Body"/>
              <w:suppressAutoHyphens w:val="1"/>
              <w:bidi w:val="0"/>
              <w:spacing w:after="0" w:line="240" w:lineRule="auto"/>
              <w:ind w:left="0" w:right="0" w:firstLine="0"/>
              <w:jc w:val="left"/>
              <w:rPr>
                <w:rtl w:val="0"/>
              </w:rPr>
            </w:pPr>
            <w:r>
              <w:rPr>
                <w:rtl w:val="0"/>
                <w:lang w:val="en-US"/>
              </w:rPr>
              <w:t>Maintain class records</w:t>
            </w:r>
          </w:p>
        </w:tc>
        <w:tc>
          <w:tcPr>
            <w:tcW w:type="dxa" w:w="26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ID:</w:t>
            </w:r>
          </w:p>
          <w:p>
            <w:pPr>
              <w:pStyle w:val="Body"/>
              <w:suppressAutoHyphens w:val="1"/>
              <w:bidi w:val="0"/>
              <w:spacing w:after="0" w:line="240" w:lineRule="auto"/>
              <w:ind w:left="0" w:right="0" w:firstLine="0"/>
              <w:jc w:val="left"/>
              <w:rPr>
                <w:rtl w:val="0"/>
              </w:rPr>
            </w:pPr>
            <w:r>
              <w:rPr>
                <w:rtl w:val="0"/>
                <w:lang w:val="en-US"/>
              </w:rPr>
              <w:t>4</w:t>
            </w:r>
          </w:p>
        </w:tc>
        <w:tc>
          <w:tcPr>
            <w:tcW w:type="dxa" w:w="3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 xml:space="preserve">Importance Level: </w:t>
            </w:r>
          </w:p>
          <w:p>
            <w:pPr>
              <w:pStyle w:val="Body"/>
              <w:suppressAutoHyphens w:val="1"/>
              <w:bidi w:val="0"/>
              <w:spacing w:after="0" w:line="240" w:lineRule="auto"/>
              <w:ind w:left="0" w:right="0" w:firstLine="0"/>
              <w:jc w:val="left"/>
              <w:rPr>
                <w:rtl w:val="0"/>
              </w:rPr>
            </w:pPr>
            <w:r>
              <w:rPr>
                <w:rtl w:val="0"/>
                <w:lang w:val="en-US"/>
              </w:rPr>
              <w:t>High</w:t>
            </w:r>
          </w:p>
        </w:tc>
      </w:tr>
      <w:tr>
        <w:tblPrEx>
          <w:shd w:val="clear" w:color="auto" w:fill="d0ddef"/>
        </w:tblPrEx>
        <w:trPr>
          <w:trHeight w:val="49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Primary Actor:</w:t>
            </w:r>
          </w:p>
          <w:p>
            <w:pPr>
              <w:pStyle w:val="Body"/>
              <w:suppressAutoHyphens w:val="1"/>
              <w:bidi w:val="0"/>
              <w:spacing w:after="0" w:line="240" w:lineRule="auto"/>
              <w:ind w:left="0" w:right="0" w:firstLine="0"/>
              <w:jc w:val="left"/>
              <w:rPr>
                <w:rtl w:val="0"/>
              </w:rPr>
            </w:pPr>
            <w:r>
              <w:rPr>
                <w:rtl w:val="0"/>
                <w:lang w:val="en-US"/>
              </w:rPr>
              <w:t>Enrollment staff</w:t>
            </w:r>
          </w:p>
        </w:tc>
        <w:tc>
          <w:tcPr>
            <w:tcW w:type="dxa" w:w="639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Use Case Type:</w:t>
            </w:r>
          </w:p>
          <w:p>
            <w:pPr>
              <w:pStyle w:val="Body"/>
              <w:suppressAutoHyphens w:val="1"/>
              <w:bidi w:val="0"/>
              <w:spacing w:after="0" w:line="240" w:lineRule="auto"/>
              <w:ind w:left="0" w:right="0" w:firstLine="0"/>
              <w:jc w:val="left"/>
              <w:rPr>
                <w:rtl w:val="0"/>
              </w:rPr>
            </w:pPr>
            <w:r>
              <w:rPr>
                <w:rtl w:val="0"/>
                <w:lang w:val="en-US"/>
              </w:rPr>
              <w:t>Business</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Stakeholders and Interests:</w:t>
            </w:r>
          </w:p>
          <w:p>
            <w:pPr>
              <w:pStyle w:val="Body"/>
              <w:suppressAutoHyphens w:val="1"/>
              <w:bidi w:val="0"/>
              <w:spacing w:after="0" w:line="240" w:lineRule="auto"/>
              <w:ind w:left="0" w:right="0" w:firstLine="0"/>
              <w:jc w:val="left"/>
              <w:rPr>
                <w:rtl w:val="0"/>
              </w:rPr>
            </w:pPr>
            <w:r>
              <w:rPr>
                <w:rtl w:val="0"/>
                <w:lang w:val="en-US"/>
              </w:rPr>
              <w:t>[Insert information.]</w:t>
            </w:r>
          </w:p>
        </w:tc>
      </w:tr>
      <w:tr>
        <w:tblPrEx>
          <w:shd w:val="clear" w:color="auto" w:fill="d0ddef"/>
        </w:tblPrEx>
        <w:trPr>
          <w:trHeight w:val="73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52"/>
              <w:bottom w:type="dxa" w:w="80"/>
              <w:right w:type="dxa" w:w="80"/>
            </w:tcMar>
            <w:vAlign w:val="top"/>
          </w:tcPr>
          <w:p>
            <w:pPr>
              <w:pStyle w:val="Body"/>
              <w:suppressAutoHyphens w:val="1"/>
              <w:spacing w:after="0" w:line="240" w:lineRule="auto"/>
              <w:ind w:left="2172" w:hanging="2172"/>
              <w:rPr/>
            </w:pPr>
            <w:r>
              <w:rPr>
                <w:rtl w:val="0"/>
                <w:lang w:val="en-US"/>
              </w:rPr>
              <w:t>Brief Description:</w:t>
            </w:r>
          </w:p>
          <w:p>
            <w:pPr>
              <w:pStyle w:val="Body"/>
              <w:suppressAutoHyphens w:val="1"/>
              <w:bidi w:val="0"/>
              <w:spacing w:after="0" w:line="240" w:lineRule="auto"/>
              <w:ind w:left="864" w:right="0" w:hanging="864"/>
              <w:jc w:val="left"/>
              <w:rPr>
                <w:rtl w:val="0"/>
              </w:rPr>
            </w:pPr>
            <w:r>
              <w:rPr>
                <w:rtl w:val="0"/>
                <w:lang w:val="en-US"/>
              </w:rPr>
              <w:t>Ability to maintain class records and information.  There are also two inherited or child cases for online classes and face to face classes.</w:t>
            </w:r>
          </w:p>
        </w:tc>
      </w:tr>
      <w:tr>
        <w:tblPrEx>
          <w:shd w:val="clear" w:color="auto" w:fill="d0ddef"/>
        </w:tblPrEx>
        <w:trPr>
          <w:trHeight w:val="121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44"/>
              <w:bottom w:type="dxa" w:w="80"/>
              <w:right w:type="dxa" w:w="80"/>
            </w:tcMar>
            <w:vAlign w:val="top"/>
          </w:tcPr>
          <w:p>
            <w:pPr>
              <w:pStyle w:val="Body"/>
              <w:suppressAutoHyphens w:val="1"/>
              <w:spacing w:after="0" w:line="240" w:lineRule="auto"/>
              <w:ind w:left="864" w:hanging="864"/>
              <w:rPr/>
            </w:pPr>
            <w:r>
              <w:rPr>
                <w:rtl w:val="0"/>
                <w:lang w:val="en-US"/>
              </w:rPr>
              <w:t>Trigger:</w:t>
            </w:r>
          </w:p>
          <w:p>
            <w:pPr>
              <w:pStyle w:val="Body"/>
              <w:suppressAutoHyphens w:val="1"/>
              <w:bidi w:val="0"/>
              <w:spacing w:after="0" w:line="240" w:lineRule="auto"/>
              <w:ind w:left="864" w:right="0" w:hanging="864"/>
              <w:jc w:val="left"/>
              <w:rPr>
                <w:rtl w:val="0"/>
              </w:rPr>
            </w:pPr>
            <w:r>
              <w:rPr>
                <w:rtl w:val="0"/>
                <w:lang w:val="en-US"/>
              </w:rPr>
              <w:t>[Insert information.]</w:t>
            </w:r>
          </w:p>
          <w:p>
            <w:pPr>
              <w:pStyle w:val="Body"/>
              <w:suppressAutoHyphens w:val="1"/>
              <w:spacing w:after="0" w:line="240" w:lineRule="auto"/>
              <w:ind w:left="864" w:hanging="864"/>
              <w:rPr>
                <w:lang w:val="en-US"/>
              </w:rPr>
            </w:pPr>
          </w:p>
          <w:p>
            <w:pPr>
              <w:pStyle w:val="Body"/>
              <w:tabs>
                <w:tab w:val="left" w:pos="1452"/>
              </w:tabs>
              <w:suppressAutoHyphens w:val="1"/>
              <w:bidi w:val="0"/>
              <w:spacing w:after="0" w:line="240" w:lineRule="auto"/>
              <w:ind w:left="2172" w:right="0" w:hanging="2172"/>
              <w:jc w:val="left"/>
              <w:rPr>
                <w:rtl w:val="0"/>
              </w:rPr>
            </w:pPr>
            <w:r>
              <w:rPr>
                <w:rtl w:val="0"/>
                <w:lang w:val="en-US"/>
              </w:rPr>
              <w:t>Type:</w:t>
            </w:r>
          </w:p>
          <w:p>
            <w:pPr>
              <w:pStyle w:val="Body"/>
              <w:suppressAutoHyphens w:val="1"/>
              <w:bidi w:val="0"/>
              <w:spacing w:after="0" w:line="240" w:lineRule="auto"/>
              <w:ind w:left="864" w:right="0" w:hanging="864"/>
              <w:jc w:val="left"/>
              <w:rPr>
                <w:rtl w:val="0"/>
              </w:rPr>
            </w:pPr>
            <w:r>
              <w:rPr>
                <w:rtl w:val="0"/>
                <w:lang w:val="en-US"/>
              </w:rPr>
              <w:t>[Insert information.]</w:t>
            </w:r>
          </w:p>
        </w:tc>
      </w:tr>
      <w:tr>
        <w:tblPrEx>
          <w:shd w:val="clear" w:color="auto" w:fill="d0ddef"/>
        </w:tblPrEx>
        <w:trPr>
          <w:trHeight w:val="265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Relationships</w:t>
            </w:r>
          </w:p>
          <w:p>
            <w:pPr>
              <w:pStyle w:val="Body"/>
              <w:suppressAutoHyphens w:val="1"/>
              <w:spacing w:after="0" w:line="240" w:lineRule="auto"/>
              <w:rPr>
                <w:lang w:val="en-US"/>
              </w:rPr>
            </w:pPr>
          </w:p>
          <w:p>
            <w:pPr>
              <w:pStyle w:val="List Paragraph"/>
              <w:numPr>
                <w:ilvl w:val="0"/>
                <w:numId w:val="6"/>
              </w:numPr>
              <w:suppressAutoHyphens w:val="1"/>
              <w:bidi w:val="0"/>
              <w:spacing w:after="0" w:line="240" w:lineRule="auto"/>
              <w:ind w:right="0"/>
              <w:jc w:val="left"/>
              <w:rPr>
                <w:rtl w:val="0"/>
                <w:lang w:val="en-US"/>
              </w:rPr>
            </w:pPr>
            <w:r>
              <w:rPr>
                <w:rtl w:val="0"/>
                <w:lang w:val="en-US"/>
              </w:rPr>
              <w:t xml:space="preserve">Association: </w:t>
            </w:r>
          </w:p>
          <w:p>
            <w:pPr>
              <w:pStyle w:val="List Paragraph"/>
              <w:suppressAutoHyphens w:val="1"/>
              <w:bidi w:val="0"/>
              <w:spacing w:after="0" w:line="240" w:lineRule="auto"/>
              <w:ind w:left="720" w:right="0" w:firstLine="0"/>
              <w:jc w:val="left"/>
              <w:rPr>
                <w:rtl w:val="0"/>
              </w:rPr>
            </w:pPr>
            <w:r>
              <w:rPr>
                <w:rtl w:val="0"/>
                <w:lang w:val="en-US"/>
              </w:rPr>
              <w:t>Enrollment staff</w:t>
            </w:r>
          </w:p>
          <w:p>
            <w:pPr>
              <w:pStyle w:val="List Paragraph"/>
              <w:suppressAutoHyphens w:val="1"/>
              <w:spacing w:after="0" w:line="240" w:lineRule="auto"/>
              <w:rPr>
                <w:lang w:val="en-US"/>
              </w:rPr>
            </w:pPr>
          </w:p>
          <w:p>
            <w:pPr>
              <w:pStyle w:val="List Paragraph"/>
              <w:numPr>
                <w:ilvl w:val="0"/>
                <w:numId w:val="6"/>
              </w:numPr>
              <w:suppressAutoHyphens w:val="1"/>
              <w:bidi w:val="0"/>
              <w:spacing w:after="0" w:line="240" w:lineRule="auto"/>
              <w:ind w:right="0"/>
              <w:jc w:val="left"/>
              <w:rPr>
                <w:rtl w:val="0"/>
                <w:lang w:val="en-US"/>
              </w:rPr>
            </w:pPr>
            <w:r>
              <w:rPr>
                <w:rtl w:val="0"/>
                <w:lang w:val="en-US"/>
              </w:rPr>
              <w:t xml:space="preserve">Include: </w:t>
            </w:r>
          </w:p>
          <w:p>
            <w:pPr>
              <w:pStyle w:val="List Paragraph"/>
              <w:suppressAutoHyphens w:val="1"/>
              <w:bidi w:val="0"/>
              <w:spacing w:after="0" w:line="240" w:lineRule="auto"/>
              <w:ind w:left="720" w:right="0" w:firstLine="0"/>
              <w:jc w:val="left"/>
              <w:rPr>
                <w:rtl w:val="0"/>
              </w:rPr>
            </w:pPr>
            <w:r>
              <w:rPr>
                <w:rtl w:val="0"/>
                <w:lang w:val="en-US"/>
              </w:rPr>
              <w:t>Class id, begin date, and end date</w:t>
            </w:r>
          </w:p>
          <w:p>
            <w:pPr>
              <w:pStyle w:val="List Paragraph"/>
              <w:suppressAutoHyphens w:val="1"/>
              <w:bidi w:val="0"/>
              <w:spacing w:after="0" w:line="240" w:lineRule="auto"/>
              <w:ind w:left="720" w:right="0" w:firstLine="0"/>
              <w:jc w:val="left"/>
              <w:rPr>
                <w:rtl w:val="0"/>
              </w:rPr>
            </w:pPr>
          </w:p>
          <w:p>
            <w:pPr>
              <w:pStyle w:val="List Paragraph"/>
              <w:suppressAutoHyphens w:val="1"/>
              <w:spacing w:after="0" w:line="240" w:lineRule="auto"/>
              <w:rPr>
                <w:lang w:val="en-US"/>
              </w:rPr>
            </w:pPr>
          </w:p>
          <w:p>
            <w:pPr>
              <w:pStyle w:val="List Paragraph"/>
              <w:numPr>
                <w:ilvl w:val="0"/>
                <w:numId w:val="6"/>
              </w:numPr>
              <w:suppressAutoHyphens w:val="1"/>
              <w:bidi w:val="0"/>
              <w:spacing w:after="0" w:line="240" w:lineRule="auto"/>
              <w:ind w:right="0"/>
              <w:jc w:val="left"/>
              <w:rPr>
                <w:rtl w:val="0"/>
                <w:lang w:val="en-US"/>
              </w:rPr>
            </w:pPr>
            <w:r>
              <w:rPr>
                <w:rtl w:val="0"/>
                <w:lang w:val="en-US"/>
              </w:rPr>
              <w:t xml:space="preserve">Generalization: </w:t>
            </w:r>
          </w:p>
          <w:p>
            <w:pPr>
              <w:pStyle w:val="List Paragraph"/>
              <w:suppressAutoHyphens w:val="1"/>
              <w:bidi w:val="0"/>
              <w:spacing w:after="0" w:line="240" w:lineRule="auto"/>
              <w:ind w:left="720" w:right="0" w:firstLine="0"/>
              <w:jc w:val="left"/>
              <w:rPr>
                <w:rtl w:val="0"/>
              </w:rPr>
            </w:pPr>
            <w:r>
              <w:rPr>
                <w:rtl w:val="0"/>
                <w:lang w:val="en-US"/>
              </w:rPr>
              <w:t>Online courses, face to face courses</w:t>
            </w:r>
          </w:p>
        </w:tc>
      </w:tr>
      <w:tr>
        <w:tblPrEx>
          <w:shd w:val="clear" w:color="auto" w:fill="d0ddef"/>
        </w:tblPrEx>
        <w:trPr>
          <w:trHeight w:val="121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2"/>
                <w:tab w:val="left" w:pos="1092"/>
                <w:tab w:val="left" w:pos="1452"/>
              </w:tabs>
              <w:suppressAutoHyphens w:val="1"/>
              <w:spacing w:after="0" w:line="240" w:lineRule="auto"/>
              <w:rPr/>
            </w:pPr>
            <w:r>
              <w:rPr>
                <w:rtl w:val="0"/>
                <w:lang w:val="en-US"/>
              </w:rPr>
              <w:t>Normal Flow of Events:</w:t>
            </w:r>
          </w:p>
          <w:p>
            <w:pPr>
              <w:pStyle w:val="Body"/>
              <w:tabs>
                <w:tab w:val="left" w:pos="732"/>
                <w:tab w:val="left" w:pos="1092"/>
                <w:tab w:val="left" w:pos="1452"/>
              </w:tabs>
              <w:suppressAutoHyphens w:val="1"/>
              <w:bidi w:val="0"/>
              <w:spacing w:after="0" w:line="240" w:lineRule="auto"/>
              <w:ind w:left="0" w:right="0" w:firstLine="0"/>
              <w:jc w:val="left"/>
              <w:rPr>
                <w:rtl w:val="0"/>
              </w:rPr>
            </w:pPr>
            <w:r>
              <w:rPr>
                <w:rtl w:val="0"/>
                <w:lang w:val="en-US"/>
              </w:rPr>
              <w:t>Class id, begin date, and end date will apply to both online and face to face classes.  Then you will move down to the second level and chose the type of class.  Online courses will include the class url and browser.  Face to face will include building name and room number.</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rPr/>
            </w:pPr>
            <w:r>
              <w:rPr>
                <w:rtl w:val="0"/>
                <w:lang w:val="en-US"/>
              </w:rPr>
              <w:t xml:space="preserve">SubFlows: </w:t>
            </w:r>
          </w:p>
          <w:p>
            <w:pPr>
              <w:pStyle w:val="Body"/>
              <w:suppressAutoHyphens w:val="1"/>
              <w:bidi w:val="0"/>
              <w:spacing w:after="0" w:line="240" w:lineRule="auto"/>
              <w:ind w:left="0" w:right="0" w:firstLine="0"/>
              <w:jc w:val="left"/>
              <w:rPr>
                <w:rtl w:val="0"/>
              </w:rPr>
            </w:pPr>
            <w:r>
              <w:rPr>
                <w:rtl w:val="0"/>
                <w:lang w:val="en-US"/>
              </w:rPr>
              <w:t>[Insert information.]</w:t>
            </w:r>
          </w:p>
        </w:tc>
      </w:tr>
      <w:tr>
        <w:tblPrEx>
          <w:shd w:val="clear" w:color="auto" w:fill="d0ddef"/>
        </w:tblPrEx>
        <w:trPr>
          <w:trHeight w:val="490" w:hRule="atLeast"/>
        </w:trPr>
        <w:tc>
          <w:tcPr>
            <w:tcW w:type="dxa" w:w="900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32"/>
              <w:bottom w:type="dxa" w:w="80"/>
              <w:right w:type="dxa" w:w="80"/>
            </w:tcMar>
            <w:vAlign w:val="top"/>
          </w:tcPr>
          <w:p>
            <w:pPr>
              <w:pStyle w:val="Body"/>
              <w:tabs>
                <w:tab w:val="left" w:pos="372"/>
                <w:tab w:val="left" w:pos="1452"/>
              </w:tabs>
              <w:suppressAutoHyphens w:val="1"/>
              <w:spacing w:after="0" w:line="240" w:lineRule="auto"/>
              <w:ind w:left="1452" w:hanging="1452"/>
              <w:rPr/>
            </w:pPr>
            <w:r>
              <w:rPr>
                <w:rtl w:val="0"/>
                <w:lang w:val="en-US"/>
              </w:rPr>
              <w:t>Alternate/Exceptional Flows:</w:t>
            </w:r>
          </w:p>
          <w:p>
            <w:pPr>
              <w:pStyle w:val="Body"/>
              <w:tabs>
                <w:tab w:val="left" w:pos="372"/>
                <w:tab w:val="left" w:pos="1452"/>
              </w:tabs>
              <w:suppressAutoHyphens w:val="1"/>
              <w:bidi w:val="0"/>
              <w:spacing w:after="0" w:line="240" w:lineRule="auto"/>
              <w:ind w:left="1452" w:right="0" w:hanging="1452"/>
              <w:jc w:val="left"/>
              <w:rPr>
                <w:rtl w:val="0"/>
              </w:rPr>
            </w:pPr>
            <w:r>
              <w:rPr>
                <w:rtl w:val="0"/>
                <w:lang w:val="en-US"/>
              </w:rPr>
              <w:t>[Insert information.]</w:t>
            </w:r>
          </w:p>
        </w:tc>
      </w:tr>
    </w:tbl>
    <w:p>
      <w:pPr>
        <w:pStyle w:val="List Paragraph"/>
        <w:widowControl w:val="0"/>
        <w:suppressAutoHyphens w:val="1"/>
        <w:spacing w:after="0" w:line="240" w:lineRule="auto"/>
        <w:ind w:left="355" w:hanging="355"/>
      </w:pPr>
    </w:p>
    <w:p>
      <w:pPr>
        <w:pStyle w:val="Body"/>
        <w:suppressAutoHyphens w:val="1"/>
        <w:spacing w:after="0" w:line="240" w:lineRule="auto"/>
      </w:pPr>
    </w:p>
    <w:p>
      <w:pPr>
        <w:pStyle w:val="Body"/>
        <w:suppressAutoHyphens w:val="1"/>
        <w:spacing w:after="0" w:line="240" w:lineRule="auto"/>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widowControl w:val="0"/>
        <w:suppressAutoHyphens w:val="1"/>
        <w:spacing w:after="0" w:line="240" w:lineRule="auto"/>
        <w:ind w:left="355" w:hanging="355"/>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Body"/>
        <w:suppressAutoHyphens w:val="1"/>
        <w:spacing w:after="0" w:line="240" w:lineRule="auto"/>
      </w:pPr>
    </w:p>
    <w:p>
      <w:pPr>
        <w:pStyle w:val="List Paragraph"/>
        <w:numPr>
          <w:ilvl w:val="0"/>
          <w:numId w:val="7"/>
        </w:numPr>
        <w:suppressAutoHyphens w:val="1"/>
        <w:spacing w:after="0" w:line="240" w:lineRule="auto"/>
        <w:rPr>
          <w:lang w:val="en-US"/>
        </w:rPr>
      </w:pPr>
      <w:r>
        <w:rPr>
          <w:rFonts w:ascii="Calibri" w:cs="Calibri" w:hAnsi="Calibri" w:eastAsia="Calibri"/>
          <w:b w:val="1"/>
          <w:bCs w:val="1"/>
          <w:rtl w:val="0"/>
          <w:lang w:val="en-US"/>
        </w:rPr>
        <w:t>Testing:</w:t>
      </w:r>
      <w:r>
        <w:rPr>
          <w:rtl w:val="0"/>
          <w:lang w:val="en-US"/>
        </w:rPr>
        <w:t xml:space="preserve"> Verify and validate your use case diagram and use case descriptions against the SIS requirements definition. </w:t>
      </w:r>
    </w:p>
    <w:p>
      <w:pPr>
        <w:pStyle w:val="List Paragraph"/>
        <w:suppressAutoHyphens w:val="1"/>
        <w:spacing w:after="0" w:line="240" w:lineRule="auto"/>
      </w:pPr>
    </w:p>
    <w:p>
      <w:pPr>
        <w:pStyle w:val="List Paragraph"/>
        <w:suppressAutoHyphens w:val="1"/>
        <w:spacing w:after="0" w:line="240" w:lineRule="auto"/>
        <w:ind w:left="360" w:firstLine="0"/>
      </w:pPr>
      <w:r>
        <w:rPr>
          <w:rtl w:val="0"/>
          <w:lang w:val="en-US"/>
        </w:rPr>
        <w:t>Check your diagram against the SIS requirements and write this review. In doing verification, the objective is to make sure that you are building software according to user specifications. Ask questions like these: Does each use case have the required functionality? Do all the use cases combined perform as a complete coherent system?</w:t>
      </w: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480" w:lineRule="auto"/>
        <w:ind w:left="360" w:firstLine="0"/>
      </w:pPr>
      <w:r>
        <w:tab/>
      </w:r>
      <w:r>
        <w:rPr>
          <w:rtl w:val="0"/>
          <w:lang w:val="en-US"/>
        </w:rPr>
        <w:t xml:space="preserve">After reviewing the use-case diagram, I have determined that all the functions that were requested are displayed and upon completion of the project, the system should function as requested.  </w:t>
      </w:r>
    </w:p>
    <w:p>
      <w:pPr>
        <w:pStyle w:val="List Paragraph"/>
        <w:suppressAutoHyphens w:val="1"/>
        <w:spacing w:after="0" w:line="480" w:lineRule="auto"/>
        <w:ind w:left="360" w:firstLine="0"/>
      </w:pPr>
      <w:r>
        <w:rPr>
          <w:rtl w:val="0"/>
        </w:rPr>
        <w:tab/>
        <w:t>I have simplified my use-case diagram from the original for a cleaner and more readable diagram.  The basis of the main use-cases are covered without overloading the diagram with details of the individual use-cases.</w:t>
      </w:r>
    </w:p>
    <w:p>
      <w:pPr>
        <w:pStyle w:val="Body"/>
        <w:suppressAutoHyphens w:val="1"/>
        <w:spacing w:after="0" w:line="240" w:lineRule="auto"/>
      </w:pPr>
    </w:p>
    <w:p>
      <w:pPr>
        <w:pStyle w:val="Body"/>
        <w:suppressAutoHyphens w:val="1"/>
        <w:spacing w:after="0" w:line="240" w:lineRule="auto"/>
      </w:pPr>
    </w:p>
    <w:p>
      <w:pPr>
        <w:pStyle w:val="List Paragraph"/>
        <w:numPr>
          <w:ilvl w:val="0"/>
          <w:numId w:val="2"/>
        </w:numPr>
        <w:suppressAutoHyphens w:val="1"/>
        <w:spacing w:after="0" w:line="240" w:lineRule="auto"/>
        <w:rPr>
          <w:lang w:val="en-US"/>
        </w:rPr>
      </w:pPr>
      <w:r>
        <w:rPr>
          <w:rFonts w:ascii="Calibri" w:cs="Calibri" w:hAnsi="Calibri" w:eastAsia="Calibri"/>
          <w:b w:val="1"/>
          <w:bCs w:val="1"/>
          <w:rtl w:val="0"/>
          <w:lang w:val="en-US"/>
        </w:rPr>
        <w:t>Approach Explanation:</w:t>
      </w:r>
      <w:r>
        <w:rPr>
          <w:rtl w:val="0"/>
          <w:lang w:val="en-US"/>
        </w:rPr>
        <w:t xml:space="preserve"> Explain your approach to the problem, the decisions you made to arrive at your solution, and how you completed it. </w:t>
      </w:r>
    </w:p>
    <w:p>
      <w:pPr>
        <w:pStyle w:val="List Paragraph"/>
        <w:suppressAutoHyphens w:val="1"/>
        <w:spacing w:after="0" w:line="240" w:lineRule="auto"/>
        <w:ind w:left="360" w:firstLine="0"/>
      </w:pPr>
    </w:p>
    <w:p>
      <w:pPr>
        <w:pStyle w:val="List Paragraph"/>
        <w:suppressAutoHyphens w:val="1"/>
        <w:spacing w:after="0" w:line="240" w:lineRule="auto"/>
        <w:ind w:left="360" w:firstLine="0"/>
      </w:pPr>
      <w:r>
        <w:rPr>
          <w:rtl w:val="0"/>
          <w:lang w:val="en-US"/>
        </w:rPr>
        <w:t>Explain why you chose these particular use cases and why you chose the relationships between them. Explain your approach to creating your functional model and the design decisions you made to create it.</w:t>
      </w:r>
    </w:p>
    <w:p>
      <w:pPr>
        <w:pStyle w:val="List Paragraph"/>
        <w:suppressAutoHyphens w:val="1"/>
        <w:spacing w:after="0" w:line="240" w:lineRule="auto"/>
        <w:ind w:left="360" w:firstLine="0"/>
      </w:pPr>
    </w:p>
    <w:p>
      <w:pPr>
        <w:pStyle w:val="List Paragraph"/>
        <w:suppressAutoHyphens w:val="1"/>
        <w:spacing w:after="0" w:line="240" w:lineRule="auto"/>
        <w:ind w:left="360" w:firstLine="0"/>
      </w:pPr>
    </w:p>
    <w:p>
      <w:pPr>
        <w:pStyle w:val="List Paragraph"/>
        <w:suppressAutoHyphens w:val="1"/>
        <w:spacing w:after="0" w:line="480" w:lineRule="auto"/>
        <w:ind w:left="360" w:firstLine="0"/>
      </w:pPr>
      <w:r>
        <w:rPr>
          <w:rtl w:val="0"/>
        </w:rPr>
        <w:tab/>
        <w:t>I wanted to break the overall problem into a few main categories in the form of use-cases.  After reviewing the document, I came up with four use-cases to break down: register a student, maintaining student records, maintaining course records, and maintaining class records.  The program can be built for these four use-cases.</w:t>
      </w:r>
    </w:p>
    <w:p>
      <w:pPr>
        <w:pStyle w:val="List Paragraph"/>
        <w:suppressAutoHyphens w:val="1"/>
        <w:spacing w:after="0" w:line="480" w:lineRule="auto"/>
        <w:ind w:left="360" w:firstLine="0"/>
      </w:pPr>
      <w:r>
        <w:rPr>
          <w:rtl w:val="0"/>
        </w:rPr>
        <w:tab/>
        <w:t>First, we have the use-case of register a student.  This use-case will need to be accessed by both the student and enrollment staff since both have the ability to register classes.  This is the most complex of the use-cases with many additional steps than the others.  First the student must be identified and then the course can be identified for that student.  Once a course is chosen, all the classes will be displayed for all dates after the current one.  The system has the ability to register courses for 1 semester out.  The GPA must be checked next because the student</w:t>
      </w:r>
      <w:r>
        <w:rPr>
          <w:rtl w:val="0"/>
          <w:lang w:val="en-US"/>
        </w:rPr>
        <w:t>’</w:t>
      </w:r>
      <w:r>
        <w:rPr>
          <w:rtl w:val="0"/>
          <w:lang w:val="en-US"/>
        </w:rPr>
        <w:t>s GPA will determine how many course the system allows them to register for.  After the classes are selected, the system will check for duplicates.  If any errors in the registration process occur then an error message will be displayed to the user.  Online courses have an extra step that will require the user to acknowledge the software and hardware requirements of the course.  Finally, the system will display a confirmation of the classes selected.  This use-case will be using the previous use cases to actually enrollment students in the courses.  I see this as the most important and complex of the use-cases.  For a clean use-case diagram, not all of these details are covered in this particular diagram.  A separate use-case diagram could be made for registering students that would involve all the additional details of the class.</w:t>
      </w:r>
    </w:p>
    <w:p>
      <w:pPr>
        <w:pStyle w:val="List Paragraph"/>
        <w:suppressAutoHyphens w:val="1"/>
        <w:spacing w:after="0" w:line="480" w:lineRule="auto"/>
        <w:ind w:left="360" w:firstLine="0"/>
      </w:pPr>
      <w:r>
        <w:rPr>
          <w:rtl w:val="0"/>
        </w:rPr>
        <w:tab/>
        <w:t xml:space="preserve">Next is the maintain student records.  The enrollment staff will be using this use-case to update, add, or delete the student records.  Students will not access this use-case.  </w:t>
      </w:r>
    </w:p>
    <w:p>
      <w:pPr>
        <w:pStyle w:val="List Paragraph"/>
        <w:suppressAutoHyphens w:val="1"/>
        <w:spacing w:after="0" w:line="480" w:lineRule="auto"/>
        <w:ind w:left="360" w:firstLine="0"/>
      </w:pPr>
      <w:r>
        <w:rPr>
          <w:rtl w:val="0"/>
        </w:rPr>
        <w:tab/>
        <w:t>Maintaining courses is very similar to the setup of maintaining student records.  Enrollment staff will have the ability to modify, add, or delete course records.</w:t>
      </w:r>
    </w:p>
    <w:p>
      <w:pPr>
        <w:pStyle w:val="List Paragraph"/>
        <w:suppressAutoHyphens w:val="1"/>
        <w:spacing w:after="0" w:line="480" w:lineRule="auto"/>
        <w:ind w:left="360" w:firstLine="0"/>
      </w:pPr>
      <w:r>
        <w:rPr>
          <w:rtl w:val="0"/>
        </w:rPr>
        <w:tab/>
        <w:t>Maintaining class records use-case is set up in a generalization relationship meaning that the main use-case will be the parent and then there are two child cases that inherit the information of the parent but also add some unique qualities of their own.  The two children cases are the types of classes: online and face to face.  Online classes will have the unique feature of a class url and browser.  Face to face will need to show the building name and room number.</w:t>
      </w:r>
    </w:p>
    <w:p>
      <w:pPr>
        <w:pStyle w:val="List Paragraph"/>
        <w:suppressAutoHyphens w:val="1"/>
        <w:spacing w:after="0" w:line="480" w:lineRule="auto"/>
        <w:ind w:left="360" w:firstLine="0"/>
      </w:pPr>
      <w:r>
        <w:rPr>
          <w:rtl w:val="0"/>
        </w:rPr>
        <w:tab/>
        <w:tab/>
        <w:t>When all the use-cases are put together the system will operate as requested.  This breakdown will allow for smaller problems to be worked on and then put together to create the software.  As previously mentioned, the use-case diagram does not show all the details of the main use-cases because the diagram would become difficult to read.  For a workable use-case I have simplified the details for each use-case in this particular diagram.  Separate use-case diagrams could be made for each additional use-case to break them down further.</w:t>
      </w:r>
    </w:p>
    <w:p>
      <w:pPr>
        <w:pStyle w:val="Body"/>
        <w:suppressAutoHyphens w:val="1"/>
        <w:spacing w:after="0" w:line="240" w:lineRule="auto"/>
      </w:pPr>
    </w:p>
    <w:p>
      <w:pPr>
        <w:pStyle w:val="Body"/>
        <w:suppressAutoHyphens w:val="1"/>
        <w:spacing w:after="0" w:line="240" w:lineRule="auto"/>
      </w:pPr>
    </w:p>
    <w:p>
      <w:pPr>
        <w:pStyle w:val="List Paragraph"/>
        <w:numPr>
          <w:ilvl w:val="0"/>
          <w:numId w:val="2"/>
        </w:numPr>
        <w:suppressAutoHyphens w:val="1"/>
        <w:spacing w:after="0" w:line="240" w:lineRule="auto"/>
        <w:rPr>
          <w:lang w:val="en-US"/>
        </w:rPr>
      </w:pPr>
      <w:r>
        <w:rPr>
          <w:rFonts w:ascii="Calibri" w:cs="Calibri" w:hAnsi="Calibri" w:eastAsia="Calibri"/>
          <w:b w:val="1"/>
          <w:bCs w:val="1"/>
          <w:rtl w:val="0"/>
          <w:lang w:val="en-US"/>
        </w:rPr>
        <w:t>Self-Reflection:</w:t>
      </w:r>
      <w:r>
        <w:rPr>
          <w:rtl w:val="0"/>
          <w:lang w:val="en-US"/>
        </w:rPr>
        <w:t xml:space="preserve"> Reflect on this experience and the lessons you learned from it. </w:t>
      </w:r>
    </w:p>
    <w:p>
      <w:pPr>
        <w:pStyle w:val="List Paragraph"/>
        <w:suppressAutoHyphens w:val="1"/>
        <w:spacing w:after="0" w:line="240" w:lineRule="auto"/>
        <w:ind w:left="360" w:firstLine="0"/>
      </w:pPr>
    </w:p>
    <w:p>
      <w:pPr>
        <w:pStyle w:val="List Paragraph"/>
        <w:suppressAutoHyphens w:val="1"/>
        <w:spacing w:after="0" w:line="240" w:lineRule="auto"/>
        <w:ind w:left="360" w:firstLine="0"/>
      </w:pPr>
      <w:r>
        <w:rPr>
          <w:rtl w:val="0"/>
          <w:lang w:val="en-US"/>
        </w:rPr>
        <w:t>These are your reflections on what you learned. Address what you found challenging and what you found easy. Discuss your experience creating your functional model and the lessons you learned from it. Specifically, draw connections between your experience and the object-oriented techniques and methods discussed in this course.</w:t>
      </w:r>
    </w:p>
    <w:p>
      <w:pPr>
        <w:pStyle w:val="List Paragraph"/>
        <w:suppressAutoHyphens w:val="1"/>
        <w:spacing w:after="0" w:line="240" w:lineRule="auto"/>
        <w:ind w:left="360" w:firstLine="0"/>
      </w:pPr>
    </w:p>
    <w:p>
      <w:pPr>
        <w:pStyle w:val="List Paragraph"/>
        <w:suppressAutoHyphens w:val="1"/>
        <w:spacing w:after="0" w:line="480" w:lineRule="auto"/>
        <w:ind w:left="360" w:firstLine="0"/>
      </w:pPr>
      <w:r>
        <w:rPr>
          <w:rtl w:val="0"/>
        </w:rPr>
        <w:tab/>
        <w:t>The most challenging part of this assignment for me was seeing how complicated the use-case diagram can get as it comes together.  Past programming courses have taught me how to breakdown large projects into smaller problems and then placing them all together to create the final product.  With this past experience, I did not find forming the use-cases to be as challenging as I would have if not for the experience.  This is a great way to approach large problems to keep them from becoming too overwhelming and can give some direction on where to start.  This assignment also showed me how a large project can be worked on by several team members at once.  If there were five programmers on a team, each could program one use-case and then put the classes together at the end.  I also see how creating this diagram can act as a roadmap to visually show team members what needs to be completed for a use-case.</w:t>
      </w:r>
    </w:p>
    <w:p>
      <w:pPr>
        <w:pStyle w:val="List Paragraph"/>
        <w:suppressAutoHyphens w:val="1"/>
        <w:spacing w:after="0" w:line="480" w:lineRule="auto"/>
        <w:ind w:left="360" w:firstLine="0"/>
      </w:pPr>
      <w:r>
        <w:rPr>
          <w:rtl w:val="0"/>
        </w:rPr>
        <w:tab/>
        <w:t>Something I tried to focus on was keeping my use-case diagram simple.  My original diagram had close to 20 ovals describing different aspects of each use-case.  I believe the original diagram covered everything that was required but was ultimately difficult to read and not visually appealing.  Here I have made a much cleaner, less detailed diagram based on the feedback I received.  At time I find myself adding more detail or description than a project requires, so this has been a challenge.  However, I am happy with the final product I am submitting.</w:t>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after="200"/>
      <w:jc w:val="center"/>
    </w:pPr>
    <w:r>
      <w:drawing>
        <wp:inline distT="0" distB="0" distL="0" distR="0">
          <wp:extent cx="2743163" cy="403661"/>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163" cy="403661"/>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