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F88C" w14:textId="33B9BA49" w:rsidR="00800736" w:rsidRDefault="00F318BD">
      <w:r>
        <w:t>Software Construction Notes</w:t>
      </w:r>
    </w:p>
    <w:p w14:paraId="772C4D85" w14:textId="79A6E0B2" w:rsidR="00F318BD" w:rsidRDefault="00F318BD"/>
    <w:p w14:paraId="120716C3" w14:textId="23DBAA72" w:rsidR="00F318BD" w:rsidRDefault="00F318BD">
      <w:r>
        <w:t>Black Box testing</w:t>
      </w:r>
    </w:p>
    <w:p w14:paraId="3D26A7E3" w14:textId="451E9BFA" w:rsidR="00F318BD" w:rsidRDefault="00F318BD" w:rsidP="00F318BD">
      <w:pPr>
        <w:pStyle w:val="ListParagraph"/>
        <w:numPr>
          <w:ilvl w:val="0"/>
          <w:numId w:val="1"/>
        </w:numPr>
      </w:pPr>
      <w:r>
        <w:t>Focuses on input/ output of each component or call</w:t>
      </w:r>
    </w:p>
    <w:p w14:paraId="29B4E55B" w14:textId="4252AA39" w:rsidR="00F318BD" w:rsidRDefault="00F318BD" w:rsidP="00F318BD">
      <w:pPr>
        <w:pStyle w:val="ListParagraph"/>
        <w:numPr>
          <w:ilvl w:val="0"/>
          <w:numId w:val="1"/>
        </w:numPr>
      </w:pPr>
      <w:r>
        <w:t>Without knowledge of how the class under test is implemented.</w:t>
      </w:r>
    </w:p>
    <w:p w14:paraId="785935D4" w14:textId="4B495F0E" w:rsidR="00F318BD" w:rsidRDefault="00F318BD" w:rsidP="00F318BD">
      <w:pPr>
        <w:pStyle w:val="ListParagraph"/>
        <w:numPr>
          <w:ilvl w:val="1"/>
          <w:numId w:val="1"/>
        </w:numPr>
      </w:pPr>
      <w:r>
        <w:t>Program is treated as a black box.</w:t>
      </w:r>
    </w:p>
    <w:p w14:paraId="58D08B34" w14:textId="2EF28B45" w:rsidR="00F318BD" w:rsidRDefault="00F318BD" w:rsidP="00F318BD">
      <w:pPr>
        <w:pStyle w:val="ListParagraph"/>
        <w:numPr>
          <w:ilvl w:val="1"/>
          <w:numId w:val="1"/>
        </w:numPr>
      </w:pPr>
      <w:r>
        <w:t>Implementation details do not matter.</w:t>
      </w:r>
    </w:p>
    <w:p w14:paraId="29D593A9" w14:textId="5EF3B412" w:rsidR="00F318BD" w:rsidRDefault="00F318BD" w:rsidP="00F318BD">
      <w:pPr>
        <w:pStyle w:val="ListParagraph"/>
        <w:numPr>
          <w:ilvl w:val="1"/>
          <w:numId w:val="1"/>
        </w:numPr>
      </w:pPr>
      <w:r>
        <w:t>Requires an end-user perspective.</w:t>
      </w:r>
    </w:p>
    <w:p w14:paraId="46500EE9" w14:textId="476F53E4" w:rsidR="00F318BD" w:rsidRDefault="00F318BD" w:rsidP="00F318BD">
      <w:pPr>
        <w:pStyle w:val="ListParagraph"/>
        <w:numPr>
          <w:ilvl w:val="1"/>
          <w:numId w:val="1"/>
        </w:numPr>
      </w:pPr>
      <w:r>
        <w:t>Criteria are not precise.</w:t>
      </w:r>
    </w:p>
    <w:p w14:paraId="14F21A10" w14:textId="45118F72" w:rsidR="00F318BD" w:rsidRDefault="00F318BD" w:rsidP="00F318BD">
      <w:pPr>
        <w:pStyle w:val="ListParagraph"/>
        <w:numPr>
          <w:ilvl w:val="1"/>
          <w:numId w:val="1"/>
        </w:numPr>
      </w:pPr>
      <w:r>
        <w:t>Test planning can begin early.</w:t>
      </w:r>
    </w:p>
    <w:p w14:paraId="4DB8F4E9" w14:textId="09A9D70F" w:rsidR="00F95229" w:rsidRDefault="00F95229" w:rsidP="00F95229"/>
    <w:p w14:paraId="53ABFD97" w14:textId="359A5F40" w:rsidR="00F95229" w:rsidRDefault="00F95229" w:rsidP="00F95229">
      <w:r>
        <w:t>Equivalence Partitioning</w:t>
      </w:r>
    </w:p>
    <w:p w14:paraId="7E44ED91" w14:textId="24E0F645" w:rsidR="00F95229" w:rsidRDefault="00F95229" w:rsidP="00F95229">
      <w:pPr>
        <w:pStyle w:val="ListParagraph"/>
        <w:numPr>
          <w:ilvl w:val="0"/>
          <w:numId w:val="1"/>
        </w:numPr>
      </w:pPr>
      <w:r>
        <w:t xml:space="preserve">Basic </w:t>
      </w:r>
      <w:r w:rsidR="00C02063">
        <w:t>idea: consider input/output domains and partition them into equiv. classes.</w:t>
      </w:r>
    </w:p>
    <w:p w14:paraId="65548D68" w14:textId="56C9FC76" w:rsidR="00C02063" w:rsidRDefault="00C02063" w:rsidP="00C02063">
      <w:pPr>
        <w:pStyle w:val="ListParagraph"/>
        <w:numPr>
          <w:ilvl w:val="1"/>
          <w:numId w:val="1"/>
        </w:numPr>
      </w:pPr>
      <w:r>
        <w:t>For different values from the same class, the software should behave equivalently</w:t>
      </w:r>
    </w:p>
    <w:p w14:paraId="1DE71349" w14:textId="6AF34AB2" w:rsidR="00C02063" w:rsidRDefault="00C02063" w:rsidP="00C02063">
      <w:pPr>
        <w:pStyle w:val="ListParagraph"/>
        <w:numPr>
          <w:ilvl w:val="0"/>
          <w:numId w:val="1"/>
        </w:numPr>
      </w:pPr>
      <w:r>
        <w:t>Use a test value from each class.</w:t>
      </w:r>
    </w:p>
    <w:p w14:paraId="12857FCF" w14:textId="3DDC5EFC" w:rsidR="00C02063" w:rsidRDefault="00C02063" w:rsidP="00C02063">
      <w:pPr>
        <w:pStyle w:val="ListParagraph"/>
        <w:numPr>
          <w:ilvl w:val="1"/>
          <w:numId w:val="1"/>
        </w:numPr>
      </w:pPr>
      <w:r>
        <w:t xml:space="preserve">Example: if the range for input x is </w:t>
      </w:r>
      <w:proofErr w:type="gramStart"/>
      <w:r>
        <w:t>2..</w:t>
      </w:r>
      <w:proofErr w:type="gramEnd"/>
      <w:r>
        <w:t>5, there are three classes: “&lt;2”, “between 2..5”, “5&lt;”</w:t>
      </w:r>
    </w:p>
    <w:p w14:paraId="4A34BF31" w14:textId="18BA96AB" w:rsidR="00C02063" w:rsidRDefault="00C02063" w:rsidP="00C02063">
      <w:pPr>
        <w:pStyle w:val="ListParagraph"/>
        <w:numPr>
          <w:ilvl w:val="1"/>
          <w:numId w:val="1"/>
        </w:numPr>
      </w:pPr>
      <w:r>
        <w:t>Testing with values form different classes is more likely to uncover errors than testing with values from the same class.</w:t>
      </w:r>
    </w:p>
    <w:p w14:paraId="797DE4B0" w14:textId="77777777" w:rsidR="004C0859" w:rsidRDefault="004C0859" w:rsidP="004C0859"/>
    <w:p w14:paraId="4932EBE5" w14:textId="3495FFAA" w:rsidR="004C0859" w:rsidRDefault="004C0859" w:rsidP="004C0859">
      <w:r>
        <w:t>10/4/22</w:t>
      </w:r>
    </w:p>
    <w:p w14:paraId="3847D15B" w14:textId="408FCB93" w:rsidR="004C0859" w:rsidRDefault="004C0859" w:rsidP="004C0859"/>
    <w:p w14:paraId="0FBFD2BC" w14:textId="79FA6A97" w:rsidR="004C0859" w:rsidRDefault="004C0859" w:rsidP="00C2663C">
      <w:r>
        <w:t>Using Input / Output Files</w:t>
      </w:r>
    </w:p>
    <w:p w14:paraId="16D81772" w14:textId="7B083C2A" w:rsidR="00C2663C" w:rsidRDefault="00C2663C" w:rsidP="00C2663C"/>
    <w:p w14:paraId="05F9099A" w14:textId="62A98203" w:rsidR="00C2663C" w:rsidRDefault="00C2663C" w:rsidP="00C2663C">
      <w:r>
        <w:t>General File I/O steps:</w:t>
      </w:r>
    </w:p>
    <w:p w14:paraId="568673DC" w14:textId="77777777" w:rsidR="00A10278" w:rsidRDefault="00C2663C" w:rsidP="00A10278">
      <w:pPr>
        <w:pStyle w:val="ListParagraph"/>
        <w:numPr>
          <w:ilvl w:val="0"/>
          <w:numId w:val="3"/>
        </w:numPr>
      </w:pPr>
      <w:r>
        <w:t xml:space="preserve">Include the header file </w:t>
      </w:r>
      <w:proofErr w:type="spellStart"/>
      <w:r>
        <w:t>fstream</w:t>
      </w:r>
      <w:proofErr w:type="spellEnd"/>
      <w:r>
        <w:t xml:space="preserve"> in the program</w:t>
      </w:r>
    </w:p>
    <w:p w14:paraId="575B9645" w14:textId="77777777" w:rsidR="00A10278" w:rsidRDefault="00C2663C" w:rsidP="00A10278">
      <w:pPr>
        <w:pStyle w:val="ListParagraph"/>
        <w:numPr>
          <w:ilvl w:val="0"/>
          <w:numId w:val="3"/>
        </w:numPr>
      </w:pPr>
      <w:r>
        <w:t>Declare file stream variables.</w:t>
      </w:r>
    </w:p>
    <w:p w14:paraId="7AB046FB" w14:textId="77777777" w:rsidR="00A10278" w:rsidRDefault="00C2663C" w:rsidP="00A10278">
      <w:pPr>
        <w:pStyle w:val="ListParagraph"/>
        <w:numPr>
          <w:ilvl w:val="0"/>
          <w:numId w:val="3"/>
        </w:numPr>
      </w:pPr>
      <w:r>
        <w:t>Associate the file stream variables with the input / output</w:t>
      </w:r>
      <w:r w:rsidR="00A10278">
        <w:t xml:space="preserve"> sources.</w:t>
      </w:r>
    </w:p>
    <w:p w14:paraId="5F2BD223" w14:textId="175DCAB2" w:rsidR="00A10278" w:rsidRDefault="00A10278" w:rsidP="00A10278">
      <w:pPr>
        <w:pStyle w:val="ListParagraph"/>
        <w:numPr>
          <w:ilvl w:val="0"/>
          <w:numId w:val="3"/>
        </w:numPr>
      </w:pPr>
      <w:r>
        <w:t>Open the file.</w:t>
      </w:r>
    </w:p>
    <w:p w14:paraId="011B822E" w14:textId="77777777" w:rsidR="00A10278" w:rsidRDefault="00A10278" w:rsidP="00A10278">
      <w:pPr>
        <w:pStyle w:val="ListParagraph"/>
        <w:numPr>
          <w:ilvl w:val="0"/>
          <w:numId w:val="3"/>
        </w:numPr>
      </w:pPr>
      <w:r>
        <w:t>Use the file stream variables with &gt;&gt;, &lt;&lt;, or other input/output functions.</w:t>
      </w:r>
    </w:p>
    <w:p w14:paraId="5A709937" w14:textId="76297BB0" w:rsidR="00A10278" w:rsidRDefault="00A10278" w:rsidP="00A10278">
      <w:pPr>
        <w:pStyle w:val="ListParagraph"/>
        <w:numPr>
          <w:ilvl w:val="0"/>
          <w:numId w:val="3"/>
        </w:numPr>
      </w:pPr>
      <w:r>
        <w:t>Close the file.</w:t>
      </w:r>
    </w:p>
    <w:p w14:paraId="307AF78A" w14:textId="1DEBE3E6" w:rsidR="00240CFA" w:rsidRDefault="00240CFA" w:rsidP="00240CFA">
      <w:r>
        <w:t>T</w:t>
      </w:r>
    </w:p>
    <w:sectPr w:rsidR="0024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BFB"/>
    <w:multiLevelType w:val="hybridMultilevel"/>
    <w:tmpl w:val="931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0599"/>
    <w:multiLevelType w:val="hybridMultilevel"/>
    <w:tmpl w:val="7A8E2E50"/>
    <w:lvl w:ilvl="0" w:tplc="F8C8DB7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59E"/>
    <w:multiLevelType w:val="hybridMultilevel"/>
    <w:tmpl w:val="AF9ECB1A"/>
    <w:lvl w:ilvl="0" w:tplc="0F349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5561">
    <w:abstractNumId w:val="1"/>
  </w:num>
  <w:num w:numId="2" w16cid:durableId="1792087311">
    <w:abstractNumId w:val="0"/>
  </w:num>
  <w:num w:numId="3" w16cid:durableId="170690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BD"/>
    <w:rsid w:val="00240CFA"/>
    <w:rsid w:val="004C0859"/>
    <w:rsid w:val="006653A6"/>
    <w:rsid w:val="00800736"/>
    <w:rsid w:val="00A10278"/>
    <w:rsid w:val="00C02063"/>
    <w:rsid w:val="00C2663C"/>
    <w:rsid w:val="00D460AC"/>
    <w:rsid w:val="00E27578"/>
    <w:rsid w:val="00E95590"/>
    <w:rsid w:val="00F318BD"/>
    <w:rsid w:val="00F9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70CBA"/>
  <w15:chartTrackingRefBased/>
  <w15:docId w15:val="{73D743E7-7C1E-DB4C-95DF-D6938AEA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Teufel</dc:creator>
  <cp:keywords/>
  <dc:description/>
  <cp:lastModifiedBy>Tyler Teufel</cp:lastModifiedBy>
  <cp:revision>6</cp:revision>
  <dcterms:created xsi:type="dcterms:W3CDTF">2022-09-15T15:09:00Z</dcterms:created>
  <dcterms:modified xsi:type="dcterms:W3CDTF">2022-10-04T14:53:00Z</dcterms:modified>
</cp:coreProperties>
</file>